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BBDEC" w14:textId="77777777" w:rsidR="001D58D3" w:rsidRDefault="001D58D3" w:rsidP="009A4D36">
      <w:pPr>
        <w:jc w:val="center"/>
        <w:rPr>
          <w:rFonts w:ascii="Bookman Old Style" w:hAnsi="Bookman Old Style"/>
          <w:b/>
          <w:sz w:val="40"/>
          <w:szCs w:val="40"/>
        </w:rPr>
      </w:pPr>
    </w:p>
    <w:p w14:paraId="3E720AE9" w14:textId="77777777" w:rsidR="001D58D3" w:rsidRPr="004F2A59" w:rsidRDefault="001D58D3" w:rsidP="009A4D36">
      <w:pPr>
        <w:jc w:val="center"/>
        <w:rPr>
          <w:rFonts w:asciiTheme="minorHAnsi" w:hAnsiTheme="minorHAnsi"/>
          <w:b/>
          <w:sz w:val="48"/>
          <w:szCs w:val="48"/>
        </w:rPr>
      </w:pPr>
      <w:r w:rsidRPr="004F2A59">
        <w:rPr>
          <w:rFonts w:asciiTheme="minorHAnsi" w:hAnsiTheme="minorHAnsi"/>
          <w:b/>
          <w:sz w:val="48"/>
          <w:szCs w:val="48"/>
        </w:rPr>
        <w:t>Over St John’s CE Primary School</w:t>
      </w:r>
    </w:p>
    <w:p w14:paraId="38195002" w14:textId="77777777" w:rsidR="001D58D3" w:rsidRPr="004F2A59" w:rsidRDefault="00033443" w:rsidP="009A4D36">
      <w:pPr>
        <w:rPr>
          <w:rFonts w:asciiTheme="minorHAnsi" w:hAnsiTheme="minorHAnsi"/>
          <w:b/>
          <w:sz w:val="40"/>
          <w:szCs w:val="40"/>
        </w:rPr>
      </w:pPr>
      <w:r w:rsidRPr="004F2A59">
        <w:rPr>
          <w:rFonts w:asciiTheme="minorHAnsi" w:hAnsiTheme="minorHAnsi"/>
          <w:b/>
          <w:noProof/>
          <w:sz w:val="40"/>
          <w:szCs w:val="40"/>
          <w:lang w:eastAsia="en-GB"/>
        </w:rPr>
        <w:drawing>
          <wp:anchor distT="0" distB="0" distL="114300" distR="114300" simplePos="0" relativeHeight="251659264" behindDoc="0" locked="0" layoutInCell="1" allowOverlap="1" wp14:anchorId="363112E9" wp14:editId="13AF3336">
            <wp:simplePos x="0" y="0"/>
            <wp:positionH relativeFrom="column">
              <wp:posOffset>1470660</wp:posOffset>
            </wp:positionH>
            <wp:positionV relativeFrom="paragraph">
              <wp:posOffset>285115</wp:posOffset>
            </wp:positionV>
            <wp:extent cx="3076575" cy="3400425"/>
            <wp:effectExtent l="19050" t="0" r="9525" b="0"/>
            <wp:wrapNone/>
            <wp:docPr id="3" name="Picture 1" descr="OSJ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JS Logo"/>
                    <pic:cNvPicPr>
                      <a:picLocks noChangeAspect="1" noChangeArrowheads="1"/>
                    </pic:cNvPicPr>
                  </pic:nvPicPr>
                  <pic:blipFill>
                    <a:blip r:embed="rId7" cstate="print"/>
                    <a:srcRect r="66626" b="34"/>
                    <a:stretch>
                      <a:fillRect/>
                    </a:stretch>
                  </pic:blipFill>
                  <pic:spPr bwMode="auto">
                    <a:xfrm>
                      <a:off x="0" y="0"/>
                      <a:ext cx="3076575" cy="3400425"/>
                    </a:xfrm>
                    <a:prstGeom prst="rect">
                      <a:avLst/>
                    </a:prstGeom>
                    <a:noFill/>
                  </pic:spPr>
                </pic:pic>
              </a:graphicData>
            </a:graphic>
          </wp:anchor>
        </w:drawing>
      </w:r>
    </w:p>
    <w:p w14:paraId="3E1F1B84" w14:textId="77777777" w:rsidR="001D58D3" w:rsidRPr="004F2A59" w:rsidRDefault="001D58D3" w:rsidP="009A4D36">
      <w:pPr>
        <w:jc w:val="center"/>
        <w:rPr>
          <w:rFonts w:asciiTheme="minorHAnsi" w:hAnsiTheme="minorHAnsi"/>
          <w:b/>
          <w:sz w:val="40"/>
          <w:szCs w:val="40"/>
        </w:rPr>
      </w:pPr>
    </w:p>
    <w:p w14:paraId="4A6F7909" w14:textId="77777777" w:rsidR="001D58D3" w:rsidRPr="004F2A59" w:rsidRDefault="00E748BE" w:rsidP="009A4D36">
      <w:pPr>
        <w:rPr>
          <w:rFonts w:asciiTheme="minorHAnsi" w:hAnsiTheme="minorHAnsi"/>
          <w:b/>
          <w:sz w:val="40"/>
          <w:szCs w:val="40"/>
        </w:rPr>
      </w:pPr>
      <w:r w:rsidRPr="004F2A59">
        <w:rPr>
          <w:rFonts w:asciiTheme="minorHAnsi" w:hAnsiTheme="minorHAnsi"/>
          <w:b/>
          <w:sz w:val="40"/>
          <w:szCs w:val="40"/>
        </w:rPr>
        <w:br w:type="textWrapping" w:clear="all"/>
      </w:r>
    </w:p>
    <w:p w14:paraId="31831F31" w14:textId="77777777" w:rsidR="009A4D36" w:rsidRPr="004F2A59" w:rsidRDefault="009A4D36" w:rsidP="009A4D36">
      <w:pPr>
        <w:jc w:val="center"/>
        <w:rPr>
          <w:rFonts w:asciiTheme="minorHAnsi" w:hAnsiTheme="minorHAnsi"/>
          <w:b/>
          <w:sz w:val="40"/>
          <w:szCs w:val="40"/>
        </w:rPr>
      </w:pPr>
    </w:p>
    <w:p w14:paraId="0E507B3D" w14:textId="77777777" w:rsidR="009A4D36" w:rsidRPr="004F2A59" w:rsidRDefault="009A4D36" w:rsidP="009A4D36">
      <w:pPr>
        <w:jc w:val="center"/>
        <w:rPr>
          <w:rFonts w:asciiTheme="minorHAnsi" w:hAnsiTheme="minorHAnsi"/>
          <w:b/>
          <w:sz w:val="40"/>
          <w:szCs w:val="40"/>
        </w:rPr>
      </w:pPr>
    </w:p>
    <w:p w14:paraId="40947DDF" w14:textId="77777777" w:rsidR="009A4D36" w:rsidRPr="004F2A59" w:rsidRDefault="009A4D36" w:rsidP="009A4D36">
      <w:pPr>
        <w:jc w:val="center"/>
        <w:rPr>
          <w:rFonts w:asciiTheme="minorHAnsi" w:hAnsiTheme="minorHAnsi"/>
          <w:b/>
          <w:sz w:val="40"/>
          <w:szCs w:val="40"/>
        </w:rPr>
      </w:pPr>
    </w:p>
    <w:p w14:paraId="1BAD9C05" w14:textId="77777777" w:rsidR="009A4D36" w:rsidRPr="004F2A59" w:rsidRDefault="009A4D36" w:rsidP="009A4D36">
      <w:pPr>
        <w:jc w:val="center"/>
        <w:rPr>
          <w:rFonts w:asciiTheme="minorHAnsi" w:hAnsiTheme="minorHAnsi"/>
          <w:b/>
          <w:sz w:val="40"/>
          <w:szCs w:val="40"/>
        </w:rPr>
      </w:pPr>
    </w:p>
    <w:p w14:paraId="6E4734A5" w14:textId="77777777" w:rsidR="009A4D36" w:rsidRPr="004F2A59" w:rsidRDefault="009A4D36" w:rsidP="009A4D36">
      <w:pPr>
        <w:jc w:val="center"/>
        <w:rPr>
          <w:rFonts w:asciiTheme="minorHAnsi" w:hAnsiTheme="minorHAnsi"/>
          <w:b/>
          <w:sz w:val="40"/>
          <w:szCs w:val="40"/>
        </w:rPr>
      </w:pPr>
    </w:p>
    <w:p w14:paraId="3CBB8D10" w14:textId="77777777" w:rsidR="009A4D36" w:rsidRPr="004F2A59" w:rsidRDefault="009A4D36" w:rsidP="009A4D36">
      <w:pPr>
        <w:jc w:val="center"/>
        <w:rPr>
          <w:rFonts w:asciiTheme="minorHAnsi" w:hAnsiTheme="minorHAnsi"/>
          <w:b/>
          <w:sz w:val="40"/>
          <w:szCs w:val="40"/>
        </w:rPr>
      </w:pPr>
    </w:p>
    <w:p w14:paraId="021F60AE" w14:textId="77777777" w:rsidR="009A4D36" w:rsidRPr="004F2A59" w:rsidRDefault="009A4D36" w:rsidP="009A4D36">
      <w:pPr>
        <w:jc w:val="center"/>
        <w:rPr>
          <w:rFonts w:asciiTheme="minorHAnsi" w:hAnsiTheme="minorHAnsi"/>
          <w:b/>
          <w:sz w:val="40"/>
          <w:szCs w:val="40"/>
        </w:rPr>
      </w:pPr>
    </w:p>
    <w:p w14:paraId="08CC99BA" w14:textId="77777777" w:rsidR="009A4D36" w:rsidRPr="004F2A59" w:rsidRDefault="009A4D36" w:rsidP="009A4D36">
      <w:pPr>
        <w:jc w:val="center"/>
        <w:rPr>
          <w:rFonts w:asciiTheme="minorHAnsi" w:hAnsiTheme="minorHAnsi"/>
          <w:b/>
          <w:sz w:val="40"/>
          <w:szCs w:val="40"/>
        </w:rPr>
      </w:pPr>
    </w:p>
    <w:p w14:paraId="2C3235FD" w14:textId="77777777" w:rsidR="004F2A59" w:rsidRDefault="00D01978" w:rsidP="009A4D36">
      <w:pPr>
        <w:jc w:val="center"/>
        <w:rPr>
          <w:rFonts w:asciiTheme="minorHAnsi" w:hAnsiTheme="minorHAnsi"/>
          <w:b/>
          <w:sz w:val="40"/>
          <w:szCs w:val="40"/>
        </w:rPr>
      </w:pPr>
      <w:r>
        <w:rPr>
          <w:rFonts w:asciiTheme="minorHAnsi" w:hAnsiTheme="minorHAnsi"/>
          <w:b/>
          <w:sz w:val="40"/>
          <w:szCs w:val="40"/>
        </w:rPr>
        <w:t>‘</w:t>
      </w:r>
      <w:r w:rsidRPr="00D01978">
        <w:rPr>
          <w:rFonts w:asciiTheme="minorHAnsi" w:hAnsiTheme="minorHAnsi"/>
          <w:sz w:val="40"/>
          <w:szCs w:val="40"/>
        </w:rPr>
        <w:t>Let you light shine before others.’ Matthew 5:16</w:t>
      </w:r>
    </w:p>
    <w:p w14:paraId="1D4DE4F9" w14:textId="77777777" w:rsidR="001D58D3" w:rsidRPr="004F2A59" w:rsidRDefault="001D58D3" w:rsidP="00D01978">
      <w:pPr>
        <w:rPr>
          <w:rFonts w:asciiTheme="minorHAnsi" w:hAnsiTheme="minorHAnsi"/>
          <w:b/>
          <w:sz w:val="40"/>
          <w:szCs w:val="40"/>
        </w:rPr>
      </w:pPr>
    </w:p>
    <w:p w14:paraId="5055E648" w14:textId="77777777" w:rsidR="001D58D3" w:rsidRPr="004F2A59" w:rsidRDefault="00381796" w:rsidP="009A4D36">
      <w:pPr>
        <w:jc w:val="center"/>
        <w:rPr>
          <w:rFonts w:asciiTheme="minorHAnsi" w:hAnsiTheme="minorHAnsi"/>
          <w:b/>
          <w:sz w:val="40"/>
          <w:szCs w:val="40"/>
        </w:rPr>
      </w:pPr>
      <w:r w:rsidRPr="004F2A59">
        <w:rPr>
          <w:rFonts w:asciiTheme="minorHAnsi" w:hAnsiTheme="minorHAnsi"/>
          <w:b/>
          <w:sz w:val="40"/>
          <w:szCs w:val="40"/>
        </w:rPr>
        <w:t>Information f</w:t>
      </w:r>
      <w:r w:rsidR="001D58D3" w:rsidRPr="004F2A59">
        <w:rPr>
          <w:rFonts w:asciiTheme="minorHAnsi" w:hAnsiTheme="minorHAnsi"/>
          <w:b/>
          <w:sz w:val="40"/>
          <w:szCs w:val="40"/>
        </w:rPr>
        <w:t>or Candidates</w:t>
      </w:r>
    </w:p>
    <w:p w14:paraId="0A7034BC" w14:textId="77777777" w:rsidR="001D58D3" w:rsidRPr="004F2A59" w:rsidRDefault="001D58D3" w:rsidP="009A4D36">
      <w:pPr>
        <w:jc w:val="center"/>
        <w:rPr>
          <w:rFonts w:asciiTheme="minorHAnsi" w:hAnsiTheme="minorHAnsi"/>
          <w:b/>
          <w:sz w:val="24"/>
          <w:szCs w:val="24"/>
        </w:rPr>
      </w:pPr>
    </w:p>
    <w:p w14:paraId="0DA3C08E" w14:textId="77777777" w:rsidR="001D58D3" w:rsidRPr="004F2A59" w:rsidRDefault="001D58D3" w:rsidP="009A4D36">
      <w:pPr>
        <w:jc w:val="center"/>
        <w:rPr>
          <w:rFonts w:asciiTheme="minorHAnsi" w:hAnsiTheme="minorHAnsi"/>
          <w:b/>
          <w:sz w:val="24"/>
          <w:szCs w:val="24"/>
        </w:rPr>
      </w:pPr>
    </w:p>
    <w:p w14:paraId="5E1EBA29" w14:textId="77777777" w:rsidR="00E539AC" w:rsidRPr="004F2A59" w:rsidRDefault="00A96DFE" w:rsidP="009A4D36">
      <w:pPr>
        <w:jc w:val="center"/>
        <w:rPr>
          <w:rFonts w:asciiTheme="minorHAnsi" w:hAnsiTheme="minorHAnsi"/>
          <w:b/>
          <w:sz w:val="24"/>
          <w:szCs w:val="24"/>
        </w:rPr>
      </w:pPr>
      <w:r>
        <w:rPr>
          <w:rFonts w:asciiTheme="minorHAnsi" w:hAnsiTheme="minorHAnsi"/>
          <w:b/>
          <w:sz w:val="24"/>
          <w:szCs w:val="24"/>
        </w:rPr>
        <w:t>Head Teacher: Mrs E Snowdon</w:t>
      </w:r>
      <w:r w:rsidR="001D58D3" w:rsidRPr="004F2A59">
        <w:rPr>
          <w:rFonts w:asciiTheme="minorHAnsi" w:hAnsiTheme="minorHAnsi"/>
          <w:b/>
          <w:sz w:val="24"/>
          <w:szCs w:val="24"/>
        </w:rPr>
        <w:t xml:space="preserve"> </w:t>
      </w:r>
    </w:p>
    <w:p w14:paraId="5BD8A809" w14:textId="6F5E8A46" w:rsidR="001D58D3" w:rsidRPr="004F2A59" w:rsidRDefault="001D58D3" w:rsidP="009A4D36">
      <w:pPr>
        <w:jc w:val="center"/>
        <w:rPr>
          <w:rFonts w:asciiTheme="minorHAnsi" w:hAnsiTheme="minorHAnsi"/>
          <w:b/>
          <w:sz w:val="24"/>
          <w:szCs w:val="24"/>
        </w:rPr>
      </w:pPr>
      <w:r w:rsidRPr="004F2A59">
        <w:rPr>
          <w:rFonts w:asciiTheme="minorHAnsi" w:hAnsiTheme="minorHAnsi"/>
          <w:b/>
          <w:sz w:val="24"/>
          <w:szCs w:val="24"/>
        </w:rPr>
        <w:t>Chair of Governors</w:t>
      </w:r>
      <w:r w:rsidR="00B44C24">
        <w:rPr>
          <w:rFonts w:asciiTheme="minorHAnsi" w:hAnsiTheme="minorHAnsi"/>
          <w:b/>
          <w:sz w:val="24"/>
          <w:szCs w:val="24"/>
        </w:rPr>
        <w:t>: Mrs H Rogers</w:t>
      </w:r>
    </w:p>
    <w:p w14:paraId="21B345C0" w14:textId="77777777" w:rsidR="001D58D3" w:rsidRPr="004F2A59" w:rsidRDefault="001D58D3" w:rsidP="009A4D36">
      <w:pPr>
        <w:jc w:val="center"/>
        <w:rPr>
          <w:rFonts w:asciiTheme="minorHAnsi" w:hAnsiTheme="minorHAnsi"/>
          <w:b/>
          <w:sz w:val="24"/>
          <w:szCs w:val="24"/>
        </w:rPr>
      </w:pPr>
      <w:r w:rsidRPr="004F2A59">
        <w:rPr>
          <w:rFonts w:asciiTheme="minorHAnsi" w:hAnsiTheme="minorHAnsi"/>
          <w:b/>
          <w:sz w:val="24"/>
          <w:szCs w:val="24"/>
        </w:rPr>
        <w:t>Delamere Street, Winsford, Cheshire CW7 2LU</w:t>
      </w:r>
    </w:p>
    <w:p w14:paraId="7587A07A" w14:textId="77777777" w:rsidR="001D58D3" w:rsidRPr="004F2A59" w:rsidRDefault="001D58D3" w:rsidP="009A4D36">
      <w:pPr>
        <w:jc w:val="center"/>
        <w:rPr>
          <w:rFonts w:asciiTheme="minorHAnsi" w:hAnsiTheme="minorHAnsi"/>
          <w:b/>
          <w:sz w:val="24"/>
          <w:szCs w:val="24"/>
        </w:rPr>
      </w:pPr>
      <w:r w:rsidRPr="004F2A59">
        <w:rPr>
          <w:rFonts w:asciiTheme="minorHAnsi" w:hAnsiTheme="minorHAnsi"/>
          <w:b/>
          <w:sz w:val="24"/>
          <w:szCs w:val="24"/>
        </w:rPr>
        <w:t>Tel. 01606 592608</w:t>
      </w:r>
    </w:p>
    <w:p w14:paraId="6F245E54" w14:textId="77777777" w:rsidR="001D58D3" w:rsidRPr="004F2A59" w:rsidRDefault="001D58D3" w:rsidP="009272B6">
      <w:pPr>
        <w:rPr>
          <w:rFonts w:asciiTheme="minorHAnsi" w:hAnsiTheme="minorHAnsi"/>
          <w:b/>
          <w:sz w:val="24"/>
          <w:szCs w:val="24"/>
        </w:rPr>
      </w:pPr>
    </w:p>
    <w:p w14:paraId="6143C003" w14:textId="77777777" w:rsidR="001D58D3" w:rsidRPr="004F2A59" w:rsidRDefault="001D58D3" w:rsidP="009A4D36">
      <w:pPr>
        <w:jc w:val="center"/>
        <w:rPr>
          <w:rFonts w:asciiTheme="minorHAnsi" w:hAnsiTheme="minorHAnsi"/>
          <w:b/>
          <w:sz w:val="24"/>
          <w:szCs w:val="24"/>
        </w:rPr>
      </w:pPr>
      <w:r w:rsidRPr="004F2A59">
        <w:rPr>
          <w:rFonts w:asciiTheme="minorHAnsi" w:hAnsiTheme="minorHAnsi"/>
          <w:b/>
          <w:sz w:val="24"/>
          <w:szCs w:val="24"/>
        </w:rPr>
        <w:t xml:space="preserve">Email: </w:t>
      </w:r>
      <w:hyperlink r:id="rId8" w:history="1">
        <w:r w:rsidRPr="004F2A59">
          <w:rPr>
            <w:rStyle w:val="Hyperlink"/>
            <w:rFonts w:asciiTheme="minorHAnsi" w:hAnsiTheme="minorHAnsi"/>
            <w:b/>
            <w:sz w:val="24"/>
            <w:szCs w:val="24"/>
          </w:rPr>
          <w:t>head@overstjohns.cheshire.sch.uk</w:t>
        </w:r>
      </w:hyperlink>
      <w:r w:rsidRPr="004F2A59">
        <w:rPr>
          <w:rFonts w:asciiTheme="minorHAnsi" w:hAnsiTheme="minorHAnsi"/>
          <w:b/>
          <w:sz w:val="24"/>
          <w:szCs w:val="24"/>
        </w:rPr>
        <w:t xml:space="preserve"> </w:t>
      </w:r>
    </w:p>
    <w:p w14:paraId="7F2A2AE6" w14:textId="77777777" w:rsidR="001D58D3" w:rsidRPr="004F2A59" w:rsidRDefault="001D58D3" w:rsidP="009A4D36">
      <w:pPr>
        <w:jc w:val="center"/>
        <w:rPr>
          <w:rFonts w:asciiTheme="minorHAnsi" w:hAnsiTheme="minorHAnsi"/>
          <w:b/>
          <w:sz w:val="24"/>
          <w:szCs w:val="24"/>
        </w:rPr>
      </w:pPr>
      <w:r w:rsidRPr="004F2A59">
        <w:rPr>
          <w:rFonts w:asciiTheme="minorHAnsi" w:hAnsiTheme="minorHAnsi"/>
          <w:b/>
          <w:sz w:val="24"/>
          <w:szCs w:val="24"/>
        </w:rPr>
        <w:t>Website:</w:t>
      </w:r>
      <w:r w:rsidR="00BE1511" w:rsidRPr="004F2A59">
        <w:rPr>
          <w:rFonts w:asciiTheme="minorHAnsi" w:hAnsiTheme="minorHAnsi"/>
          <w:b/>
          <w:sz w:val="24"/>
          <w:szCs w:val="24"/>
        </w:rPr>
        <w:t xml:space="preserve"> </w:t>
      </w:r>
      <w:hyperlink r:id="rId9" w:history="1">
        <w:r w:rsidRPr="004F2A59">
          <w:rPr>
            <w:rStyle w:val="Hyperlink"/>
            <w:rFonts w:asciiTheme="minorHAnsi" w:hAnsiTheme="minorHAnsi"/>
            <w:b/>
            <w:sz w:val="24"/>
            <w:szCs w:val="24"/>
          </w:rPr>
          <w:t>http://www.overstjohns.cheshire.sch.uk</w:t>
        </w:r>
      </w:hyperlink>
    </w:p>
    <w:p w14:paraId="0FBCA468" w14:textId="77777777" w:rsidR="001D58D3" w:rsidRPr="004F2A59" w:rsidRDefault="001D58D3" w:rsidP="001D58D3">
      <w:pPr>
        <w:pStyle w:val="BodyText2"/>
        <w:ind w:left="0" w:right="720" w:firstLine="0"/>
        <w:rPr>
          <w:rFonts w:asciiTheme="minorHAnsi" w:hAnsiTheme="minorHAnsi"/>
          <w:sz w:val="22"/>
        </w:rPr>
      </w:pPr>
    </w:p>
    <w:p w14:paraId="52FBDE28" w14:textId="77777777" w:rsidR="009A4D36" w:rsidRPr="004F2A59" w:rsidRDefault="009A4D36" w:rsidP="001D58D3">
      <w:pPr>
        <w:pStyle w:val="BodyText2"/>
        <w:ind w:left="0" w:right="720" w:firstLine="0"/>
        <w:rPr>
          <w:rFonts w:asciiTheme="minorHAnsi" w:hAnsiTheme="minorHAnsi"/>
          <w:sz w:val="22"/>
        </w:rPr>
      </w:pPr>
    </w:p>
    <w:p w14:paraId="23867D19" w14:textId="77777777" w:rsidR="00FA4656" w:rsidRPr="004F2A59" w:rsidRDefault="00FA4656" w:rsidP="001D58D3">
      <w:pPr>
        <w:pStyle w:val="BodyText2"/>
        <w:ind w:left="0" w:right="720" w:firstLine="0"/>
        <w:rPr>
          <w:rFonts w:asciiTheme="minorHAnsi" w:hAnsiTheme="minorHAnsi"/>
          <w:sz w:val="22"/>
        </w:rPr>
      </w:pPr>
    </w:p>
    <w:p w14:paraId="7979F661" w14:textId="77777777" w:rsidR="00FA4656" w:rsidRPr="004F2A59" w:rsidRDefault="00FA4656" w:rsidP="001D58D3">
      <w:pPr>
        <w:pStyle w:val="BodyText2"/>
        <w:ind w:left="0" w:right="720" w:firstLine="0"/>
        <w:rPr>
          <w:rFonts w:asciiTheme="minorHAnsi" w:hAnsiTheme="minorHAnsi"/>
          <w:sz w:val="22"/>
        </w:rPr>
      </w:pPr>
    </w:p>
    <w:p w14:paraId="56EDE052" w14:textId="77777777" w:rsidR="004F2A59" w:rsidRDefault="004F2A59" w:rsidP="004F2A59">
      <w:pPr>
        <w:jc w:val="center"/>
        <w:rPr>
          <w:rFonts w:asciiTheme="minorHAnsi" w:hAnsiTheme="minorHAnsi" w:cs="Arial"/>
          <w:b/>
          <w:sz w:val="40"/>
          <w:szCs w:val="40"/>
        </w:rPr>
      </w:pPr>
    </w:p>
    <w:p w14:paraId="7EC39801" w14:textId="77777777" w:rsidR="004F2A59" w:rsidRDefault="004F2A59" w:rsidP="004F2A59">
      <w:pPr>
        <w:rPr>
          <w:rFonts w:asciiTheme="minorHAnsi" w:hAnsiTheme="minorHAnsi" w:cs="Arial"/>
          <w:b/>
          <w:sz w:val="40"/>
          <w:szCs w:val="40"/>
        </w:rPr>
      </w:pPr>
    </w:p>
    <w:p w14:paraId="30AB65FC" w14:textId="77777777" w:rsidR="00D01978" w:rsidRDefault="00D01978" w:rsidP="004F2A59">
      <w:pPr>
        <w:rPr>
          <w:rFonts w:asciiTheme="minorHAnsi" w:hAnsiTheme="minorHAnsi" w:cs="Arial"/>
          <w:b/>
          <w:sz w:val="40"/>
          <w:szCs w:val="40"/>
        </w:rPr>
      </w:pPr>
    </w:p>
    <w:p w14:paraId="3A7445B2" w14:textId="77777777" w:rsidR="00D01978" w:rsidRDefault="00D01978" w:rsidP="004F2A59">
      <w:pPr>
        <w:rPr>
          <w:rFonts w:asciiTheme="minorHAnsi" w:hAnsiTheme="minorHAnsi" w:cs="Arial"/>
          <w:b/>
          <w:sz w:val="40"/>
          <w:szCs w:val="40"/>
        </w:rPr>
      </w:pPr>
    </w:p>
    <w:p w14:paraId="19A28CA4" w14:textId="77777777" w:rsidR="00D01978" w:rsidRDefault="00D01978" w:rsidP="004F2A59">
      <w:pPr>
        <w:rPr>
          <w:rFonts w:asciiTheme="minorHAnsi" w:hAnsiTheme="minorHAnsi" w:cs="Arial"/>
          <w:b/>
          <w:sz w:val="40"/>
          <w:szCs w:val="40"/>
        </w:rPr>
      </w:pPr>
    </w:p>
    <w:p w14:paraId="0BFA344A" w14:textId="77777777" w:rsidR="001D58D3" w:rsidRPr="004F2A59" w:rsidRDefault="004F2A59" w:rsidP="004F2A59">
      <w:pPr>
        <w:jc w:val="center"/>
        <w:rPr>
          <w:rFonts w:asciiTheme="minorHAnsi" w:hAnsiTheme="minorHAnsi" w:cs="Arial"/>
          <w:b/>
          <w:sz w:val="40"/>
          <w:szCs w:val="40"/>
        </w:rPr>
      </w:pPr>
      <w:r>
        <w:rPr>
          <w:rFonts w:asciiTheme="minorHAnsi" w:hAnsiTheme="minorHAnsi" w:cs="Arial"/>
          <w:b/>
          <w:sz w:val="40"/>
          <w:szCs w:val="40"/>
        </w:rPr>
        <w:lastRenderedPageBreak/>
        <w:t>Over St. John’s CE Primary School</w:t>
      </w:r>
    </w:p>
    <w:p w14:paraId="18B4C404" w14:textId="77777777" w:rsidR="001D58D3" w:rsidRPr="004F2A59" w:rsidRDefault="001D58D3" w:rsidP="004F2A59">
      <w:pPr>
        <w:rPr>
          <w:rFonts w:asciiTheme="minorHAnsi" w:hAnsiTheme="minorHAnsi" w:cs="Arial"/>
          <w:b/>
        </w:rPr>
      </w:pPr>
    </w:p>
    <w:p w14:paraId="69D08BB7" w14:textId="77777777" w:rsidR="001D58D3" w:rsidRPr="004F2A59" w:rsidRDefault="00C10977" w:rsidP="004F2A59">
      <w:pPr>
        <w:jc w:val="center"/>
        <w:rPr>
          <w:rFonts w:asciiTheme="minorHAnsi" w:hAnsiTheme="minorHAnsi" w:cs="Arial"/>
          <w:b/>
          <w:sz w:val="40"/>
          <w:szCs w:val="40"/>
          <w:u w:val="single"/>
        </w:rPr>
      </w:pPr>
      <w:r>
        <w:rPr>
          <w:rFonts w:asciiTheme="minorHAnsi" w:hAnsiTheme="minorHAnsi" w:cs="Arial"/>
          <w:b/>
          <w:sz w:val="40"/>
          <w:szCs w:val="40"/>
          <w:u w:val="single"/>
        </w:rPr>
        <w:t>Vi</w:t>
      </w:r>
      <w:r w:rsidR="004F2A59">
        <w:rPr>
          <w:rFonts w:asciiTheme="minorHAnsi" w:hAnsiTheme="minorHAnsi" w:cs="Arial"/>
          <w:b/>
          <w:sz w:val="40"/>
          <w:szCs w:val="40"/>
          <w:u w:val="single"/>
        </w:rPr>
        <w:t>sion Statement</w:t>
      </w:r>
    </w:p>
    <w:p w14:paraId="008CE984" w14:textId="77777777" w:rsidR="001D58D3" w:rsidRPr="004F2A59" w:rsidRDefault="001D58D3" w:rsidP="004F2A59">
      <w:pPr>
        <w:jc w:val="center"/>
        <w:rPr>
          <w:rFonts w:asciiTheme="minorHAnsi" w:hAnsiTheme="minorHAnsi" w:cs="Arial"/>
          <w:b/>
          <w:u w:val="single"/>
        </w:rPr>
      </w:pPr>
    </w:p>
    <w:p w14:paraId="38E70DFF" w14:textId="77777777" w:rsidR="00033443" w:rsidRPr="004F2A59" w:rsidRDefault="001D58D3" w:rsidP="004F2A59">
      <w:pPr>
        <w:jc w:val="center"/>
        <w:rPr>
          <w:rFonts w:asciiTheme="minorHAnsi" w:hAnsiTheme="minorHAnsi" w:cs="Arial"/>
          <w:sz w:val="28"/>
          <w:szCs w:val="28"/>
        </w:rPr>
      </w:pPr>
      <w:r w:rsidRPr="004F2A59">
        <w:rPr>
          <w:rFonts w:asciiTheme="minorHAnsi" w:hAnsiTheme="minorHAnsi" w:cs="Arial"/>
          <w:sz w:val="28"/>
          <w:szCs w:val="28"/>
        </w:rPr>
        <w:t>Over St. John’s</w:t>
      </w:r>
      <w:r w:rsidR="00033443" w:rsidRPr="004F2A59">
        <w:rPr>
          <w:rFonts w:asciiTheme="minorHAnsi" w:hAnsiTheme="minorHAnsi" w:cs="Arial"/>
          <w:sz w:val="28"/>
          <w:szCs w:val="28"/>
        </w:rPr>
        <w:t xml:space="preserve"> puts children first.</w:t>
      </w:r>
    </w:p>
    <w:p w14:paraId="1310CD74" w14:textId="77777777" w:rsidR="004F2A59" w:rsidRDefault="00033443" w:rsidP="004F2A59">
      <w:pPr>
        <w:jc w:val="center"/>
        <w:rPr>
          <w:rFonts w:asciiTheme="minorHAnsi" w:hAnsiTheme="minorHAnsi" w:cs="Arial"/>
          <w:sz w:val="28"/>
          <w:szCs w:val="28"/>
        </w:rPr>
      </w:pPr>
      <w:r w:rsidRPr="004F2A59">
        <w:rPr>
          <w:rFonts w:asciiTheme="minorHAnsi" w:hAnsiTheme="minorHAnsi" w:cs="Arial"/>
          <w:sz w:val="28"/>
          <w:szCs w:val="28"/>
        </w:rPr>
        <w:t xml:space="preserve">From our roots of faith and respect, </w:t>
      </w:r>
    </w:p>
    <w:p w14:paraId="06A6839B" w14:textId="77777777" w:rsidR="004F2A59" w:rsidRDefault="00033443" w:rsidP="004F2A59">
      <w:pPr>
        <w:jc w:val="center"/>
        <w:rPr>
          <w:rFonts w:asciiTheme="minorHAnsi" w:hAnsiTheme="minorHAnsi" w:cs="Arial"/>
          <w:sz w:val="28"/>
          <w:szCs w:val="28"/>
        </w:rPr>
      </w:pPr>
      <w:r w:rsidRPr="004F2A59">
        <w:rPr>
          <w:rFonts w:asciiTheme="minorHAnsi" w:hAnsiTheme="minorHAnsi" w:cs="Arial"/>
          <w:sz w:val="28"/>
          <w:szCs w:val="28"/>
        </w:rPr>
        <w:t xml:space="preserve">we encourage challenge, </w:t>
      </w:r>
    </w:p>
    <w:p w14:paraId="3D138815" w14:textId="77777777" w:rsidR="004F2A59" w:rsidRDefault="00033443" w:rsidP="004F2A59">
      <w:pPr>
        <w:jc w:val="center"/>
        <w:rPr>
          <w:rFonts w:asciiTheme="minorHAnsi" w:hAnsiTheme="minorHAnsi" w:cs="Arial"/>
          <w:sz w:val="28"/>
          <w:szCs w:val="28"/>
        </w:rPr>
      </w:pPr>
      <w:r w:rsidRPr="004F2A59">
        <w:rPr>
          <w:rFonts w:asciiTheme="minorHAnsi" w:hAnsiTheme="minorHAnsi" w:cs="Arial"/>
          <w:sz w:val="28"/>
          <w:szCs w:val="28"/>
        </w:rPr>
        <w:t xml:space="preserve">develop confidence and inspire learning </w:t>
      </w:r>
    </w:p>
    <w:p w14:paraId="31585F01" w14:textId="77777777" w:rsidR="00033443" w:rsidRDefault="00033443" w:rsidP="004F2A59">
      <w:pPr>
        <w:jc w:val="center"/>
        <w:rPr>
          <w:rFonts w:asciiTheme="minorHAnsi" w:hAnsiTheme="minorHAnsi" w:cs="Arial"/>
          <w:sz w:val="28"/>
          <w:szCs w:val="28"/>
        </w:rPr>
      </w:pPr>
      <w:r w:rsidRPr="004F2A59">
        <w:rPr>
          <w:rFonts w:asciiTheme="minorHAnsi" w:hAnsiTheme="minorHAnsi" w:cs="Arial"/>
          <w:sz w:val="28"/>
          <w:szCs w:val="28"/>
        </w:rPr>
        <w:t>so that children grow in the love of God, prepared for their future.</w:t>
      </w:r>
    </w:p>
    <w:p w14:paraId="264166E2" w14:textId="77777777" w:rsidR="009272B6" w:rsidRDefault="009272B6" w:rsidP="004F2A59">
      <w:pPr>
        <w:jc w:val="center"/>
        <w:rPr>
          <w:rFonts w:asciiTheme="minorHAnsi" w:hAnsiTheme="minorHAnsi" w:cs="Arial"/>
          <w:sz w:val="28"/>
          <w:szCs w:val="28"/>
        </w:rPr>
      </w:pPr>
    </w:p>
    <w:p w14:paraId="3614A473" w14:textId="77777777" w:rsidR="009272B6" w:rsidRPr="004F2A59" w:rsidRDefault="009272B6" w:rsidP="004F2A59">
      <w:pPr>
        <w:jc w:val="center"/>
        <w:rPr>
          <w:rFonts w:asciiTheme="minorHAnsi" w:hAnsiTheme="minorHAnsi" w:cs="Arial"/>
          <w:sz w:val="28"/>
          <w:szCs w:val="28"/>
        </w:rPr>
      </w:pPr>
      <w:r>
        <w:rPr>
          <w:rFonts w:asciiTheme="minorHAnsi" w:hAnsiTheme="minorHAnsi" w:cs="Arial"/>
          <w:sz w:val="28"/>
          <w:szCs w:val="28"/>
        </w:rPr>
        <w:t>‘Let your light shine before others.’ Matthew 5:16</w:t>
      </w:r>
    </w:p>
    <w:p w14:paraId="50F59A08" w14:textId="77777777" w:rsidR="001D58D3" w:rsidRPr="004F2A59" w:rsidRDefault="001D58D3" w:rsidP="004F2A59">
      <w:pPr>
        <w:jc w:val="center"/>
        <w:rPr>
          <w:rFonts w:asciiTheme="minorHAnsi" w:hAnsiTheme="minorHAnsi" w:cs="Arial"/>
          <w:b/>
        </w:rPr>
      </w:pPr>
    </w:p>
    <w:p w14:paraId="7922FEF8" w14:textId="77777777" w:rsidR="001D58D3" w:rsidRPr="004F2A59" w:rsidRDefault="001D58D3" w:rsidP="004F2A59">
      <w:pPr>
        <w:rPr>
          <w:rFonts w:asciiTheme="minorHAnsi" w:hAnsiTheme="minorHAnsi" w:cs="Arial"/>
        </w:rPr>
      </w:pPr>
    </w:p>
    <w:p w14:paraId="4E9C56AC" w14:textId="77777777" w:rsidR="001D58D3" w:rsidRPr="004F2A59" w:rsidRDefault="009A4D36" w:rsidP="001D58D3">
      <w:pPr>
        <w:rPr>
          <w:rFonts w:asciiTheme="minorHAnsi" w:hAnsiTheme="minorHAnsi" w:cs="Arial"/>
          <w:b/>
          <w:sz w:val="24"/>
          <w:szCs w:val="24"/>
          <w:u w:val="single"/>
        </w:rPr>
      </w:pPr>
      <w:r w:rsidRPr="004F2A59">
        <w:rPr>
          <w:rFonts w:asciiTheme="minorHAnsi" w:hAnsiTheme="minorHAnsi" w:cs="Arial"/>
          <w:b/>
          <w:sz w:val="24"/>
          <w:szCs w:val="24"/>
          <w:u w:val="single"/>
        </w:rPr>
        <w:t>Aims</w:t>
      </w:r>
    </w:p>
    <w:p w14:paraId="5EB5D196" w14:textId="77777777" w:rsidR="001D58D3" w:rsidRPr="004F2A59" w:rsidRDefault="001D58D3" w:rsidP="001D58D3">
      <w:pPr>
        <w:numPr>
          <w:ilvl w:val="0"/>
          <w:numId w:val="1"/>
        </w:numPr>
        <w:rPr>
          <w:rFonts w:asciiTheme="minorHAnsi" w:hAnsiTheme="minorHAnsi" w:cs="Arial"/>
          <w:sz w:val="24"/>
          <w:szCs w:val="24"/>
        </w:rPr>
      </w:pPr>
      <w:r w:rsidRPr="004F2A59">
        <w:rPr>
          <w:rFonts w:asciiTheme="minorHAnsi" w:hAnsiTheme="minorHAnsi" w:cs="Arial"/>
          <w:sz w:val="24"/>
          <w:szCs w:val="24"/>
        </w:rPr>
        <w:t>To put the children first in offering a wide range of learning experiences within agreed boundaries that will prepare them for the future.</w:t>
      </w:r>
    </w:p>
    <w:p w14:paraId="00363DD0" w14:textId="77777777" w:rsidR="001D58D3" w:rsidRPr="004F2A59" w:rsidRDefault="00E61830" w:rsidP="001D58D3">
      <w:pPr>
        <w:numPr>
          <w:ilvl w:val="0"/>
          <w:numId w:val="1"/>
        </w:numPr>
        <w:rPr>
          <w:rFonts w:asciiTheme="minorHAnsi" w:hAnsiTheme="minorHAnsi" w:cs="Arial"/>
          <w:sz w:val="24"/>
          <w:szCs w:val="24"/>
        </w:rPr>
      </w:pPr>
      <w:r w:rsidRPr="004F2A59">
        <w:rPr>
          <w:rFonts w:asciiTheme="minorHAnsi" w:hAnsiTheme="minorHAnsi" w:cs="Arial"/>
          <w:sz w:val="24"/>
          <w:szCs w:val="24"/>
        </w:rPr>
        <w:t>To offer a small, f</w:t>
      </w:r>
      <w:r w:rsidR="001D58D3" w:rsidRPr="004F2A59">
        <w:rPr>
          <w:rFonts w:asciiTheme="minorHAnsi" w:hAnsiTheme="minorHAnsi" w:cs="Arial"/>
          <w:sz w:val="24"/>
          <w:szCs w:val="24"/>
        </w:rPr>
        <w:t>riendly environment that supports children to learn and develop socially and academically whilst also having fun.</w:t>
      </w:r>
    </w:p>
    <w:p w14:paraId="3BEE11A1" w14:textId="77777777" w:rsidR="001D58D3" w:rsidRPr="004F2A59" w:rsidRDefault="00D01978" w:rsidP="001D58D3">
      <w:pPr>
        <w:numPr>
          <w:ilvl w:val="0"/>
          <w:numId w:val="1"/>
        </w:numPr>
        <w:rPr>
          <w:rFonts w:asciiTheme="minorHAnsi" w:hAnsiTheme="minorHAnsi" w:cs="Arial"/>
          <w:sz w:val="24"/>
          <w:szCs w:val="24"/>
        </w:rPr>
      </w:pPr>
      <w:r>
        <w:rPr>
          <w:rFonts w:asciiTheme="minorHAnsi" w:hAnsiTheme="minorHAnsi" w:cs="Arial"/>
          <w:sz w:val="24"/>
          <w:szCs w:val="24"/>
        </w:rPr>
        <w:t>To encourage</w:t>
      </w:r>
      <w:r w:rsidR="001D58D3" w:rsidRPr="004F2A59">
        <w:rPr>
          <w:rFonts w:asciiTheme="minorHAnsi" w:hAnsiTheme="minorHAnsi" w:cs="Arial"/>
          <w:sz w:val="24"/>
          <w:szCs w:val="24"/>
        </w:rPr>
        <w:t xml:space="preserve"> children to develop emotionally and spiritually within a Christian ethos and to play an active role within the school and wider community.</w:t>
      </w:r>
    </w:p>
    <w:p w14:paraId="372728C1" w14:textId="77777777" w:rsidR="001D58D3" w:rsidRPr="004F2A59" w:rsidRDefault="001D58D3" w:rsidP="001D58D3">
      <w:pPr>
        <w:numPr>
          <w:ilvl w:val="0"/>
          <w:numId w:val="1"/>
        </w:numPr>
        <w:rPr>
          <w:rFonts w:asciiTheme="minorHAnsi" w:hAnsiTheme="minorHAnsi" w:cs="Arial"/>
          <w:sz w:val="24"/>
          <w:szCs w:val="24"/>
        </w:rPr>
      </w:pPr>
      <w:r w:rsidRPr="004F2A59">
        <w:rPr>
          <w:rFonts w:asciiTheme="minorHAnsi" w:hAnsiTheme="minorHAnsi" w:cs="Arial"/>
          <w:sz w:val="24"/>
          <w:szCs w:val="24"/>
        </w:rPr>
        <w:t>To involve children, teachers, parents and governors as part of its commitment to achieve high academic standards within the financial framework of the school budget.</w:t>
      </w:r>
    </w:p>
    <w:p w14:paraId="74533F1D" w14:textId="77777777" w:rsidR="001D58D3" w:rsidRPr="004F2A59" w:rsidRDefault="001D58D3" w:rsidP="001D58D3">
      <w:pPr>
        <w:numPr>
          <w:ilvl w:val="0"/>
          <w:numId w:val="1"/>
        </w:numPr>
        <w:rPr>
          <w:rFonts w:asciiTheme="minorHAnsi" w:hAnsiTheme="minorHAnsi" w:cs="Arial"/>
          <w:sz w:val="24"/>
          <w:szCs w:val="24"/>
        </w:rPr>
      </w:pPr>
      <w:r w:rsidRPr="004F2A59">
        <w:rPr>
          <w:rFonts w:asciiTheme="minorHAnsi" w:hAnsiTheme="minorHAnsi" w:cs="Arial"/>
          <w:sz w:val="24"/>
          <w:szCs w:val="24"/>
        </w:rPr>
        <w:t>To strive fo</w:t>
      </w:r>
      <w:r w:rsidR="00D01978">
        <w:rPr>
          <w:rFonts w:asciiTheme="minorHAnsi" w:hAnsiTheme="minorHAnsi" w:cs="Arial"/>
          <w:sz w:val="24"/>
          <w:szCs w:val="24"/>
        </w:rPr>
        <w:t>rward and not stand still in</w:t>
      </w:r>
      <w:r w:rsidRPr="004F2A59">
        <w:rPr>
          <w:rFonts w:asciiTheme="minorHAnsi" w:hAnsiTheme="minorHAnsi" w:cs="Arial"/>
          <w:sz w:val="24"/>
          <w:szCs w:val="24"/>
        </w:rPr>
        <w:t xml:space="preserve"> pursuit of excellence.</w:t>
      </w:r>
    </w:p>
    <w:p w14:paraId="38A934EB" w14:textId="77777777" w:rsidR="004F2A59" w:rsidRPr="004F2A59" w:rsidRDefault="004F2A59" w:rsidP="004F2A59">
      <w:pPr>
        <w:rPr>
          <w:rFonts w:asciiTheme="minorHAnsi" w:hAnsiTheme="minorHAnsi" w:cs="Arial"/>
          <w:sz w:val="24"/>
          <w:szCs w:val="24"/>
        </w:rPr>
      </w:pPr>
    </w:p>
    <w:p w14:paraId="4E5FFF1A" w14:textId="77777777" w:rsidR="003525CA" w:rsidRPr="004F2A59" w:rsidRDefault="009A4D36" w:rsidP="009A4D36">
      <w:pPr>
        <w:pStyle w:val="Heading3"/>
        <w:rPr>
          <w:rFonts w:asciiTheme="minorHAnsi" w:hAnsiTheme="minorHAnsi"/>
          <w:u w:val="single"/>
        </w:rPr>
      </w:pPr>
      <w:r w:rsidRPr="004F2A59">
        <w:rPr>
          <w:rFonts w:asciiTheme="minorHAnsi" w:hAnsiTheme="minorHAnsi"/>
          <w:u w:val="single"/>
        </w:rPr>
        <w:t>Introduction</w:t>
      </w:r>
    </w:p>
    <w:p w14:paraId="53CA5938" w14:textId="77777777" w:rsidR="003525CA" w:rsidRPr="004F2A59" w:rsidRDefault="003525CA" w:rsidP="003525CA">
      <w:pPr>
        <w:pStyle w:val="BodyText2"/>
        <w:ind w:left="0" w:right="270" w:firstLine="0"/>
        <w:rPr>
          <w:rFonts w:asciiTheme="minorHAnsi" w:hAnsiTheme="minorHAnsi"/>
          <w:sz w:val="24"/>
        </w:rPr>
      </w:pPr>
      <w:r w:rsidRPr="004F2A59">
        <w:rPr>
          <w:rFonts w:asciiTheme="minorHAnsi" w:hAnsiTheme="minorHAnsi"/>
          <w:sz w:val="24"/>
        </w:rPr>
        <w:t xml:space="preserve">St John’s has been the local school for Over since 1860, but the original part of the building dates back to </w:t>
      </w:r>
      <w:r w:rsidR="00E539AC" w:rsidRPr="004F2A59">
        <w:rPr>
          <w:rFonts w:asciiTheme="minorHAnsi" w:hAnsiTheme="minorHAnsi"/>
          <w:sz w:val="24"/>
        </w:rPr>
        <w:t xml:space="preserve">approximately </w:t>
      </w:r>
      <w:r w:rsidRPr="004F2A59">
        <w:rPr>
          <w:rFonts w:asciiTheme="minorHAnsi" w:hAnsiTheme="minorHAnsi"/>
          <w:sz w:val="24"/>
        </w:rPr>
        <w:t xml:space="preserve">1840, when it was designated to be a market hall. When this venture failed, the premises were used as a Dame School until Lord Delamere financed its conversion to a school to meet the needs of </w:t>
      </w:r>
      <w:r w:rsidR="00E61830" w:rsidRPr="004F2A59">
        <w:rPr>
          <w:rFonts w:asciiTheme="minorHAnsi" w:hAnsiTheme="minorHAnsi"/>
          <w:sz w:val="24"/>
        </w:rPr>
        <w:t xml:space="preserve">the </w:t>
      </w:r>
      <w:r w:rsidRPr="004F2A59">
        <w:rPr>
          <w:rFonts w:asciiTheme="minorHAnsi" w:hAnsiTheme="minorHAnsi"/>
          <w:sz w:val="24"/>
        </w:rPr>
        <w:t>Over</w:t>
      </w:r>
      <w:r w:rsidR="00E61830" w:rsidRPr="004F2A59">
        <w:rPr>
          <w:rFonts w:asciiTheme="minorHAnsi" w:hAnsiTheme="minorHAnsi"/>
          <w:sz w:val="24"/>
        </w:rPr>
        <w:t xml:space="preserve"> area.</w:t>
      </w:r>
      <w:r w:rsidRPr="004F2A59">
        <w:rPr>
          <w:rFonts w:asciiTheme="minorHAnsi" w:hAnsiTheme="minorHAnsi"/>
          <w:sz w:val="24"/>
        </w:rPr>
        <w:t xml:space="preserve"> St John’s long tradition and clear identification with the local community provides a firm base for the highest quality of primary education. The school has been modernised to provide extra classroom space and improved facilities, whilst the conversion of the original school house has been carried out sympathetically to its Victorian origins. The school is identified with providing a caring and happy atmosphere and for its high standards of education.</w:t>
      </w:r>
    </w:p>
    <w:p w14:paraId="14CD8BD8" w14:textId="77777777" w:rsidR="003525CA" w:rsidRPr="004F2A59" w:rsidRDefault="003525CA" w:rsidP="003525CA">
      <w:pPr>
        <w:pStyle w:val="BodyText2"/>
        <w:ind w:right="720" w:firstLine="0"/>
        <w:rPr>
          <w:rFonts w:asciiTheme="minorHAnsi" w:hAnsiTheme="minorHAnsi"/>
          <w:sz w:val="24"/>
        </w:rPr>
      </w:pPr>
    </w:p>
    <w:p w14:paraId="2C7A906C" w14:textId="54CF8FC6" w:rsidR="003525CA" w:rsidRPr="004F2A59" w:rsidRDefault="003525CA" w:rsidP="003525CA">
      <w:pPr>
        <w:pStyle w:val="BodyText2"/>
        <w:ind w:left="0" w:firstLine="0"/>
        <w:rPr>
          <w:rFonts w:asciiTheme="minorHAnsi" w:hAnsiTheme="minorHAnsi"/>
          <w:sz w:val="24"/>
        </w:rPr>
      </w:pPr>
      <w:r w:rsidRPr="004F2A59">
        <w:rPr>
          <w:rFonts w:asciiTheme="minorHAnsi" w:hAnsiTheme="minorHAnsi"/>
          <w:sz w:val="24"/>
        </w:rPr>
        <w:t>St John’s is a Voluntary Controlled Church of England School. Recognising</w:t>
      </w:r>
      <w:r w:rsidR="000E5767" w:rsidRPr="004F2A59">
        <w:rPr>
          <w:rFonts w:asciiTheme="minorHAnsi" w:hAnsiTheme="minorHAnsi"/>
          <w:sz w:val="24"/>
        </w:rPr>
        <w:t xml:space="preserve"> </w:t>
      </w:r>
      <w:r w:rsidR="00D01978">
        <w:rPr>
          <w:rFonts w:asciiTheme="minorHAnsi" w:hAnsiTheme="minorHAnsi"/>
          <w:sz w:val="24"/>
        </w:rPr>
        <w:t>the value of our</w:t>
      </w:r>
      <w:r w:rsidRPr="004F2A59">
        <w:rPr>
          <w:rFonts w:asciiTheme="minorHAnsi" w:hAnsiTheme="minorHAnsi"/>
          <w:sz w:val="24"/>
        </w:rPr>
        <w:t xml:space="preserve"> foundation, the school preserves and develops its religious character in accordance with the Church of England and in partnership with the Church at paris</w:t>
      </w:r>
      <w:r w:rsidR="00D01978">
        <w:rPr>
          <w:rFonts w:asciiTheme="minorHAnsi" w:hAnsiTheme="minorHAnsi"/>
          <w:sz w:val="24"/>
        </w:rPr>
        <w:t>h and diocesan level. We aim</w:t>
      </w:r>
      <w:r w:rsidRPr="004F2A59">
        <w:rPr>
          <w:rFonts w:asciiTheme="minorHAnsi" w:hAnsiTheme="minorHAnsi"/>
          <w:sz w:val="24"/>
        </w:rPr>
        <w:t xml:space="preserve"> to serve the community of Over by providing a </w:t>
      </w:r>
      <w:r w:rsidR="00B44C24" w:rsidRPr="004F2A59">
        <w:rPr>
          <w:rFonts w:asciiTheme="minorHAnsi" w:hAnsiTheme="minorHAnsi"/>
          <w:sz w:val="24"/>
        </w:rPr>
        <w:t>high-quality</w:t>
      </w:r>
      <w:r w:rsidRPr="004F2A59">
        <w:rPr>
          <w:rFonts w:asciiTheme="minorHAnsi" w:hAnsiTheme="minorHAnsi"/>
          <w:sz w:val="24"/>
        </w:rPr>
        <w:t xml:space="preserve"> education within the context of Ch</w:t>
      </w:r>
      <w:r w:rsidR="00D01978">
        <w:rPr>
          <w:rFonts w:asciiTheme="minorHAnsi" w:hAnsiTheme="minorHAnsi"/>
          <w:sz w:val="24"/>
        </w:rPr>
        <w:t>ristian beliefs and practice. We encourage</w:t>
      </w:r>
      <w:r w:rsidRPr="004F2A59">
        <w:rPr>
          <w:rFonts w:asciiTheme="minorHAnsi" w:hAnsiTheme="minorHAnsi"/>
          <w:sz w:val="24"/>
        </w:rPr>
        <w:t xml:space="preserve"> an understanding of the me</w:t>
      </w:r>
      <w:r w:rsidR="00D01978">
        <w:rPr>
          <w:rFonts w:asciiTheme="minorHAnsi" w:hAnsiTheme="minorHAnsi"/>
          <w:sz w:val="24"/>
        </w:rPr>
        <w:t>aning and significance of faith</w:t>
      </w:r>
      <w:r w:rsidRPr="004F2A59">
        <w:rPr>
          <w:rFonts w:asciiTheme="minorHAnsi" w:hAnsiTheme="minorHAnsi"/>
          <w:sz w:val="24"/>
        </w:rPr>
        <w:t xml:space="preserve"> and promote Christian </w:t>
      </w:r>
      <w:r w:rsidR="00D01978">
        <w:rPr>
          <w:rFonts w:asciiTheme="minorHAnsi" w:hAnsiTheme="minorHAnsi"/>
          <w:sz w:val="24"/>
        </w:rPr>
        <w:t>values through the experience we offer to all our</w:t>
      </w:r>
      <w:r w:rsidRPr="004F2A59">
        <w:rPr>
          <w:rFonts w:asciiTheme="minorHAnsi" w:hAnsiTheme="minorHAnsi"/>
          <w:sz w:val="24"/>
        </w:rPr>
        <w:t xml:space="preserve"> pupils. The Vicar is a welcomed v</w:t>
      </w:r>
      <w:r w:rsidR="009272B6">
        <w:rPr>
          <w:rFonts w:asciiTheme="minorHAnsi" w:hAnsiTheme="minorHAnsi"/>
          <w:sz w:val="24"/>
        </w:rPr>
        <w:t xml:space="preserve">isitor and leads Collective Worship </w:t>
      </w:r>
      <w:r w:rsidRPr="004F2A59">
        <w:rPr>
          <w:rFonts w:asciiTheme="minorHAnsi" w:hAnsiTheme="minorHAnsi"/>
          <w:sz w:val="24"/>
        </w:rPr>
        <w:t>each week, whilst the children attend services in Church during the major festivals</w:t>
      </w:r>
      <w:r w:rsidR="00B44C24">
        <w:rPr>
          <w:rFonts w:asciiTheme="minorHAnsi" w:hAnsiTheme="minorHAnsi"/>
          <w:sz w:val="24"/>
        </w:rPr>
        <w:t>.</w:t>
      </w:r>
    </w:p>
    <w:p w14:paraId="7503467D" w14:textId="77777777" w:rsidR="003525CA" w:rsidRPr="004F2A59" w:rsidRDefault="003525CA" w:rsidP="003525CA">
      <w:pPr>
        <w:pStyle w:val="BodyText2"/>
        <w:ind w:left="0" w:right="720" w:firstLine="0"/>
        <w:rPr>
          <w:rFonts w:asciiTheme="minorHAnsi" w:hAnsiTheme="minorHAnsi"/>
          <w:sz w:val="22"/>
        </w:rPr>
      </w:pPr>
    </w:p>
    <w:p w14:paraId="19B41FA6" w14:textId="4EB9A5AB" w:rsidR="003525CA" w:rsidRPr="004F2A59" w:rsidRDefault="003525CA" w:rsidP="003525CA">
      <w:pPr>
        <w:pStyle w:val="BodyText2"/>
        <w:ind w:left="0" w:right="720" w:firstLine="0"/>
        <w:rPr>
          <w:rFonts w:asciiTheme="minorHAnsi" w:hAnsiTheme="minorHAnsi"/>
          <w:sz w:val="24"/>
          <w:szCs w:val="24"/>
        </w:rPr>
      </w:pPr>
      <w:r w:rsidRPr="004F2A59">
        <w:rPr>
          <w:rFonts w:asciiTheme="minorHAnsi" w:hAnsiTheme="minorHAnsi"/>
          <w:sz w:val="24"/>
          <w:szCs w:val="24"/>
        </w:rPr>
        <w:t>The school’s catchment area covers one side of Delamere Street and the houses behind as well as both sides of Chester Road. The catchment area covers a mix of both council and private housing and the school reflects the social mix of the town. The sch</w:t>
      </w:r>
      <w:r w:rsidR="009272B6">
        <w:rPr>
          <w:rFonts w:asciiTheme="minorHAnsi" w:hAnsiTheme="minorHAnsi"/>
          <w:sz w:val="24"/>
          <w:szCs w:val="24"/>
        </w:rPr>
        <w:t>ool has an admission limit of 21</w:t>
      </w:r>
      <w:r w:rsidRPr="004F2A59">
        <w:rPr>
          <w:rFonts w:asciiTheme="minorHAnsi" w:hAnsiTheme="minorHAnsi"/>
          <w:sz w:val="24"/>
          <w:szCs w:val="24"/>
        </w:rPr>
        <w:t xml:space="preserve"> children per year.</w:t>
      </w:r>
      <w:r w:rsidR="003F6E97" w:rsidRPr="004F2A59">
        <w:rPr>
          <w:rFonts w:asciiTheme="minorHAnsi" w:hAnsiTheme="minorHAnsi"/>
          <w:sz w:val="24"/>
          <w:szCs w:val="24"/>
        </w:rPr>
        <w:t xml:space="preserve"> </w:t>
      </w:r>
      <w:r w:rsidR="00C10977">
        <w:rPr>
          <w:rFonts w:asciiTheme="minorHAnsi" w:hAnsiTheme="minorHAnsi"/>
          <w:sz w:val="24"/>
          <w:szCs w:val="24"/>
        </w:rPr>
        <w:t>There are currently 13</w:t>
      </w:r>
      <w:r w:rsidR="00B44C24">
        <w:rPr>
          <w:rFonts w:asciiTheme="minorHAnsi" w:hAnsiTheme="minorHAnsi"/>
          <w:sz w:val="24"/>
          <w:szCs w:val="24"/>
        </w:rPr>
        <w:t>9</w:t>
      </w:r>
      <w:r w:rsidRPr="004F2A59">
        <w:rPr>
          <w:rFonts w:asciiTheme="minorHAnsi" w:hAnsiTheme="minorHAnsi"/>
          <w:sz w:val="24"/>
          <w:szCs w:val="24"/>
        </w:rPr>
        <w:t xml:space="preserve"> ch</w:t>
      </w:r>
      <w:r w:rsidR="009A22C6" w:rsidRPr="004F2A59">
        <w:rPr>
          <w:rFonts w:asciiTheme="minorHAnsi" w:hAnsiTheme="minorHAnsi"/>
          <w:sz w:val="24"/>
          <w:szCs w:val="24"/>
        </w:rPr>
        <w:t xml:space="preserve">ildren on roll. </w:t>
      </w:r>
    </w:p>
    <w:p w14:paraId="2E2EEF0F" w14:textId="77777777" w:rsidR="001D58D3" w:rsidRPr="004F2A59" w:rsidRDefault="001D58D3" w:rsidP="001D58D3">
      <w:pPr>
        <w:pStyle w:val="BodyText2"/>
        <w:ind w:left="0" w:right="720" w:firstLine="0"/>
        <w:rPr>
          <w:rFonts w:asciiTheme="minorHAnsi" w:hAnsiTheme="minorHAnsi"/>
          <w:sz w:val="22"/>
        </w:rPr>
      </w:pPr>
    </w:p>
    <w:p w14:paraId="5995DE6D" w14:textId="77777777" w:rsidR="00955731" w:rsidRPr="004F2A59" w:rsidRDefault="009D2B57" w:rsidP="001D58D3">
      <w:pPr>
        <w:pStyle w:val="BodyText2"/>
        <w:ind w:left="0" w:right="720" w:firstLine="0"/>
        <w:rPr>
          <w:rFonts w:asciiTheme="minorHAnsi" w:hAnsiTheme="minorHAnsi"/>
          <w:b/>
          <w:sz w:val="24"/>
          <w:szCs w:val="24"/>
          <w:u w:val="single"/>
        </w:rPr>
      </w:pPr>
      <w:r w:rsidRPr="004F2A59">
        <w:rPr>
          <w:rFonts w:asciiTheme="minorHAnsi" w:hAnsiTheme="minorHAnsi"/>
          <w:b/>
          <w:sz w:val="24"/>
          <w:szCs w:val="24"/>
          <w:u w:val="single"/>
        </w:rPr>
        <w:t>C</w:t>
      </w:r>
      <w:r w:rsidR="009A4D36" w:rsidRPr="004F2A59">
        <w:rPr>
          <w:rFonts w:asciiTheme="minorHAnsi" w:hAnsiTheme="minorHAnsi"/>
          <w:b/>
          <w:sz w:val="24"/>
          <w:szCs w:val="24"/>
          <w:u w:val="single"/>
        </w:rPr>
        <w:t>lasses and Staff</w:t>
      </w:r>
    </w:p>
    <w:p w14:paraId="6582DC7A" w14:textId="77777777" w:rsidR="009D2B57" w:rsidRPr="004F2A59" w:rsidRDefault="009D2B57" w:rsidP="001D58D3">
      <w:pPr>
        <w:pStyle w:val="BodyText2"/>
        <w:ind w:left="0" w:right="720" w:firstLine="0"/>
        <w:rPr>
          <w:rFonts w:asciiTheme="minorHAnsi" w:hAnsiTheme="minorHAnsi"/>
          <w:sz w:val="24"/>
          <w:szCs w:val="24"/>
        </w:rPr>
      </w:pPr>
      <w:r w:rsidRPr="004F2A59">
        <w:rPr>
          <w:rFonts w:asciiTheme="minorHAnsi" w:hAnsiTheme="minorHAnsi"/>
          <w:sz w:val="24"/>
          <w:szCs w:val="24"/>
        </w:rPr>
        <w:t xml:space="preserve">There are six classes </w:t>
      </w:r>
      <w:r w:rsidR="004F2A59">
        <w:rPr>
          <w:rFonts w:asciiTheme="minorHAnsi" w:hAnsiTheme="minorHAnsi"/>
          <w:sz w:val="24"/>
          <w:szCs w:val="24"/>
        </w:rPr>
        <w:t>with three</w:t>
      </w:r>
      <w:r w:rsidR="009A22C6" w:rsidRPr="004F2A59">
        <w:rPr>
          <w:rFonts w:asciiTheme="minorHAnsi" w:hAnsiTheme="minorHAnsi"/>
          <w:sz w:val="24"/>
          <w:szCs w:val="24"/>
        </w:rPr>
        <w:t xml:space="preserve"> having</w:t>
      </w:r>
      <w:r w:rsidRPr="004F2A59">
        <w:rPr>
          <w:rFonts w:asciiTheme="minorHAnsi" w:hAnsiTheme="minorHAnsi"/>
          <w:sz w:val="24"/>
          <w:szCs w:val="24"/>
        </w:rPr>
        <w:t xml:space="preserve"> mixed year groups. </w:t>
      </w:r>
      <w:r w:rsidR="009A22C6" w:rsidRPr="004F2A59">
        <w:rPr>
          <w:rFonts w:asciiTheme="minorHAnsi" w:hAnsiTheme="minorHAnsi"/>
          <w:sz w:val="24"/>
          <w:szCs w:val="24"/>
        </w:rPr>
        <w:t>Class s</w:t>
      </w:r>
      <w:r w:rsidR="00D01978">
        <w:rPr>
          <w:rFonts w:asciiTheme="minorHAnsi" w:hAnsiTheme="minorHAnsi"/>
          <w:sz w:val="24"/>
          <w:szCs w:val="24"/>
        </w:rPr>
        <w:t>izes average</w:t>
      </w:r>
      <w:r w:rsidR="004F2A59">
        <w:rPr>
          <w:rFonts w:asciiTheme="minorHAnsi" w:hAnsiTheme="minorHAnsi"/>
          <w:sz w:val="24"/>
          <w:szCs w:val="24"/>
        </w:rPr>
        <w:t xml:space="preserve"> between 20 and 28</w:t>
      </w:r>
      <w:r w:rsidR="00FA4656" w:rsidRPr="004F2A59">
        <w:rPr>
          <w:rFonts w:asciiTheme="minorHAnsi" w:hAnsiTheme="minorHAnsi"/>
          <w:sz w:val="24"/>
          <w:szCs w:val="24"/>
        </w:rPr>
        <w:t xml:space="preserve"> pupils</w:t>
      </w:r>
      <w:r w:rsidR="00033443" w:rsidRPr="004F2A59">
        <w:rPr>
          <w:rFonts w:asciiTheme="minorHAnsi" w:hAnsiTheme="minorHAnsi"/>
          <w:sz w:val="24"/>
          <w:szCs w:val="24"/>
        </w:rPr>
        <w:t>.</w:t>
      </w:r>
    </w:p>
    <w:p w14:paraId="68512F33" w14:textId="77777777" w:rsidR="009D2B57" w:rsidRPr="004F2A59" w:rsidRDefault="009D2B57" w:rsidP="001D58D3">
      <w:pPr>
        <w:pStyle w:val="BodyText2"/>
        <w:ind w:left="0" w:right="720" w:firstLine="0"/>
        <w:rPr>
          <w:rFonts w:asciiTheme="minorHAnsi" w:hAnsiTheme="minorHAnsi"/>
          <w:sz w:val="24"/>
          <w:szCs w:val="24"/>
        </w:rPr>
      </w:pPr>
    </w:p>
    <w:p w14:paraId="0D8CB389" w14:textId="77777777" w:rsidR="009D1ABD" w:rsidRPr="004F2A59" w:rsidRDefault="009D2B57" w:rsidP="001D58D3">
      <w:pPr>
        <w:pStyle w:val="BodyText2"/>
        <w:ind w:left="0" w:right="720" w:firstLine="0"/>
        <w:rPr>
          <w:rFonts w:asciiTheme="minorHAnsi" w:hAnsiTheme="minorHAnsi"/>
          <w:sz w:val="24"/>
          <w:szCs w:val="24"/>
        </w:rPr>
      </w:pPr>
      <w:r w:rsidRPr="004F2A59">
        <w:rPr>
          <w:rFonts w:asciiTheme="minorHAnsi" w:hAnsiTheme="minorHAnsi"/>
          <w:sz w:val="24"/>
          <w:szCs w:val="24"/>
        </w:rPr>
        <w:t>All staff work very well to</w:t>
      </w:r>
      <w:r w:rsidR="00BE1511" w:rsidRPr="004F2A59">
        <w:rPr>
          <w:rFonts w:asciiTheme="minorHAnsi" w:hAnsiTheme="minorHAnsi"/>
          <w:sz w:val="24"/>
          <w:szCs w:val="24"/>
        </w:rPr>
        <w:t>g</w:t>
      </w:r>
      <w:r w:rsidR="00D01978">
        <w:rPr>
          <w:rFonts w:asciiTheme="minorHAnsi" w:hAnsiTheme="minorHAnsi"/>
          <w:sz w:val="24"/>
          <w:szCs w:val="24"/>
        </w:rPr>
        <w:t>ether as a team. The Teachers and Teaching Assistants</w:t>
      </w:r>
      <w:r w:rsidRPr="004F2A59">
        <w:rPr>
          <w:rFonts w:asciiTheme="minorHAnsi" w:hAnsiTheme="minorHAnsi"/>
          <w:sz w:val="24"/>
          <w:szCs w:val="24"/>
        </w:rPr>
        <w:t xml:space="preserve"> support c</w:t>
      </w:r>
      <w:r w:rsidR="00BE1511" w:rsidRPr="004F2A59">
        <w:rPr>
          <w:rFonts w:asciiTheme="minorHAnsi" w:hAnsiTheme="minorHAnsi"/>
          <w:sz w:val="24"/>
          <w:szCs w:val="24"/>
        </w:rPr>
        <w:t>lasses and individual children</w:t>
      </w:r>
      <w:r w:rsidRPr="004F2A59">
        <w:rPr>
          <w:rFonts w:asciiTheme="minorHAnsi" w:hAnsiTheme="minorHAnsi"/>
          <w:sz w:val="24"/>
          <w:szCs w:val="24"/>
        </w:rPr>
        <w:t xml:space="preserve">. There is also a </w:t>
      </w:r>
      <w:r w:rsidR="004C6311" w:rsidRPr="004F2A59">
        <w:rPr>
          <w:rFonts w:asciiTheme="minorHAnsi" w:hAnsiTheme="minorHAnsi"/>
          <w:sz w:val="24"/>
          <w:szCs w:val="24"/>
        </w:rPr>
        <w:t>School Business Manager</w:t>
      </w:r>
      <w:r w:rsidR="009D1ABD" w:rsidRPr="004F2A59">
        <w:rPr>
          <w:rFonts w:asciiTheme="minorHAnsi" w:hAnsiTheme="minorHAnsi"/>
          <w:sz w:val="24"/>
          <w:szCs w:val="24"/>
        </w:rPr>
        <w:t>,</w:t>
      </w:r>
      <w:r w:rsidR="004F2A59">
        <w:rPr>
          <w:rFonts w:asciiTheme="minorHAnsi" w:hAnsiTheme="minorHAnsi"/>
          <w:sz w:val="24"/>
          <w:szCs w:val="24"/>
        </w:rPr>
        <w:t xml:space="preserve"> a Clerical Officer,</w:t>
      </w:r>
      <w:r w:rsidR="00C21342">
        <w:rPr>
          <w:rFonts w:asciiTheme="minorHAnsi" w:hAnsiTheme="minorHAnsi"/>
          <w:sz w:val="24"/>
          <w:szCs w:val="24"/>
        </w:rPr>
        <w:t xml:space="preserve"> two Premises Staff,</w:t>
      </w:r>
      <w:r w:rsidR="00C10977">
        <w:rPr>
          <w:rFonts w:asciiTheme="minorHAnsi" w:hAnsiTheme="minorHAnsi"/>
          <w:sz w:val="24"/>
          <w:szCs w:val="24"/>
        </w:rPr>
        <w:t xml:space="preserve"> four</w:t>
      </w:r>
      <w:r w:rsidR="009D1ABD" w:rsidRPr="004F2A59">
        <w:rPr>
          <w:rFonts w:asciiTheme="minorHAnsi" w:hAnsiTheme="minorHAnsi"/>
          <w:sz w:val="24"/>
          <w:szCs w:val="24"/>
        </w:rPr>
        <w:t xml:space="preserve"> Mid-Day Assistants</w:t>
      </w:r>
      <w:r w:rsidR="00C10977">
        <w:rPr>
          <w:rFonts w:asciiTheme="minorHAnsi" w:hAnsiTheme="minorHAnsi"/>
          <w:sz w:val="24"/>
          <w:szCs w:val="24"/>
        </w:rPr>
        <w:t>,</w:t>
      </w:r>
      <w:r w:rsidR="00BC1AB3" w:rsidRPr="004F2A59">
        <w:rPr>
          <w:rFonts w:asciiTheme="minorHAnsi" w:hAnsiTheme="minorHAnsi"/>
          <w:sz w:val="24"/>
          <w:szCs w:val="24"/>
        </w:rPr>
        <w:t xml:space="preserve"> C</w:t>
      </w:r>
      <w:r w:rsidR="00936270">
        <w:rPr>
          <w:rFonts w:asciiTheme="minorHAnsi" w:hAnsiTheme="minorHAnsi"/>
          <w:sz w:val="24"/>
          <w:szCs w:val="24"/>
        </w:rPr>
        <w:t>atering Supervisor</w:t>
      </w:r>
      <w:r w:rsidR="00033443" w:rsidRPr="004F2A59">
        <w:rPr>
          <w:rFonts w:asciiTheme="minorHAnsi" w:hAnsiTheme="minorHAnsi"/>
          <w:sz w:val="24"/>
          <w:szCs w:val="24"/>
        </w:rPr>
        <w:t xml:space="preserve"> and Kitchen Assistant</w:t>
      </w:r>
      <w:r w:rsidR="009D1ABD" w:rsidRPr="004F2A59">
        <w:rPr>
          <w:rFonts w:asciiTheme="minorHAnsi" w:hAnsiTheme="minorHAnsi"/>
          <w:sz w:val="24"/>
          <w:szCs w:val="24"/>
        </w:rPr>
        <w:t>.</w:t>
      </w:r>
    </w:p>
    <w:p w14:paraId="69D059D8" w14:textId="77777777" w:rsidR="001D58D3" w:rsidRPr="004F2A59" w:rsidRDefault="001D58D3" w:rsidP="001D58D3">
      <w:pPr>
        <w:pStyle w:val="BodyText2"/>
        <w:ind w:left="0" w:right="720" w:firstLine="0"/>
        <w:rPr>
          <w:rFonts w:asciiTheme="minorHAnsi" w:hAnsiTheme="minorHAnsi"/>
          <w:sz w:val="22"/>
        </w:rPr>
      </w:pPr>
    </w:p>
    <w:p w14:paraId="7913B3D1" w14:textId="77777777" w:rsidR="001D58D3" w:rsidRPr="004F2A59" w:rsidRDefault="001D58D3" w:rsidP="001D58D3">
      <w:pPr>
        <w:pStyle w:val="BodyText2"/>
        <w:ind w:left="0" w:right="720" w:firstLine="0"/>
        <w:rPr>
          <w:rFonts w:asciiTheme="minorHAnsi" w:hAnsiTheme="minorHAnsi"/>
          <w:b/>
          <w:sz w:val="24"/>
          <w:u w:val="single"/>
        </w:rPr>
      </w:pPr>
      <w:r w:rsidRPr="004F2A59">
        <w:rPr>
          <w:rFonts w:asciiTheme="minorHAnsi" w:hAnsiTheme="minorHAnsi"/>
          <w:b/>
          <w:sz w:val="24"/>
          <w:u w:val="single"/>
        </w:rPr>
        <w:t>S</w:t>
      </w:r>
      <w:r w:rsidR="009A4D36" w:rsidRPr="004F2A59">
        <w:rPr>
          <w:rFonts w:asciiTheme="minorHAnsi" w:hAnsiTheme="minorHAnsi"/>
          <w:b/>
          <w:sz w:val="24"/>
          <w:u w:val="single"/>
        </w:rPr>
        <w:t>chool Philosophy</w:t>
      </w:r>
    </w:p>
    <w:p w14:paraId="03E65EE7" w14:textId="77777777" w:rsidR="001D58D3" w:rsidRPr="004F2A59" w:rsidRDefault="001D58D3" w:rsidP="001D58D3">
      <w:pPr>
        <w:pStyle w:val="BodyText2"/>
        <w:ind w:left="0" w:right="720" w:firstLine="0"/>
        <w:rPr>
          <w:rFonts w:asciiTheme="minorHAnsi" w:hAnsiTheme="minorHAnsi"/>
          <w:sz w:val="24"/>
        </w:rPr>
      </w:pPr>
      <w:r w:rsidRPr="004F2A59">
        <w:rPr>
          <w:rFonts w:asciiTheme="minorHAnsi" w:hAnsiTheme="minorHAnsi"/>
          <w:sz w:val="24"/>
        </w:rPr>
        <w:t>Over St John’s</w:t>
      </w:r>
      <w:r w:rsidR="00BC1AB3" w:rsidRPr="004F2A59">
        <w:rPr>
          <w:rFonts w:asciiTheme="minorHAnsi" w:hAnsiTheme="minorHAnsi"/>
          <w:sz w:val="24"/>
        </w:rPr>
        <w:t xml:space="preserve"> C</w:t>
      </w:r>
      <w:r w:rsidRPr="004F2A59">
        <w:rPr>
          <w:rFonts w:asciiTheme="minorHAnsi" w:hAnsiTheme="minorHAnsi"/>
          <w:sz w:val="24"/>
        </w:rPr>
        <w:t xml:space="preserve">E School is committed to providing a broad, balanced and relevant </w:t>
      </w:r>
      <w:r w:rsidR="00F114F0" w:rsidRPr="004F2A59">
        <w:rPr>
          <w:rFonts w:asciiTheme="minorHAnsi" w:hAnsiTheme="minorHAnsi"/>
          <w:sz w:val="24"/>
        </w:rPr>
        <w:t>curriculum that</w:t>
      </w:r>
      <w:r w:rsidRPr="004F2A59">
        <w:rPr>
          <w:rFonts w:asciiTheme="minorHAnsi" w:hAnsiTheme="minorHAnsi"/>
          <w:sz w:val="24"/>
        </w:rPr>
        <w:t xml:space="preserve"> serves the needs</w:t>
      </w:r>
      <w:r w:rsidR="00067FB7">
        <w:rPr>
          <w:rFonts w:asciiTheme="minorHAnsi" w:hAnsiTheme="minorHAnsi"/>
          <w:sz w:val="24"/>
        </w:rPr>
        <w:t xml:space="preserve"> of all children and offers</w:t>
      </w:r>
      <w:r w:rsidRPr="004F2A59">
        <w:rPr>
          <w:rFonts w:asciiTheme="minorHAnsi" w:hAnsiTheme="minorHAnsi"/>
          <w:sz w:val="24"/>
        </w:rPr>
        <w:t xml:space="preserve"> challenges and a richness of experience. We ensure that children have opportunities to apply and develop knowledge, skills, concepts and practical abilities to high standards. Pupils are offered a wide range of direct experiences, both inside and outside the classroom, including both day and residential visits.</w:t>
      </w:r>
    </w:p>
    <w:p w14:paraId="37D36EB4" w14:textId="77777777" w:rsidR="00B30649" w:rsidRPr="004F2A59" w:rsidRDefault="00B30649" w:rsidP="00B30649">
      <w:pPr>
        <w:pStyle w:val="BodyText2"/>
        <w:ind w:left="0" w:firstLine="0"/>
        <w:rPr>
          <w:rFonts w:asciiTheme="minorHAnsi" w:hAnsiTheme="minorHAnsi"/>
          <w:b/>
          <w:i/>
          <w:sz w:val="24"/>
          <w:u w:val="single"/>
        </w:rPr>
      </w:pPr>
    </w:p>
    <w:p w14:paraId="454ABE5D" w14:textId="19B10B76" w:rsidR="00B30649" w:rsidRPr="004F2A59" w:rsidRDefault="003F6E97" w:rsidP="00B30649">
      <w:pPr>
        <w:pStyle w:val="BodyText2"/>
        <w:ind w:left="0" w:firstLine="0"/>
        <w:rPr>
          <w:rFonts w:asciiTheme="minorHAnsi" w:hAnsiTheme="minorHAnsi"/>
          <w:sz w:val="24"/>
        </w:rPr>
      </w:pPr>
      <w:r w:rsidRPr="004F2A59">
        <w:rPr>
          <w:rFonts w:asciiTheme="minorHAnsi" w:hAnsiTheme="minorHAnsi"/>
          <w:sz w:val="24"/>
        </w:rPr>
        <w:t xml:space="preserve">The National Curriculum is the core </w:t>
      </w:r>
      <w:r w:rsidR="00067FB7">
        <w:rPr>
          <w:rFonts w:asciiTheme="minorHAnsi" w:hAnsiTheme="minorHAnsi"/>
          <w:sz w:val="24"/>
        </w:rPr>
        <w:t>of the school’s curriculum. Children have a designated English and Mathematics</w:t>
      </w:r>
      <w:r w:rsidR="00033443" w:rsidRPr="004F2A59">
        <w:rPr>
          <w:rFonts w:asciiTheme="minorHAnsi" w:hAnsiTheme="minorHAnsi"/>
          <w:sz w:val="24"/>
        </w:rPr>
        <w:t xml:space="preserve"> session each day and we</w:t>
      </w:r>
      <w:r w:rsidR="00BE1511" w:rsidRPr="004F2A59">
        <w:rPr>
          <w:rFonts w:asciiTheme="minorHAnsi" w:hAnsiTheme="minorHAnsi"/>
          <w:sz w:val="24"/>
        </w:rPr>
        <w:t xml:space="preserve"> have</w:t>
      </w:r>
      <w:r w:rsidR="00C10977">
        <w:rPr>
          <w:rFonts w:asciiTheme="minorHAnsi" w:hAnsiTheme="minorHAnsi"/>
          <w:sz w:val="24"/>
        </w:rPr>
        <w:t xml:space="preserve"> spent time developing a curriculum that is right for our children</w:t>
      </w:r>
      <w:r w:rsidR="00033443" w:rsidRPr="004F2A59">
        <w:rPr>
          <w:rFonts w:asciiTheme="minorHAnsi" w:hAnsiTheme="minorHAnsi"/>
          <w:sz w:val="24"/>
        </w:rPr>
        <w:t xml:space="preserve">. We have a suite of </w:t>
      </w:r>
      <w:r w:rsidR="00B44C24">
        <w:rPr>
          <w:rFonts w:asciiTheme="minorHAnsi" w:hAnsiTheme="minorHAnsi"/>
          <w:sz w:val="24"/>
        </w:rPr>
        <w:t>laptops</w:t>
      </w:r>
      <w:r w:rsidR="00033443" w:rsidRPr="004F2A59">
        <w:rPr>
          <w:rFonts w:asciiTheme="minorHAnsi" w:hAnsiTheme="minorHAnsi"/>
          <w:sz w:val="24"/>
        </w:rPr>
        <w:t xml:space="preserve"> in school that are timetabled</w:t>
      </w:r>
      <w:r w:rsidRPr="004F2A59">
        <w:rPr>
          <w:rFonts w:asciiTheme="minorHAnsi" w:hAnsiTheme="minorHAnsi"/>
          <w:sz w:val="24"/>
        </w:rPr>
        <w:t xml:space="preserve"> to support learning and each classroom</w:t>
      </w:r>
      <w:r w:rsidR="00033443" w:rsidRPr="004F2A59">
        <w:rPr>
          <w:rFonts w:asciiTheme="minorHAnsi" w:hAnsiTheme="minorHAnsi"/>
          <w:sz w:val="24"/>
        </w:rPr>
        <w:t xml:space="preserve"> has an</w:t>
      </w:r>
      <w:r w:rsidR="00067FB7">
        <w:rPr>
          <w:rFonts w:asciiTheme="minorHAnsi" w:hAnsiTheme="minorHAnsi"/>
          <w:sz w:val="24"/>
        </w:rPr>
        <w:t xml:space="preserve"> interactive screen</w:t>
      </w:r>
      <w:r w:rsidR="00B30649" w:rsidRPr="004F2A59">
        <w:rPr>
          <w:rFonts w:asciiTheme="minorHAnsi" w:hAnsiTheme="minorHAnsi"/>
          <w:sz w:val="24"/>
        </w:rPr>
        <w:t>.</w:t>
      </w:r>
    </w:p>
    <w:p w14:paraId="5F75E0DB" w14:textId="77777777" w:rsidR="001D58D3" w:rsidRPr="004F2A59" w:rsidRDefault="001D58D3" w:rsidP="001D58D3">
      <w:pPr>
        <w:pStyle w:val="BodyText2"/>
        <w:ind w:left="0" w:right="720" w:firstLine="0"/>
        <w:rPr>
          <w:rFonts w:asciiTheme="minorHAnsi" w:hAnsiTheme="minorHAnsi"/>
          <w:sz w:val="24"/>
        </w:rPr>
      </w:pPr>
    </w:p>
    <w:p w14:paraId="4840210D" w14:textId="38116D08" w:rsidR="001D58D3" w:rsidRPr="004F2A59" w:rsidRDefault="00067FB7" w:rsidP="001D58D3">
      <w:pPr>
        <w:pStyle w:val="BodyText2"/>
        <w:tabs>
          <w:tab w:val="left" w:pos="8640"/>
        </w:tabs>
        <w:ind w:left="0" w:firstLine="0"/>
        <w:rPr>
          <w:rFonts w:asciiTheme="minorHAnsi" w:hAnsiTheme="minorHAnsi"/>
          <w:sz w:val="24"/>
        </w:rPr>
      </w:pPr>
      <w:r>
        <w:rPr>
          <w:rFonts w:asciiTheme="minorHAnsi" w:hAnsiTheme="minorHAnsi"/>
          <w:sz w:val="24"/>
        </w:rPr>
        <w:t xml:space="preserve">Over </w:t>
      </w:r>
      <w:r w:rsidR="001D58D3" w:rsidRPr="004F2A59">
        <w:rPr>
          <w:rFonts w:asciiTheme="minorHAnsi" w:hAnsiTheme="minorHAnsi"/>
          <w:sz w:val="24"/>
        </w:rPr>
        <w:t>St. John’s school adopts a</w:t>
      </w:r>
      <w:r>
        <w:rPr>
          <w:rFonts w:asciiTheme="minorHAnsi" w:hAnsiTheme="minorHAnsi"/>
          <w:sz w:val="24"/>
        </w:rPr>
        <w:t xml:space="preserve"> positive approach to behaviour management</w:t>
      </w:r>
      <w:r w:rsidR="001D58D3" w:rsidRPr="004F2A59">
        <w:rPr>
          <w:rFonts w:asciiTheme="minorHAnsi" w:hAnsiTheme="minorHAnsi"/>
          <w:sz w:val="24"/>
        </w:rPr>
        <w:t>, where the emphasis is very much on praise and reward for good behaviour. The school h</w:t>
      </w:r>
      <w:r w:rsidR="00C10977">
        <w:rPr>
          <w:rFonts w:asciiTheme="minorHAnsi" w:hAnsiTheme="minorHAnsi"/>
          <w:sz w:val="24"/>
        </w:rPr>
        <w:t>as three simple rules</w:t>
      </w:r>
      <w:r w:rsidR="001D58D3" w:rsidRPr="004F2A59">
        <w:rPr>
          <w:rFonts w:asciiTheme="minorHAnsi" w:hAnsiTheme="minorHAnsi"/>
          <w:sz w:val="24"/>
        </w:rPr>
        <w:t xml:space="preserve"> to ensure the saf</w:t>
      </w:r>
      <w:r>
        <w:rPr>
          <w:rFonts w:asciiTheme="minorHAnsi" w:hAnsiTheme="minorHAnsi"/>
          <w:sz w:val="24"/>
        </w:rPr>
        <w:t xml:space="preserve">ety and happiness of </w:t>
      </w:r>
      <w:r w:rsidR="00D01978">
        <w:rPr>
          <w:rFonts w:asciiTheme="minorHAnsi" w:hAnsiTheme="minorHAnsi"/>
          <w:sz w:val="24"/>
        </w:rPr>
        <w:t>everyone, which</w:t>
      </w:r>
      <w:r w:rsidR="00936270">
        <w:rPr>
          <w:rFonts w:asciiTheme="minorHAnsi" w:hAnsiTheme="minorHAnsi"/>
          <w:sz w:val="24"/>
        </w:rPr>
        <w:t xml:space="preserve"> are mirrored in every area of the school.</w:t>
      </w:r>
    </w:p>
    <w:p w14:paraId="5F40D45A" w14:textId="77777777" w:rsidR="00920BA1" w:rsidRPr="004F2A59" w:rsidRDefault="00920BA1" w:rsidP="001D58D3">
      <w:pPr>
        <w:pStyle w:val="BodyText2"/>
        <w:ind w:left="0" w:right="720" w:firstLine="0"/>
        <w:rPr>
          <w:rFonts w:asciiTheme="minorHAnsi" w:hAnsiTheme="minorHAnsi"/>
          <w:sz w:val="24"/>
        </w:rPr>
      </w:pPr>
    </w:p>
    <w:p w14:paraId="551F585C" w14:textId="77777777" w:rsidR="001D58D3" w:rsidRPr="004F2A59" w:rsidRDefault="001D58D3" w:rsidP="001D58D3">
      <w:pPr>
        <w:pStyle w:val="BodyText2"/>
        <w:ind w:left="0" w:right="720" w:firstLine="0"/>
        <w:rPr>
          <w:rFonts w:asciiTheme="minorHAnsi" w:hAnsiTheme="minorHAnsi"/>
          <w:b/>
          <w:sz w:val="24"/>
        </w:rPr>
      </w:pPr>
      <w:r w:rsidRPr="004F2A59">
        <w:rPr>
          <w:rFonts w:asciiTheme="minorHAnsi" w:hAnsiTheme="minorHAnsi"/>
          <w:b/>
          <w:sz w:val="24"/>
        </w:rPr>
        <w:t>The concept of a school commu</w:t>
      </w:r>
      <w:r w:rsidR="00067FB7">
        <w:rPr>
          <w:rFonts w:asciiTheme="minorHAnsi" w:hAnsiTheme="minorHAnsi"/>
          <w:b/>
          <w:sz w:val="24"/>
        </w:rPr>
        <w:t>nity is very real at St John’s:</w:t>
      </w:r>
      <w:r w:rsidRPr="004F2A59">
        <w:rPr>
          <w:rFonts w:asciiTheme="minorHAnsi" w:hAnsiTheme="minorHAnsi"/>
          <w:b/>
          <w:sz w:val="24"/>
        </w:rPr>
        <w:t xml:space="preserve"> a community in which we v</w:t>
      </w:r>
      <w:r w:rsidR="00D01978">
        <w:rPr>
          <w:rFonts w:asciiTheme="minorHAnsi" w:hAnsiTheme="minorHAnsi"/>
          <w:b/>
          <w:sz w:val="24"/>
        </w:rPr>
        <w:t xml:space="preserve">alue the contributions of all - </w:t>
      </w:r>
      <w:r w:rsidRPr="004F2A59">
        <w:rPr>
          <w:rFonts w:asciiTheme="minorHAnsi" w:hAnsiTheme="minorHAnsi"/>
          <w:b/>
          <w:sz w:val="24"/>
        </w:rPr>
        <w:t>children, parents,</w:t>
      </w:r>
      <w:r w:rsidR="00067FB7">
        <w:rPr>
          <w:rFonts w:asciiTheme="minorHAnsi" w:hAnsiTheme="minorHAnsi"/>
          <w:b/>
          <w:sz w:val="24"/>
        </w:rPr>
        <w:t xml:space="preserve"> governors,</w:t>
      </w:r>
      <w:r w:rsidRPr="004F2A59">
        <w:rPr>
          <w:rFonts w:asciiTheme="minorHAnsi" w:hAnsiTheme="minorHAnsi"/>
          <w:b/>
          <w:sz w:val="24"/>
        </w:rPr>
        <w:t xml:space="preserve"> friends and staff.</w:t>
      </w:r>
    </w:p>
    <w:p w14:paraId="2E8DAF31" w14:textId="77777777" w:rsidR="001D58D3" w:rsidRPr="004F2A59" w:rsidRDefault="001D58D3" w:rsidP="001D58D3">
      <w:pPr>
        <w:pStyle w:val="BodyText2"/>
        <w:ind w:left="0" w:right="720" w:firstLine="0"/>
        <w:rPr>
          <w:rFonts w:asciiTheme="minorHAnsi" w:hAnsiTheme="minorHAnsi"/>
          <w:sz w:val="24"/>
        </w:rPr>
      </w:pPr>
    </w:p>
    <w:p w14:paraId="0C86C89D" w14:textId="77777777" w:rsidR="00955731" w:rsidRPr="004F2A59" w:rsidRDefault="009A4D36" w:rsidP="001D58D3">
      <w:pPr>
        <w:pStyle w:val="BodyText2"/>
        <w:ind w:left="0" w:right="720" w:firstLine="0"/>
        <w:rPr>
          <w:rFonts w:asciiTheme="minorHAnsi" w:hAnsiTheme="minorHAnsi"/>
          <w:b/>
          <w:sz w:val="24"/>
          <w:u w:val="single"/>
        </w:rPr>
      </w:pPr>
      <w:r w:rsidRPr="004F2A59">
        <w:rPr>
          <w:rFonts w:asciiTheme="minorHAnsi" w:hAnsiTheme="minorHAnsi"/>
          <w:b/>
          <w:sz w:val="24"/>
          <w:u w:val="single"/>
        </w:rPr>
        <w:t>Parents</w:t>
      </w:r>
      <w:r w:rsidR="00D01978">
        <w:rPr>
          <w:rFonts w:asciiTheme="minorHAnsi" w:hAnsiTheme="minorHAnsi"/>
          <w:b/>
          <w:sz w:val="24"/>
          <w:u w:val="single"/>
        </w:rPr>
        <w:t xml:space="preserve"> and Carers</w:t>
      </w:r>
    </w:p>
    <w:p w14:paraId="29CAF266" w14:textId="5EA65B6F" w:rsidR="001D58D3" w:rsidRPr="004F2A59" w:rsidRDefault="001D58D3" w:rsidP="001D58D3">
      <w:pPr>
        <w:pStyle w:val="BodyText2"/>
        <w:ind w:left="0" w:right="720" w:firstLine="0"/>
        <w:rPr>
          <w:rFonts w:asciiTheme="minorHAnsi" w:hAnsiTheme="minorHAnsi"/>
          <w:sz w:val="24"/>
        </w:rPr>
      </w:pPr>
      <w:r w:rsidRPr="004F2A59">
        <w:rPr>
          <w:rFonts w:asciiTheme="minorHAnsi" w:hAnsiTheme="minorHAnsi"/>
          <w:sz w:val="24"/>
        </w:rPr>
        <w:t>We encourage an open partnership with parents</w:t>
      </w:r>
      <w:r w:rsidR="00D01978">
        <w:rPr>
          <w:rFonts w:asciiTheme="minorHAnsi" w:hAnsiTheme="minorHAnsi"/>
          <w:sz w:val="24"/>
        </w:rPr>
        <w:t xml:space="preserve"> and carers</w:t>
      </w:r>
      <w:r w:rsidRPr="004F2A59">
        <w:rPr>
          <w:rFonts w:asciiTheme="minorHAnsi" w:hAnsiTheme="minorHAnsi"/>
          <w:sz w:val="24"/>
        </w:rPr>
        <w:t xml:space="preserve"> for the benefit of the children. To this end, </w:t>
      </w:r>
      <w:r w:rsidR="00D01978">
        <w:rPr>
          <w:rFonts w:asciiTheme="minorHAnsi" w:hAnsiTheme="minorHAnsi"/>
          <w:sz w:val="24"/>
        </w:rPr>
        <w:t xml:space="preserve">staff are usually available for telephone calls from parents and endeavour to return these at the earliest opportunity. </w:t>
      </w:r>
      <w:r w:rsidRPr="004F2A59">
        <w:rPr>
          <w:rFonts w:asciiTheme="minorHAnsi" w:hAnsiTheme="minorHAnsi"/>
          <w:sz w:val="24"/>
        </w:rPr>
        <w:t>If parents wish to have a more detailed meeting</w:t>
      </w:r>
      <w:r w:rsidR="009B668C">
        <w:rPr>
          <w:rFonts w:asciiTheme="minorHAnsi" w:hAnsiTheme="minorHAnsi"/>
          <w:sz w:val="24"/>
        </w:rPr>
        <w:t>,</w:t>
      </w:r>
      <w:r w:rsidRPr="004F2A59">
        <w:rPr>
          <w:rFonts w:asciiTheme="minorHAnsi" w:hAnsiTheme="minorHAnsi"/>
          <w:sz w:val="24"/>
        </w:rPr>
        <w:t xml:space="preserve"> then an appointment will be</w:t>
      </w:r>
      <w:r w:rsidR="00D01978">
        <w:rPr>
          <w:rFonts w:asciiTheme="minorHAnsi" w:hAnsiTheme="minorHAnsi"/>
          <w:sz w:val="24"/>
        </w:rPr>
        <w:t xml:space="preserve"> made for them. We hold three </w:t>
      </w:r>
      <w:r w:rsidR="00C10977">
        <w:rPr>
          <w:rFonts w:asciiTheme="minorHAnsi" w:hAnsiTheme="minorHAnsi"/>
          <w:sz w:val="24"/>
        </w:rPr>
        <w:t>Pupil Consultation Evenings</w:t>
      </w:r>
      <w:r w:rsidRPr="004F2A59">
        <w:rPr>
          <w:rFonts w:asciiTheme="minorHAnsi" w:hAnsiTheme="minorHAnsi"/>
          <w:sz w:val="24"/>
        </w:rPr>
        <w:t xml:space="preserve"> </w:t>
      </w:r>
      <w:r w:rsidR="00C10977">
        <w:rPr>
          <w:rFonts w:asciiTheme="minorHAnsi" w:hAnsiTheme="minorHAnsi"/>
          <w:sz w:val="24"/>
        </w:rPr>
        <w:t>each year and send a more formal, written report</w:t>
      </w:r>
      <w:r w:rsidRPr="004F2A59">
        <w:rPr>
          <w:rFonts w:asciiTheme="minorHAnsi" w:hAnsiTheme="minorHAnsi"/>
          <w:sz w:val="24"/>
        </w:rPr>
        <w:t xml:space="preserve"> at the end of the summer term. </w:t>
      </w:r>
    </w:p>
    <w:p w14:paraId="69C1F1D8" w14:textId="77777777" w:rsidR="001D58D3" w:rsidRPr="004F2A59" w:rsidRDefault="001D58D3" w:rsidP="001D58D3">
      <w:pPr>
        <w:pStyle w:val="BodyText2"/>
        <w:ind w:left="0" w:right="720" w:firstLine="0"/>
        <w:rPr>
          <w:rFonts w:asciiTheme="minorHAnsi" w:hAnsiTheme="minorHAnsi"/>
          <w:sz w:val="24"/>
        </w:rPr>
      </w:pPr>
    </w:p>
    <w:p w14:paraId="5067CD8D" w14:textId="77777777" w:rsidR="001D58D3" w:rsidRPr="004F2A59" w:rsidRDefault="001D58D3" w:rsidP="001D58D3">
      <w:pPr>
        <w:rPr>
          <w:rFonts w:asciiTheme="minorHAnsi" w:hAnsiTheme="minorHAnsi" w:cs="Arial"/>
          <w:sz w:val="24"/>
        </w:rPr>
      </w:pPr>
      <w:r w:rsidRPr="004F2A59">
        <w:rPr>
          <w:rFonts w:asciiTheme="minorHAnsi" w:hAnsiTheme="minorHAnsi" w:cs="Arial"/>
          <w:sz w:val="24"/>
        </w:rPr>
        <w:t>‘The Friends of St. John’s</w:t>
      </w:r>
      <w:r w:rsidR="00033443" w:rsidRPr="004F2A59">
        <w:rPr>
          <w:rFonts w:asciiTheme="minorHAnsi" w:hAnsiTheme="minorHAnsi" w:cs="Arial"/>
          <w:sz w:val="24"/>
        </w:rPr>
        <w:t xml:space="preserve">’ </w:t>
      </w:r>
      <w:r w:rsidRPr="004F2A59">
        <w:rPr>
          <w:rFonts w:asciiTheme="minorHAnsi" w:hAnsiTheme="minorHAnsi" w:cs="Arial"/>
          <w:sz w:val="24"/>
        </w:rPr>
        <w:t>creates not only financial support but also provides enjoyable social occasions for the school community. We welcome using the talents of parents</w:t>
      </w:r>
      <w:r w:rsidR="00D01978">
        <w:rPr>
          <w:rFonts w:asciiTheme="minorHAnsi" w:hAnsiTheme="minorHAnsi" w:cs="Arial"/>
          <w:sz w:val="24"/>
        </w:rPr>
        <w:t>, carers</w:t>
      </w:r>
      <w:r w:rsidRPr="004F2A59">
        <w:rPr>
          <w:rFonts w:asciiTheme="minorHAnsi" w:hAnsiTheme="minorHAnsi" w:cs="Arial"/>
          <w:sz w:val="24"/>
        </w:rPr>
        <w:t xml:space="preserve"> and other friends of the school and are grateful for their help in t</w:t>
      </w:r>
      <w:r w:rsidR="00067FB7">
        <w:rPr>
          <w:rFonts w:asciiTheme="minorHAnsi" w:hAnsiTheme="minorHAnsi" w:cs="Arial"/>
          <w:sz w:val="24"/>
        </w:rPr>
        <w:t>he classroom. A</w:t>
      </w:r>
      <w:r w:rsidRPr="004F2A59">
        <w:rPr>
          <w:rFonts w:asciiTheme="minorHAnsi" w:hAnsiTheme="minorHAnsi" w:cs="Arial"/>
          <w:sz w:val="24"/>
        </w:rPr>
        <w:t xml:space="preserve">ll volunteers, who </w:t>
      </w:r>
      <w:r w:rsidR="00067FB7">
        <w:rPr>
          <w:rFonts w:asciiTheme="minorHAnsi" w:hAnsiTheme="minorHAnsi" w:cs="Arial"/>
          <w:sz w:val="24"/>
        </w:rPr>
        <w:t>help on a regular basis, are</w:t>
      </w:r>
      <w:r w:rsidRPr="004F2A59">
        <w:rPr>
          <w:rFonts w:asciiTheme="minorHAnsi" w:hAnsiTheme="minorHAnsi" w:cs="Arial"/>
          <w:sz w:val="24"/>
        </w:rPr>
        <w:t xml:space="preserve"> req</w:t>
      </w:r>
      <w:r w:rsidR="00BC1AB3" w:rsidRPr="004F2A59">
        <w:rPr>
          <w:rFonts w:asciiTheme="minorHAnsi" w:hAnsiTheme="minorHAnsi" w:cs="Arial"/>
          <w:sz w:val="24"/>
        </w:rPr>
        <w:t>uired to undergo an enhanced DBS</w:t>
      </w:r>
      <w:r w:rsidRPr="004F2A59">
        <w:rPr>
          <w:rFonts w:asciiTheme="minorHAnsi" w:hAnsiTheme="minorHAnsi" w:cs="Arial"/>
          <w:sz w:val="24"/>
        </w:rPr>
        <w:t xml:space="preserve"> check prior to working directly with children</w:t>
      </w:r>
      <w:r w:rsidR="00BC1AB3" w:rsidRPr="004F2A59">
        <w:rPr>
          <w:rFonts w:asciiTheme="minorHAnsi" w:hAnsiTheme="minorHAnsi" w:cs="Arial"/>
          <w:sz w:val="24"/>
        </w:rPr>
        <w:t>.</w:t>
      </w:r>
    </w:p>
    <w:p w14:paraId="39456B25" w14:textId="77777777" w:rsidR="00920BA1" w:rsidRPr="004F2A59" w:rsidRDefault="00920BA1" w:rsidP="001D58D3">
      <w:pPr>
        <w:rPr>
          <w:rFonts w:asciiTheme="minorHAnsi" w:hAnsiTheme="minorHAnsi" w:cs="Arial"/>
          <w:sz w:val="24"/>
        </w:rPr>
      </w:pPr>
    </w:p>
    <w:p w14:paraId="372C4AE0" w14:textId="77777777" w:rsidR="00920BA1" w:rsidRPr="004F2A59" w:rsidRDefault="00920BA1" w:rsidP="00920BA1">
      <w:pPr>
        <w:rPr>
          <w:rFonts w:asciiTheme="minorHAnsi" w:hAnsiTheme="minorHAnsi" w:cs="Arial"/>
          <w:b/>
          <w:sz w:val="24"/>
          <w:u w:val="single"/>
        </w:rPr>
      </w:pPr>
      <w:r w:rsidRPr="004F2A59">
        <w:rPr>
          <w:rFonts w:asciiTheme="minorHAnsi" w:hAnsiTheme="minorHAnsi" w:cs="Arial"/>
          <w:b/>
          <w:sz w:val="24"/>
          <w:u w:val="single"/>
        </w:rPr>
        <w:t>Safeguarding</w:t>
      </w:r>
    </w:p>
    <w:p w14:paraId="39414473" w14:textId="77777777" w:rsidR="00920BA1" w:rsidRPr="004F2A59" w:rsidRDefault="00920BA1" w:rsidP="001D58D3">
      <w:pPr>
        <w:rPr>
          <w:rFonts w:asciiTheme="minorHAnsi" w:hAnsiTheme="minorHAnsi" w:cs="Arial"/>
          <w:sz w:val="24"/>
          <w:szCs w:val="24"/>
        </w:rPr>
      </w:pPr>
      <w:r w:rsidRPr="004F2A59">
        <w:rPr>
          <w:rFonts w:asciiTheme="minorHAnsi" w:hAnsiTheme="minorHAnsi" w:cs="Arial"/>
          <w:sz w:val="24"/>
          <w:szCs w:val="24"/>
        </w:rPr>
        <w:t xml:space="preserve">Over St. John’s CE School is </w:t>
      </w:r>
      <w:r w:rsidRPr="004F2A59">
        <w:rPr>
          <w:rFonts w:asciiTheme="minorHAnsi" w:hAnsiTheme="minorHAnsi"/>
          <w:sz w:val="24"/>
          <w:szCs w:val="24"/>
        </w:rPr>
        <w:t>committed to the safety and protection of its pupils. As such, one of the post holder's responsibilities will be to promote and safeguard the welfare of pupils at the school – candidates wi</w:t>
      </w:r>
      <w:r w:rsidR="00FA4656" w:rsidRPr="004F2A59">
        <w:rPr>
          <w:rFonts w:asciiTheme="minorHAnsi" w:hAnsiTheme="minorHAnsi"/>
          <w:sz w:val="24"/>
          <w:szCs w:val="24"/>
        </w:rPr>
        <w:t>ll be subject to an enhanced DBS</w:t>
      </w:r>
      <w:r w:rsidRPr="004F2A59">
        <w:rPr>
          <w:rFonts w:asciiTheme="minorHAnsi" w:hAnsiTheme="minorHAnsi"/>
          <w:sz w:val="24"/>
          <w:szCs w:val="24"/>
        </w:rPr>
        <w:t xml:space="preserve"> check</w:t>
      </w:r>
      <w:r w:rsidR="00D01978">
        <w:rPr>
          <w:rFonts w:asciiTheme="minorHAnsi" w:hAnsiTheme="minorHAnsi"/>
          <w:sz w:val="24"/>
          <w:szCs w:val="24"/>
        </w:rPr>
        <w:t xml:space="preserve"> and safer recruitment procedures</w:t>
      </w:r>
      <w:r w:rsidRPr="004F2A59">
        <w:rPr>
          <w:rFonts w:asciiTheme="minorHAnsi" w:hAnsiTheme="minorHAnsi"/>
          <w:sz w:val="24"/>
          <w:szCs w:val="24"/>
        </w:rPr>
        <w:t xml:space="preserve"> as well as a rigorous induction period. </w:t>
      </w:r>
    </w:p>
    <w:p w14:paraId="17EBB7C9" w14:textId="77777777" w:rsidR="00033443" w:rsidRPr="004F2A59" w:rsidRDefault="00033443" w:rsidP="001D58D3">
      <w:pPr>
        <w:pStyle w:val="BodyText2"/>
        <w:ind w:left="0" w:firstLine="0"/>
        <w:rPr>
          <w:rFonts w:asciiTheme="minorHAnsi" w:hAnsiTheme="minorHAnsi"/>
          <w:sz w:val="24"/>
        </w:rPr>
      </w:pPr>
    </w:p>
    <w:p w14:paraId="48F662DA" w14:textId="77777777" w:rsidR="001D58D3" w:rsidRPr="004F2A59" w:rsidRDefault="009A4D36" w:rsidP="001D58D3">
      <w:pPr>
        <w:rPr>
          <w:rFonts w:asciiTheme="minorHAnsi" w:hAnsiTheme="minorHAnsi" w:cs="Arial"/>
          <w:b/>
          <w:sz w:val="24"/>
          <w:szCs w:val="24"/>
          <w:u w:val="single"/>
        </w:rPr>
      </w:pPr>
      <w:r w:rsidRPr="004F2A59">
        <w:rPr>
          <w:rFonts w:asciiTheme="minorHAnsi" w:hAnsiTheme="minorHAnsi" w:cs="Arial"/>
          <w:b/>
          <w:sz w:val="24"/>
          <w:szCs w:val="24"/>
          <w:u w:val="single"/>
        </w:rPr>
        <w:t>Inspection</w:t>
      </w:r>
    </w:p>
    <w:p w14:paraId="2F3B0DF4" w14:textId="44FCA2CC" w:rsidR="009D1ABD" w:rsidRPr="004F2A59" w:rsidRDefault="009D1ABD" w:rsidP="001D58D3">
      <w:pPr>
        <w:rPr>
          <w:rFonts w:asciiTheme="minorHAnsi" w:hAnsiTheme="minorHAnsi" w:cs="Arial"/>
          <w:sz w:val="24"/>
          <w:szCs w:val="24"/>
        </w:rPr>
      </w:pPr>
      <w:r w:rsidRPr="004F2A59">
        <w:rPr>
          <w:rFonts w:asciiTheme="minorHAnsi" w:hAnsiTheme="minorHAnsi" w:cs="Arial"/>
          <w:sz w:val="24"/>
          <w:szCs w:val="24"/>
        </w:rPr>
        <w:t>The schoo</w:t>
      </w:r>
      <w:r w:rsidR="00A96DFE">
        <w:rPr>
          <w:rFonts w:asciiTheme="minorHAnsi" w:hAnsiTheme="minorHAnsi" w:cs="Arial"/>
          <w:sz w:val="24"/>
          <w:szCs w:val="24"/>
        </w:rPr>
        <w:t>l wa</w:t>
      </w:r>
      <w:r w:rsidR="00D01978">
        <w:rPr>
          <w:rFonts w:asciiTheme="minorHAnsi" w:hAnsiTheme="minorHAnsi" w:cs="Arial"/>
          <w:sz w:val="24"/>
          <w:szCs w:val="24"/>
        </w:rPr>
        <w:t xml:space="preserve">s last inspected in </w:t>
      </w:r>
      <w:r w:rsidR="009B668C">
        <w:rPr>
          <w:rFonts w:asciiTheme="minorHAnsi" w:hAnsiTheme="minorHAnsi" w:cs="Arial"/>
          <w:sz w:val="24"/>
          <w:szCs w:val="24"/>
        </w:rPr>
        <w:t>May 2024</w:t>
      </w:r>
      <w:r w:rsidRPr="004F2A59">
        <w:rPr>
          <w:rFonts w:asciiTheme="minorHAnsi" w:hAnsiTheme="minorHAnsi" w:cs="Arial"/>
          <w:sz w:val="24"/>
          <w:szCs w:val="24"/>
        </w:rPr>
        <w:t xml:space="preserve"> by Ofsted and underwent a SIA</w:t>
      </w:r>
      <w:r w:rsidR="00112DFC">
        <w:rPr>
          <w:rFonts w:asciiTheme="minorHAnsi" w:hAnsiTheme="minorHAnsi" w:cs="Arial"/>
          <w:sz w:val="24"/>
          <w:szCs w:val="24"/>
        </w:rPr>
        <w:t>MS Se</w:t>
      </w:r>
      <w:r w:rsidR="00C10977">
        <w:rPr>
          <w:rFonts w:asciiTheme="minorHAnsi" w:hAnsiTheme="minorHAnsi" w:cs="Arial"/>
          <w:sz w:val="24"/>
          <w:szCs w:val="24"/>
        </w:rPr>
        <w:t>ction 48 Inspection in June 2022</w:t>
      </w:r>
      <w:r w:rsidRPr="004F2A59">
        <w:rPr>
          <w:rFonts w:asciiTheme="minorHAnsi" w:hAnsiTheme="minorHAnsi" w:cs="Arial"/>
          <w:sz w:val="24"/>
          <w:szCs w:val="24"/>
        </w:rPr>
        <w:t xml:space="preserve">. </w:t>
      </w:r>
      <w:r w:rsidR="00A96DFE">
        <w:rPr>
          <w:rFonts w:asciiTheme="minorHAnsi" w:hAnsiTheme="minorHAnsi" w:cs="Arial"/>
          <w:sz w:val="24"/>
          <w:szCs w:val="24"/>
        </w:rPr>
        <w:t xml:space="preserve">The school continues to build on the good reports received as a result of </w:t>
      </w:r>
      <w:r w:rsidR="00D01978">
        <w:rPr>
          <w:rFonts w:asciiTheme="minorHAnsi" w:hAnsiTheme="minorHAnsi" w:cs="Arial"/>
          <w:sz w:val="24"/>
          <w:szCs w:val="24"/>
        </w:rPr>
        <w:t xml:space="preserve">both of </w:t>
      </w:r>
      <w:r w:rsidR="00A96DFE">
        <w:rPr>
          <w:rFonts w:asciiTheme="minorHAnsi" w:hAnsiTheme="minorHAnsi" w:cs="Arial"/>
          <w:sz w:val="24"/>
          <w:szCs w:val="24"/>
        </w:rPr>
        <w:t>these inspections.</w:t>
      </w:r>
    </w:p>
    <w:p w14:paraId="07930B6E" w14:textId="77777777" w:rsidR="00AC734E" w:rsidRPr="004F2A59" w:rsidRDefault="00AC734E" w:rsidP="001D58D3">
      <w:pPr>
        <w:rPr>
          <w:rFonts w:asciiTheme="minorHAnsi" w:hAnsiTheme="minorHAnsi" w:cs="Arial"/>
          <w:sz w:val="24"/>
          <w:szCs w:val="24"/>
        </w:rPr>
      </w:pPr>
    </w:p>
    <w:p w14:paraId="2F2A40DF" w14:textId="77777777" w:rsidR="009D1ABD" w:rsidRPr="004F2A59" w:rsidRDefault="009A4D36" w:rsidP="001D58D3">
      <w:pPr>
        <w:rPr>
          <w:rFonts w:asciiTheme="minorHAnsi" w:hAnsiTheme="minorHAnsi" w:cs="Arial"/>
          <w:b/>
          <w:sz w:val="24"/>
          <w:szCs w:val="24"/>
          <w:u w:val="single"/>
        </w:rPr>
      </w:pPr>
      <w:r w:rsidRPr="004F2A59">
        <w:rPr>
          <w:rFonts w:asciiTheme="minorHAnsi" w:hAnsiTheme="minorHAnsi" w:cs="Arial"/>
          <w:b/>
          <w:sz w:val="24"/>
          <w:szCs w:val="24"/>
          <w:u w:val="single"/>
        </w:rPr>
        <w:t>Final date for receipt of application forms</w:t>
      </w:r>
    </w:p>
    <w:p w14:paraId="4F7573EA" w14:textId="4B89478A" w:rsidR="00D01978" w:rsidRDefault="009B668C" w:rsidP="001D58D3">
      <w:pPr>
        <w:rPr>
          <w:rFonts w:asciiTheme="minorHAnsi" w:hAnsiTheme="minorHAnsi" w:cs="Arial"/>
          <w:sz w:val="24"/>
          <w:szCs w:val="24"/>
        </w:rPr>
      </w:pPr>
      <w:r>
        <w:rPr>
          <w:rFonts w:asciiTheme="minorHAnsi" w:hAnsiTheme="minorHAnsi"/>
          <w:sz w:val="24"/>
          <w:szCs w:val="24"/>
        </w:rPr>
        <w:t>Wednesday 25</w:t>
      </w:r>
      <w:r w:rsidRPr="00FF3898">
        <w:rPr>
          <w:rFonts w:asciiTheme="minorHAnsi" w:hAnsiTheme="minorHAnsi"/>
          <w:sz w:val="24"/>
          <w:szCs w:val="24"/>
          <w:vertAlign w:val="superscript"/>
        </w:rPr>
        <w:t>th</w:t>
      </w:r>
      <w:r>
        <w:rPr>
          <w:rFonts w:asciiTheme="minorHAnsi" w:hAnsiTheme="minorHAnsi"/>
          <w:sz w:val="24"/>
          <w:szCs w:val="24"/>
        </w:rPr>
        <w:t xml:space="preserve"> June 2025 at 12pm</w:t>
      </w:r>
    </w:p>
    <w:p w14:paraId="16C71992" w14:textId="10E491E2" w:rsidR="009B668C" w:rsidRDefault="009B668C" w:rsidP="001D58D3">
      <w:pPr>
        <w:rPr>
          <w:rFonts w:asciiTheme="minorHAnsi" w:hAnsiTheme="minorHAnsi" w:cs="Arial"/>
          <w:sz w:val="24"/>
          <w:szCs w:val="24"/>
        </w:rPr>
      </w:pPr>
    </w:p>
    <w:p w14:paraId="2BBD427A" w14:textId="250D4A98" w:rsidR="009B668C" w:rsidRPr="004F2A59" w:rsidRDefault="009B668C" w:rsidP="001D58D3">
      <w:pPr>
        <w:rPr>
          <w:rFonts w:asciiTheme="minorHAnsi" w:hAnsiTheme="minorHAnsi" w:cs="Arial"/>
          <w:sz w:val="24"/>
          <w:szCs w:val="24"/>
        </w:rPr>
      </w:pPr>
      <w:r>
        <w:rPr>
          <w:rFonts w:asciiTheme="minorHAnsi" w:hAnsiTheme="minorHAnsi" w:cs="Arial"/>
          <w:sz w:val="24"/>
          <w:szCs w:val="24"/>
        </w:rPr>
        <w:t>Emma Snowdon</w:t>
      </w:r>
    </w:p>
    <w:p w14:paraId="67ECB5AB" w14:textId="77777777" w:rsidR="00BC1AB3" w:rsidRPr="004F2A59" w:rsidRDefault="00BC1AB3" w:rsidP="001D58D3">
      <w:pPr>
        <w:rPr>
          <w:rFonts w:asciiTheme="minorHAnsi" w:hAnsiTheme="minorHAnsi" w:cs="Arial"/>
          <w:sz w:val="24"/>
          <w:szCs w:val="24"/>
        </w:rPr>
      </w:pPr>
      <w:r w:rsidRPr="004F2A59">
        <w:rPr>
          <w:rFonts w:asciiTheme="minorHAnsi" w:hAnsiTheme="minorHAnsi" w:cs="Arial"/>
          <w:sz w:val="24"/>
          <w:szCs w:val="24"/>
        </w:rPr>
        <w:t>Over St. John’s C.E. Primary School</w:t>
      </w:r>
    </w:p>
    <w:p w14:paraId="7F0253E8" w14:textId="77777777" w:rsidR="00955731" w:rsidRPr="004F2A59" w:rsidRDefault="00955731" w:rsidP="001D58D3">
      <w:pPr>
        <w:rPr>
          <w:rFonts w:asciiTheme="minorHAnsi" w:hAnsiTheme="minorHAnsi" w:cs="Arial"/>
          <w:sz w:val="24"/>
          <w:szCs w:val="24"/>
        </w:rPr>
      </w:pPr>
      <w:r w:rsidRPr="004F2A59">
        <w:rPr>
          <w:rFonts w:asciiTheme="minorHAnsi" w:hAnsiTheme="minorHAnsi" w:cs="Arial"/>
          <w:sz w:val="24"/>
          <w:szCs w:val="24"/>
        </w:rPr>
        <w:t>Delamere Street</w:t>
      </w:r>
    </w:p>
    <w:p w14:paraId="1759F5FA" w14:textId="77777777" w:rsidR="00955731" w:rsidRPr="004F2A59" w:rsidRDefault="00955731" w:rsidP="001D58D3">
      <w:pPr>
        <w:rPr>
          <w:rFonts w:asciiTheme="minorHAnsi" w:hAnsiTheme="minorHAnsi" w:cs="Arial"/>
          <w:sz w:val="24"/>
          <w:szCs w:val="24"/>
        </w:rPr>
      </w:pPr>
      <w:r w:rsidRPr="004F2A59">
        <w:rPr>
          <w:rFonts w:asciiTheme="minorHAnsi" w:hAnsiTheme="minorHAnsi" w:cs="Arial"/>
          <w:sz w:val="24"/>
          <w:szCs w:val="24"/>
        </w:rPr>
        <w:t xml:space="preserve">Winsford </w:t>
      </w:r>
    </w:p>
    <w:p w14:paraId="713E33AF" w14:textId="77777777" w:rsidR="00955731" w:rsidRPr="004F2A59" w:rsidRDefault="00955731" w:rsidP="001D58D3">
      <w:pPr>
        <w:rPr>
          <w:rFonts w:asciiTheme="minorHAnsi" w:hAnsiTheme="minorHAnsi" w:cs="Arial"/>
          <w:sz w:val="24"/>
          <w:szCs w:val="24"/>
        </w:rPr>
      </w:pPr>
      <w:r w:rsidRPr="004F2A59">
        <w:rPr>
          <w:rFonts w:asciiTheme="minorHAnsi" w:hAnsiTheme="minorHAnsi" w:cs="Arial"/>
          <w:sz w:val="24"/>
          <w:szCs w:val="24"/>
        </w:rPr>
        <w:t>Cheshire</w:t>
      </w:r>
    </w:p>
    <w:p w14:paraId="7A51C5CB" w14:textId="77777777" w:rsidR="00955731" w:rsidRPr="004F2A59" w:rsidRDefault="00955731" w:rsidP="001D58D3">
      <w:pPr>
        <w:rPr>
          <w:rFonts w:asciiTheme="minorHAnsi" w:hAnsiTheme="minorHAnsi" w:cs="Arial"/>
          <w:sz w:val="24"/>
          <w:szCs w:val="24"/>
        </w:rPr>
      </w:pPr>
      <w:r w:rsidRPr="004F2A59">
        <w:rPr>
          <w:rFonts w:asciiTheme="minorHAnsi" w:hAnsiTheme="minorHAnsi" w:cs="Arial"/>
          <w:sz w:val="24"/>
          <w:szCs w:val="24"/>
        </w:rPr>
        <w:t>CW7 2LU</w:t>
      </w:r>
    </w:p>
    <w:p w14:paraId="2E1DFB74" w14:textId="77777777" w:rsidR="00955731" w:rsidRPr="004F2A59" w:rsidRDefault="00955731" w:rsidP="001D58D3">
      <w:pPr>
        <w:rPr>
          <w:rFonts w:asciiTheme="minorHAnsi" w:hAnsiTheme="minorHAnsi" w:cs="Arial"/>
          <w:sz w:val="24"/>
          <w:szCs w:val="24"/>
        </w:rPr>
      </w:pPr>
      <w:r w:rsidRPr="004F2A59">
        <w:rPr>
          <w:rFonts w:asciiTheme="minorHAnsi" w:hAnsiTheme="minorHAnsi" w:cs="Arial"/>
          <w:sz w:val="24"/>
          <w:szCs w:val="24"/>
        </w:rPr>
        <w:t>Tel:</w:t>
      </w:r>
      <w:r w:rsidR="00936270">
        <w:rPr>
          <w:rFonts w:asciiTheme="minorHAnsi" w:hAnsiTheme="minorHAnsi" w:cs="Arial"/>
          <w:sz w:val="24"/>
          <w:szCs w:val="24"/>
        </w:rPr>
        <w:t xml:space="preserve"> 01606 592608</w:t>
      </w:r>
    </w:p>
    <w:p w14:paraId="4F444A9C" w14:textId="77777777" w:rsidR="00033443" w:rsidRPr="004F2A59" w:rsidRDefault="00033443" w:rsidP="001D58D3">
      <w:pPr>
        <w:rPr>
          <w:rFonts w:asciiTheme="minorHAnsi" w:hAnsiTheme="minorHAnsi" w:cs="Arial"/>
          <w:sz w:val="24"/>
          <w:szCs w:val="24"/>
        </w:rPr>
      </w:pPr>
    </w:p>
    <w:p w14:paraId="09EF28BA" w14:textId="77777777" w:rsidR="00955731" w:rsidRPr="004F2A59" w:rsidRDefault="009B668C" w:rsidP="001D58D3">
      <w:pPr>
        <w:rPr>
          <w:rFonts w:asciiTheme="minorHAnsi" w:hAnsiTheme="minorHAnsi" w:cs="Arial"/>
          <w:sz w:val="24"/>
          <w:szCs w:val="24"/>
        </w:rPr>
      </w:pPr>
      <w:hyperlink r:id="rId10" w:history="1">
        <w:r w:rsidR="00C21342" w:rsidRPr="005877FE">
          <w:rPr>
            <w:rStyle w:val="Hyperlink"/>
            <w:rFonts w:asciiTheme="minorHAnsi" w:hAnsiTheme="minorHAnsi" w:cs="Arial"/>
            <w:sz w:val="24"/>
            <w:szCs w:val="24"/>
          </w:rPr>
          <w:t>head@overstjohns.cheshire.sch.uk</w:t>
        </w:r>
      </w:hyperlink>
      <w:r w:rsidR="00955731" w:rsidRPr="004F2A59">
        <w:rPr>
          <w:rFonts w:asciiTheme="minorHAnsi" w:hAnsiTheme="minorHAnsi" w:cs="Arial"/>
          <w:sz w:val="24"/>
          <w:szCs w:val="24"/>
        </w:rPr>
        <w:t xml:space="preserve"> </w:t>
      </w:r>
    </w:p>
    <w:p w14:paraId="36FA2A2F" w14:textId="77777777" w:rsidR="00955731" w:rsidRPr="004F2A59" w:rsidRDefault="00955731" w:rsidP="001D58D3">
      <w:pPr>
        <w:rPr>
          <w:rFonts w:asciiTheme="minorHAnsi" w:hAnsiTheme="minorHAnsi" w:cs="Arial"/>
          <w:b/>
          <w:sz w:val="24"/>
          <w:szCs w:val="24"/>
        </w:rPr>
      </w:pPr>
    </w:p>
    <w:sectPr w:rsidR="00955731" w:rsidRPr="004F2A59" w:rsidSect="004F2A59">
      <w:footerReference w:type="even" r:id="rId11"/>
      <w:footerReference w:type="default" r:id="rId12"/>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B8BEF" w14:textId="77777777" w:rsidR="0084665A" w:rsidRDefault="0084665A">
      <w:r>
        <w:separator/>
      </w:r>
    </w:p>
  </w:endnote>
  <w:endnote w:type="continuationSeparator" w:id="0">
    <w:p w14:paraId="5E894B54" w14:textId="77777777" w:rsidR="0084665A" w:rsidRDefault="0084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B1BF" w14:textId="77777777" w:rsidR="00037911" w:rsidRDefault="00A5241C" w:rsidP="00037911">
    <w:pPr>
      <w:pStyle w:val="Footer"/>
      <w:framePr w:wrap="around" w:vAnchor="text" w:hAnchor="margin" w:xAlign="right" w:y="1"/>
      <w:rPr>
        <w:rStyle w:val="PageNumber"/>
      </w:rPr>
    </w:pPr>
    <w:r>
      <w:rPr>
        <w:rStyle w:val="PageNumber"/>
      </w:rPr>
      <w:fldChar w:fldCharType="begin"/>
    </w:r>
    <w:r w:rsidR="00037911">
      <w:rPr>
        <w:rStyle w:val="PageNumber"/>
      </w:rPr>
      <w:instrText xml:space="preserve">PAGE  </w:instrText>
    </w:r>
    <w:r>
      <w:rPr>
        <w:rStyle w:val="PageNumber"/>
      </w:rPr>
      <w:fldChar w:fldCharType="end"/>
    </w:r>
  </w:p>
  <w:p w14:paraId="26AEBBBD" w14:textId="77777777" w:rsidR="00037911" w:rsidRDefault="00037911" w:rsidP="000379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19B8" w14:textId="77777777" w:rsidR="00037911" w:rsidRDefault="00A5241C" w:rsidP="00037911">
    <w:pPr>
      <w:pStyle w:val="Footer"/>
      <w:framePr w:wrap="around" w:vAnchor="text" w:hAnchor="margin" w:xAlign="right" w:y="1"/>
      <w:rPr>
        <w:rStyle w:val="PageNumber"/>
      </w:rPr>
    </w:pPr>
    <w:r>
      <w:rPr>
        <w:rStyle w:val="PageNumber"/>
      </w:rPr>
      <w:fldChar w:fldCharType="begin"/>
    </w:r>
    <w:r w:rsidR="00037911">
      <w:rPr>
        <w:rStyle w:val="PageNumber"/>
      </w:rPr>
      <w:instrText xml:space="preserve">PAGE  </w:instrText>
    </w:r>
    <w:r>
      <w:rPr>
        <w:rStyle w:val="PageNumber"/>
      </w:rPr>
      <w:fldChar w:fldCharType="separate"/>
    </w:r>
    <w:r w:rsidR="00C10977">
      <w:rPr>
        <w:rStyle w:val="PageNumber"/>
        <w:noProof/>
      </w:rPr>
      <w:t>4</w:t>
    </w:r>
    <w:r>
      <w:rPr>
        <w:rStyle w:val="PageNumber"/>
      </w:rPr>
      <w:fldChar w:fldCharType="end"/>
    </w:r>
  </w:p>
  <w:p w14:paraId="6E868E58" w14:textId="77777777" w:rsidR="00037911" w:rsidRDefault="00037911" w:rsidP="000379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C6BCB" w14:textId="77777777" w:rsidR="0084665A" w:rsidRDefault="0084665A">
      <w:r>
        <w:separator/>
      </w:r>
    </w:p>
  </w:footnote>
  <w:footnote w:type="continuationSeparator" w:id="0">
    <w:p w14:paraId="7D9C9A36" w14:textId="77777777" w:rsidR="0084665A" w:rsidRDefault="00846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75D94"/>
    <w:multiLevelType w:val="hybridMultilevel"/>
    <w:tmpl w:val="62D86F34"/>
    <w:lvl w:ilvl="0" w:tplc="899EF23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BB6CFF"/>
    <w:multiLevelType w:val="hybridMultilevel"/>
    <w:tmpl w:val="6E80C2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282776"/>
    <w:multiLevelType w:val="hybridMultilevel"/>
    <w:tmpl w:val="35020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D3"/>
    <w:rsid w:val="00033443"/>
    <w:rsid w:val="00037911"/>
    <w:rsid w:val="00067FB7"/>
    <w:rsid w:val="000A7175"/>
    <w:rsid w:val="000E5767"/>
    <w:rsid w:val="00112DFC"/>
    <w:rsid w:val="00124560"/>
    <w:rsid w:val="001747F5"/>
    <w:rsid w:val="001D58D3"/>
    <w:rsid w:val="00253A9B"/>
    <w:rsid w:val="003525CA"/>
    <w:rsid w:val="00381796"/>
    <w:rsid w:val="003C607A"/>
    <w:rsid w:val="003F6E97"/>
    <w:rsid w:val="00421957"/>
    <w:rsid w:val="004C6311"/>
    <w:rsid w:val="004E42CA"/>
    <w:rsid w:val="004F2A59"/>
    <w:rsid w:val="00792069"/>
    <w:rsid w:val="0080012B"/>
    <w:rsid w:val="00843F1C"/>
    <w:rsid w:val="0084665A"/>
    <w:rsid w:val="00851287"/>
    <w:rsid w:val="008D08F9"/>
    <w:rsid w:val="008F47FA"/>
    <w:rsid w:val="00920BA1"/>
    <w:rsid w:val="009272B6"/>
    <w:rsid w:val="00936270"/>
    <w:rsid w:val="00955731"/>
    <w:rsid w:val="009A22C6"/>
    <w:rsid w:val="009A4D36"/>
    <w:rsid w:val="009B668C"/>
    <w:rsid w:val="009D1ABD"/>
    <w:rsid w:val="009D2B57"/>
    <w:rsid w:val="009F3C4F"/>
    <w:rsid w:val="00A5241C"/>
    <w:rsid w:val="00A96DFE"/>
    <w:rsid w:val="00AC3179"/>
    <w:rsid w:val="00AC734E"/>
    <w:rsid w:val="00AF4805"/>
    <w:rsid w:val="00B30649"/>
    <w:rsid w:val="00B31D60"/>
    <w:rsid w:val="00B44C24"/>
    <w:rsid w:val="00BC1AB3"/>
    <w:rsid w:val="00BE1511"/>
    <w:rsid w:val="00C10977"/>
    <w:rsid w:val="00C21342"/>
    <w:rsid w:val="00CC5847"/>
    <w:rsid w:val="00D00105"/>
    <w:rsid w:val="00D01978"/>
    <w:rsid w:val="00D05BB5"/>
    <w:rsid w:val="00DC6975"/>
    <w:rsid w:val="00DD4A6F"/>
    <w:rsid w:val="00E35D84"/>
    <w:rsid w:val="00E539AC"/>
    <w:rsid w:val="00E61830"/>
    <w:rsid w:val="00E748BE"/>
    <w:rsid w:val="00ED3242"/>
    <w:rsid w:val="00F03690"/>
    <w:rsid w:val="00F114F0"/>
    <w:rsid w:val="00F3130F"/>
    <w:rsid w:val="00FA4656"/>
    <w:rsid w:val="00FA5A15"/>
    <w:rsid w:val="00FD3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62ED2"/>
  <w15:docId w15:val="{22753C3A-EE27-4EE3-BDF3-DA333E23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8D3"/>
    <w:rPr>
      <w:lang w:eastAsia="en-US"/>
    </w:rPr>
  </w:style>
  <w:style w:type="paragraph" w:styleId="Heading3">
    <w:name w:val="heading 3"/>
    <w:basedOn w:val="Normal"/>
    <w:next w:val="Normal"/>
    <w:qFormat/>
    <w:rsid w:val="001D58D3"/>
    <w:pPr>
      <w:keepNext/>
      <w:outlineLvl w:val="2"/>
    </w:pPr>
    <w:rPr>
      <w:rFonts w:ascii="Arial" w:hAnsi="Arial"/>
      <w:b/>
      <w:sz w:val="24"/>
    </w:rPr>
  </w:style>
  <w:style w:type="paragraph" w:styleId="Heading5">
    <w:name w:val="heading 5"/>
    <w:basedOn w:val="Normal"/>
    <w:next w:val="Normal"/>
    <w:qFormat/>
    <w:rsid w:val="001D58D3"/>
    <w:pPr>
      <w:keepNext/>
      <w:jc w:val="center"/>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D58D3"/>
    <w:pPr>
      <w:ind w:left="720" w:firstLine="720"/>
    </w:pPr>
    <w:rPr>
      <w:rFonts w:ascii="Arial" w:hAnsi="Arial"/>
    </w:rPr>
  </w:style>
  <w:style w:type="character" w:styleId="Hyperlink">
    <w:name w:val="Hyperlink"/>
    <w:basedOn w:val="DefaultParagraphFont"/>
    <w:rsid w:val="001D58D3"/>
    <w:rPr>
      <w:color w:val="0000FF"/>
      <w:u w:val="single"/>
    </w:rPr>
  </w:style>
  <w:style w:type="paragraph" w:styleId="Footer">
    <w:name w:val="footer"/>
    <w:basedOn w:val="Normal"/>
    <w:rsid w:val="00037911"/>
    <w:pPr>
      <w:tabs>
        <w:tab w:val="center" w:pos="4153"/>
        <w:tab w:val="right" w:pos="8306"/>
      </w:tabs>
    </w:pPr>
  </w:style>
  <w:style w:type="character" w:styleId="PageNumber">
    <w:name w:val="page number"/>
    <w:basedOn w:val="DefaultParagraphFont"/>
    <w:rsid w:val="00037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d@overstjohns.cheshire.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ead@overstjohns.cheshire.sch.uk" TargetMode="External"/><Relationship Id="rId4" Type="http://schemas.openxmlformats.org/officeDocument/2006/relationships/webSettings" Target="webSettings.xml"/><Relationship Id="rId9" Type="http://schemas.openxmlformats.org/officeDocument/2006/relationships/hyperlink" Target="http://www.overstjohns.cheshire.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Over St John’s CE Primary School</vt:lpstr>
    </vt:vector>
  </TitlesOfParts>
  <Company>Hewlett-Packard Company</Company>
  <LinksUpToDate>false</LinksUpToDate>
  <CharactersWithSpaces>6625</CharactersWithSpaces>
  <SharedDoc>false</SharedDoc>
  <HLinks>
    <vt:vector size="18" baseType="variant">
      <vt:variant>
        <vt:i4>1835041</vt:i4>
      </vt:variant>
      <vt:variant>
        <vt:i4>6</vt:i4>
      </vt:variant>
      <vt:variant>
        <vt:i4>0</vt:i4>
      </vt:variant>
      <vt:variant>
        <vt:i4>5</vt:i4>
      </vt:variant>
      <vt:variant>
        <vt:lpwstr>mailto:admin@overstjohns.cheshire.sch.uk</vt:lpwstr>
      </vt:variant>
      <vt:variant>
        <vt:lpwstr/>
      </vt:variant>
      <vt:variant>
        <vt:i4>3604598</vt:i4>
      </vt:variant>
      <vt:variant>
        <vt:i4>3</vt:i4>
      </vt:variant>
      <vt:variant>
        <vt:i4>0</vt:i4>
      </vt:variant>
      <vt:variant>
        <vt:i4>5</vt:i4>
      </vt:variant>
      <vt:variant>
        <vt:lpwstr>http://www.overstjohns.cheshire.sch.uk/</vt:lpwstr>
      </vt:variant>
      <vt:variant>
        <vt:lpwstr/>
      </vt:variant>
      <vt:variant>
        <vt:i4>852028</vt:i4>
      </vt:variant>
      <vt:variant>
        <vt:i4>0</vt:i4>
      </vt:variant>
      <vt:variant>
        <vt:i4>0</vt:i4>
      </vt:variant>
      <vt:variant>
        <vt:i4>5</vt:i4>
      </vt:variant>
      <vt:variant>
        <vt:lpwstr>mailto:head@overstjohns.cheshire.sch.uk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 St John’s CE Primary School</dc:title>
  <dc:creator>user</dc:creator>
  <cp:lastModifiedBy>WINSFORD OVER ST JOHNS HEAD</cp:lastModifiedBy>
  <cp:revision>2</cp:revision>
  <cp:lastPrinted>2012-09-25T09:49:00Z</cp:lastPrinted>
  <dcterms:created xsi:type="dcterms:W3CDTF">2025-06-11T13:20:00Z</dcterms:created>
  <dcterms:modified xsi:type="dcterms:W3CDTF">2025-06-11T13:20:00Z</dcterms:modified>
</cp:coreProperties>
</file>