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4D" w:rsidRDefault="00015D4D">
      <w:pPr>
        <w:pStyle w:val="Heading1"/>
        <w:tabs>
          <w:tab w:val="clear" w:pos="960"/>
          <w:tab w:val="clear" w:pos="2880"/>
          <w:tab w:val="clear" w:pos="3840"/>
          <w:tab w:val="clear" w:pos="5760"/>
          <w:tab w:val="clear" w:pos="6720"/>
          <w:tab w:val="left" w:pos="0"/>
          <w:tab w:val="left" w:pos="3119"/>
          <w:tab w:val="left" w:pos="3544"/>
          <w:tab w:val="left" w:pos="6521"/>
          <w:tab w:val="left" w:pos="7230"/>
        </w:tabs>
      </w:pPr>
    </w:p>
    <w:p w:rsidR="00015D4D" w:rsidRPr="00955345" w:rsidRDefault="00015D4D" w:rsidP="00955345"/>
    <w:p w:rsidR="00015D4D" w:rsidRDefault="00F40B53" w:rsidP="00955345">
      <w:pPr>
        <w:pStyle w:val="Heading1"/>
        <w:tabs>
          <w:tab w:val="clear" w:pos="960"/>
          <w:tab w:val="clear" w:pos="2880"/>
          <w:tab w:val="clear" w:pos="3840"/>
          <w:tab w:val="clear" w:pos="5760"/>
          <w:tab w:val="clear" w:pos="6720"/>
          <w:tab w:val="left" w:pos="0"/>
          <w:tab w:val="left" w:pos="3119"/>
          <w:tab w:val="left" w:pos="3544"/>
          <w:tab w:val="left" w:pos="6521"/>
          <w:tab w:val="left" w:pos="7230"/>
        </w:tabs>
      </w:pPr>
      <w:r>
        <w:t>CHESHIRE WEST AND CHESTER BOROUGH COUNCIL</w:t>
      </w:r>
      <w:r w:rsidR="00955345">
        <w:tab/>
      </w:r>
      <w:r w:rsidR="00955345">
        <w:tab/>
        <w:t xml:space="preserve"> </w:t>
      </w:r>
      <w:r w:rsidR="00015D4D">
        <w:t xml:space="preserve">JOB DESCRIPTION QUESTIONNAIRE </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420"/>
        <w:gridCol w:w="1890"/>
        <w:gridCol w:w="2565"/>
      </w:tblGrid>
      <w:tr w:rsidR="00015D4D">
        <w:tblPrEx>
          <w:tblCellMar>
            <w:top w:w="0" w:type="dxa"/>
            <w:bottom w:w="0" w:type="dxa"/>
          </w:tblCellMar>
        </w:tblPrEx>
        <w:tc>
          <w:tcPr>
            <w:tcW w:w="1728"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JOB TITLE</w:t>
            </w:r>
          </w:p>
        </w:tc>
        <w:tc>
          <w:tcPr>
            <w:tcW w:w="3420" w:type="dxa"/>
          </w:tcPr>
          <w:p w:rsidR="00015D4D" w:rsidRPr="00F62D6D" w:rsidRDefault="008256C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Bursar</w:t>
            </w:r>
            <w:r w:rsidR="00C17099">
              <w:rPr>
                <w:rFonts w:ascii="Arial" w:hAnsi="Arial"/>
                <w:b/>
                <w:sz w:val="24"/>
              </w:rPr>
              <w:t xml:space="preserve">  - Primary School</w:t>
            </w:r>
          </w:p>
        </w:tc>
        <w:tc>
          <w:tcPr>
            <w:tcW w:w="1890"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JOB REF NO</w:t>
            </w:r>
          </w:p>
        </w:tc>
        <w:tc>
          <w:tcPr>
            <w:tcW w:w="2565" w:type="dxa"/>
          </w:tcPr>
          <w:p w:rsidR="007C21D8" w:rsidRDefault="00DE5D5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w:t>
            </w:r>
            <w:r w:rsidR="007C21D8">
              <w:rPr>
                <w:rFonts w:ascii="Arial" w:hAnsi="Arial"/>
                <w:b/>
                <w:sz w:val="24"/>
              </w:rPr>
              <w:t>AAD5</w:t>
            </w:r>
            <w:r w:rsidR="006C764E">
              <w:rPr>
                <w:rFonts w:ascii="Arial" w:hAnsi="Arial"/>
                <w:b/>
                <w:sz w:val="24"/>
              </w:rPr>
              <w:t>0</w:t>
            </w:r>
            <w:r w:rsidR="002A7E51">
              <w:rPr>
                <w:rFonts w:ascii="Arial" w:hAnsi="Arial"/>
                <w:b/>
                <w:sz w:val="24"/>
              </w:rPr>
              <w:t>58</w:t>
            </w:r>
          </w:p>
        </w:tc>
      </w:tr>
    </w:tbl>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603E4"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 xml:space="preserve"> BASIC JOB PURPOSE</w:t>
      </w:r>
      <w:r w:rsidR="00733CE1">
        <w:rPr>
          <w:rFonts w:ascii="Arial" w:hAnsi="Arial"/>
          <w:b/>
          <w:sz w:val="24"/>
        </w:rPr>
        <w:t xml:space="preserve">  </w:t>
      </w:r>
    </w:p>
    <w:p w:rsidR="00733CE1" w:rsidRPr="00733CE1" w:rsidRDefault="00733CE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To </w:t>
      </w:r>
      <w:r w:rsidR="00717855">
        <w:rPr>
          <w:rFonts w:ascii="Arial" w:hAnsi="Arial"/>
          <w:sz w:val="24"/>
        </w:rPr>
        <w:t xml:space="preserve">support and advise the </w:t>
      </w:r>
      <w:r w:rsidR="00F62D6D">
        <w:rPr>
          <w:rFonts w:ascii="Arial" w:hAnsi="Arial"/>
          <w:sz w:val="24"/>
        </w:rPr>
        <w:t>Head teacher</w:t>
      </w:r>
      <w:r w:rsidR="00717855">
        <w:rPr>
          <w:rFonts w:ascii="Arial" w:hAnsi="Arial"/>
          <w:sz w:val="24"/>
        </w:rPr>
        <w:t xml:space="preserve"> and governors in the interpretation, planning, decision making and monitoring of Local</w:t>
      </w:r>
      <w:r w:rsidR="004158CB">
        <w:rPr>
          <w:rFonts w:ascii="Arial" w:hAnsi="Arial"/>
          <w:sz w:val="24"/>
        </w:rPr>
        <w:t xml:space="preserve"> M</w:t>
      </w:r>
      <w:r w:rsidR="00717855">
        <w:rPr>
          <w:rFonts w:ascii="Arial" w:hAnsi="Arial"/>
          <w:sz w:val="24"/>
        </w:rPr>
        <w:t xml:space="preserve">anagement of the </w:t>
      </w:r>
      <w:r w:rsidR="004158CB">
        <w:rPr>
          <w:rFonts w:ascii="Arial" w:hAnsi="Arial"/>
          <w:sz w:val="24"/>
        </w:rPr>
        <w:t>s</w:t>
      </w:r>
      <w:r w:rsidR="00717855">
        <w:rPr>
          <w:rFonts w:ascii="Arial" w:hAnsi="Arial"/>
          <w:sz w:val="24"/>
        </w:rPr>
        <w:t>chool</w:t>
      </w:r>
      <w:r w:rsidR="00360D9C">
        <w:rPr>
          <w:rFonts w:ascii="Arial" w:hAnsi="Arial"/>
          <w:sz w:val="24"/>
        </w:rPr>
        <w:t>.</w:t>
      </w:r>
      <w:r>
        <w:rPr>
          <w:rFonts w:ascii="Arial" w:hAnsi="Arial"/>
          <w:sz w:val="24"/>
        </w:rPr>
        <w:t xml:space="preserve"> </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9524"/>
      </w:tblGrid>
      <w:tr w:rsidR="00B921B0">
        <w:tblPrEx>
          <w:tblCellMar>
            <w:top w:w="0" w:type="dxa"/>
            <w:bottom w:w="0" w:type="dxa"/>
          </w:tblCellMar>
        </w:tblPrEx>
        <w:trPr>
          <w:trHeight w:val="290"/>
        </w:trPr>
        <w:tc>
          <w:tcPr>
            <w:tcW w:w="738" w:type="dxa"/>
          </w:tcPr>
          <w:p w:rsidR="00B921B0" w:rsidRDefault="00B921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NO</w:t>
            </w:r>
          </w:p>
        </w:tc>
        <w:tc>
          <w:tcPr>
            <w:tcW w:w="9524" w:type="dxa"/>
          </w:tcPr>
          <w:p w:rsidR="00E445D2" w:rsidRDefault="00E445D2" w:rsidP="00E445D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MAIN RESPONSIBILITIES</w:t>
            </w:r>
          </w:p>
          <w:p w:rsidR="00B921B0" w:rsidRDefault="00B921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r w:rsidR="00B921B0">
        <w:tblPrEx>
          <w:tblCellMar>
            <w:top w:w="0" w:type="dxa"/>
            <w:bottom w:w="0" w:type="dxa"/>
          </w:tblCellMar>
        </w:tblPrEx>
        <w:trPr>
          <w:trHeight w:val="290"/>
        </w:trPr>
        <w:tc>
          <w:tcPr>
            <w:tcW w:w="738" w:type="dxa"/>
          </w:tcPr>
          <w:p w:rsidR="00B921B0" w:rsidRPr="002A7E51" w:rsidRDefault="00B921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highlight w:val="lightGray"/>
              </w:rPr>
            </w:pPr>
            <w:r w:rsidRPr="002A7E51">
              <w:rPr>
                <w:rFonts w:ascii="Arial" w:hAnsi="Arial"/>
                <w:b/>
                <w:sz w:val="24"/>
                <w:highlight w:val="lightGray"/>
              </w:rPr>
              <w:t>1</w:t>
            </w:r>
            <w:r w:rsidR="000603E4" w:rsidRPr="002A7E51">
              <w:rPr>
                <w:rFonts w:ascii="Arial" w:hAnsi="Arial"/>
                <w:b/>
                <w:sz w:val="24"/>
                <w:highlight w:val="lightGray"/>
              </w:rPr>
              <w:t>.</w:t>
            </w:r>
          </w:p>
        </w:tc>
        <w:tc>
          <w:tcPr>
            <w:tcW w:w="9524" w:type="dxa"/>
          </w:tcPr>
          <w:p w:rsidR="00B921B0" w:rsidRPr="00733CE1" w:rsidRDefault="000433C9" w:rsidP="000433C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Prepare, m</w:t>
            </w:r>
            <w:r w:rsidR="002A7E51">
              <w:rPr>
                <w:rFonts w:ascii="Arial" w:hAnsi="Arial"/>
                <w:sz w:val="24"/>
              </w:rPr>
              <w:t>onitor and review the school budget headings and advise the H</w:t>
            </w:r>
            <w:r w:rsidR="00FC6749">
              <w:rPr>
                <w:rFonts w:ascii="Arial" w:hAnsi="Arial"/>
                <w:sz w:val="24"/>
              </w:rPr>
              <w:t>e</w:t>
            </w:r>
            <w:r w:rsidR="002A7E51">
              <w:rPr>
                <w:rFonts w:ascii="Arial" w:hAnsi="Arial"/>
                <w:sz w:val="24"/>
              </w:rPr>
              <w:t>adteacher and Governing body on the budgetary position to ensure over and under spending areas are identified to enable corrective action to be taken.</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2</w:t>
            </w:r>
            <w:r w:rsidR="000603E4">
              <w:rPr>
                <w:rFonts w:ascii="Arial" w:hAnsi="Arial"/>
                <w:b/>
                <w:sz w:val="24"/>
              </w:rPr>
              <w:t>.</w:t>
            </w:r>
          </w:p>
        </w:tc>
        <w:tc>
          <w:tcPr>
            <w:tcW w:w="9524" w:type="dxa"/>
          </w:tcPr>
          <w:p w:rsidR="00036880" w:rsidRPr="00733CE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Monitor and control the implementation and virement of funds to ensure that the budget is administered according to the agreed School Development Plan.</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3.</w:t>
            </w:r>
          </w:p>
        </w:tc>
        <w:tc>
          <w:tcPr>
            <w:tcW w:w="9524" w:type="dxa"/>
          </w:tcPr>
          <w:p w:rsidR="00036880" w:rsidRPr="00733CE1" w:rsidRDefault="003808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Monitor and review </w:t>
            </w:r>
            <w:r w:rsidR="00036880">
              <w:rPr>
                <w:rFonts w:ascii="Arial" w:hAnsi="Arial"/>
                <w:sz w:val="24"/>
              </w:rPr>
              <w:t>the sch</w:t>
            </w:r>
            <w:r w:rsidR="000603E4">
              <w:rPr>
                <w:rFonts w:ascii="Arial" w:hAnsi="Arial"/>
                <w:sz w:val="24"/>
              </w:rPr>
              <w:t>ool budget and advise the Headt</w:t>
            </w:r>
            <w:r w:rsidR="00036880">
              <w:rPr>
                <w:rFonts w:ascii="Arial" w:hAnsi="Arial"/>
                <w:sz w:val="24"/>
              </w:rPr>
              <w:t>eacher and Governing Body on the strategic budgetary position to ensure over and under spending areas are identified, and proposals made, to enable corrective action to be taken.</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4.</w:t>
            </w:r>
          </w:p>
        </w:tc>
        <w:tc>
          <w:tcPr>
            <w:tcW w:w="9524" w:type="dxa"/>
          </w:tcPr>
          <w:p w:rsidR="00036880" w:rsidRPr="00733CE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Prepare reports, including recommended action</w:t>
            </w:r>
            <w:r w:rsidR="000603E4">
              <w:rPr>
                <w:rFonts w:ascii="Arial" w:hAnsi="Arial"/>
                <w:sz w:val="24"/>
              </w:rPr>
              <w:t>, on financial matters for the G</w:t>
            </w:r>
            <w:r>
              <w:rPr>
                <w:rFonts w:ascii="Arial" w:hAnsi="Arial"/>
                <w:sz w:val="24"/>
              </w:rPr>
              <w:t>overning Body and attend meetings to give advice to facilitate the decision making process.</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5.</w:t>
            </w:r>
          </w:p>
        </w:tc>
        <w:tc>
          <w:tcPr>
            <w:tcW w:w="9524" w:type="dxa"/>
          </w:tcPr>
          <w:p w:rsidR="00036880" w:rsidRPr="00733CE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Service Governors and other meetings, including the taking and dispatch of minutes and the provision of procedural and constitutional advice.</w:t>
            </w:r>
          </w:p>
        </w:tc>
      </w:tr>
      <w:tr w:rsidR="00036880">
        <w:tblPrEx>
          <w:tblCellMar>
            <w:top w:w="0" w:type="dxa"/>
            <w:bottom w:w="0" w:type="dxa"/>
          </w:tblCellMar>
        </w:tblPrEx>
        <w:trPr>
          <w:trHeight w:val="290"/>
        </w:trPr>
        <w:tc>
          <w:tcPr>
            <w:tcW w:w="738" w:type="dxa"/>
          </w:tcPr>
          <w:p w:rsidR="00036880" w:rsidRPr="002A7E5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highlight w:val="lightGray"/>
              </w:rPr>
            </w:pPr>
            <w:r w:rsidRPr="002A7E51">
              <w:rPr>
                <w:rFonts w:ascii="Arial" w:hAnsi="Arial"/>
                <w:b/>
                <w:sz w:val="24"/>
                <w:highlight w:val="lightGray"/>
              </w:rPr>
              <w:t>6.</w:t>
            </w:r>
          </w:p>
        </w:tc>
        <w:tc>
          <w:tcPr>
            <w:tcW w:w="9524" w:type="dxa"/>
          </w:tcPr>
          <w:p w:rsidR="00036880" w:rsidRPr="00733CE1" w:rsidRDefault="002A7E5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M</w:t>
            </w:r>
            <w:r w:rsidR="00036880">
              <w:rPr>
                <w:rFonts w:ascii="Arial" w:hAnsi="Arial"/>
                <w:sz w:val="24"/>
              </w:rPr>
              <w:t>aint</w:t>
            </w:r>
            <w:r>
              <w:rPr>
                <w:rFonts w:ascii="Arial" w:hAnsi="Arial"/>
                <w:sz w:val="24"/>
              </w:rPr>
              <w:t xml:space="preserve">ains </w:t>
            </w:r>
            <w:r w:rsidR="00036880">
              <w:rPr>
                <w:rFonts w:ascii="Arial" w:hAnsi="Arial"/>
                <w:sz w:val="24"/>
              </w:rPr>
              <w:t>personnel records, to ensure that staff are correctly contracted, paid and advised of personnel matters</w:t>
            </w:r>
            <w:r>
              <w:rPr>
                <w:rFonts w:ascii="Arial" w:hAnsi="Arial"/>
                <w:sz w:val="24"/>
              </w:rPr>
              <w:t xml:space="preserve"> such as sickness and annual leave</w:t>
            </w:r>
            <w:r w:rsidR="00036880">
              <w:rPr>
                <w:rFonts w:ascii="Arial" w:hAnsi="Arial"/>
                <w:sz w:val="24"/>
              </w:rPr>
              <w:t>.</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7.</w:t>
            </w:r>
          </w:p>
        </w:tc>
        <w:tc>
          <w:tcPr>
            <w:tcW w:w="9524" w:type="dxa"/>
          </w:tcPr>
          <w:p w:rsidR="00036880" w:rsidRPr="00733CE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Lead, motivate, develop and train clerical staff and / or other non teaching staff to ensure their effective deployment for the benefit of the school.</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8.</w:t>
            </w:r>
          </w:p>
        </w:tc>
        <w:tc>
          <w:tcPr>
            <w:tcW w:w="9524" w:type="dxa"/>
          </w:tcPr>
          <w:p w:rsidR="00036880" w:rsidRPr="00733CE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Develop, implement, coordinate, review and manage the school’s office, administrative and financial systems to maximise the effective coordination of all school support activities.</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9.</w:t>
            </w:r>
          </w:p>
        </w:tc>
        <w:tc>
          <w:tcPr>
            <w:tcW w:w="9524" w:type="dxa"/>
          </w:tcPr>
          <w:p w:rsidR="00036880" w:rsidRPr="00733CE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Liaise with contractors/suppliers concerning the ordering of goods and supply of services to the school. Monitor the service provided to ensure the optimum use of resources and best value.</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10.</w:t>
            </w:r>
          </w:p>
        </w:tc>
        <w:tc>
          <w:tcPr>
            <w:tcW w:w="9524" w:type="dxa"/>
          </w:tcPr>
          <w:p w:rsidR="00036880" w:rsidRPr="00733CE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Oversee the maintenance of pupil records, including registration, admission and transfer procedures and associate</w:t>
            </w:r>
            <w:r w:rsidR="000603E4">
              <w:rPr>
                <w:rFonts w:ascii="Arial" w:hAnsi="Arial"/>
                <w:sz w:val="24"/>
              </w:rPr>
              <w:t>d statistical analysis for Head</w:t>
            </w:r>
            <w:r>
              <w:rPr>
                <w:rFonts w:ascii="Arial" w:hAnsi="Arial"/>
                <w:sz w:val="24"/>
              </w:rPr>
              <w:t>teacher, LEA and DFEE returns to meet management and statutory requirements.</w:t>
            </w:r>
          </w:p>
        </w:tc>
      </w:tr>
      <w:tr w:rsidR="00036880">
        <w:tblPrEx>
          <w:tblCellMar>
            <w:top w:w="0" w:type="dxa"/>
            <w:bottom w:w="0" w:type="dxa"/>
          </w:tblCellMar>
        </w:tblPrEx>
        <w:trPr>
          <w:trHeight w:val="290"/>
        </w:trPr>
        <w:tc>
          <w:tcPr>
            <w:tcW w:w="738" w:type="dxa"/>
          </w:tcPr>
          <w:p w:rsidR="00036880"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11.</w:t>
            </w:r>
          </w:p>
        </w:tc>
        <w:tc>
          <w:tcPr>
            <w:tcW w:w="9524" w:type="dxa"/>
          </w:tcPr>
          <w:p w:rsidR="00036880" w:rsidRPr="00733CE1" w:rsidRDefault="0003688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Monitor, coordinate and implement arrangements for the care, maintenance and improvement of buildings, equipment and grounds  in consultation with School’s Health and Safety Representative to ensure the Health and Safety of school community is safeguarded.</w:t>
            </w:r>
          </w:p>
        </w:tc>
      </w:tr>
      <w:tr w:rsidR="00015D4D">
        <w:tblPrEx>
          <w:tblCellMar>
            <w:top w:w="0" w:type="dxa"/>
            <w:bottom w:w="0" w:type="dxa"/>
          </w:tblCellMar>
        </w:tblPrEx>
        <w:trPr>
          <w:trHeight w:val="290"/>
        </w:trPr>
        <w:tc>
          <w:tcPr>
            <w:tcW w:w="10262" w:type="dxa"/>
            <w:gridSpan w:val="2"/>
            <w:tcBorders>
              <w:bottom w:val="single" w:sz="4" w:space="0" w:color="auto"/>
            </w:tcBorders>
          </w:tcPr>
          <w:p w:rsidR="007932D8" w:rsidRDefault="007932D8" w:rsidP="007932D8">
            <w:pPr>
              <w:autoSpaceDE w:val="0"/>
              <w:autoSpaceDN w:val="0"/>
              <w:adjustRightInd w:val="0"/>
              <w:rPr>
                <w:rFonts w:ascii="Arial" w:hAnsi="Arial" w:cs="Arial"/>
                <w:sz w:val="24"/>
                <w:szCs w:val="24"/>
                <w:lang w:val="en-GB"/>
              </w:rPr>
            </w:pPr>
            <w:r>
              <w:rPr>
                <w:rFonts w:ascii="Arial" w:hAnsi="Arial" w:cs="Arial"/>
                <w:sz w:val="24"/>
                <w:szCs w:val="24"/>
                <w:lang w:val="en-GB"/>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bl>
    <w:p w:rsidR="0084192F" w:rsidRDefault="0084192F" w:rsidP="0084192F"/>
    <w:p w:rsidR="0084192F" w:rsidRDefault="0084192F" w:rsidP="0084192F"/>
    <w:p w:rsidR="0084192F" w:rsidRPr="0084192F" w:rsidRDefault="0084192F" w:rsidP="0084192F">
      <w:pPr>
        <w:rPr>
          <w:rFonts w:ascii="Arial" w:hAnsi="Arial" w:cs="Arial"/>
          <w:b/>
          <w:bCs/>
          <w:sz w:val="24"/>
        </w:rPr>
      </w:pPr>
    </w:p>
    <w:p w:rsidR="00015D4D" w:rsidRPr="0084192F" w:rsidRDefault="00955345" w:rsidP="0084192F">
      <w:pPr>
        <w:rPr>
          <w:rFonts w:ascii="Arial" w:hAnsi="Arial" w:cs="Arial"/>
          <w:b/>
          <w:bCs/>
          <w:sz w:val="24"/>
        </w:rPr>
      </w:pPr>
      <w:r w:rsidRPr="0084192F">
        <w:rPr>
          <w:rFonts w:ascii="Arial" w:hAnsi="Arial" w:cs="Arial"/>
          <w:b/>
          <w:bCs/>
          <w:sz w:val="24"/>
        </w:rPr>
        <w:t>1</w:t>
      </w:r>
      <w:r w:rsidR="00015D4D" w:rsidRPr="0084192F">
        <w:rPr>
          <w:rFonts w:ascii="Arial" w:hAnsi="Arial" w:cs="Arial"/>
          <w:b/>
          <w:bCs/>
          <w:sz w:val="24"/>
        </w:rPr>
        <w:t xml:space="preserve">    RESPONSIBILITY FOR SUPERVISION / DIRECTION / COORDINATION OF EMPLOYEES</w:t>
      </w:r>
    </w:p>
    <w:p w:rsidR="00015D4D" w:rsidRDefault="00015D4D">
      <w:pPr>
        <w:rPr>
          <w:rFonts w:ascii="Arial" w:hAnsi="Arial"/>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977"/>
        <w:gridCol w:w="3759"/>
        <w:gridCol w:w="2565"/>
      </w:tblGrid>
      <w:tr w:rsidR="006522BB">
        <w:tblPrEx>
          <w:tblCellMar>
            <w:top w:w="0" w:type="dxa"/>
            <w:bottom w:w="0" w:type="dxa"/>
          </w:tblCellMar>
        </w:tblPrEx>
        <w:trPr>
          <w:trHeight w:val="783"/>
        </w:trPr>
        <w:tc>
          <w:tcPr>
            <w:tcW w:w="959" w:type="dxa"/>
          </w:tcPr>
          <w:p w:rsidR="006522BB" w:rsidRDefault="006522BB">
            <w:pPr>
              <w:rPr>
                <w:rFonts w:ascii="Arial" w:hAnsi="Arial"/>
                <w:b/>
                <w:snapToGrid w:val="0"/>
                <w:sz w:val="24"/>
                <w:u w:val="single"/>
                <w:lang w:eastAsia="en-US"/>
              </w:rPr>
            </w:pPr>
          </w:p>
          <w:p w:rsidR="006522BB" w:rsidRDefault="006522BB">
            <w:pPr>
              <w:rPr>
                <w:rFonts w:ascii="Arial" w:hAnsi="Arial"/>
                <w:b/>
                <w:snapToGrid w:val="0"/>
                <w:sz w:val="24"/>
                <w:u w:val="single"/>
                <w:lang w:eastAsia="en-US"/>
              </w:rPr>
            </w:pPr>
            <w:r>
              <w:rPr>
                <w:rFonts w:ascii="Arial" w:hAnsi="Arial"/>
                <w:b/>
                <w:snapToGrid w:val="0"/>
                <w:sz w:val="24"/>
                <w:u w:val="single"/>
                <w:lang w:eastAsia="en-US"/>
              </w:rPr>
              <w:t>No and FTE</w:t>
            </w:r>
          </w:p>
        </w:tc>
        <w:tc>
          <w:tcPr>
            <w:tcW w:w="2977" w:type="dxa"/>
          </w:tcPr>
          <w:p w:rsidR="006522BB" w:rsidRDefault="006522BB" w:rsidP="006522BB">
            <w:pPr>
              <w:rPr>
                <w:rFonts w:ascii="Arial" w:hAnsi="Arial"/>
                <w:b/>
                <w:snapToGrid w:val="0"/>
                <w:sz w:val="24"/>
                <w:u w:val="single"/>
                <w:lang w:eastAsia="en-US"/>
              </w:rPr>
            </w:pPr>
          </w:p>
          <w:p w:rsidR="006522BB" w:rsidRDefault="006522BB" w:rsidP="006522BB">
            <w:pPr>
              <w:rPr>
                <w:rFonts w:ascii="Arial" w:hAnsi="Arial"/>
                <w:b/>
                <w:snapToGrid w:val="0"/>
                <w:sz w:val="24"/>
                <w:u w:val="single"/>
                <w:lang w:eastAsia="en-US"/>
              </w:rPr>
            </w:pPr>
            <w:r>
              <w:rPr>
                <w:rFonts w:ascii="Arial" w:hAnsi="Arial"/>
                <w:b/>
                <w:snapToGrid w:val="0"/>
                <w:sz w:val="24"/>
                <w:u w:val="single"/>
                <w:lang w:eastAsia="en-US"/>
              </w:rPr>
              <w:t>Levels / grades</w:t>
            </w:r>
          </w:p>
        </w:tc>
        <w:tc>
          <w:tcPr>
            <w:tcW w:w="3759" w:type="dxa"/>
          </w:tcPr>
          <w:p w:rsidR="006522BB" w:rsidRDefault="006522BB">
            <w:pPr>
              <w:rPr>
                <w:rFonts w:ascii="Arial" w:hAnsi="Arial"/>
                <w:b/>
                <w:snapToGrid w:val="0"/>
                <w:sz w:val="24"/>
                <w:u w:val="single"/>
                <w:lang w:eastAsia="en-US"/>
              </w:rPr>
            </w:pPr>
          </w:p>
          <w:p w:rsidR="006522BB" w:rsidRDefault="006522BB">
            <w:pPr>
              <w:rPr>
                <w:rFonts w:ascii="Arial" w:hAnsi="Arial"/>
                <w:b/>
                <w:snapToGrid w:val="0"/>
                <w:sz w:val="24"/>
                <w:u w:val="single"/>
                <w:lang w:eastAsia="en-US"/>
              </w:rPr>
            </w:pPr>
            <w:r>
              <w:rPr>
                <w:rFonts w:ascii="Arial" w:hAnsi="Arial"/>
                <w:b/>
                <w:snapToGrid w:val="0"/>
                <w:sz w:val="24"/>
                <w:u w:val="single"/>
                <w:lang w:eastAsia="en-US"/>
              </w:rPr>
              <w:t>Types of work</w:t>
            </w:r>
          </w:p>
        </w:tc>
        <w:tc>
          <w:tcPr>
            <w:tcW w:w="2565" w:type="dxa"/>
          </w:tcPr>
          <w:p w:rsidR="006522BB" w:rsidRDefault="006522BB">
            <w:pPr>
              <w:rPr>
                <w:rFonts w:ascii="Arial" w:hAnsi="Arial"/>
                <w:b/>
                <w:snapToGrid w:val="0"/>
                <w:sz w:val="24"/>
                <w:u w:val="single"/>
                <w:lang w:eastAsia="en-US"/>
              </w:rPr>
            </w:pPr>
          </w:p>
          <w:p w:rsidR="006522BB" w:rsidRDefault="006522BB">
            <w:pPr>
              <w:rPr>
                <w:rFonts w:ascii="Arial" w:hAnsi="Arial"/>
                <w:b/>
                <w:snapToGrid w:val="0"/>
                <w:sz w:val="24"/>
                <w:lang w:eastAsia="en-US"/>
              </w:rPr>
            </w:pPr>
            <w:r>
              <w:rPr>
                <w:rFonts w:ascii="Arial" w:hAnsi="Arial"/>
                <w:b/>
                <w:snapToGrid w:val="0"/>
                <w:sz w:val="24"/>
                <w:u w:val="single"/>
                <w:lang w:eastAsia="en-US"/>
              </w:rPr>
              <w:t>Where based</w:t>
            </w:r>
          </w:p>
          <w:p w:rsidR="006522BB" w:rsidRDefault="006522BB">
            <w:pPr>
              <w:rPr>
                <w:rFonts w:ascii="Arial" w:hAnsi="Arial"/>
                <w:b/>
                <w:snapToGrid w:val="0"/>
                <w:sz w:val="24"/>
                <w:u w:val="single"/>
                <w:lang w:eastAsia="en-US"/>
              </w:rPr>
            </w:pPr>
          </w:p>
        </w:tc>
      </w:tr>
      <w:tr w:rsidR="006522BB">
        <w:tblPrEx>
          <w:tblCellMar>
            <w:top w:w="0" w:type="dxa"/>
            <w:bottom w:w="0" w:type="dxa"/>
          </w:tblCellMar>
        </w:tblPrEx>
        <w:trPr>
          <w:trHeight w:val="721"/>
        </w:trPr>
        <w:tc>
          <w:tcPr>
            <w:tcW w:w="959" w:type="dxa"/>
          </w:tcPr>
          <w:p w:rsidR="00104757" w:rsidRDefault="00104757">
            <w:pPr>
              <w:rPr>
                <w:rFonts w:ascii="Arial" w:hAnsi="Arial"/>
                <w:snapToGrid w:val="0"/>
                <w:sz w:val="24"/>
                <w:lang w:eastAsia="en-US"/>
              </w:rPr>
            </w:pPr>
            <w:r>
              <w:rPr>
                <w:rFonts w:ascii="Arial" w:hAnsi="Arial"/>
                <w:snapToGrid w:val="0"/>
                <w:sz w:val="24"/>
                <w:lang w:eastAsia="en-US"/>
              </w:rPr>
              <w:t>Varies</w:t>
            </w:r>
          </w:p>
        </w:tc>
        <w:tc>
          <w:tcPr>
            <w:tcW w:w="2977" w:type="dxa"/>
          </w:tcPr>
          <w:p w:rsidR="006522BB" w:rsidRDefault="00104757">
            <w:pPr>
              <w:rPr>
                <w:rFonts w:ascii="Arial" w:hAnsi="Arial"/>
                <w:snapToGrid w:val="0"/>
                <w:sz w:val="24"/>
                <w:lang w:eastAsia="en-US"/>
              </w:rPr>
            </w:pPr>
            <w:r>
              <w:rPr>
                <w:rFonts w:ascii="Arial" w:hAnsi="Arial"/>
                <w:snapToGrid w:val="0"/>
                <w:sz w:val="24"/>
                <w:lang w:eastAsia="en-US"/>
              </w:rPr>
              <w:t>C</w:t>
            </w:r>
            <w:r w:rsidR="00E01286">
              <w:rPr>
                <w:rFonts w:ascii="Arial" w:hAnsi="Arial"/>
                <w:snapToGrid w:val="0"/>
                <w:sz w:val="24"/>
                <w:lang w:eastAsia="en-US"/>
              </w:rPr>
              <w:t>lerical assistant</w:t>
            </w:r>
            <w:r w:rsidR="00302B89">
              <w:rPr>
                <w:rFonts w:ascii="Arial" w:hAnsi="Arial"/>
                <w:snapToGrid w:val="0"/>
                <w:sz w:val="24"/>
                <w:lang w:eastAsia="en-US"/>
              </w:rPr>
              <w:t>s</w:t>
            </w:r>
          </w:p>
        </w:tc>
        <w:tc>
          <w:tcPr>
            <w:tcW w:w="3759" w:type="dxa"/>
          </w:tcPr>
          <w:p w:rsidR="006522BB" w:rsidRDefault="00302B89">
            <w:pPr>
              <w:rPr>
                <w:rFonts w:ascii="Arial" w:hAnsi="Arial"/>
                <w:snapToGrid w:val="0"/>
                <w:sz w:val="24"/>
                <w:lang w:eastAsia="en-US"/>
              </w:rPr>
            </w:pPr>
            <w:r>
              <w:rPr>
                <w:rFonts w:ascii="Arial" w:hAnsi="Arial"/>
                <w:snapToGrid w:val="0"/>
                <w:sz w:val="24"/>
                <w:lang w:eastAsia="en-US"/>
              </w:rPr>
              <w:t xml:space="preserve">General clerical and </w:t>
            </w:r>
            <w:r w:rsidR="00104757">
              <w:rPr>
                <w:rFonts w:ascii="Arial" w:hAnsi="Arial"/>
                <w:snapToGrid w:val="0"/>
                <w:sz w:val="24"/>
                <w:lang w:eastAsia="en-US"/>
              </w:rPr>
              <w:t>administration</w:t>
            </w:r>
            <w:r>
              <w:rPr>
                <w:rFonts w:ascii="Arial" w:hAnsi="Arial"/>
                <w:snapToGrid w:val="0"/>
                <w:sz w:val="24"/>
                <w:lang w:eastAsia="en-US"/>
              </w:rPr>
              <w:t xml:space="preserve">, reprographics </w:t>
            </w:r>
            <w:r w:rsidR="00104757">
              <w:rPr>
                <w:rFonts w:ascii="Arial" w:hAnsi="Arial"/>
                <w:snapToGrid w:val="0"/>
                <w:sz w:val="24"/>
                <w:lang w:eastAsia="en-US"/>
              </w:rPr>
              <w:t xml:space="preserve"> and</w:t>
            </w:r>
            <w:r w:rsidR="0084219B">
              <w:rPr>
                <w:rFonts w:ascii="Arial" w:hAnsi="Arial"/>
                <w:snapToGrid w:val="0"/>
                <w:sz w:val="24"/>
                <w:lang w:eastAsia="en-US"/>
              </w:rPr>
              <w:t xml:space="preserve"> other</w:t>
            </w:r>
            <w:r w:rsidR="00104757">
              <w:rPr>
                <w:rFonts w:ascii="Arial" w:hAnsi="Arial"/>
                <w:snapToGrid w:val="0"/>
                <w:sz w:val="24"/>
                <w:lang w:eastAsia="en-US"/>
              </w:rPr>
              <w:t xml:space="preserve"> office work</w:t>
            </w:r>
          </w:p>
        </w:tc>
        <w:tc>
          <w:tcPr>
            <w:tcW w:w="2565" w:type="dxa"/>
          </w:tcPr>
          <w:p w:rsidR="006522BB" w:rsidRDefault="00E01286">
            <w:pPr>
              <w:rPr>
                <w:rFonts w:ascii="Arial" w:hAnsi="Arial"/>
                <w:snapToGrid w:val="0"/>
                <w:sz w:val="24"/>
                <w:lang w:eastAsia="en-US"/>
              </w:rPr>
            </w:pPr>
            <w:r>
              <w:rPr>
                <w:rFonts w:ascii="Arial" w:hAnsi="Arial"/>
                <w:snapToGrid w:val="0"/>
                <w:sz w:val="24"/>
                <w:lang w:eastAsia="en-US"/>
              </w:rPr>
              <w:t>School</w:t>
            </w:r>
            <w:r w:rsidR="00104757">
              <w:rPr>
                <w:rFonts w:ascii="Arial" w:hAnsi="Arial"/>
                <w:snapToGrid w:val="0"/>
                <w:sz w:val="24"/>
                <w:lang w:eastAsia="en-US"/>
              </w:rPr>
              <w:t xml:space="preserve"> office</w:t>
            </w:r>
          </w:p>
        </w:tc>
      </w:tr>
    </w:tbl>
    <w:p w:rsidR="00104757" w:rsidRDefault="00104757" w:rsidP="00E01286">
      <w:pPr>
        <w:tabs>
          <w:tab w:val="left" w:pos="1200"/>
        </w:tabs>
        <w:rPr>
          <w:rFonts w:ascii="Arial" w:hAnsi="Arial"/>
          <w:b/>
          <w:snapToGrid w:val="0"/>
          <w:sz w:val="24"/>
          <w:lang w:eastAsia="en-US"/>
        </w:rPr>
      </w:pPr>
    </w:p>
    <w:p w:rsidR="00015D4D" w:rsidRDefault="00015D4D" w:rsidP="00E01286">
      <w:pPr>
        <w:tabs>
          <w:tab w:val="left" w:pos="1200"/>
        </w:tabs>
        <w:rPr>
          <w:rFonts w:ascii="Arial" w:hAnsi="Arial"/>
          <w:b/>
          <w:snapToGrid w:val="0"/>
          <w:sz w:val="24"/>
          <w:lang w:eastAsia="en-US"/>
        </w:rPr>
      </w:pPr>
      <w:r>
        <w:rPr>
          <w:rFonts w:ascii="Arial" w:hAnsi="Arial"/>
          <w:b/>
          <w:snapToGrid w:val="0"/>
          <w:sz w:val="24"/>
          <w:lang w:eastAsia="en-US"/>
        </w:rPr>
        <w:t>What does the supervision / management of these employees involve? (</w:t>
      </w:r>
      <w:proofErr w:type="gramStart"/>
      <w:r>
        <w:rPr>
          <w:rFonts w:ascii="Arial" w:hAnsi="Arial"/>
          <w:b/>
          <w:snapToGrid w:val="0"/>
          <w:sz w:val="24"/>
          <w:lang w:eastAsia="en-US"/>
        </w:rPr>
        <w:t>eg</w:t>
      </w:r>
      <w:proofErr w:type="gramEnd"/>
      <w:r>
        <w:rPr>
          <w:rFonts w:ascii="Arial" w:hAnsi="Arial"/>
          <w:b/>
          <w:snapToGrid w:val="0"/>
          <w:sz w:val="24"/>
          <w:lang w:eastAsia="en-US"/>
        </w:rPr>
        <w:t xml:space="preserve"> allocating work, training for the job, assessing performance - see guidance notes)</w:t>
      </w:r>
    </w:p>
    <w:p w:rsidR="00015D4D" w:rsidRDefault="00104757">
      <w:pPr>
        <w:rPr>
          <w:rFonts w:ascii="Arial" w:hAnsi="Arial"/>
          <w:snapToGrid w:val="0"/>
          <w:sz w:val="24"/>
          <w:lang w:eastAsia="en-US"/>
        </w:rPr>
      </w:pPr>
      <w:r>
        <w:rPr>
          <w:rFonts w:ascii="Arial" w:hAnsi="Arial"/>
          <w:snapToGrid w:val="0"/>
          <w:sz w:val="24"/>
          <w:lang w:eastAsia="en-US"/>
        </w:rPr>
        <w:t xml:space="preserve">Line management responsibilities – recruitment, induction, on the job training or </w:t>
      </w:r>
      <w:r w:rsidR="00F62D6D">
        <w:rPr>
          <w:rFonts w:ascii="Arial" w:hAnsi="Arial"/>
          <w:snapToGrid w:val="0"/>
          <w:sz w:val="24"/>
          <w:lang w:eastAsia="en-US"/>
        </w:rPr>
        <w:t>identification of</w:t>
      </w:r>
      <w:r>
        <w:rPr>
          <w:rFonts w:ascii="Arial" w:hAnsi="Arial"/>
          <w:snapToGrid w:val="0"/>
          <w:sz w:val="24"/>
          <w:lang w:eastAsia="en-US"/>
        </w:rPr>
        <w:t xml:space="preserve"> training needs, allocation and checking of work, day to day </w:t>
      </w:r>
      <w:r w:rsidR="00FC6749">
        <w:rPr>
          <w:rFonts w:ascii="Arial" w:hAnsi="Arial"/>
          <w:snapToGrid w:val="0"/>
          <w:sz w:val="24"/>
          <w:lang w:eastAsia="en-US"/>
        </w:rPr>
        <w:t>supervision</w:t>
      </w:r>
      <w:r>
        <w:rPr>
          <w:rFonts w:ascii="Arial" w:hAnsi="Arial"/>
          <w:snapToGrid w:val="0"/>
          <w:sz w:val="24"/>
          <w:lang w:eastAsia="en-US"/>
        </w:rPr>
        <w:t>.</w:t>
      </w:r>
    </w:p>
    <w:p w:rsidR="00104757" w:rsidRDefault="00104757">
      <w:pPr>
        <w:rPr>
          <w:rFonts w:ascii="Arial" w:hAnsi="Arial"/>
          <w:b/>
          <w:snapToGrid w:val="0"/>
          <w:sz w:val="24"/>
          <w:u w:val="single"/>
          <w:lang w:eastAsia="en-US"/>
        </w:rPr>
      </w:pPr>
    </w:p>
    <w:p w:rsidR="00104757" w:rsidRDefault="00104757">
      <w:pPr>
        <w:rPr>
          <w:rFonts w:ascii="Arial" w:hAnsi="Arial"/>
          <w:b/>
          <w:snapToGrid w:val="0"/>
          <w:sz w:val="24"/>
          <w:u w:val="single"/>
          <w:lang w:eastAsia="en-US"/>
        </w:rPr>
      </w:pPr>
    </w:p>
    <w:p w:rsidR="00015D4D" w:rsidRPr="00861B05" w:rsidRDefault="00015D4D">
      <w:pPr>
        <w:rPr>
          <w:rFonts w:ascii="Arial" w:hAnsi="Arial"/>
          <w:b/>
          <w:snapToGrid w:val="0"/>
          <w:sz w:val="24"/>
          <w:u w:val="single"/>
          <w:lang w:eastAsia="en-US"/>
        </w:rPr>
      </w:pPr>
      <w:r>
        <w:rPr>
          <w:rFonts w:ascii="Arial" w:hAnsi="Arial"/>
          <w:b/>
          <w:snapToGrid w:val="0"/>
          <w:sz w:val="24"/>
          <w:u w:val="single"/>
          <w:lang w:eastAsia="en-US"/>
        </w:rPr>
        <w:t>Other Employees supervised by jobholder (not in a direct line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956"/>
        <w:gridCol w:w="3731"/>
        <w:gridCol w:w="2546"/>
      </w:tblGrid>
      <w:tr w:rsidR="00015D4D">
        <w:tblPrEx>
          <w:tblCellMar>
            <w:top w:w="0" w:type="dxa"/>
            <w:bottom w:w="0" w:type="dxa"/>
          </w:tblCellMar>
        </w:tblPrEx>
        <w:tc>
          <w:tcPr>
            <w:tcW w:w="1030" w:type="dxa"/>
          </w:tcPr>
          <w:p w:rsidR="00015D4D" w:rsidRDefault="00015D4D">
            <w:pPr>
              <w:rPr>
                <w:rFonts w:ascii="Arial" w:hAnsi="Arial"/>
                <w:b/>
                <w:snapToGrid w:val="0"/>
                <w:sz w:val="24"/>
                <w:u w:val="single"/>
                <w:lang w:eastAsia="en-US"/>
              </w:rPr>
            </w:pPr>
          </w:p>
          <w:p w:rsidR="00015D4D" w:rsidRDefault="00015D4D">
            <w:pPr>
              <w:rPr>
                <w:rFonts w:ascii="Arial" w:hAnsi="Arial"/>
                <w:b/>
                <w:snapToGrid w:val="0"/>
                <w:sz w:val="24"/>
                <w:u w:val="single"/>
                <w:lang w:eastAsia="en-US"/>
              </w:rPr>
            </w:pPr>
            <w:r>
              <w:rPr>
                <w:rFonts w:ascii="Arial" w:hAnsi="Arial"/>
                <w:b/>
                <w:snapToGrid w:val="0"/>
                <w:sz w:val="24"/>
                <w:u w:val="single"/>
                <w:lang w:eastAsia="en-US"/>
              </w:rPr>
              <w:t>No and FTE</w:t>
            </w:r>
          </w:p>
        </w:tc>
        <w:tc>
          <w:tcPr>
            <w:tcW w:w="2956" w:type="dxa"/>
          </w:tcPr>
          <w:p w:rsidR="00015D4D" w:rsidRDefault="00015D4D">
            <w:pPr>
              <w:rPr>
                <w:rFonts w:ascii="Arial" w:hAnsi="Arial"/>
                <w:b/>
                <w:snapToGrid w:val="0"/>
                <w:sz w:val="24"/>
                <w:u w:val="single"/>
                <w:lang w:eastAsia="en-US"/>
              </w:rPr>
            </w:pPr>
          </w:p>
          <w:p w:rsidR="00015D4D" w:rsidRDefault="00015D4D">
            <w:pPr>
              <w:rPr>
                <w:rFonts w:ascii="Arial" w:hAnsi="Arial"/>
                <w:b/>
                <w:snapToGrid w:val="0"/>
                <w:sz w:val="24"/>
                <w:u w:val="single"/>
                <w:lang w:eastAsia="en-US"/>
              </w:rPr>
            </w:pPr>
            <w:r>
              <w:rPr>
                <w:rFonts w:ascii="Arial" w:hAnsi="Arial"/>
                <w:b/>
                <w:snapToGrid w:val="0"/>
                <w:sz w:val="24"/>
                <w:u w:val="single"/>
                <w:lang w:eastAsia="en-US"/>
              </w:rPr>
              <w:t>Levels / grades</w:t>
            </w:r>
          </w:p>
        </w:tc>
        <w:tc>
          <w:tcPr>
            <w:tcW w:w="3731" w:type="dxa"/>
          </w:tcPr>
          <w:p w:rsidR="00015D4D" w:rsidRDefault="00015D4D">
            <w:pPr>
              <w:rPr>
                <w:rFonts w:ascii="Arial" w:hAnsi="Arial"/>
                <w:b/>
                <w:snapToGrid w:val="0"/>
                <w:sz w:val="24"/>
                <w:u w:val="single"/>
                <w:lang w:eastAsia="en-US"/>
              </w:rPr>
            </w:pPr>
          </w:p>
          <w:p w:rsidR="00015D4D" w:rsidRDefault="00015D4D">
            <w:pPr>
              <w:rPr>
                <w:rFonts w:ascii="Arial" w:hAnsi="Arial"/>
                <w:b/>
                <w:snapToGrid w:val="0"/>
                <w:sz w:val="24"/>
                <w:u w:val="single"/>
                <w:lang w:eastAsia="en-US"/>
              </w:rPr>
            </w:pPr>
            <w:r>
              <w:rPr>
                <w:rFonts w:ascii="Arial" w:hAnsi="Arial"/>
                <w:b/>
                <w:snapToGrid w:val="0"/>
                <w:sz w:val="24"/>
                <w:u w:val="single"/>
                <w:lang w:eastAsia="en-US"/>
              </w:rPr>
              <w:t>Types of work</w:t>
            </w:r>
          </w:p>
        </w:tc>
        <w:tc>
          <w:tcPr>
            <w:tcW w:w="2546" w:type="dxa"/>
          </w:tcPr>
          <w:p w:rsidR="00015D4D" w:rsidRDefault="00015D4D">
            <w:pPr>
              <w:rPr>
                <w:rFonts w:ascii="Arial" w:hAnsi="Arial"/>
                <w:b/>
                <w:snapToGrid w:val="0"/>
                <w:sz w:val="24"/>
                <w:u w:val="single"/>
                <w:lang w:eastAsia="en-US"/>
              </w:rPr>
            </w:pPr>
          </w:p>
          <w:p w:rsidR="00015D4D" w:rsidRDefault="00015D4D">
            <w:pPr>
              <w:rPr>
                <w:rFonts w:ascii="Arial" w:hAnsi="Arial"/>
                <w:b/>
                <w:snapToGrid w:val="0"/>
                <w:sz w:val="24"/>
                <w:lang w:eastAsia="en-US"/>
              </w:rPr>
            </w:pPr>
            <w:r>
              <w:rPr>
                <w:rFonts w:ascii="Arial" w:hAnsi="Arial"/>
                <w:b/>
                <w:snapToGrid w:val="0"/>
                <w:sz w:val="24"/>
                <w:u w:val="single"/>
                <w:lang w:eastAsia="en-US"/>
              </w:rPr>
              <w:t>Where based</w:t>
            </w:r>
          </w:p>
          <w:p w:rsidR="00015D4D" w:rsidRDefault="00015D4D">
            <w:pPr>
              <w:rPr>
                <w:rFonts w:ascii="Arial" w:hAnsi="Arial"/>
                <w:b/>
                <w:snapToGrid w:val="0"/>
                <w:sz w:val="24"/>
                <w:u w:val="single"/>
                <w:lang w:eastAsia="en-US"/>
              </w:rPr>
            </w:pPr>
          </w:p>
        </w:tc>
      </w:tr>
      <w:tr w:rsidR="00E01286">
        <w:tblPrEx>
          <w:tblCellMar>
            <w:top w:w="0" w:type="dxa"/>
            <w:bottom w:w="0" w:type="dxa"/>
          </w:tblCellMar>
        </w:tblPrEx>
        <w:trPr>
          <w:trHeight w:val="930"/>
        </w:trPr>
        <w:tc>
          <w:tcPr>
            <w:tcW w:w="1030" w:type="dxa"/>
          </w:tcPr>
          <w:p w:rsidR="00E01286" w:rsidRDefault="00104757" w:rsidP="00E01286">
            <w:pPr>
              <w:rPr>
                <w:rFonts w:ascii="Arial" w:hAnsi="Arial"/>
                <w:snapToGrid w:val="0"/>
                <w:sz w:val="24"/>
                <w:lang w:eastAsia="en-US"/>
              </w:rPr>
            </w:pPr>
            <w:r>
              <w:rPr>
                <w:rFonts w:ascii="Arial" w:hAnsi="Arial"/>
                <w:snapToGrid w:val="0"/>
                <w:sz w:val="24"/>
                <w:lang w:eastAsia="en-US"/>
              </w:rPr>
              <w:t>Pt – number varies</w:t>
            </w:r>
          </w:p>
        </w:tc>
        <w:tc>
          <w:tcPr>
            <w:tcW w:w="2956" w:type="dxa"/>
          </w:tcPr>
          <w:p w:rsidR="00E01286" w:rsidRDefault="00F52802" w:rsidP="00E01286">
            <w:pPr>
              <w:rPr>
                <w:rFonts w:ascii="Arial" w:hAnsi="Arial"/>
                <w:snapToGrid w:val="0"/>
                <w:sz w:val="24"/>
                <w:lang w:eastAsia="en-US"/>
              </w:rPr>
            </w:pPr>
            <w:r>
              <w:rPr>
                <w:rFonts w:ascii="Arial" w:hAnsi="Arial"/>
                <w:snapToGrid w:val="0"/>
                <w:sz w:val="24"/>
                <w:lang w:eastAsia="en-US"/>
              </w:rPr>
              <w:t xml:space="preserve"> Midday Assistants</w:t>
            </w:r>
          </w:p>
        </w:tc>
        <w:tc>
          <w:tcPr>
            <w:tcW w:w="3731" w:type="dxa"/>
          </w:tcPr>
          <w:p w:rsidR="00E01286" w:rsidRDefault="00F52802">
            <w:pPr>
              <w:rPr>
                <w:rFonts w:ascii="Arial" w:hAnsi="Arial"/>
                <w:snapToGrid w:val="0"/>
                <w:sz w:val="24"/>
                <w:lang w:eastAsia="en-US"/>
              </w:rPr>
            </w:pPr>
            <w:r>
              <w:rPr>
                <w:rFonts w:ascii="Arial" w:hAnsi="Arial"/>
                <w:snapToGrid w:val="0"/>
                <w:sz w:val="24"/>
                <w:lang w:eastAsia="en-US"/>
              </w:rPr>
              <w:t>Setting up tables, assisting at mealtimes with pupils</w:t>
            </w:r>
          </w:p>
        </w:tc>
        <w:tc>
          <w:tcPr>
            <w:tcW w:w="2546" w:type="dxa"/>
          </w:tcPr>
          <w:p w:rsidR="00E01286" w:rsidRDefault="00F52802">
            <w:pPr>
              <w:rPr>
                <w:rFonts w:ascii="Arial" w:hAnsi="Arial"/>
                <w:snapToGrid w:val="0"/>
                <w:sz w:val="24"/>
                <w:lang w:eastAsia="en-US"/>
              </w:rPr>
            </w:pPr>
            <w:r>
              <w:rPr>
                <w:rFonts w:ascii="Arial" w:hAnsi="Arial"/>
                <w:snapToGrid w:val="0"/>
                <w:sz w:val="24"/>
                <w:lang w:eastAsia="en-US"/>
              </w:rPr>
              <w:t>School</w:t>
            </w:r>
          </w:p>
        </w:tc>
      </w:tr>
      <w:tr w:rsidR="00104757">
        <w:tblPrEx>
          <w:tblCellMar>
            <w:top w:w="0" w:type="dxa"/>
            <w:bottom w:w="0" w:type="dxa"/>
          </w:tblCellMar>
        </w:tblPrEx>
        <w:trPr>
          <w:trHeight w:val="520"/>
        </w:trPr>
        <w:tc>
          <w:tcPr>
            <w:tcW w:w="1030" w:type="dxa"/>
          </w:tcPr>
          <w:p w:rsidR="00104757" w:rsidRDefault="00104757" w:rsidP="00E01286">
            <w:pPr>
              <w:rPr>
                <w:rFonts w:ascii="Arial" w:hAnsi="Arial"/>
                <w:snapToGrid w:val="0"/>
                <w:sz w:val="24"/>
                <w:lang w:eastAsia="en-US"/>
              </w:rPr>
            </w:pPr>
            <w:r>
              <w:rPr>
                <w:rFonts w:ascii="Arial" w:hAnsi="Arial"/>
                <w:snapToGrid w:val="0"/>
                <w:sz w:val="24"/>
                <w:lang w:eastAsia="en-US"/>
              </w:rPr>
              <w:t>PT – number varies</w:t>
            </w:r>
          </w:p>
        </w:tc>
        <w:tc>
          <w:tcPr>
            <w:tcW w:w="2956" w:type="dxa"/>
          </w:tcPr>
          <w:p w:rsidR="00104757" w:rsidRDefault="00104757" w:rsidP="00E01286">
            <w:pPr>
              <w:rPr>
                <w:rFonts w:ascii="Arial" w:hAnsi="Arial"/>
                <w:snapToGrid w:val="0"/>
                <w:sz w:val="24"/>
                <w:lang w:eastAsia="en-US"/>
              </w:rPr>
            </w:pPr>
            <w:r>
              <w:rPr>
                <w:rFonts w:ascii="Arial" w:hAnsi="Arial"/>
                <w:snapToGrid w:val="0"/>
                <w:sz w:val="24"/>
                <w:lang w:eastAsia="en-US"/>
              </w:rPr>
              <w:t>Cleaners</w:t>
            </w:r>
          </w:p>
        </w:tc>
        <w:tc>
          <w:tcPr>
            <w:tcW w:w="3731" w:type="dxa"/>
          </w:tcPr>
          <w:p w:rsidR="00104757" w:rsidRDefault="00104757">
            <w:pPr>
              <w:rPr>
                <w:rFonts w:ascii="Arial" w:hAnsi="Arial"/>
                <w:snapToGrid w:val="0"/>
                <w:sz w:val="24"/>
                <w:lang w:eastAsia="en-US"/>
              </w:rPr>
            </w:pPr>
            <w:r>
              <w:rPr>
                <w:rFonts w:ascii="Arial" w:hAnsi="Arial"/>
                <w:snapToGrid w:val="0"/>
                <w:sz w:val="24"/>
                <w:lang w:eastAsia="en-US"/>
              </w:rPr>
              <w:t>Cleaning of designated areas of school</w:t>
            </w:r>
          </w:p>
        </w:tc>
        <w:tc>
          <w:tcPr>
            <w:tcW w:w="2546" w:type="dxa"/>
          </w:tcPr>
          <w:p w:rsidR="00104757" w:rsidRDefault="00104757">
            <w:pPr>
              <w:rPr>
                <w:rFonts w:ascii="Arial" w:hAnsi="Arial"/>
                <w:snapToGrid w:val="0"/>
                <w:sz w:val="24"/>
                <w:lang w:eastAsia="en-US"/>
              </w:rPr>
            </w:pPr>
            <w:r>
              <w:rPr>
                <w:rFonts w:ascii="Arial" w:hAnsi="Arial"/>
                <w:snapToGrid w:val="0"/>
                <w:sz w:val="24"/>
                <w:lang w:eastAsia="en-US"/>
              </w:rPr>
              <w:t>School</w:t>
            </w:r>
          </w:p>
        </w:tc>
      </w:tr>
      <w:tr w:rsidR="00302B89">
        <w:tblPrEx>
          <w:tblCellMar>
            <w:top w:w="0" w:type="dxa"/>
            <w:bottom w:w="0" w:type="dxa"/>
          </w:tblCellMar>
        </w:tblPrEx>
        <w:trPr>
          <w:trHeight w:val="520"/>
        </w:trPr>
        <w:tc>
          <w:tcPr>
            <w:tcW w:w="1030" w:type="dxa"/>
          </w:tcPr>
          <w:p w:rsidR="00302B89" w:rsidRDefault="00302B89" w:rsidP="00E01286">
            <w:pPr>
              <w:rPr>
                <w:rFonts w:ascii="Arial" w:hAnsi="Arial"/>
                <w:snapToGrid w:val="0"/>
                <w:sz w:val="24"/>
                <w:lang w:eastAsia="en-US"/>
              </w:rPr>
            </w:pPr>
            <w:r>
              <w:rPr>
                <w:rFonts w:ascii="Arial" w:hAnsi="Arial"/>
                <w:snapToGrid w:val="0"/>
                <w:sz w:val="24"/>
                <w:lang w:eastAsia="en-US"/>
              </w:rPr>
              <w:t>1</w:t>
            </w:r>
          </w:p>
        </w:tc>
        <w:tc>
          <w:tcPr>
            <w:tcW w:w="2956" w:type="dxa"/>
          </w:tcPr>
          <w:p w:rsidR="00302B89" w:rsidRDefault="0055489C" w:rsidP="00E01286">
            <w:pPr>
              <w:rPr>
                <w:rFonts w:ascii="Arial" w:hAnsi="Arial"/>
                <w:snapToGrid w:val="0"/>
                <w:sz w:val="24"/>
                <w:lang w:eastAsia="en-US"/>
              </w:rPr>
            </w:pPr>
            <w:r>
              <w:rPr>
                <w:rFonts w:ascii="Arial" w:hAnsi="Arial"/>
                <w:snapToGrid w:val="0"/>
                <w:sz w:val="24"/>
                <w:lang w:eastAsia="en-US"/>
              </w:rPr>
              <w:t xml:space="preserve">Caretaker / </w:t>
            </w:r>
            <w:r w:rsidR="00302B89">
              <w:rPr>
                <w:rFonts w:ascii="Arial" w:hAnsi="Arial"/>
                <w:snapToGrid w:val="0"/>
                <w:sz w:val="24"/>
                <w:lang w:eastAsia="en-US"/>
              </w:rPr>
              <w:t xml:space="preserve">Site Maintenance Officer </w:t>
            </w:r>
          </w:p>
        </w:tc>
        <w:tc>
          <w:tcPr>
            <w:tcW w:w="3731" w:type="dxa"/>
          </w:tcPr>
          <w:p w:rsidR="00302B89" w:rsidRDefault="00302B89">
            <w:pPr>
              <w:rPr>
                <w:rFonts w:ascii="Arial" w:hAnsi="Arial"/>
                <w:snapToGrid w:val="0"/>
                <w:sz w:val="24"/>
                <w:lang w:eastAsia="en-US"/>
              </w:rPr>
            </w:pPr>
            <w:r>
              <w:rPr>
                <w:rFonts w:ascii="Arial" w:hAnsi="Arial"/>
                <w:snapToGrid w:val="0"/>
                <w:sz w:val="24"/>
                <w:lang w:eastAsia="en-US"/>
              </w:rPr>
              <w:t>Maintenance of buildings and site</w:t>
            </w:r>
          </w:p>
        </w:tc>
        <w:tc>
          <w:tcPr>
            <w:tcW w:w="2546" w:type="dxa"/>
          </w:tcPr>
          <w:p w:rsidR="00302B89" w:rsidRDefault="00302B89">
            <w:pPr>
              <w:rPr>
                <w:rFonts w:ascii="Arial" w:hAnsi="Arial"/>
                <w:snapToGrid w:val="0"/>
                <w:sz w:val="24"/>
                <w:lang w:eastAsia="en-US"/>
              </w:rPr>
            </w:pPr>
            <w:r>
              <w:rPr>
                <w:rFonts w:ascii="Arial" w:hAnsi="Arial"/>
                <w:snapToGrid w:val="0"/>
                <w:sz w:val="24"/>
                <w:lang w:eastAsia="en-US"/>
              </w:rPr>
              <w:t>School</w:t>
            </w:r>
          </w:p>
        </w:tc>
      </w:tr>
      <w:tr w:rsidR="00D06E61">
        <w:tblPrEx>
          <w:tblCellMar>
            <w:top w:w="0" w:type="dxa"/>
            <w:bottom w:w="0" w:type="dxa"/>
          </w:tblCellMar>
        </w:tblPrEx>
        <w:trPr>
          <w:trHeight w:val="520"/>
        </w:trPr>
        <w:tc>
          <w:tcPr>
            <w:tcW w:w="1030" w:type="dxa"/>
          </w:tcPr>
          <w:p w:rsidR="00D06E61" w:rsidRDefault="00D06E61" w:rsidP="00E01286">
            <w:pPr>
              <w:rPr>
                <w:rFonts w:ascii="Arial" w:hAnsi="Arial"/>
                <w:snapToGrid w:val="0"/>
                <w:sz w:val="24"/>
                <w:lang w:eastAsia="en-US"/>
              </w:rPr>
            </w:pPr>
            <w:r>
              <w:rPr>
                <w:rFonts w:ascii="Arial" w:hAnsi="Arial"/>
                <w:snapToGrid w:val="0"/>
                <w:sz w:val="24"/>
                <w:lang w:eastAsia="en-US"/>
              </w:rPr>
              <w:t>1</w:t>
            </w:r>
          </w:p>
        </w:tc>
        <w:tc>
          <w:tcPr>
            <w:tcW w:w="2956" w:type="dxa"/>
          </w:tcPr>
          <w:p w:rsidR="00D06E61" w:rsidRDefault="00D06E61" w:rsidP="00E01286">
            <w:pPr>
              <w:rPr>
                <w:rFonts w:ascii="Arial" w:hAnsi="Arial"/>
                <w:snapToGrid w:val="0"/>
                <w:sz w:val="24"/>
                <w:lang w:eastAsia="en-US"/>
              </w:rPr>
            </w:pPr>
            <w:r>
              <w:rPr>
                <w:rFonts w:ascii="Arial" w:hAnsi="Arial"/>
                <w:snapToGrid w:val="0"/>
                <w:sz w:val="24"/>
                <w:lang w:eastAsia="en-US"/>
              </w:rPr>
              <w:t>Cook</w:t>
            </w:r>
          </w:p>
        </w:tc>
        <w:tc>
          <w:tcPr>
            <w:tcW w:w="3731" w:type="dxa"/>
          </w:tcPr>
          <w:p w:rsidR="00D06E61" w:rsidRDefault="00D06E61">
            <w:pPr>
              <w:rPr>
                <w:rFonts w:ascii="Arial" w:hAnsi="Arial"/>
                <w:snapToGrid w:val="0"/>
                <w:sz w:val="24"/>
                <w:lang w:eastAsia="en-US"/>
              </w:rPr>
            </w:pPr>
            <w:r>
              <w:rPr>
                <w:rFonts w:ascii="Arial" w:hAnsi="Arial"/>
                <w:snapToGrid w:val="0"/>
                <w:sz w:val="24"/>
                <w:lang w:eastAsia="en-US"/>
              </w:rPr>
              <w:t xml:space="preserve">Ordering and preparing snacks and meals </w:t>
            </w:r>
          </w:p>
        </w:tc>
        <w:tc>
          <w:tcPr>
            <w:tcW w:w="2546" w:type="dxa"/>
          </w:tcPr>
          <w:p w:rsidR="00D06E61" w:rsidRDefault="00D06E61">
            <w:pPr>
              <w:rPr>
                <w:rFonts w:ascii="Arial" w:hAnsi="Arial"/>
                <w:snapToGrid w:val="0"/>
                <w:sz w:val="24"/>
                <w:lang w:eastAsia="en-US"/>
              </w:rPr>
            </w:pPr>
            <w:r>
              <w:rPr>
                <w:rFonts w:ascii="Arial" w:hAnsi="Arial"/>
                <w:snapToGrid w:val="0"/>
                <w:sz w:val="24"/>
                <w:lang w:eastAsia="en-US"/>
              </w:rPr>
              <w:t>School</w:t>
            </w:r>
          </w:p>
        </w:tc>
      </w:tr>
    </w:tbl>
    <w:p w:rsidR="00015D4D" w:rsidRDefault="00015D4D">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What does the supervision of these employees involve?</w:t>
      </w:r>
    </w:p>
    <w:p w:rsidR="00D06E61" w:rsidRDefault="00D06E61">
      <w:pPr>
        <w:rPr>
          <w:rFonts w:ascii="Arial" w:hAnsi="Arial"/>
          <w:snapToGrid w:val="0"/>
          <w:sz w:val="24"/>
          <w:lang w:eastAsia="en-US"/>
        </w:rPr>
      </w:pPr>
      <w:r>
        <w:rPr>
          <w:rFonts w:ascii="Arial" w:hAnsi="Arial"/>
          <w:snapToGrid w:val="0"/>
          <w:sz w:val="24"/>
          <w:lang w:eastAsia="en-US"/>
        </w:rPr>
        <w:t>Recruitment, induction and day to day absence and performance management, deals with holidays and other personnel issues.</w:t>
      </w:r>
    </w:p>
    <w:p w:rsidR="00104757" w:rsidRDefault="00104757">
      <w:pPr>
        <w:rPr>
          <w:rFonts w:ascii="Arial" w:hAnsi="Arial"/>
          <w:snapToGrid w:val="0"/>
          <w:sz w:val="24"/>
          <w:lang w:eastAsia="en-US"/>
        </w:rPr>
      </w:pPr>
      <w:r>
        <w:rPr>
          <w:rFonts w:ascii="Arial" w:hAnsi="Arial"/>
          <w:snapToGrid w:val="0"/>
          <w:sz w:val="24"/>
          <w:lang w:eastAsia="en-US"/>
        </w:rPr>
        <w:t>Maintains an overview</w:t>
      </w:r>
      <w:r w:rsidR="0084219B">
        <w:rPr>
          <w:rFonts w:ascii="Arial" w:hAnsi="Arial"/>
          <w:snapToGrid w:val="0"/>
          <w:sz w:val="24"/>
          <w:lang w:eastAsia="en-US"/>
        </w:rPr>
        <w:t xml:space="preserve">; </w:t>
      </w:r>
      <w:r>
        <w:rPr>
          <w:rFonts w:ascii="Arial" w:hAnsi="Arial"/>
          <w:snapToGrid w:val="0"/>
          <w:sz w:val="24"/>
          <w:lang w:eastAsia="en-US"/>
        </w:rPr>
        <w:t xml:space="preserve">responsibility for day to day supervision is carried out by </w:t>
      </w:r>
      <w:r w:rsidR="0084219B">
        <w:rPr>
          <w:rFonts w:ascii="Arial" w:hAnsi="Arial"/>
          <w:snapToGrid w:val="0"/>
          <w:sz w:val="24"/>
          <w:lang w:eastAsia="en-US"/>
        </w:rPr>
        <w:t>other school staff.</w:t>
      </w:r>
    </w:p>
    <w:p w:rsidR="00325624" w:rsidRDefault="00325624">
      <w:pPr>
        <w:rPr>
          <w:rFonts w:ascii="Arial" w:hAnsi="Arial"/>
          <w:b/>
          <w:snapToGrid w:val="0"/>
          <w:sz w:val="24"/>
          <w:lang w:eastAsia="en-US"/>
        </w:rPr>
      </w:pPr>
    </w:p>
    <w:p w:rsidR="00015D4D" w:rsidRPr="00861B05" w:rsidRDefault="00015D4D">
      <w:pPr>
        <w:rPr>
          <w:rFonts w:ascii="Arial" w:hAnsi="Arial"/>
          <w:snapToGrid w:val="0"/>
          <w:sz w:val="24"/>
          <w:lang w:eastAsia="en-US"/>
        </w:rPr>
      </w:pPr>
      <w:r>
        <w:rPr>
          <w:rFonts w:ascii="Arial" w:hAnsi="Arial"/>
          <w:b/>
          <w:snapToGrid w:val="0"/>
          <w:sz w:val="24"/>
          <w:lang w:eastAsia="en-US"/>
        </w:rPr>
        <w:t xml:space="preserve">Does the job involve supervision, direction or management of people who are not employees? </w:t>
      </w:r>
      <w:proofErr w:type="gramStart"/>
      <w:r>
        <w:rPr>
          <w:rFonts w:ascii="Arial" w:hAnsi="Arial"/>
          <w:i/>
          <w:snapToGrid w:val="0"/>
          <w:sz w:val="24"/>
          <w:lang w:eastAsia="en-US"/>
        </w:rPr>
        <w:t>eg</w:t>
      </w:r>
      <w:proofErr w:type="gramEnd"/>
      <w:r>
        <w:rPr>
          <w:rFonts w:ascii="Arial" w:hAnsi="Arial"/>
          <w:i/>
          <w:snapToGrid w:val="0"/>
          <w:sz w:val="24"/>
          <w:lang w:eastAsia="en-US"/>
        </w:rPr>
        <w:t xml:space="preserve"> contractors, students on secondment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4104"/>
        <w:gridCol w:w="2533"/>
        <w:gridCol w:w="2529"/>
      </w:tblGrid>
      <w:tr w:rsidR="006522BB">
        <w:tblPrEx>
          <w:tblCellMar>
            <w:top w:w="0" w:type="dxa"/>
            <w:bottom w:w="0" w:type="dxa"/>
          </w:tblCellMar>
        </w:tblPrEx>
        <w:trPr>
          <w:trHeight w:val="783"/>
        </w:trPr>
        <w:tc>
          <w:tcPr>
            <w:tcW w:w="1097" w:type="dxa"/>
          </w:tcPr>
          <w:p w:rsidR="006522BB" w:rsidRDefault="006522BB">
            <w:pPr>
              <w:rPr>
                <w:rFonts w:ascii="Arial" w:hAnsi="Arial"/>
                <w:b/>
                <w:snapToGrid w:val="0"/>
                <w:sz w:val="24"/>
                <w:u w:val="single"/>
                <w:lang w:eastAsia="en-US"/>
              </w:rPr>
            </w:pPr>
          </w:p>
          <w:p w:rsidR="006522BB" w:rsidRDefault="006522BB">
            <w:pPr>
              <w:rPr>
                <w:rFonts w:ascii="Arial" w:hAnsi="Arial"/>
                <w:b/>
                <w:snapToGrid w:val="0"/>
                <w:sz w:val="24"/>
                <w:u w:val="single"/>
                <w:lang w:eastAsia="en-US"/>
              </w:rPr>
            </w:pPr>
            <w:r>
              <w:rPr>
                <w:rFonts w:ascii="Arial" w:hAnsi="Arial"/>
                <w:b/>
                <w:snapToGrid w:val="0"/>
                <w:sz w:val="24"/>
                <w:u w:val="single"/>
                <w:lang w:eastAsia="en-US"/>
              </w:rPr>
              <w:t>No and FTE</w:t>
            </w:r>
          </w:p>
        </w:tc>
        <w:tc>
          <w:tcPr>
            <w:tcW w:w="4104" w:type="dxa"/>
          </w:tcPr>
          <w:p w:rsidR="006522BB" w:rsidRDefault="006522BB" w:rsidP="006522BB">
            <w:pPr>
              <w:rPr>
                <w:rFonts w:ascii="Arial" w:hAnsi="Arial"/>
                <w:b/>
                <w:snapToGrid w:val="0"/>
                <w:sz w:val="24"/>
                <w:u w:val="single"/>
                <w:lang w:eastAsia="en-US"/>
              </w:rPr>
            </w:pPr>
          </w:p>
          <w:p w:rsidR="006522BB" w:rsidRDefault="006522BB" w:rsidP="006522BB">
            <w:pPr>
              <w:rPr>
                <w:rFonts w:ascii="Arial" w:hAnsi="Arial"/>
                <w:b/>
                <w:snapToGrid w:val="0"/>
                <w:sz w:val="24"/>
                <w:u w:val="single"/>
                <w:lang w:eastAsia="en-US"/>
              </w:rPr>
            </w:pPr>
            <w:r>
              <w:rPr>
                <w:rFonts w:ascii="Arial" w:hAnsi="Arial"/>
                <w:b/>
                <w:snapToGrid w:val="0"/>
                <w:sz w:val="24"/>
                <w:u w:val="single"/>
                <w:lang w:eastAsia="en-US"/>
              </w:rPr>
              <w:t>Levels / grades</w:t>
            </w:r>
          </w:p>
        </w:tc>
        <w:tc>
          <w:tcPr>
            <w:tcW w:w="2533" w:type="dxa"/>
          </w:tcPr>
          <w:p w:rsidR="006522BB" w:rsidRDefault="006522BB">
            <w:pPr>
              <w:rPr>
                <w:rFonts w:ascii="Arial" w:hAnsi="Arial"/>
                <w:b/>
                <w:snapToGrid w:val="0"/>
                <w:sz w:val="24"/>
                <w:u w:val="single"/>
                <w:lang w:eastAsia="en-US"/>
              </w:rPr>
            </w:pPr>
          </w:p>
          <w:p w:rsidR="006522BB" w:rsidRDefault="006522BB">
            <w:pPr>
              <w:rPr>
                <w:rFonts w:ascii="Arial" w:hAnsi="Arial"/>
                <w:b/>
                <w:snapToGrid w:val="0"/>
                <w:sz w:val="24"/>
                <w:u w:val="single"/>
                <w:lang w:eastAsia="en-US"/>
              </w:rPr>
            </w:pPr>
            <w:r>
              <w:rPr>
                <w:rFonts w:ascii="Arial" w:hAnsi="Arial"/>
                <w:b/>
                <w:snapToGrid w:val="0"/>
                <w:sz w:val="24"/>
                <w:u w:val="single"/>
                <w:lang w:eastAsia="en-US"/>
              </w:rPr>
              <w:t>Types of work</w:t>
            </w:r>
          </w:p>
        </w:tc>
        <w:tc>
          <w:tcPr>
            <w:tcW w:w="2529" w:type="dxa"/>
          </w:tcPr>
          <w:p w:rsidR="006522BB" w:rsidRDefault="006522BB">
            <w:pPr>
              <w:rPr>
                <w:rFonts w:ascii="Arial" w:hAnsi="Arial"/>
                <w:b/>
                <w:snapToGrid w:val="0"/>
                <w:sz w:val="24"/>
                <w:u w:val="single"/>
                <w:lang w:eastAsia="en-US"/>
              </w:rPr>
            </w:pPr>
          </w:p>
          <w:p w:rsidR="006522BB" w:rsidRDefault="006522BB">
            <w:pPr>
              <w:rPr>
                <w:rFonts w:ascii="Arial" w:hAnsi="Arial"/>
                <w:b/>
                <w:snapToGrid w:val="0"/>
                <w:sz w:val="24"/>
                <w:lang w:eastAsia="en-US"/>
              </w:rPr>
            </w:pPr>
            <w:r>
              <w:rPr>
                <w:rFonts w:ascii="Arial" w:hAnsi="Arial"/>
                <w:b/>
                <w:snapToGrid w:val="0"/>
                <w:sz w:val="24"/>
                <w:u w:val="single"/>
                <w:lang w:eastAsia="en-US"/>
              </w:rPr>
              <w:t>Where based</w:t>
            </w:r>
          </w:p>
          <w:p w:rsidR="006522BB" w:rsidRDefault="006522BB">
            <w:pPr>
              <w:rPr>
                <w:rFonts w:ascii="Arial" w:hAnsi="Arial"/>
                <w:b/>
                <w:snapToGrid w:val="0"/>
                <w:sz w:val="24"/>
                <w:u w:val="single"/>
                <w:lang w:eastAsia="en-US"/>
              </w:rPr>
            </w:pPr>
          </w:p>
        </w:tc>
      </w:tr>
      <w:tr w:rsidR="006522BB">
        <w:tblPrEx>
          <w:tblCellMar>
            <w:top w:w="0" w:type="dxa"/>
            <w:bottom w:w="0" w:type="dxa"/>
          </w:tblCellMar>
        </w:tblPrEx>
        <w:trPr>
          <w:trHeight w:val="760"/>
        </w:trPr>
        <w:tc>
          <w:tcPr>
            <w:tcW w:w="1097" w:type="dxa"/>
          </w:tcPr>
          <w:p w:rsidR="006522BB" w:rsidRPr="00325624" w:rsidRDefault="00325624">
            <w:pPr>
              <w:rPr>
                <w:rFonts w:ascii="Arial" w:hAnsi="Arial"/>
                <w:snapToGrid w:val="0"/>
                <w:sz w:val="24"/>
                <w:lang w:eastAsia="en-US"/>
              </w:rPr>
            </w:pPr>
            <w:r w:rsidRPr="00325624">
              <w:rPr>
                <w:rFonts w:ascii="Arial" w:hAnsi="Arial"/>
                <w:snapToGrid w:val="0"/>
                <w:sz w:val="24"/>
                <w:lang w:eastAsia="en-US"/>
              </w:rPr>
              <w:t>variable</w:t>
            </w:r>
          </w:p>
        </w:tc>
        <w:tc>
          <w:tcPr>
            <w:tcW w:w="4104" w:type="dxa"/>
          </w:tcPr>
          <w:p w:rsidR="006522BB" w:rsidRPr="00325624" w:rsidRDefault="00325624">
            <w:pPr>
              <w:rPr>
                <w:rFonts w:ascii="Arial" w:hAnsi="Arial"/>
                <w:snapToGrid w:val="0"/>
                <w:sz w:val="24"/>
                <w:lang w:eastAsia="en-US"/>
              </w:rPr>
            </w:pPr>
            <w:r>
              <w:rPr>
                <w:rFonts w:ascii="Arial" w:hAnsi="Arial"/>
                <w:snapToGrid w:val="0"/>
                <w:sz w:val="24"/>
                <w:lang w:eastAsia="en-US"/>
              </w:rPr>
              <w:t>Contractors</w:t>
            </w:r>
          </w:p>
        </w:tc>
        <w:tc>
          <w:tcPr>
            <w:tcW w:w="2533" w:type="dxa"/>
          </w:tcPr>
          <w:p w:rsidR="006522BB" w:rsidRPr="00325624" w:rsidRDefault="00325624">
            <w:pPr>
              <w:rPr>
                <w:rFonts w:ascii="Arial" w:hAnsi="Arial"/>
                <w:snapToGrid w:val="0"/>
                <w:sz w:val="24"/>
                <w:lang w:eastAsia="en-US"/>
              </w:rPr>
            </w:pPr>
            <w:r>
              <w:rPr>
                <w:rFonts w:ascii="Arial" w:hAnsi="Arial"/>
                <w:snapToGrid w:val="0"/>
                <w:sz w:val="24"/>
                <w:lang w:eastAsia="en-US"/>
              </w:rPr>
              <w:t>Builders, electricians, joiners etc</w:t>
            </w:r>
          </w:p>
        </w:tc>
        <w:tc>
          <w:tcPr>
            <w:tcW w:w="2529" w:type="dxa"/>
          </w:tcPr>
          <w:p w:rsidR="006522BB" w:rsidRPr="00325624" w:rsidRDefault="00325624">
            <w:pPr>
              <w:rPr>
                <w:rFonts w:ascii="Arial" w:hAnsi="Arial"/>
                <w:snapToGrid w:val="0"/>
                <w:sz w:val="24"/>
                <w:lang w:eastAsia="en-US"/>
              </w:rPr>
            </w:pPr>
            <w:r>
              <w:rPr>
                <w:rFonts w:ascii="Arial" w:hAnsi="Arial"/>
                <w:snapToGrid w:val="0"/>
                <w:sz w:val="24"/>
                <w:lang w:eastAsia="en-US"/>
              </w:rPr>
              <w:t>Working on school site</w:t>
            </w:r>
          </w:p>
        </w:tc>
      </w:tr>
      <w:tr w:rsidR="00861B05" w:rsidRPr="007E2FE8">
        <w:tblPrEx>
          <w:tblCellMar>
            <w:top w:w="0" w:type="dxa"/>
            <w:bottom w:w="0" w:type="dxa"/>
          </w:tblCellMar>
        </w:tblPrEx>
        <w:trPr>
          <w:trHeight w:val="520"/>
        </w:trPr>
        <w:tc>
          <w:tcPr>
            <w:tcW w:w="1097" w:type="dxa"/>
          </w:tcPr>
          <w:p w:rsidR="00861B05" w:rsidRPr="007E2FE8" w:rsidRDefault="00861B05" w:rsidP="00325624">
            <w:pPr>
              <w:rPr>
                <w:rFonts w:ascii="Arial" w:hAnsi="Arial"/>
                <w:snapToGrid w:val="0"/>
                <w:color w:val="000000"/>
                <w:sz w:val="24"/>
                <w:lang w:eastAsia="en-US"/>
              </w:rPr>
            </w:pPr>
            <w:r w:rsidRPr="007E2FE8">
              <w:rPr>
                <w:rFonts w:ascii="Arial" w:hAnsi="Arial"/>
                <w:snapToGrid w:val="0"/>
                <w:color w:val="000000"/>
                <w:sz w:val="24"/>
                <w:lang w:eastAsia="en-US"/>
              </w:rPr>
              <w:lastRenderedPageBreak/>
              <w:t>variable</w:t>
            </w:r>
          </w:p>
        </w:tc>
        <w:tc>
          <w:tcPr>
            <w:tcW w:w="4104" w:type="dxa"/>
          </w:tcPr>
          <w:p w:rsidR="00861B05" w:rsidRPr="007E2FE8" w:rsidRDefault="00861B05" w:rsidP="00325624">
            <w:pPr>
              <w:rPr>
                <w:rFonts w:ascii="Arial" w:hAnsi="Arial"/>
                <w:snapToGrid w:val="0"/>
                <w:color w:val="000000"/>
                <w:sz w:val="24"/>
                <w:lang w:eastAsia="en-US"/>
              </w:rPr>
            </w:pPr>
            <w:r w:rsidRPr="007E2FE8">
              <w:rPr>
                <w:rFonts w:ascii="Arial" w:hAnsi="Arial"/>
                <w:snapToGrid w:val="0"/>
                <w:color w:val="000000"/>
                <w:sz w:val="24"/>
                <w:lang w:eastAsia="en-US"/>
              </w:rPr>
              <w:t>Supply teachers to cover for planned and unplanned absence</w:t>
            </w:r>
          </w:p>
        </w:tc>
        <w:tc>
          <w:tcPr>
            <w:tcW w:w="2533" w:type="dxa"/>
          </w:tcPr>
          <w:p w:rsidR="00861B05" w:rsidRPr="007E2FE8" w:rsidRDefault="00861B05" w:rsidP="00325624">
            <w:pPr>
              <w:rPr>
                <w:rFonts w:ascii="Arial" w:hAnsi="Arial"/>
                <w:snapToGrid w:val="0"/>
                <w:color w:val="000000"/>
                <w:sz w:val="24"/>
                <w:lang w:eastAsia="en-US"/>
              </w:rPr>
            </w:pPr>
            <w:r w:rsidRPr="007E2FE8">
              <w:rPr>
                <w:rFonts w:ascii="Arial" w:hAnsi="Arial"/>
                <w:snapToGrid w:val="0"/>
                <w:color w:val="000000"/>
                <w:sz w:val="24"/>
                <w:lang w:eastAsia="en-US"/>
              </w:rPr>
              <w:t>Teachers</w:t>
            </w:r>
          </w:p>
        </w:tc>
        <w:tc>
          <w:tcPr>
            <w:tcW w:w="2529" w:type="dxa"/>
          </w:tcPr>
          <w:p w:rsidR="00861B05" w:rsidRPr="007E2FE8" w:rsidRDefault="00861B05" w:rsidP="00325624">
            <w:pPr>
              <w:rPr>
                <w:rFonts w:ascii="Arial" w:hAnsi="Arial"/>
                <w:snapToGrid w:val="0"/>
                <w:color w:val="000000"/>
                <w:sz w:val="24"/>
                <w:lang w:eastAsia="en-US"/>
              </w:rPr>
            </w:pPr>
            <w:r w:rsidRPr="007E2FE8">
              <w:rPr>
                <w:rFonts w:ascii="Arial" w:hAnsi="Arial"/>
                <w:snapToGrid w:val="0"/>
                <w:color w:val="000000"/>
                <w:sz w:val="24"/>
                <w:lang w:eastAsia="en-US"/>
              </w:rPr>
              <w:t>School</w:t>
            </w:r>
          </w:p>
        </w:tc>
      </w:tr>
    </w:tbl>
    <w:p w:rsidR="00163760" w:rsidRDefault="00163760">
      <w:pPr>
        <w:rPr>
          <w:rFonts w:ascii="Arial" w:hAnsi="Arial"/>
          <w:b/>
          <w:snapToGrid w:val="0"/>
          <w:sz w:val="24"/>
          <w:lang w:eastAsia="en-US"/>
        </w:rPr>
      </w:pPr>
    </w:p>
    <w:p w:rsidR="00BD1E29" w:rsidRDefault="00BD1E29">
      <w:pPr>
        <w:rPr>
          <w:rFonts w:ascii="Arial" w:hAnsi="Arial"/>
          <w:b/>
          <w:snapToGrid w:val="0"/>
          <w:sz w:val="24"/>
          <w:lang w:eastAsia="en-US"/>
        </w:rPr>
      </w:pPr>
      <w:r>
        <w:rPr>
          <w:rFonts w:ascii="Arial" w:hAnsi="Arial"/>
          <w:b/>
          <w:snapToGrid w:val="0"/>
          <w:sz w:val="24"/>
          <w:lang w:eastAsia="en-US"/>
        </w:rPr>
        <w:t xml:space="preserve">What does the supervision of these </w:t>
      </w:r>
      <w:r w:rsidR="00B17601">
        <w:rPr>
          <w:rFonts w:ascii="Arial" w:hAnsi="Arial"/>
          <w:b/>
          <w:snapToGrid w:val="0"/>
          <w:sz w:val="24"/>
          <w:lang w:eastAsia="en-US"/>
        </w:rPr>
        <w:t>people</w:t>
      </w:r>
      <w:r>
        <w:rPr>
          <w:rFonts w:ascii="Arial" w:hAnsi="Arial"/>
          <w:b/>
          <w:snapToGrid w:val="0"/>
          <w:sz w:val="24"/>
          <w:lang w:eastAsia="en-US"/>
        </w:rPr>
        <w:t xml:space="preserve"> involve?</w:t>
      </w:r>
    </w:p>
    <w:p w:rsidR="002B7BF3" w:rsidRDefault="002B7BF3" w:rsidP="00363CF0">
      <w:pPr>
        <w:rPr>
          <w:rFonts w:ascii="Arial" w:hAnsi="Arial"/>
          <w:snapToGrid w:val="0"/>
          <w:sz w:val="24"/>
          <w:lang w:eastAsia="en-US"/>
        </w:rPr>
      </w:pPr>
      <w:r w:rsidRPr="00363CF0">
        <w:rPr>
          <w:rFonts w:ascii="Arial" w:hAnsi="Arial"/>
          <w:snapToGrid w:val="0"/>
          <w:sz w:val="24"/>
          <w:lang w:eastAsia="en-US"/>
        </w:rPr>
        <w:t>Arranges and oversees maintenance</w:t>
      </w:r>
      <w:r w:rsidR="0084219B">
        <w:rPr>
          <w:rFonts w:ascii="Arial" w:hAnsi="Arial"/>
          <w:snapToGrid w:val="0"/>
          <w:sz w:val="24"/>
          <w:lang w:eastAsia="en-US"/>
        </w:rPr>
        <w:t>. Specifies contract requirements</w:t>
      </w:r>
      <w:r w:rsidR="000603E4">
        <w:rPr>
          <w:rFonts w:ascii="Arial" w:hAnsi="Arial"/>
          <w:snapToGrid w:val="0"/>
          <w:sz w:val="24"/>
          <w:lang w:eastAsia="en-US"/>
        </w:rPr>
        <w:t xml:space="preserve"> </w:t>
      </w:r>
      <w:r w:rsidR="0084219B">
        <w:rPr>
          <w:rFonts w:ascii="Arial" w:hAnsi="Arial"/>
          <w:snapToGrid w:val="0"/>
          <w:sz w:val="24"/>
          <w:lang w:eastAsia="en-US"/>
        </w:rPr>
        <w:t>relating to goods and services. A</w:t>
      </w:r>
      <w:r w:rsidRPr="00363CF0">
        <w:rPr>
          <w:rFonts w:ascii="Arial" w:hAnsi="Arial"/>
          <w:snapToGrid w:val="0"/>
          <w:sz w:val="24"/>
          <w:lang w:eastAsia="en-US"/>
        </w:rPr>
        <w:t xml:space="preserve">grees timescale, monitors work, </w:t>
      </w:r>
      <w:r w:rsidR="00363CF0">
        <w:rPr>
          <w:rFonts w:ascii="Arial" w:hAnsi="Arial"/>
          <w:snapToGrid w:val="0"/>
          <w:sz w:val="24"/>
          <w:lang w:eastAsia="en-US"/>
        </w:rPr>
        <w:t>ensures health and safety and security of site is maintained and log book signed.</w:t>
      </w:r>
    </w:p>
    <w:p w:rsidR="00363CF0" w:rsidRDefault="00363CF0" w:rsidP="00363CF0">
      <w:pPr>
        <w:rPr>
          <w:rFonts w:ascii="Arial" w:hAnsi="Arial"/>
          <w:snapToGrid w:val="0"/>
          <w:sz w:val="24"/>
          <w:lang w:eastAsia="en-US"/>
        </w:rPr>
      </w:pPr>
    </w:p>
    <w:p w:rsidR="00F72EC0" w:rsidRPr="007E2FE8" w:rsidRDefault="007E2FE8" w:rsidP="00363CF0">
      <w:pPr>
        <w:rPr>
          <w:rFonts w:ascii="Arial" w:hAnsi="Arial"/>
          <w:snapToGrid w:val="0"/>
          <w:color w:val="000000"/>
          <w:sz w:val="24"/>
          <w:lang w:eastAsia="en-US"/>
        </w:rPr>
      </w:pPr>
      <w:r w:rsidRPr="007E2FE8">
        <w:rPr>
          <w:rFonts w:ascii="Arial" w:hAnsi="Arial"/>
          <w:snapToGrid w:val="0"/>
          <w:color w:val="000000"/>
          <w:sz w:val="24"/>
          <w:lang w:eastAsia="en-US"/>
        </w:rPr>
        <w:t>Contacts</w:t>
      </w:r>
      <w:r w:rsidR="00F72EC0" w:rsidRPr="007E2FE8">
        <w:rPr>
          <w:rFonts w:ascii="Arial" w:hAnsi="Arial"/>
          <w:snapToGrid w:val="0"/>
          <w:color w:val="000000"/>
          <w:sz w:val="24"/>
          <w:lang w:eastAsia="en-US"/>
        </w:rPr>
        <w:t xml:space="preserve"> supply staff to cover absence, </w:t>
      </w:r>
      <w:r w:rsidRPr="007E2FE8">
        <w:rPr>
          <w:rFonts w:ascii="Arial" w:hAnsi="Arial"/>
          <w:snapToGrid w:val="0"/>
          <w:color w:val="000000"/>
          <w:sz w:val="24"/>
          <w:lang w:eastAsia="en-US"/>
        </w:rPr>
        <w:t xml:space="preserve">general school </w:t>
      </w:r>
      <w:r w:rsidR="00F72EC0" w:rsidRPr="007E2FE8">
        <w:rPr>
          <w:rFonts w:ascii="Arial" w:hAnsi="Arial"/>
          <w:snapToGrid w:val="0"/>
          <w:color w:val="000000"/>
          <w:sz w:val="24"/>
          <w:lang w:eastAsia="en-US"/>
        </w:rPr>
        <w:t xml:space="preserve">induction, </w:t>
      </w:r>
      <w:r w:rsidRPr="007E2FE8">
        <w:rPr>
          <w:rFonts w:ascii="Arial" w:hAnsi="Arial"/>
          <w:snapToGrid w:val="0"/>
          <w:color w:val="000000"/>
          <w:sz w:val="24"/>
          <w:lang w:eastAsia="en-US"/>
        </w:rPr>
        <w:t xml:space="preserve">completion </w:t>
      </w:r>
      <w:proofErr w:type="spellStart"/>
      <w:r w:rsidR="000603E4">
        <w:rPr>
          <w:rFonts w:ascii="Arial" w:hAnsi="Arial"/>
          <w:snapToGrid w:val="0"/>
          <w:color w:val="000000"/>
          <w:sz w:val="24"/>
          <w:lang w:eastAsia="en-US"/>
        </w:rPr>
        <w:t>e</w:t>
      </w:r>
      <w:r w:rsidRPr="007E2FE8">
        <w:rPr>
          <w:rFonts w:ascii="Arial" w:hAnsi="Arial"/>
          <w:snapToGrid w:val="0"/>
          <w:color w:val="000000"/>
          <w:sz w:val="24"/>
          <w:lang w:eastAsia="en-US"/>
        </w:rPr>
        <w:t>g</w:t>
      </w:r>
      <w:proofErr w:type="spellEnd"/>
      <w:r w:rsidRPr="007E2FE8">
        <w:rPr>
          <w:rFonts w:ascii="Arial" w:hAnsi="Arial"/>
          <w:snapToGrid w:val="0"/>
          <w:color w:val="000000"/>
          <w:sz w:val="24"/>
          <w:lang w:eastAsia="en-US"/>
        </w:rPr>
        <w:t xml:space="preserve"> pay documentation.</w:t>
      </w:r>
    </w:p>
    <w:p w:rsidR="00363CF0" w:rsidRPr="007E2FE8" w:rsidRDefault="00363CF0" w:rsidP="00363CF0">
      <w:pPr>
        <w:rPr>
          <w:rFonts w:ascii="Arial" w:hAnsi="Arial"/>
          <w:snapToGrid w:val="0"/>
          <w:color w:val="000000"/>
          <w:sz w:val="24"/>
          <w:lang w:eastAsia="en-US"/>
        </w:rPr>
      </w:pPr>
    </w:p>
    <w:p w:rsidR="00363CF0" w:rsidRPr="007E2FE8" w:rsidRDefault="00363CF0" w:rsidP="00363CF0">
      <w:pPr>
        <w:rPr>
          <w:rFonts w:ascii="Arial" w:hAnsi="Arial"/>
          <w:snapToGrid w:val="0"/>
          <w:color w:val="000000"/>
          <w:sz w:val="24"/>
          <w:lang w:eastAsia="en-US"/>
        </w:rPr>
      </w:pPr>
      <w:r w:rsidRPr="007E2FE8">
        <w:rPr>
          <w:rFonts w:ascii="Arial" w:hAnsi="Arial"/>
          <w:snapToGrid w:val="0"/>
          <w:color w:val="000000"/>
          <w:sz w:val="24"/>
          <w:lang w:eastAsia="en-US"/>
        </w:rPr>
        <w:t>Arranges cover for absent support staff.</w:t>
      </w:r>
    </w:p>
    <w:p w:rsidR="00BD1E29" w:rsidRDefault="00BD1E29">
      <w:pPr>
        <w:rPr>
          <w:rFonts w:ascii="Arial" w:hAnsi="Arial"/>
          <w:b/>
          <w:snapToGrid w:val="0"/>
          <w:sz w:val="24"/>
          <w:lang w:eastAsia="en-US"/>
        </w:rPr>
      </w:pPr>
    </w:p>
    <w:p w:rsidR="00B17601" w:rsidRDefault="00B17601">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Does the jobholder develop policy or provide advice and information which impacts on the supervision / direction / coordination of employees?</w:t>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t xml:space="preserve">    </w:t>
      </w:r>
      <w:r w:rsidR="00BE3290">
        <w:rPr>
          <w:rFonts w:ascii="Arial" w:hAnsi="Arial"/>
          <w:b/>
          <w:snapToGrid w:val="0"/>
          <w:sz w:val="24"/>
          <w:lang w:eastAsia="en-US"/>
        </w:rPr>
        <w:t>Yes</w:t>
      </w:r>
    </w:p>
    <w:p w:rsidR="00015D4D" w:rsidRDefault="00015D4D">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If yes, give details</w:t>
      </w:r>
    </w:p>
    <w:p w:rsidR="00BE3290" w:rsidRDefault="00BE3290">
      <w:pPr>
        <w:rPr>
          <w:rFonts w:ascii="Arial" w:hAnsi="Arial"/>
          <w:b/>
          <w:snapToGrid w:val="0"/>
          <w:sz w:val="24"/>
          <w:lang w:eastAsia="en-US"/>
        </w:rPr>
      </w:pPr>
    </w:p>
    <w:p w:rsidR="00363CF0" w:rsidRDefault="00BE3290">
      <w:pPr>
        <w:rPr>
          <w:rFonts w:ascii="Arial" w:hAnsi="Arial"/>
          <w:snapToGrid w:val="0"/>
          <w:sz w:val="24"/>
          <w:lang w:eastAsia="en-US"/>
        </w:rPr>
      </w:pPr>
      <w:r w:rsidRPr="00BE3290">
        <w:rPr>
          <w:rFonts w:ascii="Arial" w:hAnsi="Arial"/>
          <w:snapToGrid w:val="0"/>
          <w:sz w:val="24"/>
          <w:lang w:eastAsia="en-US"/>
        </w:rPr>
        <w:t>The jobhold</w:t>
      </w:r>
      <w:r w:rsidR="00363CF0">
        <w:rPr>
          <w:rFonts w:ascii="Arial" w:hAnsi="Arial"/>
          <w:snapToGrid w:val="0"/>
          <w:sz w:val="24"/>
          <w:lang w:eastAsia="en-US"/>
        </w:rPr>
        <w:t>er</w:t>
      </w:r>
    </w:p>
    <w:p w:rsidR="00363CF0" w:rsidRDefault="00363CF0">
      <w:pPr>
        <w:rPr>
          <w:rFonts w:ascii="Arial" w:hAnsi="Arial"/>
          <w:snapToGrid w:val="0"/>
          <w:sz w:val="24"/>
          <w:lang w:eastAsia="en-US"/>
        </w:rPr>
      </w:pPr>
    </w:p>
    <w:p w:rsidR="00BE3290" w:rsidRPr="00BE3290" w:rsidRDefault="00363CF0">
      <w:pPr>
        <w:rPr>
          <w:rFonts w:ascii="Arial" w:hAnsi="Arial"/>
          <w:snapToGrid w:val="0"/>
          <w:sz w:val="24"/>
          <w:lang w:eastAsia="en-US"/>
        </w:rPr>
      </w:pPr>
      <w:r>
        <w:rPr>
          <w:rFonts w:ascii="Arial" w:hAnsi="Arial"/>
          <w:snapToGrid w:val="0"/>
          <w:sz w:val="24"/>
          <w:lang w:eastAsia="en-US"/>
        </w:rPr>
        <w:t xml:space="preserve">Gives advice </w:t>
      </w:r>
      <w:r w:rsidR="00360D9C">
        <w:rPr>
          <w:rFonts w:ascii="Arial" w:hAnsi="Arial"/>
          <w:snapToGrid w:val="0"/>
          <w:sz w:val="24"/>
          <w:lang w:eastAsia="en-US"/>
        </w:rPr>
        <w:t xml:space="preserve">and information </w:t>
      </w:r>
      <w:r>
        <w:rPr>
          <w:rFonts w:ascii="Arial" w:hAnsi="Arial"/>
          <w:snapToGrid w:val="0"/>
          <w:sz w:val="24"/>
          <w:lang w:eastAsia="en-US"/>
        </w:rPr>
        <w:t>to staff</w:t>
      </w:r>
      <w:r w:rsidR="00360D9C">
        <w:rPr>
          <w:rFonts w:ascii="Arial" w:hAnsi="Arial"/>
          <w:snapToGrid w:val="0"/>
          <w:sz w:val="24"/>
          <w:lang w:eastAsia="en-US"/>
        </w:rPr>
        <w:t>, Head Teacher and Governors</w:t>
      </w:r>
      <w:r>
        <w:rPr>
          <w:rFonts w:ascii="Arial" w:hAnsi="Arial"/>
          <w:snapToGrid w:val="0"/>
          <w:sz w:val="24"/>
          <w:lang w:eastAsia="en-US"/>
        </w:rPr>
        <w:t xml:space="preserve"> on pay, contractual and other </w:t>
      </w:r>
      <w:r w:rsidR="00BE3290" w:rsidRPr="00BE3290">
        <w:rPr>
          <w:rFonts w:ascii="Arial" w:hAnsi="Arial"/>
          <w:snapToGrid w:val="0"/>
          <w:sz w:val="24"/>
          <w:lang w:eastAsia="en-US"/>
        </w:rPr>
        <w:t>personnel issues.</w:t>
      </w:r>
    </w:p>
    <w:p w:rsidR="00BE3290" w:rsidRPr="00BE3290" w:rsidRDefault="00BE3290">
      <w:pPr>
        <w:rPr>
          <w:rFonts w:ascii="Arial" w:hAnsi="Arial"/>
          <w:snapToGrid w:val="0"/>
          <w:sz w:val="24"/>
          <w:lang w:eastAsia="en-US"/>
        </w:rPr>
      </w:pPr>
    </w:p>
    <w:p w:rsidR="00BE3290" w:rsidRDefault="00363CF0">
      <w:pPr>
        <w:rPr>
          <w:rFonts w:ascii="Arial" w:hAnsi="Arial"/>
          <w:snapToGrid w:val="0"/>
          <w:sz w:val="24"/>
          <w:lang w:eastAsia="en-US"/>
        </w:rPr>
      </w:pPr>
      <w:r>
        <w:rPr>
          <w:rFonts w:ascii="Arial" w:hAnsi="Arial"/>
          <w:snapToGrid w:val="0"/>
          <w:sz w:val="24"/>
          <w:lang w:eastAsia="en-US"/>
        </w:rPr>
        <w:t>W</w:t>
      </w:r>
      <w:r w:rsidR="00BE3290" w:rsidRPr="00BE3290">
        <w:rPr>
          <w:rFonts w:ascii="Arial" w:hAnsi="Arial"/>
          <w:snapToGrid w:val="0"/>
          <w:sz w:val="24"/>
          <w:lang w:eastAsia="en-US"/>
        </w:rPr>
        <w:t>orks with the Head</w:t>
      </w:r>
      <w:r>
        <w:rPr>
          <w:rFonts w:ascii="Arial" w:hAnsi="Arial"/>
          <w:snapToGrid w:val="0"/>
          <w:sz w:val="24"/>
          <w:lang w:eastAsia="en-US"/>
        </w:rPr>
        <w:t xml:space="preserve"> T</w:t>
      </w:r>
      <w:r w:rsidR="00BE3290" w:rsidRPr="00BE3290">
        <w:rPr>
          <w:rFonts w:ascii="Arial" w:hAnsi="Arial"/>
          <w:snapToGrid w:val="0"/>
          <w:sz w:val="24"/>
          <w:lang w:eastAsia="en-US"/>
        </w:rPr>
        <w:t>eacher and gives appropriate advice when formulating pay and personnel policies for governing body approval. E.g. Appointments policy, absence policy</w:t>
      </w:r>
    </w:p>
    <w:p w:rsidR="0084219B" w:rsidRDefault="0084219B">
      <w:pPr>
        <w:rPr>
          <w:rFonts w:ascii="Arial" w:hAnsi="Arial"/>
          <w:snapToGrid w:val="0"/>
          <w:sz w:val="24"/>
          <w:lang w:eastAsia="en-US"/>
        </w:rPr>
      </w:pPr>
    </w:p>
    <w:p w:rsidR="00581E5A" w:rsidRDefault="00581E5A">
      <w:pPr>
        <w:rPr>
          <w:rFonts w:ascii="Arial" w:hAnsi="Arial"/>
          <w:b/>
          <w:snapToGrid w:val="0"/>
          <w:sz w:val="24"/>
          <w:lang w:eastAsia="en-US"/>
        </w:rPr>
      </w:pPr>
    </w:p>
    <w:p w:rsidR="00015D4D" w:rsidRDefault="00163760">
      <w:pPr>
        <w:rPr>
          <w:rFonts w:ascii="Arial" w:hAnsi="Arial"/>
          <w:b/>
          <w:snapToGrid w:val="0"/>
          <w:sz w:val="24"/>
          <w:lang w:eastAsia="en-US"/>
        </w:rPr>
      </w:pPr>
      <w:r>
        <w:rPr>
          <w:rFonts w:ascii="Arial" w:hAnsi="Arial"/>
          <w:b/>
          <w:snapToGrid w:val="0"/>
          <w:sz w:val="24"/>
          <w:lang w:eastAsia="en-US"/>
        </w:rPr>
        <w:br w:type="page"/>
      </w:r>
      <w:r w:rsidR="00955345">
        <w:rPr>
          <w:rFonts w:ascii="Arial" w:hAnsi="Arial"/>
          <w:b/>
          <w:snapToGrid w:val="0"/>
          <w:sz w:val="24"/>
          <w:lang w:eastAsia="en-US"/>
        </w:rPr>
        <w:lastRenderedPageBreak/>
        <w:t>2</w:t>
      </w:r>
      <w:r w:rsidR="00015D4D">
        <w:rPr>
          <w:rFonts w:ascii="Arial" w:hAnsi="Arial"/>
          <w:b/>
          <w:snapToGrid w:val="0"/>
          <w:sz w:val="24"/>
          <w:lang w:eastAsia="en-US"/>
        </w:rPr>
        <w:t xml:space="preserve">     RESPONSIBILITY FOR FINANCIAL RESOURCES</w:t>
      </w:r>
    </w:p>
    <w:p w:rsidR="00015D4D" w:rsidRDefault="00015D4D" w:rsidP="00BE329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2410"/>
        <w:gridCol w:w="2358"/>
      </w:tblGrid>
      <w:tr w:rsidR="00015D4D">
        <w:tblPrEx>
          <w:tblCellMar>
            <w:top w:w="0" w:type="dxa"/>
            <w:bottom w:w="0" w:type="dxa"/>
          </w:tblCellMar>
        </w:tblPrEx>
        <w:trPr>
          <w:trHeight w:val="925"/>
        </w:trPr>
        <w:tc>
          <w:tcPr>
            <w:tcW w:w="5495" w:type="dxa"/>
          </w:tcPr>
          <w:p w:rsidR="00015D4D" w:rsidRDefault="00015D4D">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Financial responsibility</w:t>
            </w:r>
          </w:p>
        </w:tc>
        <w:tc>
          <w:tcPr>
            <w:tcW w:w="2410" w:type="dxa"/>
          </w:tcPr>
          <w:p w:rsidR="00015D4D" w:rsidRDefault="00015D4D">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 xml:space="preserve">      Value of the financial resource      </w:t>
            </w:r>
          </w:p>
          <w:p w:rsidR="00015D4D" w:rsidRDefault="00015D4D">
            <w:pPr>
              <w:rPr>
                <w:rFonts w:ascii="Arial" w:hAnsi="Arial"/>
                <w:b/>
                <w:snapToGrid w:val="0"/>
                <w:sz w:val="24"/>
                <w:lang w:eastAsia="en-US"/>
              </w:rPr>
            </w:pPr>
            <w:r>
              <w:rPr>
                <w:rFonts w:ascii="Arial" w:hAnsi="Arial"/>
                <w:b/>
                <w:snapToGrid w:val="0"/>
                <w:sz w:val="24"/>
                <w:lang w:eastAsia="en-US"/>
              </w:rPr>
              <w:t xml:space="preserve">           (p.a.)</w:t>
            </w:r>
          </w:p>
        </w:tc>
        <w:tc>
          <w:tcPr>
            <w:tcW w:w="2358" w:type="dxa"/>
          </w:tcPr>
          <w:p w:rsidR="00015D4D" w:rsidRDefault="00015D4D">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How often is the duty performed?</w:t>
            </w:r>
          </w:p>
          <w:p w:rsidR="00015D4D" w:rsidRDefault="00015D4D">
            <w:pPr>
              <w:rPr>
                <w:rFonts w:ascii="Arial" w:hAnsi="Arial"/>
                <w:b/>
                <w:snapToGrid w:val="0"/>
                <w:sz w:val="24"/>
                <w:lang w:eastAsia="en-US"/>
              </w:rPr>
            </w:pPr>
          </w:p>
        </w:tc>
      </w:tr>
      <w:tr w:rsidR="00015D4D">
        <w:tblPrEx>
          <w:tblCellMar>
            <w:top w:w="0" w:type="dxa"/>
            <w:bottom w:w="0" w:type="dxa"/>
          </w:tblCellMar>
        </w:tblPrEx>
        <w:trPr>
          <w:trHeight w:val="754"/>
        </w:trPr>
        <w:tc>
          <w:tcPr>
            <w:tcW w:w="5495" w:type="dxa"/>
          </w:tcPr>
          <w:p w:rsidR="00015D4D" w:rsidRDefault="00581E5A">
            <w:pPr>
              <w:rPr>
                <w:rFonts w:ascii="Arial" w:hAnsi="Arial"/>
                <w:b/>
                <w:snapToGrid w:val="0"/>
                <w:sz w:val="24"/>
                <w:lang w:eastAsia="en-US"/>
              </w:rPr>
            </w:pPr>
            <w:r w:rsidRPr="00581E5A">
              <w:rPr>
                <w:rFonts w:ascii="Arial" w:hAnsi="Arial"/>
                <w:b/>
                <w:snapToGrid w:val="0"/>
                <w:sz w:val="24"/>
                <w:lang w:eastAsia="en-US"/>
              </w:rPr>
              <w:t>School LMS Delegated Budget and Standards Funds</w:t>
            </w:r>
            <w:r>
              <w:rPr>
                <w:rFonts w:ascii="Arial" w:hAnsi="Arial"/>
                <w:b/>
                <w:snapToGrid w:val="0"/>
                <w:sz w:val="24"/>
                <w:lang w:eastAsia="en-US"/>
              </w:rPr>
              <w:t>:</w:t>
            </w:r>
          </w:p>
          <w:p w:rsidR="00581E5A" w:rsidRPr="00581E5A" w:rsidRDefault="00FC6749">
            <w:pPr>
              <w:rPr>
                <w:rFonts w:ascii="Arial" w:hAnsi="Arial"/>
                <w:snapToGrid w:val="0"/>
                <w:sz w:val="24"/>
                <w:lang w:eastAsia="en-US"/>
              </w:rPr>
            </w:pPr>
            <w:r>
              <w:rPr>
                <w:rFonts w:ascii="Arial" w:hAnsi="Arial"/>
                <w:snapToGrid w:val="0"/>
                <w:sz w:val="24"/>
                <w:lang w:eastAsia="en-US"/>
              </w:rPr>
              <w:t>M</w:t>
            </w:r>
            <w:r w:rsidR="00363CF0">
              <w:rPr>
                <w:rFonts w:ascii="Arial" w:hAnsi="Arial"/>
                <w:snapToGrid w:val="0"/>
                <w:sz w:val="24"/>
                <w:lang w:eastAsia="en-US"/>
              </w:rPr>
              <w:t xml:space="preserve">onitors, reconciles and reviews </w:t>
            </w:r>
            <w:r w:rsidR="00BA7789">
              <w:rPr>
                <w:rFonts w:ascii="Arial" w:hAnsi="Arial"/>
                <w:snapToGrid w:val="0"/>
                <w:sz w:val="24"/>
                <w:lang w:eastAsia="en-US"/>
              </w:rPr>
              <w:t>expenditure</w:t>
            </w:r>
            <w:r>
              <w:rPr>
                <w:rFonts w:ascii="Arial" w:hAnsi="Arial"/>
                <w:snapToGrid w:val="0"/>
                <w:sz w:val="24"/>
                <w:lang w:eastAsia="en-US"/>
              </w:rPr>
              <w:t xml:space="preserve"> against web reports</w:t>
            </w:r>
            <w:r w:rsidR="00BA7789">
              <w:rPr>
                <w:rFonts w:ascii="Arial" w:hAnsi="Arial"/>
                <w:snapToGrid w:val="0"/>
                <w:sz w:val="24"/>
                <w:lang w:eastAsia="en-US"/>
              </w:rPr>
              <w:t>,</w:t>
            </w:r>
            <w:r w:rsidR="00363CF0">
              <w:rPr>
                <w:rFonts w:ascii="Arial" w:hAnsi="Arial"/>
                <w:snapToGrid w:val="0"/>
                <w:sz w:val="24"/>
                <w:lang w:eastAsia="en-US"/>
              </w:rPr>
              <w:t xml:space="preserve"> </w:t>
            </w:r>
            <w:r w:rsidR="004158CB">
              <w:rPr>
                <w:rFonts w:ascii="Arial" w:hAnsi="Arial"/>
                <w:snapToGrid w:val="0"/>
                <w:sz w:val="24"/>
                <w:lang w:eastAsia="en-US"/>
              </w:rPr>
              <w:t xml:space="preserve">provides regular reports to Governors, </w:t>
            </w:r>
            <w:r w:rsidR="00363CF0">
              <w:rPr>
                <w:rFonts w:ascii="Arial" w:hAnsi="Arial"/>
                <w:snapToGrid w:val="0"/>
                <w:sz w:val="24"/>
                <w:lang w:eastAsia="en-US"/>
              </w:rPr>
              <w:t xml:space="preserve">makes </w:t>
            </w:r>
            <w:r w:rsidR="00D06E61">
              <w:rPr>
                <w:rFonts w:ascii="Arial" w:hAnsi="Arial"/>
                <w:snapToGrid w:val="0"/>
                <w:sz w:val="24"/>
                <w:lang w:eastAsia="en-US"/>
              </w:rPr>
              <w:t>proposals for corrective action</w:t>
            </w:r>
            <w:r w:rsidR="00363CF0">
              <w:rPr>
                <w:rFonts w:ascii="Arial" w:hAnsi="Arial"/>
                <w:snapToGrid w:val="0"/>
                <w:sz w:val="24"/>
                <w:lang w:eastAsia="en-US"/>
              </w:rPr>
              <w:t xml:space="preserve"> where there are over or under spends of budget. Implementation of end of year procedures.</w:t>
            </w:r>
          </w:p>
        </w:tc>
        <w:tc>
          <w:tcPr>
            <w:tcW w:w="2410" w:type="dxa"/>
          </w:tcPr>
          <w:p w:rsidR="00015D4D" w:rsidRDefault="00015D4D">
            <w:pPr>
              <w:rPr>
                <w:rFonts w:ascii="Arial" w:hAnsi="Arial"/>
                <w:snapToGrid w:val="0"/>
                <w:sz w:val="24"/>
                <w:lang w:eastAsia="en-US"/>
              </w:rPr>
            </w:pPr>
          </w:p>
        </w:tc>
        <w:tc>
          <w:tcPr>
            <w:tcW w:w="2358" w:type="dxa"/>
          </w:tcPr>
          <w:p w:rsidR="00581E5A" w:rsidRDefault="00581E5A">
            <w:pPr>
              <w:rPr>
                <w:rFonts w:ascii="Arial" w:hAnsi="Arial"/>
                <w:snapToGrid w:val="0"/>
                <w:sz w:val="24"/>
                <w:lang w:eastAsia="en-US"/>
              </w:rPr>
            </w:pPr>
          </w:p>
        </w:tc>
      </w:tr>
      <w:tr w:rsidR="00015D4D">
        <w:tblPrEx>
          <w:tblCellMar>
            <w:top w:w="0" w:type="dxa"/>
            <w:bottom w:w="0" w:type="dxa"/>
          </w:tblCellMar>
        </w:tblPrEx>
        <w:trPr>
          <w:trHeight w:val="754"/>
        </w:trPr>
        <w:tc>
          <w:tcPr>
            <w:tcW w:w="5495" w:type="dxa"/>
          </w:tcPr>
          <w:p w:rsidR="00015D4D" w:rsidRDefault="00BA7789">
            <w:pPr>
              <w:rPr>
                <w:rFonts w:ascii="Arial" w:hAnsi="Arial"/>
                <w:snapToGrid w:val="0"/>
                <w:sz w:val="24"/>
                <w:lang w:eastAsia="en-US"/>
              </w:rPr>
            </w:pPr>
            <w:r w:rsidRPr="00BA7789">
              <w:rPr>
                <w:rFonts w:ascii="Arial" w:hAnsi="Arial"/>
                <w:b/>
                <w:snapToGrid w:val="0"/>
                <w:sz w:val="24"/>
                <w:lang w:eastAsia="en-US"/>
              </w:rPr>
              <w:t>Imprest account</w:t>
            </w:r>
            <w:r>
              <w:rPr>
                <w:rFonts w:ascii="Arial" w:hAnsi="Arial"/>
                <w:snapToGrid w:val="0"/>
                <w:sz w:val="24"/>
                <w:lang w:eastAsia="en-US"/>
              </w:rPr>
              <w:t>:</w:t>
            </w:r>
          </w:p>
          <w:p w:rsidR="00BA7789" w:rsidRDefault="00BA7789">
            <w:pPr>
              <w:rPr>
                <w:rFonts w:ascii="Arial" w:hAnsi="Arial"/>
                <w:snapToGrid w:val="0"/>
                <w:sz w:val="24"/>
                <w:lang w:eastAsia="en-US"/>
              </w:rPr>
            </w:pPr>
            <w:r>
              <w:rPr>
                <w:rFonts w:ascii="Arial" w:hAnsi="Arial"/>
                <w:snapToGrid w:val="0"/>
                <w:sz w:val="24"/>
                <w:lang w:eastAsia="en-US"/>
              </w:rPr>
              <w:t>Administration of imprest account, obtaining receipts, making cash payments, reconciliation</w:t>
            </w:r>
            <w:r w:rsidR="00363CF0">
              <w:rPr>
                <w:rFonts w:ascii="Arial" w:hAnsi="Arial"/>
                <w:snapToGrid w:val="0"/>
                <w:sz w:val="24"/>
                <w:lang w:eastAsia="en-US"/>
              </w:rPr>
              <w:t xml:space="preserve"> of cheques books and bank statement. Reconciliation of credit card statement.</w:t>
            </w:r>
          </w:p>
        </w:tc>
        <w:tc>
          <w:tcPr>
            <w:tcW w:w="2410" w:type="dxa"/>
          </w:tcPr>
          <w:p w:rsidR="00015D4D" w:rsidRDefault="00015D4D">
            <w:pPr>
              <w:rPr>
                <w:rFonts w:ascii="Arial" w:hAnsi="Arial"/>
                <w:snapToGrid w:val="0"/>
                <w:sz w:val="24"/>
                <w:lang w:eastAsia="en-US"/>
              </w:rPr>
            </w:pPr>
          </w:p>
        </w:tc>
        <w:tc>
          <w:tcPr>
            <w:tcW w:w="2358" w:type="dxa"/>
          </w:tcPr>
          <w:p w:rsidR="00015D4D" w:rsidRDefault="00015D4D">
            <w:pPr>
              <w:rPr>
                <w:rFonts w:ascii="Arial" w:hAnsi="Arial"/>
                <w:snapToGrid w:val="0"/>
                <w:sz w:val="24"/>
                <w:lang w:eastAsia="en-US"/>
              </w:rPr>
            </w:pPr>
          </w:p>
        </w:tc>
      </w:tr>
      <w:tr w:rsidR="00BA7789">
        <w:tblPrEx>
          <w:tblCellMar>
            <w:top w:w="0" w:type="dxa"/>
            <w:bottom w:w="0" w:type="dxa"/>
          </w:tblCellMar>
        </w:tblPrEx>
        <w:trPr>
          <w:trHeight w:val="754"/>
        </w:trPr>
        <w:tc>
          <w:tcPr>
            <w:tcW w:w="5495" w:type="dxa"/>
          </w:tcPr>
          <w:p w:rsidR="00BA7789" w:rsidRDefault="00363CF0">
            <w:pPr>
              <w:rPr>
                <w:rFonts w:ascii="Arial" w:hAnsi="Arial"/>
                <w:b/>
                <w:snapToGrid w:val="0"/>
                <w:sz w:val="24"/>
                <w:lang w:eastAsia="en-US"/>
              </w:rPr>
            </w:pPr>
            <w:r>
              <w:rPr>
                <w:rFonts w:ascii="Arial" w:hAnsi="Arial"/>
                <w:b/>
                <w:snapToGrid w:val="0"/>
                <w:sz w:val="24"/>
                <w:lang w:eastAsia="en-US"/>
              </w:rPr>
              <w:t>Invoices and cash handling and processing:</w:t>
            </w:r>
          </w:p>
          <w:p w:rsidR="00861B05" w:rsidRPr="00BA7789" w:rsidRDefault="00363CF0">
            <w:pPr>
              <w:rPr>
                <w:rFonts w:ascii="Arial" w:hAnsi="Arial"/>
                <w:snapToGrid w:val="0"/>
                <w:sz w:val="24"/>
                <w:lang w:eastAsia="en-US"/>
              </w:rPr>
            </w:pPr>
            <w:r w:rsidRPr="00363CF0">
              <w:rPr>
                <w:rFonts w:ascii="Arial" w:hAnsi="Arial"/>
                <w:snapToGrid w:val="0"/>
                <w:sz w:val="24"/>
                <w:lang w:eastAsia="en-US"/>
              </w:rPr>
              <w:t xml:space="preserve">Development, implementation, coordination </w:t>
            </w:r>
            <w:r>
              <w:rPr>
                <w:rFonts w:ascii="Arial" w:hAnsi="Arial"/>
                <w:snapToGrid w:val="0"/>
                <w:sz w:val="24"/>
                <w:lang w:eastAsia="en-US"/>
              </w:rPr>
              <w:t>and supervision of procedures relating to the</w:t>
            </w:r>
            <w:r w:rsidR="004158CB">
              <w:rPr>
                <w:rFonts w:ascii="Arial" w:hAnsi="Arial"/>
                <w:snapToGrid w:val="0"/>
                <w:sz w:val="24"/>
                <w:lang w:eastAsia="en-US"/>
              </w:rPr>
              <w:t xml:space="preserve"> collection and </w:t>
            </w:r>
            <w:r>
              <w:rPr>
                <w:rFonts w:ascii="Arial" w:hAnsi="Arial"/>
                <w:snapToGrid w:val="0"/>
                <w:sz w:val="24"/>
                <w:lang w:eastAsia="en-US"/>
              </w:rPr>
              <w:t>banking of income, invoice processing and maintenance of account records.</w:t>
            </w:r>
          </w:p>
        </w:tc>
        <w:tc>
          <w:tcPr>
            <w:tcW w:w="2410" w:type="dxa"/>
          </w:tcPr>
          <w:p w:rsidR="00BA7789" w:rsidRDefault="00BA7789">
            <w:pPr>
              <w:rPr>
                <w:rFonts w:ascii="Arial" w:hAnsi="Arial"/>
                <w:snapToGrid w:val="0"/>
                <w:sz w:val="24"/>
                <w:lang w:eastAsia="en-US"/>
              </w:rPr>
            </w:pPr>
          </w:p>
        </w:tc>
        <w:tc>
          <w:tcPr>
            <w:tcW w:w="2358" w:type="dxa"/>
          </w:tcPr>
          <w:p w:rsidR="00BA7789" w:rsidRDefault="00BA7789">
            <w:pPr>
              <w:rPr>
                <w:rFonts w:ascii="Arial" w:hAnsi="Arial"/>
                <w:snapToGrid w:val="0"/>
                <w:sz w:val="24"/>
                <w:lang w:eastAsia="en-US"/>
              </w:rPr>
            </w:pPr>
          </w:p>
          <w:p w:rsidR="00BA7789" w:rsidRDefault="00BA7789" w:rsidP="00363CF0">
            <w:pPr>
              <w:rPr>
                <w:rFonts w:ascii="Arial" w:hAnsi="Arial"/>
                <w:snapToGrid w:val="0"/>
                <w:sz w:val="24"/>
                <w:lang w:eastAsia="en-US"/>
              </w:rPr>
            </w:pPr>
          </w:p>
        </w:tc>
      </w:tr>
      <w:tr w:rsidR="00BA7789">
        <w:tblPrEx>
          <w:tblCellMar>
            <w:top w:w="0" w:type="dxa"/>
            <w:bottom w:w="0" w:type="dxa"/>
          </w:tblCellMar>
        </w:tblPrEx>
        <w:trPr>
          <w:trHeight w:val="754"/>
        </w:trPr>
        <w:tc>
          <w:tcPr>
            <w:tcW w:w="5495" w:type="dxa"/>
          </w:tcPr>
          <w:p w:rsidR="00363CF0" w:rsidRPr="00363CF0" w:rsidRDefault="00360D9C">
            <w:pPr>
              <w:rPr>
                <w:rFonts w:ascii="Arial" w:hAnsi="Arial"/>
                <w:b/>
                <w:snapToGrid w:val="0"/>
                <w:sz w:val="24"/>
                <w:lang w:eastAsia="en-US"/>
              </w:rPr>
            </w:pPr>
            <w:r>
              <w:rPr>
                <w:rFonts w:ascii="Arial" w:hAnsi="Arial"/>
                <w:b/>
                <w:snapToGrid w:val="0"/>
                <w:sz w:val="24"/>
                <w:lang w:eastAsia="en-US"/>
              </w:rPr>
              <w:t>Unofficial s</w:t>
            </w:r>
            <w:r w:rsidR="00363CF0" w:rsidRPr="00363CF0">
              <w:rPr>
                <w:rFonts w:ascii="Arial" w:hAnsi="Arial"/>
                <w:b/>
                <w:snapToGrid w:val="0"/>
                <w:sz w:val="24"/>
                <w:lang w:eastAsia="en-US"/>
              </w:rPr>
              <w:t>chool fund:</w:t>
            </w:r>
          </w:p>
          <w:p w:rsidR="00BA7789" w:rsidRPr="00BA7789" w:rsidRDefault="00363CF0">
            <w:pPr>
              <w:rPr>
                <w:rFonts w:ascii="Arial" w:hAnsi="Arial"/>
                <w:snapToGrid w:val="0"/>
                <w:sz w:val="24"/>
                <w:lang w:eastAsia="en-US"/>
              </w:rPr>
            </w:pPr>
            <w:r>
              <w:rPr>
                <w:rFonts w:ascii="Arial" w:hAnsi="Arial"/>
                <w:snapToGrid w:val="0"/>
                <w:sz w:val="24"/>
                <w:lang w:eastAsia="en-US"/>
              </w:rPr>
              <w:t>Coordinates and supervises the administration of the school fund, recording income and debits, security of cash, preparation of annual accounts for external audit.</w:t>
            </w:r>
          </w:p>
        </w:tc>
        <w:tc>
          <w:tcPr>
            <w:tcW w:w="2410" w:type="dxa"/>
          </w:tcPr>
          <w:p w:rsidR="00BA7789" w:rsidRDefault="00BA7789">
            <w:pPr>
              <w:rPr>
                <w:rFonts w:ascii="Arial" w:hAnsi="Arial"/>
                <w:snapToGrid w:val="0"/>
                <w:sz w:val="24"/>
                <w:lang w:eastAsia="en-US"/>
              </w:rPr>
            </w:pPr>
          </w:p>
        </w:tc>
        <w:tc>
          <w:tcPr>
            <w:tcW w:w="2358" w:type="dxa"/>
          </w:tcPr>
          <w:p w:rsidR="00BA7789" w:rsidRDefault="00BA7789">
            <w:pPr>
              <w:rPr>
                <w:rFonts w:ascii="Arial" w:hAnsi="Arial"/>
                <w:snapToGrid w:val="0"/>
                <w:sz w:val="24"/>
                <w:lang w:eastAsia="en-US"/>
              </w:rPr>
            </w:pPr>
          </w:p>
        </w:tc>
      </w:tr>
      <w:tr w:rsidR="00BA7789">
        <w:tblPrEx>
          <w:tblCellMar>
            <w:top w:w="0" w:type="dxa"/>
            <w:bottom w:w="0" w:type="dxa"/>
          </w:tblCellMar>
        </w:tblPrEx>
        <w:trPr>
          <w:trHeight w:val="754"/>
        </w:trPr>
        <w:tc>
          <w:tcPr>
            <w:tcW w:w="5495" w:type="dxa"/>
          </w:tcPr>
          <w:p w:rsidR="001009B8" w:rsidRPr="00363CF0" w:rsidRDefault="00363CF0">
            <w:pPr>
              <w:rPr>
                <w:rFonts w:ascii="Arial" w:hAnsi="Arial"/>
                <w:b/>
                <w:snapToGrid w:val="0"/>
                <w:sz w:val="24"/>
                <w:lang w:eastAsia="en-US"/>
              </w:rPr>
            </w:pPr>
            <w:r w:rsidRPr="00363CF0">
              <w:rPr>
                <w:rFonts w:ascii="Arial" w:hAnsi="Arial"/>
                <w:b/>
                <w:snapToGrid w:val="0"/>
                <w:sz w:val="24"/>
                <w:lang w:eastAsia="en-US"/>
              </w:rPr>
              <w:t>Income:</w:t>
            </w:r>
          </w:p>
          <w:p w:rsidR="004158CB" w:rsidRDefault="00363CF0">
            <w:pPr>
              <w:rPr>
                <w:rFonts w:ascii="Arial" w:hAnsi="Arial"/>
                <w:snapToGrid w:val="0"/>
                <w:sz w:val="24"/>
                <w:lang w:eastAsia="en-US"/>
              </w:rPr>
            </w:pPr>
            <w:r>
              <w:rPr>
                <w:rFonts w:ascii="Arial" w:hAnsi="Arial"/>
                <w:snapToGrid w:val="0"/>
                <w:sz w:val="24"/>
                <w:lang w:eastAsia="en-US"/>
              </w:rPr>
              <w:t>Triggers and makes claims from long term sickness scheme</w:t>
            </w:r>
            <w:r w:rsidR="004158CB">
              <w:rPr>
                <w:rFonts w:ascii="Arial" w:hAnsi="Arial"/>
                <w:snapToGrid w:val="0"/>
                <w:sz w:val="24"/>
                <w:lang w:eastAsia="en-US"/>
              </w:rPr>
              <w:t>.</w:t>
            </w:r>
          </w:p>
          <w:p w:rsidR="00363CF0" w:rsidRPr="001009B8" w:rsidRDefault="004158CB">
            <w:pPr>
              <w:rPr>
                <w:rFonts w:ascii="Arial" w:hAnsi="Arial"/>
                <w:snapToGrid w:val="0"/>
                <w:sz w:val="24"/>
                <w:lang w:eastAsia="en-US"/>
              </w:rPr>
            </w:pPr>
            <w:r>
              <w:rPr>
                <w:rFonts w:ascii="Arial" w:hAnsi="Arial"/>
                <w:snapToGrid w:val="0"/>
                <w:sz w:val="24"/>
                <w:lang w:eastAsia="en-US"/>
              </w:rPr>
              <w:t>R</w:t>
            </w:r>
            <w:r w:rsidR="00363CF0">
              <w:rPr>
                <w:rFonts w:ascii="Arial" w:hAnsi="Arial"/>
                <w:snapToGrid w:val="0"/>
                <w:sz w:val="24"/>
                <w:lang w:eastAsia="en-US"/>
              </w:rPr>
              <w:t>ais</w:t>
            </w:r>
            <w:r>
              <w:rPr>
                <w:rFonts w:ascii="Arial" w:hAnsi="Arial"/>
                <w:snapToGrid w:val="0"/>
                <w:sz w:val="24"/>
                <w:lang w:eastAsia="en-US"/>
              </w:rPr>
              <w:t>es</w:t>
            </w:r>
            <w:r w:rsidR="00363CF0">
              <w:rPr>
                <w:rFonts w:ascii="Arial" w:hAnsi="Arial"/>
                <w:snapToGrid w:val="0"/>
                <w:sz w:val="24"/>
                <w:lang w:eastAsia="en-US"/>
              </w:rPr>
              <w:t xml:space="preserve"> internal and external invoices and recharges.</w:t>
            </w:r>
          </w:p>
        </w:tc>
        <w:tc>
          <w:tcPr>
            <w:tcW w:w="2410" w:type="dxa"/>
          </w:tcPr>
          <w:p w:rsidR="00BA7789" w:rsidRDefault="00BA7789">
            <w:pPr>
              <w:rPr>
                <w:rFonts w:ascii="Arial" w:hAnsi="Arial"/>
                <w:snapToGrid w:val="0"/>
                <w:sz w:val="24"/>
                <w:lang w:eastAsia="en-US"/>
              </w:rPr>
            </w:pPr>
          </w:p>
        </w:tc>
        <w:tc>
          <w:tcPr>
            <w:tcW w:w="2358" w:type="dxa"/>
          </w:tcPr>
          <w:p w:rsidR="001009B8" w:rsidRDefault="001009B8">
            <w:pPr>
              <w:rPr>
                <w:rFonts w:ascii="Arial" w:hAnsi="Arial"/>
                <w:snapToGrid w:val="0"/>
                <w:sz w:val="24"/>
                <w:lang w:eastAsia="en-US"/>
              </w:rPr>
            </w:pPr>
          </w:p>
        </w:tc>
      </w:tr>
    </w:tbl>
    <w:p w:rsidR="00015D4D" w:rsidRDefault="00015D4D">
      <w:pPr>
        <w:rPr>
          <w:rFonts w:ascii="Arial" w:hAnsi="Arial"/>
          <w:b/>
          <w:snapToGrid w:val="0"/>
          <w:sz w:val="24"/>
          <w:lang w:eastAsia="en-US"/>
        </w:rPr>
      </w:pP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t xml:space="preserve"> </w:t>
      </w:r>
    </w:p>
    <w:p w:rsidR="00015D4D" w:rsidRDefault="00015D4D" w:rsidP="004158CB">
      <w:pPr>
        <w:rPr>
          <w:rFonts w:ascii="Arial" w:hAnsi="Arial"/>
          <w:b/>
          <w:snapToGrid w:val="0"/>
          <w:sz w:val="24"/>
          <w:lang w:eastAsia="en-US"/>
        </w:rPr>
      </w:pPr>
      <w:r>
        <w:rPr>
          <w:rFonts w:ascii="Arial" w:hAnsi="Arial"/>
          <w:b/>
          <w:snapToGrid w:val="0"/>
          <w:sz w:val="24"/>
          <w:lang w:eastAsia="en-US"/>
        </w:rPr>
        <w:t xml:space="preserve">Does the jobholder develop policy or provide advice and information which impacts </w:t>
      </w:r>
      <w:proofErr w:type="gramStart"/>
      <w:r>
        <w:rPr>
          <w:rFonts w:ascii="Arial" w:hAnsi="Arial"/>
          <w:b/>
          <w:snapToGrid w:val="0"/>
          <w:sz w:val="24"/>
          <w:lang w:eastAsia="en-US"/>
        </w:rPr>
        <w:t>on  financial</w:t>
      </w:r>
      <w:proofErr w:type="gramEnd"/>
      <w:r>
        <w:rPr>
          <w:rFonts w:ascii="Arial" w:hAnsi="Arial"/>
          <w:b/>
          <w:snapToGrid w:val="0"/>
          <w:sz w:val="24"/>
          <w:lang w:eastAsia="en-US"/>
        </w:rPr>
        <w:t xml:space="preserve"> resources?</w:t>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t xml:space="preserve">    Yes </w:t>
      </w:r>
    </w:p>
    <w:p w:rsidR="00015D4D" w:rsidRDefault="00015D4D">
      <w:pPr>
        <w:rPr>
          <w:rFonts w:ascii="Arial" w:hAnsi="Arial"/>
          <w:b/>
          <w:snapToGrid w:val="0"/>
          <w:sz w:val="24"/>
          <w:lang w:eastAsia="en-US"/>
        </w:rPr>
      </w:pPr>
      <w:r>
        <w:rPr>
          <w:rFonts w:ascii="Arial" w:hAnsi="Arial"/>
          <w:b/>
          <w:snapToGrid w:val="0"/>
          <w:sz w:val="24"/>
          <w:lang w:eastAsia="en-US"/>
        </w:rPr>
        <w:t xml:space="preserve">If yes, give </w:t>
      </w:r>
      <w:proofErr w:type="gramStart"/>
      <w:r>
        <w:rPr>
          <w:rFonts w:ascii="Arial" w:hAnsi="Arial"/>
          <w:b/>
          <w:snapToGrid w:val="0"/>
          <w:sz w:val="24"/>
          <w:lang w:eastAsia="en-US"/>
        </w:rPr>
        <w:t>details</w:t>
      </w:r>
      <w:r w:rsidR="001009B8">
        <w:rPr>
          <w:rFonts w:ascii="Arial" w:hAnsi="Arial"/>
          <w:b/>
          <w:snapToGrid w:val="0"/>
          <w:sz w:val="24"/>
          <w:lang w:eastAsia="en-US"/>
        </w:rPr>
        <w:t xml:space="preserve"> </w:t>
      </w:r>
      <w:r w:rsidR="003B1192">
        <w:rPr>
          <w:rFonts w:ascii="Arial" w:hAnsi="Arial"/>
          <w:b/>
          <w:snapToGrid w:val="0"/>
          <w:sz w:val="24"/>
          <w:lang w:eastAsia="en-US"/>
        </w:rPr>
        <w:t>:</w:t>
      </w:r>
      <w:proofErr w:type="gramEnd"/>
    </w:p>
    <w:p w:rsidR="003B1192" w:rsidRPr="003B1192" w:rsidRDefault="000603E4" w:rsidP="003B1192">
      <w:pPr>
        <w:numPr>
          <w:ilvl w:val="0"/>
          <w:numId w:val="15"/>
        </w:numPr>
        <w:rPr>
          <w:rFonts w:ascii="Arial" w:hAnsi="Arial"/>
          <w:snapToGrid w:val="0"/>
          <w:sz w:val="24"/>
          <w:lang w:eastAsia="en-US"/>
        </w:rPr>
      </w:pPr>
      <w:r>
        <w:rPr>
          <w:rFonts w:ascii="Arial" w:hAnsi="Arial"/>
          <w:snapToGrid w:val="0"/>
          <w:sz w:val="24"/>
          <w:lang w:eastAsia="en-US"/>
        </w:rPr>
        <w:t>Provides advice to the Headt</w:t>
      </w:r>
      <w:r w:rsidR="003B1192" w:rsidRPr="003B1192">
        <w:rPr>
          <w:rFonts w:ascii="Arial" w:hAnsi="Arial"/>
          <w:snapToGrid w:val="0"/>
          <w:sz w:val="24"/>
          <w:lang w:eastAsia="en-US"/>
        </w:rPr>
        <w:t>eacher and Governors when developing policies related to financial administrative procedures</w:t>
      </w:r>
    </w:p>
    <w:p w:rsidR="003B1192" w:rsidRPr="003B1192" w:rsidRDefault="000603E4" w:rsidP="003B1192">
      <w:pPr>
        <w:numPr>
          <w:ilvl w:val="0"/>
          <w:numId w:val="15"/>
        </w:numPr>
        <w:rPr>
          <w:rFonts w:ascii="Arial" w:hAnsi="Arial"/>
          <w:snapToGrid w:val="0"/>
          <w:sz w:val="24"/>
          <w:lang w:eastAsia="en-US"/>
        </w:rPr>
      </w:pPr>
      <w:r>
        <w:rPr>
          <w:rFonts w:ascii="Arial" w:hAnsi="Arial"/>
          <w:snapToGrid w:val="0"/>
          <w:sz w:val="24"/>
          <w:lang w:eastAsia="en-US"/>
        </w:rPr>
        <w:t>Gives advice to Headt</w:t>
      </w:r>
      <w:r w:rsidR="003B1192" w:rsidRPr="003B1192">
        <w:rPr>
          <w:rFonts w:ascii="Arial" w:hAnsi="Arial"/>
          <w:snapToGrid w:val="0"/>
          <w:sz w:val="24"/>
          <w:lang w:eastAsia="en-US"/>
        </w:rPr>
        <w:t>eacher</w:t>
      </w:r>
      <w:r w:rsidR="0084219B">
        <w:rPr>
          <w:rFonts w:ascii="Arial" w:hAnsi="Arial"/>
          <w:snapToGrid w:val="0"/>
          <w:sz w:val="24"/>
          <w:lang w:eastAsia="en-US"/>
        </w:rPr>
        <w:t xml:space="preserve">, </w:t>
      </w:r>
      <w:r w:rsidR="003B1192" w:rsidRPr="003B1192">
        <w:rPr>
          <w:rFonts w:ascii="Arial" w:hAnsi="Arial"/>
          <w:snapToGrid w:val="0"/>
          <w:sz w:val="24"/>
          <w:lang w:eastAsia="en-US"/>
        </w:rPr>
        <w:t>Governors</w:t>
      </w:r>
      <w:r w:rsidR="0084219B">
        <w:rPr>
          <w:rFonts w:ascii="Arial" w:hAnsi="Arial"/>
          <w:snapToGrid w:val="0"/>
          <w:sz w:val="24"/>
          <w:lang w:eastAsia="en-US"/>
        </w:rPr>
        <w:t xml:space="preserve"> and senior staff </w:t>
      </w:r>
      <w:r w:rsidR="003B1192" w:rsidRPr="003B1192">
        <w:rPr>
          <w:rFonts w:ascii="Arial" w:hAnsi="Arial"/>
          <w:snapToGrid w:val="0"/>
          <w:sz w:val="24"/>
          <w:lang w:eastAsia="en-US"/>
        </w:rPr>
        <w:t>on budget related matters</w:t>
      </w:r>
    </w:p>
    <w:p w:rsidR="003B1192" w:rsidRDefault="003B1192" w:rsidP="003B1192">
      <w:pPr>
        <w:numPr>
          <w:ilvl w:val="0"/>
          <w:numId w:val="15"/>
        </w:numPr>
        <w:rPr>
          <w:rFonts w:ascii="Arial" w:hAnsi="Arial"/>
          <w:snapToGrid w:val="0"/>
          <w:sz w:val="24"/>
          <w:lang w:eastAsia="en-US"/>
        </w:rPr>
      </w:pPr>
      <w:r w:rsidRPr="003B1192">
        <w:rPr>
          <w:rFonts w:ascii="Arial" w:hAnsi="Arial"/>
          <w:snapToGrid w:val="0"/>
          <w:sz w:val="24"/>
          <w:lang w:eastAsia="en-US"/>
        </w:rPr>
        <w:t xml:space="preserve">Researches </w:t>
      </w:r>
      <w:r w:rsidR="00360D9C">
        <w:rPr>
          <w:rFonts w:ascii="Arial" w:hAnsi="Arial"/>
          <w:snapToGrid w:val="0"/>
          <w:sz w:val="24"/>
          <w:lang w:eastAsia="en-US"/>
        </w:rPr>
        <w:t xml:space="preserve">and presents </w:t>
      </w:r>
      <w:r w:rsidRPr="003B1192">
        <w:rPr>
          <w:rFonts w:ascii="Arial" w:hAnsi="Arial"/>
          <w:snapToGrid w:val="0"/>
          <w:sz w:val="24"/>
          <w:lang w:eastAsia="en-US"/>
        </w:rPr>
        <w:t>best value options for goods and services.</w:t>
      </w:r>
    </w:p>
    <w:p w:rsidR="0084219B" w:rsidRPr="003B1192" w:rsidRDefault="0084219B" w:rsidP="003B1192">
      <w:pPr>
        <w:numPr>
          <w:ilvl w:val="0"/>
          <w:numId w:val="15"/>
        </w:numPr>
        <w:rPr>
          <w:rFonts w:ascii="Arial" w:hAnsi="Arial"/>
          <w:snapToGrid w:val="0"/>
          <w:sz w:val="24"/>
          <w:lang w:eastAsia="en-US"/>
        </w:rPr>
      </w:pPr>
      <w:r>
        <w:rPr>
          <w:rFonts w:ascii="Arial" w:hAnsi="Arial"/>
          <w:snapToGrid w:val="0"/>
          <w:sz w:val="24"/>
          <w:lang w:eastAsia="en-US"/>
        </w:rPr>
        <w:t>Development and maintenance of internal financial procedures manual</w:t>
      </w:r>
    </w:p>
    <w:p w:rsidR="00015D4D" w:rsidRDefault="00015D4D">
      <w:pPr>
        <w:rPr>
          <w:rFonts w:ascii="Arial" w:hAnsi="Arial"/>
          <w:b/>
          <w:snapToGrid w:val="0"/>
          <w:sz w:val="24"/>
          <w:lang w:eastAsia="en-US"/>
        </w:rPr>
      </w:pPr>
      <w:r>
        <w:rPr>
          <w:rFonts w:ascii="Arial" w:hAnsi="Arial"/>
          <w:b/>
          <w:snapToGrid w:val="0"/>
          <w:sz w:val="24"/>
          <w:lang w:eastAsia="en-US"/>
        </w:rPr>
        <w:br w:type="page"/>
      </w:r>
      <w:r w:rsidR="00955345">
        <w:rPr>
          <w:rFonts w:ascii="Arial" w:hAnsi="Arial"/>
          <w:b/>
          <w:snapToGrid w:val="0"/>
          <w:sz w:val="24"/>
          <w:lang w:eastAsia="en-US"/>
        </w:rPr>
        <w:lastRenderedPageBreak/>
        <w:t>3</w:t>
      </w:r>
      <w:r>
        <w:rPr>
          <w:rFonts w:ascii="Arial" w:hAnsi="Arial"/>
          <w:b/>
          <w:snapToGrid w:val="0"/>
          <w:sz w:val="24"/>
          <w:lang w:eastAsia="en-US"/>
        </w:rPr>
        <w:t xml:space="preserve">     RESPONSIBILITY FOR PHYSICAL RESOURCES</w:t>
      </w:r>
    </w:p>
    <w:p w:rsidR="00015D4D" w:rsidRDefault="00015D4D">
      <w:pPr>
        <w:rPr>
          <w:rFonts w:ascii="Arial" w:hAnsi="Arial"/>
          <w:b/>
          <w:snapToGrid w:val="0"/>
          <w:sz w:val="24"/>
          <w:lang w:eastAsia="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4536"/>
        <w:gridCol w:w="2552"/>
      </w:tblGrid>
      <w:tr w:rsidR="00015D4D">
        <w:tblPrEx>
          <w:tblCellMar>
            <w:top w:w="0" w:type="dxa"/>
            <w:bottom w:w="0" w:type="dxa"/>
          </w:tblCellMar>
        </w:tblPrEx>
        <w:trPr>
          <w:trHeight w:val="1187"/>
        </w:trPr>
        <w:tc>
          <w:tcPr>
            <w:tcW w:w="3403" w:type="dxa"/>
          </w:tcPr>
          <w:p w:rsidR="00015D4D" w:rsidRDefault="00015D4D">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Physical resource</w:t>
            </w:r>
          </w:p>
        </w:tc>
        <w:tc>
          <w:tcPr>
            <w:tcW w:w="4536" w:type="dxa"/>
          </w:tcPr>
          <w:p w:rsidR="00015D4D" w:rsidRDefault="00015D4D">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Nature of responsibility of jobholder</w:t>
            </w:r>
          </w:p>
        </w:tc>
        <w:tc>
          <w:tcPr>
            <w:tcW w:w="2552" w:type="dxa"/>
          </w:tcPr>
          <w:p w:rsidR="00015D4D" w:rsidRDefault="00015D4D">
            <w:pPr>
              <w:rPr>
                <w:rFonts w:ascii="Arial" w:hAnsi="Arial"/>
                <w:b/>
                <w:snapToGrid w:val="0"/>
                <w:sz w:val="24"/>
                <w:lang w:eastAsia="en-US"/>
              </w:rPr>
            </w:pPr>
          </w:p>
          <w:p w:rsidR="00015D4D" w:rsidRDefault="00015D4D">
            <w:pPr>
              <w:rPr>
                <w:rFonts w:ascii="Arial" w:hAnsi="Arial"/>
                <w:b/>
                <w:snapToGrid w:val="0"/>
                <w:sz w:val="24"/>
                <w:lang w:eastAsia="en-US"/>
              </w:rPr>
            </w:pPr>
            <w:r>
              <w:rPr>
                <w:rFonts w:ascii="Arial" w:hAnsi="Arial"/>
                <w:b/>
                <w:snapToGrid w:val="0"/>
                <w:sz w:val="24"/>
                <w:lang w:eastAsia="en-US"/>
              </w:rPr>
              <w:t>How often is the responsibility exercised?</w:t>
            </w:r>
          </w:p>
        </w:tc>
      </w:tr>
      <w:tr w:rsidR="00530DAE">
        <w:tblPrEx>
          <w:tblCellMar>
            <w:top w:w="0" w:type="dxa"/>
            <w:bottom w:w="0" w:type="dxa"/>
          </w:tblCellMar>
        </w:tblPrEx>
        <w:trPr>
          <w:trHeight w:val="1187"/>
        </w:trPr>
        <w:tc>
          <w:tcPr>
            <w:tcW w:w="3403" w:type="dxa"/>
          </w:tcPr>
          <w:p w:rsidR="00530DAE" w:rsidRDefault="00530DAE">
            <w:pPr>
              <w:rPr>
                <w:rFonts w:ascii="Arial" w:hAnsi="Arial"/>
                <w:b/>
                <w:snapToGrid w:val="0"/>
                <w:sz w:val="24"/>
                <w:lang w:eastAsia="en-US"/>
              </w:rPr>
            </w:pPr>
            <w:r>
              <w:rPr>
                <w:rFonts w:ascii="Arial" w:hAnsi="Arial"/>
                <w:b/>
                <w:snapToGrid w:val="0"/>
                <w:sz w:val="24"/>
                <w:lang w:eastAsia="en-US"/>
              </w:rPr>
              <w:t>School building and grounds:</w:t>
            </w:r>
          </w:p>
        </w:tc>
        <w:tc>
          <w:tcPr>
            <w:tcW w:w="4536" w:type="dxa"/>
          </w:tcPr>
          <w:p w:rsidR="00147B32" w:rsidRDefault="00147B32" w:rsidP="00530DAE">
            <w:pPr>
              <w:numPr>
                <w:ilvl w:val="0"/>
                <w:numId w:val="13"/>
              </w:numPr>
              <w:rPr>
                <w:rFonts w:ascii="Arial" w:hAnsi="Arial"/>
                <w:snapToGrid w:val="0"/>
                <w:sz w:val="24"/>
                <w:lang w:eastAsia="en-US"/>
              </w:rPr>
            </w:pPr>
            <w:r>
              <w:rPr>
                <w:rFonts w:ascii="Arial" w:hAnsi="Arial"/>
                <w:snapToGrid w:val="0"/>
                <w:sz w:val="24"/>
                <w:lang w:eastAsia="en-US"/>
              </w:rPr>
              <w:t>Arranges for repairs and maintenance to be carried out</w:t>
            </w:r>
          </w:p>
          <w:p w:rsidR="00530DAE" w:rsidRPr="00530DAE" w:rsidRDefault="00147B32" w:rsidP="00530DAE">
            <w:pPr>
              <w:numPr>
                <w:ilvl w:val="0"/>
                <w:numId w:val="13"/>
              </w:numPr>
              <w:rPr>
                <w:rFonts w:ascii="Arial" w:hAnsi="Arial"/>
                <w:snapToGrid w:val="0"/>
                <w:sz w:val="24"/>
                <w:lang w:eastAsia="en-US"/>
              </w:rPr>
            </w:pPr>
            <w:r>
              <w:rPr>
                <w:rFonts w:ascii="Arial" w:hAnsi="Arial"/>
                <w:snapToGrid w:val="0"/>
                <w:sz w:val="24"/>
                <w:lang w:eastAsia="en-US"/>
              </w:rPr>
              <w:t>Provides advice to Governors on purchase of SLA’s</w:t>
            </w:r>
            <w:r w:rsidR="003B1192">
              <w:rPr>
                <w:rFonts w:ascii="Arial" w:hAnsi="Arial"/>
                <w:snapToGrid w:val="0"/>
                <w:sz w:val="24"/>
                <w:lang w:eastAsia="en-US"/>
              </w:rPr>
              <w:t xml:space="preserve"> </w:t>
            </w:r>
          </w:p>
        </w:tc>
        <w:tc>
          <w:tcPr>
            <w:tcW w:w="2552" w:type="dxa"/>
          </w:tcPr>
          <w:p w:rsidR="00530DAE" w:rsidRDefault="00530DAE">
            <w:pPr>
              <w:rPr>
                <w:rFonts w:ascii="Arial" w:hAnsi="Arial"/>
                <w:b/>
                <w:snapToGrid w:val="0"/>
                <w:sz w:val="24"/>
                <w:lang w:eastAsia="en-US"/>
              </w:rPr>
            </w:pPr>
          </w:p>
        </w:tc>
      </w:tr>
      <w:tr w:rsidR="00015D4D">
        <w:tblPrEx>
          <w:tblCellMar>
            <w:top w:w="0" w:type="dxa"/>
            <w:bottom w:w="0" w:type="dxa"/>
          </w:tblCellMar>
        </w:tblPrEx>
        <w:trPr>
          <w:trHeight w:val="654"/>
        </w:trPr>
        <w:tc>
          <w:tcPr>
            <w:tcW w:w="3403" w:type="dxa"/>
          </w:tcPr>
          <w:p w:rsidR="00015D4D" w:rsidRDefault="001009B8">
            <w:pPr>
              <w:rPr>
                <w:rFonts w:ascii="Arial" w:hAnsi="Arial"/>
                <w:snapToGrid w:val="0"/>
                <w:sz w:val="24"/>
                <w:lang w:eastAsia="en-US"/>
              </w:rPr>
            </w:pPr>
            <w:r w:rsidRPr="001009B8">
              <w:rPr>
                <w:rFonts w:ascii="Arial" w:hAnsi="Arial"/>
                <w:b/>
                <w:snapToGrid w:val="0"/>
                <w:sz w:val="24"/>
                <w:lang w:eastAsia="en-US"/>
              </w:rPr>
              <w:t>Stocks and Supplies</w:t>
            </w:r>
            <w:r>
              <w:rPr>
                <w:rFonts w:ascii="Arial" w:hAnsi="Arial"/>
                <w:snapToGrid w:val="0"/>
                <w:sz w:val="24"/>
                <w:lang w:eastAsia="en-US"/>
              </w:rPr>
              <w:t>:</w:t>
            </w:r>
          </w:p>
        </w:tc>
        <w:tc>
          <w:tcPr>
            <w:tcW w:w="4536" w:type="dxa"/>
          </w:tcPr>
          <w:p w:rsidR="003B1192" w:rsidRDefault="001009B8" w:rsidP="00360D9C">
            <w:pPr>
              <w:numPr>
                <w:ilvl w:val="0"/>
                <w:numId w:val="20"/>
              </w:numPr>
              <w:rPr>
                <w:rFonts w:ascii="Arial" w:hAnsi="Arial"/>
                <w:snapToGrid w:val="0"/>
                <w:sz w:val="24"/>
                <w:lang w:eastAsia="en-US"/>
              </w:rPr>
            </w:pPr>
            <w:r>
              <w:rPr>
                <w:rFonts w:ascii="Arial" w:hAnsi="Arial"/>
                <w:snapToGrid w:val="0"/>
                <w:sz w:val="24"/>
                <w:lang w:eastAsia="en-US"/>
              </w:rPr>
              <w:t>Orders all s</w:t>
            </w:r>
            <w:r w:rsidR="00FA1687">
              <w:rPr>
                <w:rFonts w:ascii="Arial" w:hAnsi="Arial"/>
                <w:snapToGrid w:val="0"/>
                <w:sz w:val="24"/>
                <w:lang w:eastAsia="en-US"/>
              </w:rPr>
              <w:t>upplies and equipment</w:t>
            </w:r>
            <w:r>
              <w:rPr>
                <w:rFonts w:ascii="Arial" w:hAnsi="Arial"/>
                <w:snapToGrid w:val="0"/>
                <w:sz w:val="24"/>
                <w:lang w:eastAsia="en-US"/>
              </w:rPr>
              <w:t xml:space="preserve"> for school</w:t>
            </w:r>
          </w:p>
          <w:p w:rsidR="00015D4D" w:rsidRDefault="003B1192" w:rsidP="00360D9C">
            <w:pPr>
              <w:numPr>
                <w:ilvl w:val="0"/>
                <w:numId w:val="20"/>
              </w:numPr>
              <w:rPr>
                <w:rFonts w:ascii="Arial" w:hAnsi="Arial"/>
                <w:snapToGrid w:val="0"/>
                <w:sz w:val="24"/>
                <w:lang w:eastAsia="en-US"/>
              </w:rPr>
            </w:pPr>
            <w:r>
              <w:rPr>
                <w:rFonts w:ascii="Arial" w:hAnsi="Arial"/>
                <w:snapToGrid w:val="0"/>
                <w:sz w:val="24"/>
                <w:lang w:eastAsia="en-US"/>
              </w:rPr>
              <w:t>Researches for best value</w:t>
            </w:r>
            <w:r w:rsidR="00147B32">
              <w:rPr>
                <w:rFonts w:ascii="Arial" w:hAnsi="Arial"/>
                <w:snapToGrid w:val="0"/>
                <w:sz w:val="24"/>
                <w:lang w:eastAsia="en-US"/>
              </w:rPr>
              <w:t xml:space="preserve">, specifies precise contract / goods details and negotiates on price / timescales for Governor approval </w:t>
            </w:r>
          </w:p>
          <w:p w:rsidR="001009B8" w:rsidRDefault="001009B8">
            <w:pPr>
              <w:rPr>
                <w:rFonts w:ascii="Arial" w:hAnsi="Arial"/>
                <w:snapToGrid w:val="0"/>
                <w:sz w:val="24"/>
                <w:lang w:eastAsia="en-US"/>
              </w:rPr>
            </w:pPr>
          </w:p>
        </w:tc>
        <w:tc>
          <w:tcPr>
            <w:tcW w:w="2552" w:type="dxa"/>
          </w:tcPr>
          <w:p w:rsidR="00015D4D" w:rsidRDefault="001009B8">
            <w:pPr>
              <w:pStyle w:val="Heading8"/>
              <w:rPr>
                <w:i w:val="0"/>
              </w:rPr>
            </w:pPr>
            <w:r>
              <w:rPr>
                <w:i w:val="0"/>
              </w:rPr>
              <w:t>Daily</w:t>
            </w:r>
          </w:p>
          <w:p w:rsidR="001009B8" w:rsidRPr="001009B8" w:rsidRDefault="001009B8" w:rsidP="001009B8"/>
        </w:tc>
      </w:tr>
      <w:tr w:rsidR="00015D4D">
        <w:tblPrEx>
          <w:tblCellMar>
            <w:top w:w="0" w:type="dxa"/>
            <w:bottom w:w="0" w:type="dxa"/>
          </w:tblCellMar>
        </w:tblPrEx>
        <w:trPr>
          <w:trHeight w:val="578"/>
        </w:trPr>
        <w:tc>
          <w:tcPr>
            <w:tcW w:w="3403" w:type="dxa"/>
          </w:tcPr>
          <w:p w:rsidR="00015D4D" w:rsidRDefault="00360D9C">
            <w:pPr>
              <w:rPr>
                <w:rFonts w:ascii="Arial" w:hAnsi="Arial"/>
                <w:b/>
                <w:snapToGrid w:val="0"/>
                <w:sz w:val="24"/>
                <w:lang w:eastAsia="en-US"/>
              </w:rPr>
            </w:pPr>
            <w:r>
              <w:rPr>
                <w:rFonts w:ascii="Arial" w:hAnsi="Arial"/>
                <w:b/>
                <w:snapToGrid w:val="0"/>
                <w:sz w:val="24"/>
                <w:lang w:eastAsia="en-US"/>
              </w:rPr>
              <w:t xml:space="preserve">Records and </w:t>
            </w:r>
            <w:r w:rsidR="001009B8" w:rsidRPr="001009B8">
              <w:rPr>
                <w:rFonts w:ascii="Arial" w:hAnsi="Arial"/>
                <w:b/>
                <w:snapToGrid w:val="0"/>
                <w:sz w:val="24"/>
                <w:lang w:eastAsia="en-US"/>
              </w:rPr>
              <w:t>Information:</w:t>
            </w:r>
          </w:p>
          <w:p w:rsidR="00F72EC0" w:rsidRDefault="003B1192" w:rsidP="00F72EC0">
            <w:pPr>
              <w:numPr>
                <w:ilvl w:val="0"/>
                <w:numId w:val="8"/>
              </w:numPr>
              <w:rPr>
                <w:rFonts w:ascii="Arial" w:hAnsi="Arial"/>
                <w:snapToGrid w:val="0"/>
                <w:sz w:val="24"/>
                <w:lang w:eastAsia="en-US"/>
              </w:rPr>
            </w:pPr>
            <w:r>
              <w:rPr>
                <w:rFonts w:ascii="Arial" w:hAnsi="Arial"/>
                <w:snapToGrid w:val="0"/>
                <w:sz w:val="24"/>
                <w:lang w:eastAsia="en-US"/>
              </w:rPr>
              <w:t>P</w:t>
            </w:r>
            <w:r w:rsidR="001009B8">
              <w:rPr>
                <w:rFonts w:ascii="Arial" w:hAnsi="Arial"/>
                <w:snapToGrid w:val="0"/>
                <w:sz w:val="24"/>
                <w:lang w:eastAsia="en-US"/>
              </w:rPr>
              <w:t>ersonnel record</w:t>
            </w:r>
            <w:r>
              <w:rPr>
                <w:rFonts w:ascii="Arial" w:hAnsi="Arial"/>
                <w:snapToGrid w:val="0"/>
                <w:sz w:val="24"/>
                <w:lang w:eastAsia="en-US"/>
              </w:rPr>
              <w:t>s</w:t>
            </w:r>
          </w:p>
          <w:p w:rsidR="003B1192" w:rsidRDefault="001009B8" w:rsidP="00FA1687">
            <w:pPr>
              <w:numPr>
                <w:ilvl w:val="0"/>
                <w:numId w:val="8"/>
              </w:numPr>
              <w:rPr>
                <w:rFonts w:ascii="Arial" w:hAnsi="Arial"/>
                <w:snapToGrid w:val="0"/>
                <w:sz w:val="24"/>
                <w:lang w:eastAsia="en-US"/>
              </w:rPr>
            </w:pPr>
            <w:r>
              <w:rPr>
                <w:rFonts w:ascii="Arial" w:hAnsi="Arial"/>
                <w:snapToGrid w:val="0"/>
                <w:sz w:val="24"/>
                <w:lang w:eastAsia="en-US"/>
              </w:rPr>
              <w:t xml:space="preserve">Pupil records </w:t>
            </w:r>
          </w:p>
          <w:p w:rsidR="003E3A3E" w:rsidRDefault="003E3A3E" w:rsidP="00FA1687">
            <w:pPr>
              <w:numPr>
                <w:ilvl w:val="0"/>
                <w:numId w:val="8"/>
              </w:numPr>
              <w:rPr>
                <w:rFonts w:ascii="Arial" w:hAnsi="Arial"/>
                <w:snapToGrid w:val="0"/>
                <w:sz w:val="24"/>
                <w:lang w:eastAsia="en-US"/>
              </w:rPr>
            </w:pPr>
            <w:r>
              <w:rPr>
                <w:rFonts w:ascii="Arial" w:hAnsi="Arial"/>
                <w:snapToGrid w:val="0"/>
                <w:sz w:val="24"/>
                <w:lang w:eastAsia="en-US"/>
              </w:rPr>
              <w:t>Financial records</w:t>
            </w:r>
            <w:r w:rsidR="005C0243">
              <w:rPr>
                <w:rFonts w:ascii="Arial" w:hAnsi="Arial"/>
                <w:snapToGrid w:val="0"/>
                <w:sz w:val="24"/>
                <w:lang w:eastAsia="en-US"/>
              </w:rPr>
              <w:t>, LMS Budget, School Fund, Imprest</w:t>
            </w:r>
          </w:p>
          <w:p w:rsidR="005C0243" w:rsidRDefault="005C0243" w:rsidP="005C0243">
            <w:pPr>
              <w:numPr>
                <w:ilvl w:val="0"/>
                <w:numId w:val="8"/>
              </w:numPr>
              <w:rPr>
                <w:rFonts w:ascii="Arial" w:hAnsi="Arial"/>
                <w:snapToGrid w:val="0"/>
                <w:sz w:val="24"/>
                <w:lang w:eastAsia="en-US"/>
              </w:rPr>
            </w:pPr>
            <w:r>
              <w:rPr>
                <w:rFonts w:ascii="Arial" w:hAnsi="Arial"/>
                <w:snapToGrid w:val="0"/>
                <w:sz w:val="24"/>
                <w:lang w:eastAsia="en-US"/>
              </w:rPr>
              <w:t>Inventory of assets</w:t>
            </w:r>
          </w:p>
          <w:p w:rsidR="003B1192" w:rsidRDefault="003B1192" w:rsidP="005C0243">
            <w:pPr>
              <w:numPr>
                <w:ilvl w:val="0"/>
                <w:numId w:val="8"/>
              </w:numPr>
              <w:rPr>
                <w:rFonts w:ascii="Arial" w:hAnsi="Arial"/>
                <w:snapToGrid w:val="0"/>
                <w:sz w:val="24"/>
                <w:lang w:eastAsia="en-US"/>
              </w:rPr>
            </w:pPr>
            <w:r>
              <w:rPr>
                <w:rFonts w:ascii="Arial" w:hAnsi="Arial"/>
                <w:snapToGrid w:val="0"/>
                <w:sz w:val="24"/>
                <w:lang w:eastAsia="en-US"/>
              </w:rPr>
              <w:t>Personnel and payroll forms</w:t>
            </w:r>
          </w:p>
          <w:p w:rsidR="005C0243" w:rsidRPr="00FA1687" w:rsidRDefault="005C0243" w:rsidP="005C0243">
            <w:pPr>
              <w:rPr>
                <w:rFonts w:ascii="Arial" w:hAnsi="Arial"/>
                <w:snapToGrid w:val="0"/>
                <w:sz w:val="24"/>
                <w:lang w:eastAsia="en-US"/>
              </w:rPr>
            </w:pPr>
          </w:p>
        </w:tc>
        <w:tc>
          <w:tcPr>
            <w:tcW w:w="4536" w:type="dxa"/>
          </w:tcPr>
          <w:p w:rsidR="00015D4D" w:rsidRDefault="003B1192" w:rsidP="003B1192">
            <w:pPr>
              <w:numPr>
                <w:ilvl w:val="0"/>
                <w:numId w:val="8"/>
              </w:numPr>
              <w:rPr>
                <w:rFonts w:ascii="Arial" w:hAnsi="Arial"/>
                <w:snapToGrid w:val="0"/>
                <w:sz w:val="24"/>
                <w:lang w:eastAsia="en-US"/>
              </w:rPr>
            </w:pPr>
            <w:r>
              <w:rPr>
                <w:rFonts w:ascii="Arial" w:hAnsi="Arial"/>
                <w:snapToGrid w:val="0"/>
                <w:sz w:val="24"/>
                <w:lang w:eastAsia="en-US"/>
              </w:rPr>
              <w:t>Develops systems for the collection, storage and security of confidential and personal data.</w:t>
            </w:r>
          </w:p>
          <w:p w:rsidR="003B1192" w:rsidRDefault="003B1192" w:rsidP="003B1192">
            <w:pPr>
              <w:numPr>
                <w:ilvl w:val="0"/>
                <w:numId w:val="8"/>
              </w:numPr>
              <w:rPr>
                <w:rFonts w:ascii="Arial" w:hAnsi="Arial"/>
                <w:snapToGrid w:val="0"/>
                <w:sz w:val="24"/>
                <w:lang w:eastAsia="en-US"/>
              </w:rPr>
            </w:pPr>
            <w:r>
              <w:rPr>
                <w:rFonts w:ascii="Arial" w:hAnsi="Arial"/>
                <w:snapToGrid w:val="0"/>
                <w:sz w:val="24"/>
                <w:lang w:eastAsia="en-US"/>
              </w:rPr>
              <w:t xml:space="preserve">Drafts </w:t>
            </w:r>
            <w:r w:rsidR="00360D9C">
              <w:rPr>
                <w:rFonts w:ascii="Arial" w:hAnsi="Arial"/>
                <w:snapToGrid w:val="0"/>
                <w:sz w:val="24"/>
                <w:lang w:eastAsia="en-US"/>
              </w:rPr>
              <w:t xml:space="preserve">and sends out </w:t>
            </w:r>
            <w:r>
              <w:rPr>
                <w:rFonts w:ascii="Arial" w:hAnsi="Arial"/>
                <w:snapToGrid w:val="0"/>
                <w:sz w:val="24"/>
                <w:lang w:eastAsia="en-US"/>
              </w:rPr>
              <w:t>Statements of Written Particulars for all school staff. Drafts and sends out offers of employment.</w:t>
            </w:r>
          </w:p>
          <w:p w:rsidR="003B1192" w:rsidRDefault="003B1192" w:rsidP="003B1192">
            <w:pPr>
              <w:numPr>
                <w:ilvl w:val="0"/>
                <w:numId w:val="8"/>
              </w:numPr>
              <w:rPr>
                <w:rFonts w:ascii="Arial" w:hAnsi="Arial"/>
                <w:snapToGrid w:val="0"/>
                <w:sz w:val="24"/>
                <w:lang w:eastAsia="en-US"/>
              </w:rPr>
            </w:pPr>
            <w:r>
              <w:rPr>
                <w:rFonts w:ascii="Arial" w:hAnsi="Arial"/>
                <w:snapToGrid w:val="0"/>
                <w:sz w:val="24"/>
                <w:lang w:eastAsia="en-US"/>
              </w:rPr>
              <w:t>Sets up and maintains confidential, accurate school records either personally or supervises clerical staff.</w:t>
            </w:r>
          </w:p>
          <w:p w:rsidR="003B1192" w:rsidRDefault="003B1192" w:rsidP="003B1192">
            <w:pPr>
              <w:numPr>
                <w:ilvl w:val="0"/>
                <w:numId w:val="8"/>
              </w:numPr>
              <w:rPr>
                <w:rFonts w:ascii="Arial" w:hAnsi="Arial"/>
                <w:snapToGrid w:val="0"/>
                <w:sz w:val="24"/>
                <w:lang w:eastAsia="en-US"/>
              </w:rPr>
            </w:pPr>
            <w:r>
              <w:rPr>
                <w:rFonts w:ascii="Arial" w:hAnsi="Arial"/>
                <w:snapToGrid w:val="0"/>
                <w:sz w:val="24"/>
                <w:lang w:eastAsia="en-US"/>
              </w:rPr>
              <w:t>Completes and / or checks forms for authorization by Head Teacher</w:t>
            </w:r>
          </w:p>
          <w:p w:rsidR="005C0243" w:rsidRPr="00DF4206" w:rsidRDefault="003B1192">
            <w:pPr>
              <w:numPr>
                <w:ilvl w:val="0"/>
                <w:numId w:val="8"/>
              </w:numPr>
              <w:rPr>
                <w:rFonts w:ascii="Arial" w:hAnsi="Arial" w:cs="Arial"/>
                <w:sz w:val="24"/>
                <w:szCs w:val="24"/>
              </w:rPr>
            </w:pPr>
            <w:r>
              <w:rPr>
                <w:rFonts w:ascii="Arial" w:hAnsi="Arial"/>
                <w:snapToGrid w:val="0"/>
                <w:sz w:val="24"/>
                <w:lang w:eastAsia="en-US"/>
              </w:rPr>
              <w:t>Prepares financial reports for Governors</w:t>
            </w:r>
          </w:p>
          <w:p w:rsidR="00DF4206" w:rsidRPr="003E3A3E" w:rsidRDefault="00DF4206">
            <w:pPr>
              <w:numPr>
                <w:ilvl w:val="0"/>
                <w:numId w:val="8"/>
              </w:numPr>
              <w:rPr>
                <w:rFonts w:ascii="Arial" w:hAnsi="Arial" w:cs="Arial"/>
                <w:sz w:val="24"/>
                <w:szCs w:val="24"/>
              </w:rPr>
            </w:pPr>
            <w:r>
              <w:rPr>
                <w:rFonts w:ascii="Arial" w:hAnsi="Arial"/>
                <w:snapToGrid w:val="0"/>
                <w:sz w:val="24"/>
                <w:lang w:eastAsia="en-US"/>
              </w:rPr>
              <w:t>Takes minutes at Governor and other meetings</w:t>
            </w:r>
          </w:p>
        </w:tc>
        <w:tc>
          <w:tcPr>
            <w:tcW w:w="2552" w:type="dxa"/>
          </w:tcPr>
          <w:p w:rsidR="00015D4D" w:rsidRDefault="00015D4D">
            <w:pPr>
              <w:rPr>
                <w:rFonts w:ascii="Arial" w:hAnsi="Arial"/>
                <w:snapToGrid w:val="0"/>
                <w:sz w:val="24"/>
                <w:lang w:eastAsia="en-US"/>
              </w:rPr>
            </w:pPr>
          </w:p>
          <w:p w:rsidR="00FA1687" w:rsidRDefault="00FA1687">
            <w:pPr>
              <w:rPr>
                <w:rFonts w:ascii="Arial" w:hAnsi="Arial"/>
                <w:snapToGrid w:val="0"/>
                <w:sz w:val="24"/>
                <w:lang w:eastAsia="en-US"/>
              </w:rPr>
            </w:pPr>
            <w:r>
              <w:rPr>
                <w:rFonts w:ascii="Arial" w:hAnsi="Arial"/>
                <w:snapToGrid w:val="0"/>
                <w:sz w:val="24"/>
                <w:lang w:eastAsia="en-US"/>
              </w:rPr>
              <w:t>Daily</w:t>
            </w: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p>
          <w:p w:rsidR="00FA1687" w:rsidRDefault="00FA1687">
            <w:pPr>
              <w:rPr>
                <w:rFonts w:ascii="Arial" w:hAnsi="Arial"/>
                <w:snapToGrid w:val="0"/>
                <w:sz w:val="24"/>
                <w:lang w:eastAsia="en-US"/>
              </w:rPr>
            </w:pPr>
            <w:r>
              <w:rPr>
                <w:rFonts w:ascii="Arial" w:hAnsi="Arial"/>
                <w:snapToGrid w:val="0"/>
                <w:sz w:val="24"/>
                <w:lang w:eastAsia="en-US"/>
              </w:rPr>
              <w:t>Daily</w:t>
            </w:r>
          </w:p>
          <w:p w:rsidR="003E3A3E" w:rsidRDefault="003E3A3E">
            <w:pPr>
              <w:rPr>
                <w:rFonts w:ascii="Arial" w:hAnsi="Arial"/>
                <w:snapToGrid w:val="0"/>
                <w:sz w:val="24"/>
                <w:lang w:eastAsia="en-US"/>
              </w:rPr>
            </w:pPr>
          </w:p>
          <w:p w:rsidR="003E3A3E" w:rsidRDefault="003E3A3E">
            <w:pPr>
              <w:rPr>
                <w:rFonts w:ascii="Arial" w:hAnsi="Arial"/>
                <w:snapToGrid w:val="0"/>
                <w:sz w:val="24"/>
                <w:lang w:eastAsia="en-US"/>
              </w:rPr>
            </w:pPr>
          </w:p>
          <w:p w:rsidR="00FA1687" w:rsidRDefault="00FA1687" w:rsidP="005C0243">
            <w:pPr>
              <w:rPr>
                <w:rFonts w:ascii="Arial" w:hAnsi="Arial"/>
                <w:snapToGrid w:val="0"/>
                <w:sz w:val="24"/>
                <w:lang w:eastAsia="en-US"/>
              </w:rPr>
            </w:pPr>
          </w:p>
        </w:tc>
      </w:tr>
      <w:tr w:rsidR="00015D4D">
        <w:tblPrEx>
          <w:tblCellMar>
            <w:top w:w="0" w:type="dxa"/>
            <w:bottom w:w="0" w:type="dxa"/>
          </w:tblCellMar>
        </w:tblPrEx>
        <w:trPr>
          <w:trHeight w:val="685"/>
        </w:trPr>
        <w:tc>
          <w:tcPr>
            <w:tcW w:w="3403" w:type="dxa"/>
          </w:tcPr>
          <w:p w:rsidR="00015D4D" w:rsidRPr="003E3A3E" w:rsidRDefault="003E3A3E">
            <w:pPr>
              <w:rPr>
                <w:rFonts w:ascii="Arial" w:hAnsi="Arial"/>
                <w:snapToGrid w:val="0"/>
                <w:sz w:val="24"/>
                <w:lang w:eastAsia="en-US"/>
              </w:rPr>
            </w:pPr>
            <w:r>
              <w:rPr>
                <w:rFonts w:ascii="Arial" w:hAnsi="Arial"/>
                <w:b/>
                <w:snapToGrid w:val="0"/>
                <w:sz w:val="24"/>
                <w:lang w:eastAsia="en-US"/>
              </w:rPr>
              <w:t xml:space="preserve">Equipment: </w:t>
            </w:r>
            <w:r w:rsidR="0079636A" w:rsidRPr="0079636A">
              <w:rPr>
                <w:rFonts w:ascii="Arial" w:hAnsi="Arial"/>
                <w:snapToGrid w:val="0"/>
                <w:sz w:val="24"/>
                <w:lang w:eastAsia="en-US"/>
              </w:rPr>
              <w:t xml:space="preserve">Office equipment, specialist school equipment, alarm systems </w:t>
            </w:r>
            <w:r w:rsidR="0079636A">
              <w:rPr>
                <w:rFonts w:ascii="Arial" w:hAnsi="Arial"/>
                <w:snapToGrid w:val="0"/>
                <w:sz w:val="24"/>
                <w:lang w:eastAsia="en-US"/>
              </w:rPr>
              <w:t>etc</w:t>
            </w:r>
          </w:p>
        </w:tc>
        <w:tc>
          <w:tcPr>
            <w:tcW w:w="4536" w:type="dxa"/>
          </w:tcPr>
          <w:p w:rsidR="00015D4D" w:rsidRPr="003E3A3E" w:rsidRDefault="0079636A">
            <w:pPr>
              <w:rPr>
                <w:rFonts w:ascii="Arial" w:hAnsi="Arial" w:cs="Arial"/>
                <w:sz w:val="24"/>
                <w:szCs w:val="24"/>
              </w:rPr>
            </w:pPr>
            <w:r>
              <w:rPr>
                <w:rFonts w:ascii="Arial" w:hAnsi="Arial" w:cs="Arial"/>
                <w:sz w:val="24"/>
                <w:szCs w:val="24"/>
              </w:rPr>
              <w:t>Sets up and monitors contracts, organises repairs and maintenance.</w:t>
            </w:r>
          </w:p>
        </w:tc>
        <w:tc>
          <w:tcPr>
            <w:tcW w:w="2552" w:type="dxa"/>
          </w:tcPr>
          <w:p w:rsidR="00015D4D" w:rsidRDefault="003E3A3E">
            <w:pPr>
              <w:rPr>
                <w:rFonts w:ascii="Arial" w:hAnsi="Arial"/>
                <w:snapToGrid w:val="0"/>
                <w:sz w:val="24"/>
                <w:lang w:eastAsia="en-US"/>
              </w:rPr>
            </w:pPr>
            <w:r>
              <w:rPr>
                <w:rFonts w:ascii="Arial" w:hAnsi="Arial"/>
                <w:snapToGrid w:val="0"/>
                <w:sz w:val="24"/>
                <w:lang w:eastAsia="en-US"/>
              </w:rPr>
              <w:t>Daily</w:t>
            </w:r>
          </w:p>
        </w:tc>
      </w:tr>
    </w:tbl>
    <w:p w:rsidR="00015D4D" w:rsidRDefault="00015D4D">
      <w:pPr>
        <w:rPr>
          <w:rFonts w:ascii="Arial" w:hAnsi="Arial"/>
          <w:b/>
          <w:snapToGrid w:val="0"/>
          <w:sz w:val="24"/>
          <w:lang w:eastAsia="en-US"/>
        </w:rPr>
      </w:pPr>
      <w:r>
        <w:rPr>
          <w:rFonts w:ascii="Arial" w:hAnsi="Arial"/>
          <w:b/>
          <w:snapToGrid w:val="0"/>
          <w:sz w:val="24"/>
          <w:lang w:eastAsia="en-US"/>
        </w:rPr>
        <w:t>Does the jobholder develop policy or provide advice and information which impacts on physical resources?</w:t>
      </w:r>
      <w:r>
        <w:rPr>
          <w:rFonts w:ascii="Arial" w:hAnsi="Arial"/>
          <w:b/>
          <w:snapToGrid w:val="0"/>
          <w:sz w:val="24"/>
          <w:lang w:eastAsia="en-US"/>
        </w:rPr>
        <w:tab/>
      </w:r>
    </w:p>
    <w:p w:rsidR="00955345" w:rsidRDefault="00955345">
      <w:pPr>
        <w:rPr>
          <w:rFonts w:ascii="Arial" w:hAnsi="Arial"/>
          <w:b/>
          <w:snapToGrid w:val="0"/>
          <w:sz w:val="24"/>
          <w:lang w:eastAsia="en-US"/>
        </w:rPr>
      </w:pPr>
    </w:p>
    <w:p w:rsidR="00955345" w:rsidRPr="00955345" w:rsidRDefault="00955345">
      <w:pPr>
        <w:rPr>
          <w:rFonts w:ascii="Arial" w:hAnsi="Arial"/>
          <w:snapToGrid w:val="0"/>
          <w:sz w:val="24"/>
          <w:lang w:eastAsia="en-US"/>
        </w:rPr>
      </w:pPr>
      <w:r w:rsidRPr="00955345">
        <w:rPr>
          <w:rFonts w:ascii="Arial" w:hAnsi="Arial"/>
          <w:snapToGrid w:val="0"/>
          <w:sz w:val="24"/>
          <w:lang w:eastAsia="en-US"/>
        </w:rPr>
        <w:t>Not Applicable</w:t>
      </w:r>
    </w:p>
    <w:p w:rsidR="0079636A" w:rsidRPr="00530DAE" w:rsidRDefault="00015D4D" w:rsidP="00530DAE">
      <w:pPr>
        <w:ind w:left="4320" w:firstLine="720"/>
        <w:rPr>
          <w:rFonts w:ascii="Arial" w:hAnsi="Arial"/>
          <w:b/>
          <w:snapToGrid w:val="0"/>
          <w:sz w:val="24"/>
          <w:lang w:eastAsia="en-US"/>
        </w:rPr>
      </w:pPr>
      <w:r>
        <w:rPr>
          <w:rFonts w:ascii="Arial" w:hAnsi="Arial"/>
          <w:b/>
          <w:snapToGrid w:val="0"/>
          <w:sz w:val="24"/>
          <w:lang w:eastAsia="en-US"/>
        </w:rPr>
        <w:tab/>
      </w:r>
      <w:r>
        <w:rPr>
          <w:rFonts w:ascii="Arial" w:hAnsi="Arial"/>
          <w:b/>
          <w:snapToGrid w:val="0"/>
          <w:sz w:val="24"/>
          <w:lang w:eastAsia="en-US"/>
        </w:rPr>
        <w:tab/>
      </w:r>
      <w:r w:rsidR="004158CB">
        <w:rPr>
          <w:rFonts w:ascii="Arial" w:hAnsi="Arial"/>
          <w:b/>
          <w:snapToGrid w:val="0"/>
          <w:sz w:val="24"/>
          <w:lang w:eastAsia="en-US"/>
        </w:rPr>
        <w:br w:type="page"/>
      </w:r>
    </w:p>
    <w:p w:rsidR="00015D4D" w:rsidRDefault="00955345">
      <w:pPr>
        <w:rPr>
          <w:rFonts w:ascii="Arial" w:hAnsi="Arial"/>
          <w:b/>
          <w:snapToGrid w:val="0"/>
          <w:sz w:val="24"/>
          <w:lang w:eastAsia="en-US"/>
        </w:rPr>
      </w:pPr>
      <w:r>
        <w:rPr>
          <w:rFonts w:ascii="Arial" w:hAnsi="Arial"/>
          <w:b/>
          <w:snapToGrid w:val="0"/>
          <w:sz w:val="24"/>
          <w:lang w:eastAsia="en-US"/>
        </w:rPr>
        <w:t>4</w:t>
      </w:r>
      <w:r w:rsidR="00015D4D">
        <w:rPr>
          <w:rFonts w:ascii="Arial" w:hAnsi="Arial"/>
          <w:b/>
          <w:snapToGrid w:val="0"/>
          <w:sz w:val="24"/>
          <w:lang w:eastAsia="en-US"/>
        </w:rPr>
        <w:t xml:space="preserve">     RESPONSIBILITY FOR IMPACT ON PEOPLE</w:t>
      </w:r>
    </w:p>
    <w:p w:rsidR="00015D4D" w:rsidRDefault="00015D4D">
      <w:pPr>
        <w:rPr>
          <w:rFonts w:ascii="Arial" w:hAnsi="Arial"/>
          <w:b/>
          <w:snapToGrid w:val="0"/>
          <w:sz w:val="24"/>
          <w:lang w:eastAsia="en-US"/>
        </w:rPr>
      </w:pPr>
    </w:p>
    <w:p w:rsidR="00015D4D" w:rsidRDefault="00015D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3421"/>
        <w:gridCol w:w="3421"/>
      </w:tblGrid>
      <w:tr w:rsidR="00015D4D">
        <w:tblPrEx>
          <w:tblCellMar>
            <w:top w:w="0" w:type="dxa"/>
            <w:bottom w:w="0" w:type="dxa"/>
          </w:tblCellMar>
        </w:tblPrEx>
        <w:trPr>
          <w:trHeight w:val="604"/>
        </w:trPr>
        <w:tc>
          <w:tcPr>
            <w:tcW w:w="3421" w:type="dxa"/>
          </w:tcPr>
          <w:p w:rsidR="00015D4D" w:rsidRDefault="00015D4D">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Pr>
                <w:snapToGrid w:val="0"/>
                <w:u w:val="single"/>
                <w:lang w:eastAsia="en-US"/>
              </w:rPr>
              <w:t>Task/Duty</w:t>
            </w:r>
          </w:p>
        </w:tc>
        <w:tc>
          <w:tcPr>
            <w:tcW w:w="3421" w:type="dxa"/>
          </w:tcPr>
          <w:p w:rsidR="00015D4D" w:rsidRDefault="00015D4D">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Pr>
                <w:snapToGrid w:val="0"/>
                <w:u w:val="single"/>
                <w:lang w:eastAsia="en-US"/>
              </w:rPr>
              <w:t>Who benefits?</w:t>
            </w:r>
          </w:p>
        </w:tc>
        <w:tc>
          <w:tcPr>
            <w:tcW w:w="3421" w:type="dxa"/>
          </w:tcPr>
          <w:p w:rsidR="00015D4D" w:rsidRDefault="00015D4D">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Pr>
                <w:snapToGrid w:val="0"/>
                <w:u w:val="single"/>
                <w:lang w:eastAsia="en-US"/>
              </w:rPr>
              <w:t>How they benefit?</w:t>
            </w:r>
          </w:p>
        </w:tc>
      </w:tr>
      <w:tr w:rsidR="00015D4D">
        <w:tblPrEx>
          <w:tblCellMar>
            <w:top w:w="0" w:type="dxa"/>
            <w:bottom w:w="0" w:type="dxa"/>
          </w:tblCellMar>
        </w:tblPrEx>
        <w:trPr>
          <w:trHeight w:val="604"/>
        </w:trPr>
        <w:tc>
          <w:tcPr>
            <w:tcW w:w="3421" w:type="dxa"/>
          </w:tcPr>
          <w:p w:rsidR="00015D4D" w:rsidRDefault="00461027">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 xml:space="preserve">Giving </w:t>
            </w:r>
            <w:r w:rsidR="0079636A">
              <w:rPr>
                <w:b w:val="0"/>
                <w:snapToGrid w:val="0"/>
                <w:lang w:eastAsia="en-US"/>
              </w:rPr>
              <w:t>advice on a variety of school related matters in</w:t>
            </w:r>
            <w:r>
              <w:rPr>
                <w:b w:val="0"/>
                <w:snapToGrid w:val="0"/>
                <w:lang w:eastAsia="en-US"/>
              </w:rPr>
              <w:t xml:space="preserve">cluding admissions and transfers and responding </w:t>
            </w:r>
            <w:r w:rsidR="0079636A">
              <w:rPr>
                <w:b w:val="0"/>
                <w:snapToGrid w:val="0"/>
                <w:lang w:eastAsia="en-US"/>
              </w:rPr>
              <w:t xml:space="preserve">to telephone and </w:t>
            </w:r>
            <w:r w:rsidR="000603E4">
              <w:rPr>
                <w:b w:val="0"/>
                <w:snapToGrid w:val="0"/>
                <w:lang w:eastAsia="en-US"/>
              </w:rPr>
              <w:t>personal enquiries</w:t>
            </w:r>
          </w:p>
        </w:tc>
        <w:tc>
          <w:tcPr>
            <w:tcW w:w="3421" w:type="dxa"/>
          </w:tcPr>
          <w:p w:rsidR="00015D4D" w:rsidRDefault="005C3C1E">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Pupils, parents, professionals, contractors, general public</w:t>
            </w:r>
            <w:r w:rsidR="0095102E">
              <w:rPr>
                <w:b w:val="0"/>
                <w:snapToGrid w:val="0"/>
                <w:lang w:eastAsia="en-US"/>
              </w:rPr>
              <w:t>, governors</w:t>
            </w:r>
          </w:p>
        </w:tc>
        <w:tc>
          <w:tcPr>
            <w:tcW w:w="3421" w:type="dxa"/>
          </w:tcPr>
          <w:p w:rsidR="00015D4D" w:rsidRDefault="0095102E">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A</w:t>
            </w:r>
            <w:r w:rsidR="00EF4DDF">
              <w:rPr>
                <w:b w:val="0"/>
                <w:snapToGrid w:val="0"/>
                <w:lang w:eastAsia="en-US"/>
              </w:rPr>
              <w:t>ccurate information given</w:t>
            </w:r>
            <w:r w:rsidR="00D217E2">
              <w:rPr>
                <w:b w:val="0"/>
                <w:snapToGrid w:val="0"/>
                <w:lang w:eastAsia="en-US"/>
              </w:rPr>
              <w:t xml:space="preserve">, </w:t>
            </w:r>
            <w:r w:rsidR="00461027">
              <w:rPr>
                <w:b w:val="0"/>
                <w:snapToGrid w:val="0"/>
                <w:lang w:eastAsia="en-US"/>
              </w:rPr>
              <w:t>enables teaching staff to focus on teaching</w:t>
            </w:r>
            <w:r w:rsidR="0055489C">
              <w:rPr>
                <w:b w:val="0"/>
                <w:snapToGrid w:val="0"/>
                <w:lang w:eastAsia="en-US"/>
              </w:rPr>
              <w:t xml:space="preserve"> responsibilities</w:t>
            </w:r>
          </w:p>
        </w:tc>
      </w:tr>
      <w:tr w:rsidR="00015D4D">
        <w:tblPrEx>
          <w:tblCellMar>
            <w:top w:w="0" w:type="dxa"/>
            <w:bottom w:w="0" w:type="dxa"/>
          </w:tblCellMar>
        </w:tblPrEx>
        <w:trPr>
          <w:trHeight w:val="604"/>
        </w:trPr>
        <w:tc>
          <w:tcPr>
            <w:tcW w:w="3421" w:type="dxa"/>
          </w:tcPr>
          <w:p w:rsidR="00015D4D" w:rsidRPr="007E2FE8"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color w:val="000000"/>
                <w:lang w:eastAsia="en-US"/>
              </w:rPr>
            </w:pPr>
            <w:r w:rsidRPr="007E2FE8">
              <w:rPr>
                <w:b w:val="0"/>
                <w:snapToGrid w:val="0"/>
                <w:color w:val="000000"/>
                <w:lang w:eastAsia="en-US"/>
              </w:rPr>
              <w:t xml:space="preserve">Coordinates </w:t>
            </w:r>
            <w:r w:rsidR="0095102E" w:rsidRPr="007E2FE8">
              <w:rPr>
                <w:b w:val="0"/>
                <w:snapToGrid w:val="0"/>
                <w:color w:val="000000"/>
                <w:lang w:eastAsia="en-US"/>
              </w:rPr>
              <w:t xml:space="preserve">Health and Safety of site, buildings </w:t>
            </w:r>
          </w:p>
        </w:tc>
        <w:tc>
          <w:tcPr>
            <w:tcW w:w="3421" w:type="dxa"/>
          </w:tcPr>
          <w:p w:rsidR="00015D4D" w:rsidRDefault="0095102E">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School community and visitors</w:t>
            </w:r>
          </w:p>
        </w:tc>
        <w:tc>
          <w:tcPr>
            <w:tcW w:w="3421" w:type="dxa"/>
          </w:tcPr>
          <w:p w:rsidR="00015D4D" w:rsidRDefault="0095102E">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Safe, hygienic surroundings</w:t>
            </w:r>
          </w:p>
        </w:tc>
      </w:tr>
      <w:tr w:rsidR="00015D4D">
        <w:tblPrEx>
          <w:tblCellMar>
            <w:top w:w="0" w:type="dxa"/>
            <w:bottom w:w="0" w:type="dxa"/>
          </w:tblCellMar>
        </w:tblPrEx>
        <w:trPr>
          <w:trHeight w:val="604"/>
        </w:trPr>
        <w:tc>
          <w:tcPr>
            <w:tcW w:w="3421" w:type="dxa"/>
          </w:tcPr>
          <w:p w:rsidR="00015D4D"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 xml:space="preserve">Oversee administration of recruitment process for </w:t>
            </w:r>
            <w:r w:rsidR="007E2FE8">
              <w:rPr>
                <w:b w:val="0"/>
                <w:snapToGrid w:val="0"/>
                <w:lang w:eastAsia="en-US"/>
              </w:rPr>
              <w:t xml:space="preserve">all </w:t>
            </w:r>
            <w:r>
              <w:rPr>
                <w:b w:val="0"/>
                <w:snapToGrid w:val="0"/>
                <w:lang w:eastAsia="en-US"/>
              </w:rPr>
              <w:t>staff – advertising, letters for interview, obtaining all checks (CRB, medical, OHU, references), notification of appointment and issue of contract.</w:t>
            </w:r>
          </w:p>
        </w:tc>
        <w:tc>
          <w:tcPr>
            <w:tcW w:w="3421" w:type="dxa"/>
          </w:tcPr>
          <w:p w:rsidR="00015D4D"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Staff and potential staff. Pupils and parents</w:t>
            </w:r>
          </w:p>
        </w:tc>
        <w:tc>
          <w:tcPr>
            <w:tcW w:w="3421" w:type="dxa"/>
          </w:tcPr>
          <w:p w:rsidR="00015D4D"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Efficient recruitment service. Suitably qualified and checked staff engaged.</w:t>
            </w:r>
          </w:p>
        </w:tc>
      </w:tr>
      <w:tr w:rsidR="0079636A">
        <w:tblPrEx>
          <w:tblCellMar>
            <w:top w:w="0" w:type="dxa"/>
            <w:bottom w:w="0" w:type="dxa"/>
          </w:tblCellMar>
        </w:tblPrEx>
        <w:trPr>
          <w:trHeight w:val="604"/>
        </w:trPr>
        <w:tc>
          <w:tcPr>
            <w:tcW w:w="3421" w:type="dxa"/>
          </w:tcPr>
          <w:p w:rsidR="0079636A" w:rsidRPr="007E2FE8"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color w:val="000000"/>
                <w:lang w:eastAsia="en-US"/>
              </w:rPr>
            </w:pPr>
            <w:r w:rsidRPr="007E2FE8">
              <w:rPr>
                <w:b w:val="0"/>
                <w:snapToGrid w:val="0"/>
                <w:color w:val="000000"/>
                <w:lang w:eastAsia="en-US"/>
              </w:rPr>
              <w:t xml:space="preserve">Oversees checking </w:t>
            </w:r>
            <w:r w:rsidR="004158CB" w:rsidRPr="007E2FE8">
              <w:rPr>
                <w:b w:val="0"/>
                <w:snapToGrid w:val="0"/>
                <w:color w:val="000000"/>
                <w:lang w:eastAsia="en-US"/>
              </w:rPr>
              <w:t xml:space="preserve">of </w:t>
            </w:r>
            <w:r w:rsidRPr="007E2FE8">
              <w:rPr>
                <w:b w:val="0"/>
                <w:snapToGrid w:val="0"/>
                <w:color w:val="000000"/>
                <w:lang w:eastAsia="en-US"/>
              </w:rPr>
              <w:t>attendance register</w:t>
            </w:r>
            <w:r w:rsidR="004158CB" w:rsidRPr="007E2FE8">
              <w:rPr>
                <w:b w:val="0"/>
                <w:snapToGrid w:val="0"/>
                <w:color w:val="000000"/>
                <w:lang w:eastAsia="en-US"/>
              </w:rPr>
              <w:t>s</w:t>
            </w:r>
            <w:r w:rsidRPr="007E2FE8">
              <w:rPr>
                <w:b w:val="0"/>
                <w:snapToGrid w:val="0"/>
                <w:color w:val="000000"/>
                <w:lang w:eastAsia="en-US"/>
              </w:rPr>
              <w:t xml:space="preserve"> and takes appropriate action on absence; contact parent, EWO, Social Services</w:t>
            </w:r>
          </w:p>
        </w:tc>
        <w:tc>
          <w:tcPr>
            <w:tcW w:w="3421" w:type="dxa"/>
          </w:tcPr>
          <w:p w:rsidR="0079636A"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Pupils, parents, Education Welfare Officers, Social Services.</w:t>
            </w:r>
          </w:p>
        </w:tc>
        <w:tc>
          <w:tcPr>
            <w:tcW w:w="3421" w:type="dxa"/>
          </w:tcPr>
          <w:p w:rsidR="0079636A"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Prompt action taken, good attendance encouraged, potential problems highlighted</w:t>
            </w:r>
          </w:p>
        </w:tc>
      </w:tr>
      <w:tr w:rsidR="0079636A">
        <w:tblPrEx>
          <w:tblCellMar>
            <w:top w:w="0" w:type="dxa"/>
            <w:bottom w:w="0" w:type="dxa"/>
          </w:tblCellMar>
        </w:tblPrEx>
        <w:trPr>
          <w:trHeight w:val="604"/>
        </w:trPr>
        <w:tc>
          <w:tcPr>
            <w:tcW w:w="3421" w:type="dxa"/>
          </w:tcPr>
          <w:p w:rsidR="0079636A"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Servicing</w:t>
            </w:r>
            <w:r w:rsidR="004158CB">
              <w:rPr>
                <w:b w:val="0"/>
                <w:snapToGrid w:val="0"/>
                <w:lang w:eastAsia="en-US"/>
              </w:rPr>
              <w:t xml:space="preserve"> </w:t>
            </w:r>
            <w:r>
              <w:rPr>
                <w:b w:val="0"/>
                <w:snapToGrid w:val="0"/>
                <w:lang w:eastAsia="en-US"/>
              </w:rPr>
              <w:t>Governors and other meetings</w:t>
            </w:r>
            <w:r w:rsidR="004158CB">
              <w:rPr>
                <w:b w:val="0"/>
                <w:snapToGrid w:val="0"/>
                <w:lang w:eastAsia="en-US"/>
              </w:rPr>
              <w:t>, including taking minutes and giving advice.</w:t>
            </w:r>
          </w:p>
        </w:tc>
        <w:tc>
          <w:tcPr>
            <w:tcW w:w="3421" w:type="dxa"/>
          </w:tcPr>
          <w:p w:rsidR="0079636A"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Governors and the school community</w:t>
            </w:r>
          </w:p>
        </w:tc>
        <w:tc>
          <w:tcPr>
            <w:tcW w:w="3421" w:type="dxa"/>
          </w:tcPr>
          <w:p w:rsidR="0079636A"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Timely implementation of decisions, timely circulation and receipt of information</w:t>
            </w:r>
          </w:p>
        </w:tc>
      </w:tr>
      <w:tr w:rsidR="0079636A">
        <w:tblPrEx>
          <w:tblCellMar>
            <w:top w:w="0" w:type="dxa"/>
            <w:bottom w:w="0" w:type="dxa"/>
          </w:tblCellMar>
        </w:tblPrEx>
        <w:trPr>
          <w:trHeight w:val="604"/>
        </w:trPr>
        <w:tc>
          <w:tcPr>
            <w:tcW w:w="3421" w:type="dxa"/>
          </w:tcPr>
          <w:p w:rsidR="0079636A"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 xml:space="preserve">Oversee organisation and coordination of external </w:t>
            </w:r>
            <w:r w:rsidR="00461027">
              <w:rPr>
                <w:b w:val="0"/>
                <w:snapToGrid w:val="0"/>
                <w:lang w:eastAsia="en-US"/>
              </w:rPr>
              <w:t xml:space="preserve">assessment </w:t>
            </w:r>
            <w:r>
              <w:rPr>
                <w:b w:val="0"/>
                <w:snapToGrid w:val="0"/>
                <w:lang w:eastAsia="en-US"/>
              </w:rPr>
              <w:t xml:space="preserve">procedures </w:t>
            </w:r>
            <w:r w:rsidR="00451372">
              <w:rPr>
                <w:b w:val="0"/>
                <w:snapToGrid w:val="0"/>
                <w:lang w:eastAsia="en-US"/>
              </w:rPr>
              <w:t>(</w:t>
            </w:r>
            <w:proofErr w:type="spellStart"/>
            <w:r w:rsidR="00451372">
              <w:rPr>
                <w:b w:val="0"/>
                <w:snapToGrid w:val="0"/>
                <w:lang w:eastAsia="en-US"/>
              </w:rPr>
              <w:t>eg</w:t>
            </w:r>
            <w:proofErr w:type="spellEnd"/>
            <w:r w:rsidR="00451372">
              <w:rPr>
                <w:b w:val="0"/>
                <w:snapToGrid w:val="0"/>
                <w:lang w:eastAsia="en-US"/>
              </w:rPr>
              <w:t xml:space="preserve"> SATS)</w:t>
            </w:r>
          </w:p>
        </w:tc>
        <w:tc>
          <w:tcPr>
            <w:tcW w:w="3421" w:type="dxa"/>
          </w:tcPr>
          <w:p w:rsidR="0079636A"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 xml:space="preserve">Pupils, staff, </w:t>
            </w:r>
            <w:r w:rsidR="00451372">
              <w:rPr>
                <w:b w:val="0"/>
                <w:snapToGrid w:val="0"/>
                <w:lang w:eastAsia="en-US"/>
              </w:rPr>
              <w:t>parents</w:t>
            </w:r>
          </w:p>
        </w:tc>
        <w:tc>
          <w:tcPr>
            <w:tcW w:w="3421" w:type="dxa"/>
          </w:tcPr>
          <w:p w:rsidR="0079636A" w:rsidRDefault="0079636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rPr>
                <w:b w:val="0"/>
                <w:snapToGrid w:val="0"/>
                <w:lang w:eastAsia="en-US"/>
              </w:rPr>
              <w:t>Pupils are able to sit external exams</w:t>
            </w:r>
            <w:r w:rsidR="00D06E61">
              <w:rPr>
                <w:b w:val="0"/>
                <w:snapToGrid w:val="0"/>
                <w:lang w:eastAsia="en-US"/>
              </w:rPr>
              <w:t>, teachers are supported i</w:t>
            </w:r>
            <w:r w:rsidR="00451372">
              <w:rPr>
                <w:b w:val="0"/>
                <w:snapToGrid w:val="0"/>
                <w:lang w:eastAsia="en-US"/>
              </w:rPr>
              <w:t>n making arrangements</w:t>
            </w:r>
          </w:p>
        </w:tc>
      </w:tr>
    </w:tbl>
    <w:p w:rsidR="00955345" w:rsidRDefault="00955345" w:rsidP="00063F92">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lang w:eastAsia="en-US"/>
        </w:rPr>
      </w:pPr>
    </w:p>
    <w:p w:rsidR="00955345" w:rsidRDefault="00955345" w:rsidP="00063F92">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lang w:eastAsia="en-US"/>
        </w:rPr>
      </w:pPr>
    </w:p>
    <w:p w:rsidR="001747CF" w:rsidRDefault="001747CF" w:rsidP="00063F92">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lang w:eastAsia="en-US"/>
        </w:rPr>
      </w:pPr>
      <w:r>
        <w:rPr>
          <w:snapToGrid w:val="0"/>
          <w:lang w:eastAsia="en-US"/>
        </w:rPr>
        <w:t xml:space="preserve">Does the Jobholder develop policy or provide advice and information which impacts on people?                                                                                                                </w:t>
      </w:r>
      <w:r w:rsidR="00063F92">
        <w:rPr>
          <w:snapToGrid w:val="0"/>
          <w:lang w:eastAsia="en-US"/>
        </w:rPr>
        <w:t>Yes</w:t>
      </w:r>
    </w:p>
    <w:p w:rsidR="001747CF" w:rsidRDefault="001747CF" w:rsidP="001747CF">
      <w:pPr>
        <w:rPr>
          <w:rFonts w:ascii="Arial" w:hAnsi="Arial"/>
          <w:b/>
          <w:sz w:val="24"/>
          <w:lang w:eastAsia="en-US"/>
        </w:rPr>
      </w:pPr>
      <w:r>
        <w:rPr>
          <w:rFonts w:ascii="Arial" w:hAnsi="Arial"/>
          <w:b/>
          <w:sz w:val="24"/>
          <w:lang w:eastAsia="en-US"/>
        </w:rPr>
        <w:t>If Yes, give details:-</w:t>
      </w:r>
    </w:p>
    <w:p w:rsidR="00EF4DDF" w:rsidRPr="00063F92" w:rsidRDefault="00063F92" w:rsidP="001747CF">
      <w:pPr>
        <w:rPr>
          <w:rFonts w:ascii="Arial" w:hAnsi="Arial"/>
          <w:sz w:val="24"/>
          <w:lang w:eastAsia="en-US"/>
        </w:rPr>
      </w:pPr>
      <w:r w:rsidRPr="00063F92">
        <w:rPr>
          <w:rFonts w:ascii="Arial" w:hAnsi="Arial"/>
          <w:sz w:val="24"/>
          <w:lang w:eastAsia="en-US"/>
        </w:rPr>
        <w:t>The job holder gives advice and information to the head Teacher and Governors that informs decisions about pupil issues such as attendance, behaviour, medical or social issues. As Clerk to the Governors, gives legal and procedural advice and information to the Head Teacher and Governors on rules and regulations related to the organisation of the Governing body.</w:t>
      </w:r>
    </w:p>
    <w:p w:rsidR="00D217E2" w:rsidRDefault="00D217E2" w:rsidP="00D217E2"/>
    <w:p w:rsidR="000603E4" w:rsidRDefault="000603E4" w:rsidP="00D217E2"/>
    <w:p w:rsidR="00D06E61" w:rsidRDefault="00D06E61" w:rsidP="00D217E2"/>
    <w:p w:rsidR="008E5862" w:rsidRDefault="008E5862" w:rsidP="00D217E2"/>
    <w:p w:rsidR="00015D4D" w:rsidRPr="00955345" w:rsidRDefault="00955345" w:rsidP="00496F2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lastRenderedPageBreak/>
        <w:t>5</w:t>
      </w:r>
      <w:r w:rsidR="00015D4D">
        <w:t xml:space="preserve">     KNOWLEDGE</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638"/>
        <w:gridCol w:w="2551"/>
        <w:gridCol w:w="2214"/>
      </w:tblGrid>
      <w:tr w:rsidR="00015D4D">
        <w:tblPrEx>
          <w:tblCellMar>
            <w:top w:w="0" w:type="dxa"/>
            <w:bottom w:w="0" w:type="dxa"/>
          </w:tblCellMar>
        </w:tblPrEx>
        <w:trPr>
          <w:trHeight w:val="833"/>
        </w:trPr>
        <w:tc>
          <w:tcPr>
            <w:tcW w:w="2093" w:type="dxa"/>
          </w:tcPr>
          <w:p w:rsidR="00015D4D" w:rsidRDefault="00015D4D" w:rsidP="00036880">
            <w:pPr>
              <w:pStyle w:val="Heading1"/>
              <w:tabs>
                <w:tab w:val="left" w:pos="8080"/>
                <w:tab w:val="left" w:pos="8222"/>
              </w:tabs>
            </w:pPr>
          </w:p>
          <w:p w:rsidR="00015D4D" w:rsidRDefault="00015D4D" w:rsidP="00036880">
            <w:pPr>
              <w:pStyle w:val="Heading1"/>
              <w:tabs>
                <w:tab w:val="left" w:pos="8080"/>
                <w:tab w:val="left" w:pos="8222"/>
              </w:tabs>
            </w:pPr>
            <w:r>
              <w:t>Type of knowledge</w:t>
            </w:r>
          </w:p>
        </w:tc>
        <w:tc>
          <w:tcPr>
            <w:tcW w:w="3638" w:type="dxa"/>
          </w:tcPr>
          <w:p w:rsidR="00015D4D" w:rsidRDefault="00015D4D" w:rsidP="00036880">
            <w:pPr>
              <w:pStyle w:val="Heading1"/>
              <w:tabs>
                <w:tab w:val="left" w:pos="8080"/>
                <w:tab w:val="left" w:pos="8222"/>
              </w:tabs>
            </w:pPr>
          </w:p>
          <w:p w:rsidR="00015D4D" w:rsidRDefault="00015D4D" w:rsidP="00036880">
            <w:pPr>
              <w:pStyle w:val="Heading1"/>
              <w:tabs>
                <w:tab w:val="left" w:pos="8080"/>
                <w:tab w:val="left" w:pos="8222"/>
              </w:tabs>
            </w:pPr>
            <w:r>
              <w:t>What knowledge is essential?</w:t>
            </w:r>
          </w:p>
        </w:tc>
        <w:tc>
          <w:tcPr>
            <w:tcW w:w="2551" w:type="dxa"/>
          </w:tcPr>
          <w:p w:rsidR="00015D4D" w:rsidRDefault="00015D4D" w:rsidP="00036880">
            <w:pPr>
              <w:pStyle w:val="Heading1"/>
              <w:tabs>
                <w:tab w:val="left" w:pos="8080"/>
                <w:tab w:val="left" w:pos="8222"/>
              </w:tabs>
            </w:pPr>
          </w:p>
          <w:p w:rsidR="00015D4D" w:rsidRDefault="00015D4D" w:rsidP="00036880">
            <w:pPr>
              <w:pStyle w:val="Heading1"/>
              <w:tabs>
                <w:tab w:val="left" w:pos="8080"/>
                <w:tab w:val="left" w:pos="8222"/>
              </w:tabs>
            </w:pPr>
            <w:r>
              <w:t>Why are these needed?</w:t>
            </w:r>
          </w:p>
        </w:tc>
        <w:tc>
          <w:tcPr>
            <w:tcW w:w="2214" w:type="dxa"/>
          </w:tcPr>
          <w:p w:rsidR="00015D4D" w:rsidRDefault="00015D4D" w:rsidP="00036880">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pPr>
          </w:p>
          <w:p w:rsidR="00015D4D" w:rsidRDefault="00015D4D" w:rsidP="00036880">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pPr>
            <w:r>
              <w:t xml:space="preserve">How </w:t>
            </w:r>
            <w:proofErr w:type="gramStart"/>
            <w:r>
              <w:t>is it</w:t>
            </w:r>
            <w:proofErr w:type="gramEnd"/>
            <w:r>
              <w:t xml:space="preserve"> normally </w:t>
            </w:r>
            <w:r>
              <w:rPr>
                <w:snapToGrid/>
              </w:rPr>
              <w:t>acquired?</w:t>
            </w:r>
          </w:p>
        </w:tc>
      </w:tr>
      <w:tr w:rsidR="00063F92" w:rsidRPr="0095102E">
        <w:tblPrEx>
          <w:tblCellMar>
            <w:top w:w="0" w:type="dxa"/>
            <w:bottom w:w="0" w:type="dxa"/>
          </w:tblCellMar>
        </w:tblPrEx>
        <w:trPr>
          <w:trHeight w:val="1033"/>
        </w:trPr>
        <w:tc>
          <w:tcPr>
            <w:tcW w:w="2093" w:type="dxa"/>
          </w:tcPr>
          <w:p w:rsidR="00063F92" w:rsidRPr="0095102E" w:rsidRDefault="00063F92" w:rsidP="00036880">
            <w:pPr>
              <w:pStyle w:val="Heading1"/>
              <w:tabs>
                <w:tab w:val="left" w:pos="8080"/>
                <w:tab w:val="left" w:pos="8222"/>
              </w:tabs>
              <w:rPr>
                <w:sz w:val="22"/>
                <w:szCs w:val="22"/>
              </w:rPr>
            </w:pPr>
            <w:r>
              <w:rPr>
                <w:sz w:val="22"/>
                <w:szCs w:val="22"/>
              </w:rPr>
              <w:t>Qualifications, Experience and Specialist Knowledge</w:t>
            </w:r>
          </w:p>
        </w:tc>
        <w:tc>
          <w:tcPr>
            <w:tcW w:w="3638" w:type="dxa"/>
          </w:tcPr>
          <w:p w:rsidR="00063F92" w:rsidRPr="00CF4831" w:rsidRDefault="00063F92" w:rsidP="00D06E61">
            <w:pPr>
              <w:rPr>
                <w:rFonts w:ascii="Arial" w:hAnsi="Arial"/>
                <w:sz w:val="24"/>
                <w:szCs w:val="24"/>
              </w:rPr>
            </w:pPr>
            <w:r w:rsidRPr="00CF4831">
              <w:rPr>
                <w:rFonts w:ascii="Arial" w:hAnsi="Arial"/>
                <w:sz w:val="24"/>
                <w:szCs w:val="24"/>
              </w:rPr>
              <w:t>Knowledge of systems relating to financ</w:t>
            </w:r>
            <w:r w:rsidR="007E2FE8" w:rsidRPr="00CF4831">
              <w:rPr>
                <w:rFonts w:ascii="Arial" w:hAnsi="Arial"/>
                <w:sz w:val="24"/>
                <w:szCs w:val="24"/>
              </w:rPr>
              <w:t>e</w:t>
            </w:r>
            <w:r w:rsidRPr="00CF4831">
              <w:rPr>
                <w:rFonts w:ascii="Arial" w:hAnsi="Arial"/>
                <w:sz w:val="24"/>
                <w:szCs w:val="24"/>
              </w:rPr>
              <w:t xml:space="preserve"> and personnel administration.</w:t>
            </w:r>
          </w:p>
          <w:p w:rsidR="00063F92" w:rsidRPr="00CF4831" w:rsidRDefault="00063F92" w:rsidP="00D06E61">
            <w:pPr>
              <w:rPr>
                <w:rFonts w:ascii="Arial" w:hAnsi="Arial"/>
                <w:sz w:val="24"/>
                <w:szCs w:val="24"/>
              </w:rPr>
            </w:pPr>
            <w:r w:rsidRPr="00CF4831">
              <w:rPr>
                <w:rFonts w:ascii="Arial" w:hAnsi="Arial"/>
                <w:sz w:val="24"/>
                <w:szCs w:val="24"/>
              </w:rPr>
              <w:t>General office and administrative skills</w:t>
            </w:r>
          </w:p>
          <w:p w:rsidR="00063F92" w:rsidRPr="00CF4831" w:rsidRDefault="00063F92" w:rsidP="00D06E61">
            <w:pPr>
              <w:rPr>
                <w:rFonts w:ascii="Arial" w:hAnsi="Arial"/>
                <w:sz w:val="24"/>
                <w:szCs w:val="24"/>
              </w:rPr>
            </w:pPr>
            <w:r w:rsidRPr="00CF4831">
              <w:rPr>
                <w:rFonts w:ascii="Arial" w:hAnsi="Arial"/>
                <w:sz w:val="24"/>
                <w:szCs w:val="24"/>
              </w:rPr>
              <w:t>Supervisory skills</w:t>
            </w:r>
          </w:p>
          <w:p w:rsidR="00063F92" w:rsidRPr="00CF4831" w:rsidRDefault="00063F92" w:rsidP="00D06E61">
            <w:pPr>
              <w:rPr>
                <w:rFonts w:ascii="Arial" w:hAnsi="Arial"/>
                <w:sz w:val="24"/>
                <w:szCs w:val="24"/>
              </w:rPr>
            </w:pPr>
            <w:r w:rsidRPr="00CF4831">
              <w:rPr>
                <w:rFonts w:ascii="Arial" w:hAnsi="Arial"/>
                <w:sz w:val="24"/>
                <w:szCs w:val="24"/>
              </w:rPr>
              <w:t>Basic knowledge of personnel policies and procedures</w:t>
            </w:r>
          </w:p>
        </w:tc>
        <w:tc>
          <w:tcPr>
            <w:tcW w:w="2551" w:type="dxa"/>
          </w:tcPr>
          <w:p w:rsidR="00063F92" w:rsidRPr="00CF4831" w:rsidRDefault="00063F92" w:rsidP="00036880">
            <w:pPr>
              <w:rPr>
                <w:rFonts w:ascii="Arial" w:hAnsi="Arial"/>
                <w:sz w:val="24"/>
                <w:szCs w:val="24"/>
              </w:rPr>
            </w:pPr>
            <w:r w:rsidRPr="00CF4831">
              <w:rPr>
                <w:rFonts w:ascii="Arial" w:hAnsi="Arial"/>
                <w:sz w:val="24"/>
                <w:szCs w:val="24"/>
              </w:rPr>
              <w:t xml:space="preserve">To set and monitor budget, effective administration of personnel information and to set up and use systems. </w:t>
            </w:r>
          </w:p>
          <w:p w:rsidR="00063F92" w:rsidRPr="00CF4831" w:rsidRDefault="00063F92" w:rsidP="00036880">
            <w:pPr>
              <w:rPr>
                <w:rFonts w:ascii="Arial" w:hAnsi="Arial"/>
                <w:sz w:val="24"/>
                <w:szCs w:val="24"/>
              </w:rPr>
            </w:pPr>
            <w:r w:rsidRPr="00CF4831">
              <w:rPr>
                <w:rFonts w:ascii="Arial" w:hAnsi="Arial"/>
                <w:sz w:val="24"/>
                <w:szCs w:val="24"/>
              </w:rPr>
              <w:t>Giving HR advice</w:t>
            </w:r>
          </w:p>
          <w:p w:rsidR="00063F92" w:rsidRPr="00CF4831" w:rsidRDefault="00063F92" w:rsidP="00036880">
            <w:pPr>
              <w:rPr>
                <w:rFonts w:ascii="Arial" w:hAnsi="Arial"/>
                <w:sz w:val="24"/>
                <w:szCs w:val="24"/>
              </w:rPr>
            </w:pPr>
            <w:r w:rsidRPr="00CF4831">
              <w:rPr>
                <w:rFonts w:ascii="Arial" w:hAnsi="Arial"/>
                <w:sz w:val="24"/>
                <w:szCs w:val="24"/>
              </w:rPr>
              <w:t>Managing staff effectively.</w:t>
            </w:r>
          </w:p>
        </w:tc>
        <w:tc>
          <w:tcPr>
            <w:tcW w:w="2214" w:type="dxa"/>
          </w:tcPr>
          <w:p w:rsidR="00063F92" w:rsidRPr="00CF4831" w:rsidRDefault="007E2FE8" w:rsidP="00036880">
            <w:pPr>
              <w:rPr>
                <w:rFonts w:ascii="Arial" w:hAnsi="Arial"/>
                <w:sz w:val="24"/>
                <w:szCs w:val="24"/>
              </w:rPr>
            </w:pPr>
            <w:r w:rsidRPr="00CF4831">
              <w:rPr>
                <w:rFonts w:ascii="Arial" w:hAnsi="Arial"/>
                <w:sz w:val="24"/>
                <w:szCs w:val="24"/>
              </w:rPr>
              <w:t>NVQ3</w:t>
            </w:r>
            <w:r w:rsidR="00063F92" w:rsidRPr="00CF4831">
              <w:rPr>
                <w:rFonts w:ascii="Arial" w:hAnsi="Arial"/>
                <w:sz w:val="24"/>
                <w:szCs w:val="24"/>
              </w:rPr>
              <w:t xml:space="preserve"> or equivalent standard + 3 -5 years experience in financial administration with some supervisory experience</w:t>
            </w:r>
          </w:p>
        </w:tc>
      </w:tr>
      <w:tr w:rsidR="00063F92" w:rsidRPr="0095102E">
        <w:tblPrEx>
          <w:tblCellMar>
            <w:top w:w="0" w:type="dxa"/>
            <w:bottom w:w="0" w:type="dxa"/>
          </w:tblCellMar>
        </w:tblPrEx>
        <w:trPr>
          <w:trHeight w:val="1033"/>
        </w:trPr>
        <w:tc>
          <w:tcPr>
            <w:tcW w:w="2093" w:type="dxa"/>
          </w:tcPr>
          <w:p w:rsidR="00063F92" w:rsidRPr="0095102E" w:rsidRDefault="00063F92" w:rsidP="00036880">
            <w:pPr>
              <w:pStyle w:val="Heading1"/>
              <w:tabs>
                <w:tab w:val="left" w:pos="8080"/>
                <w:tab w:val="left" w:pos="8222"/>
              </w:tabs>
              <w:rPr>
                <w:sz w:val="22"/>
                <w:szCs w:val="22"/>
              </w:rPr>
            </w:pPr>
            <w:r w:rsidRPr="0095102E">
              <w:rPr>
                <w:sz w:val="22"/>
                <w:szCs w:val="22"/>
              </w:rPr>
              <w:t>Equipment and tools</w:t>
            </w:r>
          </w:p>
        </w:tc>
        <w:tc>
          <w:tcPr>
            <w:tcW w:w="3638" w:type="dxa"/>
          </w:tcPr>
          <w:p w:rsidR="00063F92" w:rsidRPr="00CF4831" w:rsidRDefault="00063F92" w:rsidP="00036880">
            <w:pPr>
              <w:rPr>
                <w:rFonts w:ascii="Arial" w:hAnsi="Arial"/>
                <w:sz w:val="24"/>
                <w:szCs w:val="24"/>
              </w:rPr>
            </w:pPr>
            <w:r w:rsidRPr="00CF4831">
              <w:rPr>
                <w:rFonts w:ascii="Arial" w:hAnsi="Arial"/>
                <w:sz w:val="24"/>
                <w:szCs w:val="24"/>
              </w:rPr>
              <w:t>Ability to use general office equipment.</w:t>
            </w:r>
          </w:p>
        </w:tc>
        <w:tc>
          <w:tcPr>
            <w:tcW w:w="2551" w:type="dxa"/>
          </w:tcPr>
          <w:p w:rsidR="00063F92" w:rsidRPr="00CF4831" w:rsidRDefault="00063F92" w:rsidP="00036880">
            <w:pPr>
              <w:rPr>
                <w:rFonts w:ascii="Arial" w:hAnsi="Arial"/>
                <w:sz w:val="24"/>
                <w:szCs w:val="24"/>
              </w:rPr>
            </w:pPr>
            <w:r w:rsidRPr="00CF4831">
              <w:rPr>
                <w:rFonts w:ascii="Arial" w:hAnsi="Arial"/>
                <w:sz w:val="24"/>
                <w:szCs w:val="24"/>
              </w:rPr>
              <w:t>Day to day use, maintenance and trouble shooting.</w:t>
            </w:r>
          </w:p>
        </w:tc>
        <w:tc>
          <w:tcPr>
            <w:tcW w:w="2214" w:type="dxa"/>
          </w:tcPr>
          <w:p w:rsidR="00063F92" w:rsidRPr="00CF4831" w:rsidRDefault="00063F92" w:rsidP="00036880">
            <w:pPr>
              <w:rPr>
                <w:rFonts w:ascii="Arial" w:hAnsi="Arial"/>
                <w:sz w:val="24"/>
                <w:szCs w:val="24"/>
              </w:rPr>
            </w:pPr>
            <w:r w:rsidRPr="00CF4831">
              <w:rPr>
                <w:rFonts w:ascii="Arial" w:hAnsi="Arial"/>
                <w:sz w:val="24"/>
                <w:szCs w:val="24"/>
              </w:rPr>
              <w:t>On the job experience</w:t>
            </w:r>
          </w:p>
        </w:tc>
      </w:tr>
      <w:tr w:rsidR="00063F92" w:rsidRPr="0095102E">
        <w:tblPrEx>
          <w:tblCellMar>
            <w:top w:w="0" w:type="dxa"/>
            <w:bottom w:w="0" w:type="dxa"/>
          </w:tblCellMar>
        </w:tblPrEx>
        <w:trPr>
          <w:trHeight w:val="1033"/>
        </w:trPr>
        <w:tc>
          <w:tcPr>
            <w:tcW w:w="2093" w:type="dxa"/>
          </w:tcPr>
          <w:p w:rsidR="00063F92" w:rsidRPr="0095102E" w:rsidRDefault="00063F92" w:rsidP="00036880">
            <w:pPr>
              <w:pStyle w:val="Heading1"/>
              <w:tabs>
                <w:tab w:val="left" w:pos="8080"/>
                <w:tab w:val="left" w:pos="8222"/>
              </w:tabs>
              <w:rPr>
                <w:sz w:val="22"/>
                <w:szCs w:val="22"/>
              </w:rPr>
            </w:pPr>
            <w:r w:rsidRPr="0095102E">
              <w:rPr>
                <w:sz w:val="22"/>
                <w:szCs w:val="22"/>
              </w:rPr>
              <w:t>ICT skills</w:t>
            </w:r>
          </w:p>
        </w:tc>
        <w:tc>
          <w:tcPr>
            <w:tcW w:w="3638" w:type="dxa"/>
          </w:tcPr>
          <w:p w:rsidR="00063F92" w:rsidRPr="00CF4831" w:rsidRDefault="00063F92" w:rsidP="00D06E61">
            <w:pPr>
              <w:rPr>
                <w:rFonts w:ascii="Arial" w:hAnsi="Arial"/>
                <w:sz w:val="24"/>
                <w:szCs w:val="24"/>
              </w:rPr>
            </w:pPr>
            <w:r w:rsidRPr="00CF4831">
              <w:rPr>
                <w:rFonts w:ascii="Arial" w:hAnsi="Arial"/>
                <w:sz w:val="24"/>
                <w:szCs w:val="24"/>
              </w:rPr>
              <w:t>Word processing and financial</w:t>
            </w:r>
            <w:r w:rsidR="00D06E61">
              <w:rPr>
                <w:rFonts w:ascii="Arial" w:hAnsi="Arial"/>
                <w:sz w:val="24"/>
                <w:szCs w:val="24"/>
              </w:rPr>
              <w:t xml:space="preserve"> software packages, Email, Arbor, Unit 4, School Spider</w:t>
            </w:r>
            <w:r w:rsidRPr="00CF4831">
              <w:rPr>
                <w:rFonts w:ascii="Arial" w:hAnsi="Arial"/>
                <w:sz w:val="24"/>
                <w:szCs w:val="24"/>
              </w:rPr>
              <w:t xml:space="preserve"> (in-house </w:t>
            </w:r>
            <w:r w:rsidR="00D06E61">
              <w:rPr>
                <w:rFonts w:ascii="Arial" w:hAnsi="Arial"/>
                <w:sz w:val="24"/>
                <w:szCs w:val="24"/>
              </w:rPr>
              <w:t>systems</w:t>
            </w:r>
            <w:r w:rsidRPr="00CF4831">
              <w:rPr>
                <w:rFonts w:ascii="Arial" w:hAnsi="Arial"/>
                <w:sz w:val="24"/>
                <w:szCs w:val="24"/>
              </w:rPr>
              <w:t>). Spreadsheets</w:t>
            </w:r>
          </w:p>
        </w:tc>
        <w:tc>
          <w:tcPr>
            <w:tcW w:w="2551" w:type="dxa"/>
          </w:tcPr>
          <w:p w:rsidR="00063F92" w:rsidRPr="00CF4831" w:rsidRDefault="00063F92" w:rsidP="00036880">
            <w:pPr>
              <w:rPr>
                <w:rFonts w:ascii="Arial" w:hAnsi="Arial"/>
                <w:sz w:val="24"/>
                <w:szCs w:val="24"/>
              </w:rPr>
            </w:pPr>
            <w:r w:rsidRPr="00CF4831">
              <w:rPr>
                <w:rFonts w:ascii="Arial" w:hAnsi="Arial"/>
                <w:sz w:val="24"/>
                <w:szCs w:val="24"/>
              </w:rPr>
              <w:t>Develop systems for record keeping, and day to day financial management and data input / reporting</w:t>
            </w:r>
          </w:p>
        </w:tc>
        <w:tc>
          <w:tcPr>
            <w:tcW w:w="2214" w:type="dxa"/>
          </w:tcPr>
          <w:p w:rsidR="00063F92" w:rsidRPr="00CF4831" w:rsidRDefault="00063F92" w:rsidP="00036880">
            <w:pPr>
              <w:rPr>
                <w:rFonts w:ascii="Arial" w:hAnsi="Arial"/>
                <w:sz w:val="24"/>
                <w:szCs w:val="24"/>
              </w:rPr>
            </w:pPr>
            <w:r w:rsidRPr="00CF4831">
              <w:rPr>
                <w:rFonts w:ascii="Arial" w:hAnsi="Arial"/>
                <w:sz w:val="24"/>
                <w:szCs w:val="24"/>
              </w:rPr>
              <w:t>Internal training + on the job experience</w:t>
            </w:r>
          </w:p>
        </w:tc>
      </w:tr>
      <w:tr w:rsidR="00B35A74" w:rsidRPr="0095102E">
        <w:tblPrEx>
          <w:tblCellMar>
            <w:top w:w="0" w:type="dxa"/>
            <w:bottom w:w="0" w:type="dxa"/>
          </w:tblCellMar>
        </w:tblPrEx>
        <w:trPr>
          <w:trHeight w:val="1033"/>
        </w:trPr>
        <w:tc>
          <w:tcPr>
            <w:tcW w:w="2093" w:type="dxa"/>
            <w:vMerge w:val="restart"/>
          </w:tcPr>
          <w:p w:rsidR="00B35A74" w:rsidRPr="0095102E" w:rsidRDefault="00B35A74" w:rsidP="00036880">
            <w:pPr>
              <w:pStyle w:val="Heading1"/>
              <w:tabs>
                <w:tab w:val="left" w:pos="8080"/>
                <w:tab w:val="left" w:pos="8222"/>
              </w:tabs>
              <w:rPr>
                <w:sz w:val="22"/>
                <w:szCs w:val="22"/>
              </w:rPr>
            </w:pPr>
            <w:r w:rsidRPr="0095102E">
              <w:rPr>
                <w:sz w:val="22"/>
                <w:szCs w:val="22"/>
              </w:rPr>
              <w:t>Organisational</w:t>
            </w:r>
          </w:p>
        </w:tc>
        <w:tc>
          <w:tcPr>
            <w:tcW w:w="3638" w:type="dxa"/>
          </w:tcPr>
          <w:p w:rsidR="00B35A74" w:rsidRPr="00CF4831" w:rsidRDefault="00B35A74" w:rsidP="00036880">
            <w:pPr>
              <w:rPr>
                <w:rFonts w:ascii="Arial" w:hAnsi="Arial"/>
                <w:sz w:val="24"/>
                <w:szCs w:val="24"/>
              </w:rPr>
            </w:pPr>
            <w:r w:rsidRPr="00CF4831">
              <w:rPr>
                <w:rFonts w:ascii="Arial" w:hAnsi="Arial"/>
                <w:sz w:val="24"/>
                <w:szCs w:val="24"/>
              </w:rPr>
              <w:t>General knowled</w:t>
            </w:r>
            <w:r w:rsidR="00D06E61">
              <w:rPr>
                <w:rFonts w:ascii="Arial" w:hAnsi="Arial"/>
                <w:sz w:val="24"/>
                <w:szCs w:val="24"/>
              </w:rPr>
              <w:t xml:space="preserve">ge of </w:t>
            </w:r>
            <w:r w:rsidR="00555FEA">
              <w:rPr>
                <w:rFonts w:ascii="Arial" w:hAnsi="Arial"/>
                <w:sz w:val="24"/>
                <w:szCs w:val="24"/>
              </w:rPr>
              <w:t>CWAC</w:t>
            </w:r>
            <w:r w:rsidR="00D06E61">
              <w:rPr>
                <w:rFonts w:ascii="Arial" w:hAnsi="Arial"/>
                <w:sz w:val="24"/>
                <w:szCs w:val="24"/>
              </w:rPr>
              <w:t xml:space="preserve"> Education Service and</w:t>
            </w:r>
            <w:r w:rsidRPr="00CF4831">
              <w:rPr>
                <w:rFonts w:ascii="Arial" w:hAnsi="Arial"/>
                <w:sz w:val="24"/>
                <w:szCs w:val="24"/>
              </w:rPr>
              <w:t xml:space="preserve"> support services (payroll, personnel, AEO’s etc)</w:t>
            </w:r>
          </w:p>
        </w:tc>
        <w:tc>
          <w:tcPr>
            <w:tcW w:w="2551" w:type="dxa"/>
          </w:tcPr>
          <w:p w:rsidR="00B35A74" w:rsidRPr="00CF4831" w:rsidRDefault="00B35A74" w:rsidP="00036880">
            <w:pPr>
              <w:rPr>
                <w:rFonts w:ascii="Arial" w:hAnsi="Arial"/>
                <w:sz w:val="24"/>
                <w:szCs w:val="24"/>
              </w:rPr>
            </w:pPr>
            <w:r w:rsidRPr="00CF4831">
              <w:rPr>
                <w:rFonts w:ascii="Arial" w:hAnsi="Arial"/>
                <w:sz w:val="24"/>
                <w:szCs w:val="24"/>
              </w:rPr>
              <w:t>To understand who does what, where to obtain information &amp; resolve problems</w:t>
            </w:r>
          </w:p>
        </w:tc>
        <w:tc>
          <w:tcPr>
            <w:tcW w:w="2214" w:type="dxa"/>
            <w:vMerge w:val="restart"/>
          </w:tcPr>
          <w:p w:rsidR="00B35A74" w:rsidRPr="00CF4831" w:rsidRDefault="00B35A74" w:rsidP="00036880">
            <w:pPr>
              <w:rPr>
                <w:rFonts w:ascii="Arial" w:hAnsi="Arial"/>
                <w:color w:val="000000"/>
                <w:sz w:val="24"/>
                <w:szCs w:val="24"/>
              </w:rPr>
            </w:pPr>
            <w:r w:rsidRPr="00CF4831">
              <w:rPr>
                <w:rFonts w:ascii="Arial" w:hAnsi="Arial"/>
                <w:color w:val="000000"/>
                <w:sz w:val="24"/>
                <w:szCs w:val="24"/>
              </w:rPr>
              <w:t>On the job experience</w:t>
            </w:r>
          </w:p>
        </w:tc>
      </w:tr>
      <w:tr w:rsidR="00B35A74" w:rsidRPr="0095102E">
        <w:tblPrEx>
          <w:tblCellMar>
            <w:top w:w="0" w:type="dxa"/>
            <w:bottom w:w="0" w:type="dxa"/>
          </w:tblCellMar>
        </w:tblPrEx>
        <w:trPr>
          <w:trHeight w:val="1033"/>
        </w:trPr>
        <w:tc>
          <w:tcPr>
            <w:tcW w:w="2093" w:type="dxa"/>
            <w:vMerge/>
          </w:tcPr>
          <w:p w:rsidR="00B35A74" w:rsidRPr="0095102E" w:rsidRDefault="00B35A74" w:rsidP="00036880">
            <w:pPr>
              <w:pStyle w:val="Heading1"/>
              <w:tabs>
                <w:tab w:val="left" w:pos="8080"/>
                <w:tab w:val="left" w:pos="8222"/>
              </w:tabs>
              <w:rPr>
                <w:sz w:val="22"/>
                <w:szCs w:val="22"/>
              </w:rPr>
            </w:pPr>
          </w:p>
        </w:tc>
        <w:tc>
          <w:tcPr>
            <w:tcW w:w="3638" w:type="dxa"/>
          </w:tcPr>
          <w:p w:rsidR="00B35A74" w:rsidRPr="00CF4831" w:rsidRDefault="00B35A74" w:rsidP="00036880">
            <w:pPr>
              <w:rPr>
                <w:rFonts w:ascii="Arial" w:hAnsi="Arial"/>
                <w:sz w:val="24"/>
                <w:szCs w:val="24"/>
              </w:rPr>
            </w:pPr>
            <w:r w:rsidRPr="00CF4831">
              <w:rPr>
                <w:rFonts w:ascii="Arial" w:hAnsi="Arial"/>
                <w:sz w:val="24"/>
                <w:szCs w:val="24"/>
              </w:rPr>
              <w:t>Knowledge of other professionals and partner organizations associated with school</w:t>
            </w:r>
          </w:p>
        </w:tc>
        <w:tc>
          <w:tcPr>
            <w:tcW w:w="2551" w:type="dxa"/>
          </w:tcPr>
          <w:p w:rsidR="00B35A74" w:rsidRPr="00CF4831" w:rsidRDefault="00B35A74" w:rsidP="00036880">
            <w:pPr>
              <w:rPr>
                <w:rFonts w:ascii="Arial" w:hAnsi="Arial"/>
                <w:sz w:val="24"/>
                <w:szCs w:val="24"/>
              </w:rPr>
            </w:pPr>
            <w:r w:rsidRPr="00CF4831">
              <w:rPr>
                <w:rFonts w:ascii="Arial" w:hAnsi="Arial"/>
                <w:sz w:val="24"/>
                <w:szCs w:val="24"/>
              </w:rPr>
              <w:t>To know where to contact them and associated procedures</w:t>
            </w:r>
          </w:p>
        </w:tc>
        <w:tc>
          <w:tcPr>
            <w:tcW w:w="2214" w:type="dxa"/>
            <w:vMerge/>
          </w:tcPr>
          <w:p w:rsidR="00B35A74" w:rsidRPr="00CF4831" w:rsidRDefault="00B35A74" w:rsidP="00036880">
            <w:pPr>
              <w:rPr>
                <w:rFonts w:ascii="Arial" w:hAnsi="Arial"/>
                <w:color w:val="FF0000"/>
                <w:sz w:val="24"/>
                <w:szCs w:val="24"/>
              </w:rPr>
            </w:pPr>
          </w:p>
        </w:tc>
      </w:tr>
      <w:tr w:rsidR="00B35A74" w:rsidRPr="0095102E">
        <w:tblPrEx>
          <w:tblCellMar>
            <w:top w:w="0" w:type="dxa"/>
            <w:bottom w:w="0" w:type="dxa"/>
          </w:tblCellMar>
        </w:tblPrEx>
        <w:trPr>
          <w:trHeight w:val="1033"/>
        </w:trPr>
        <w:tc>
          <w:tcPr>
            <w:tcW w:w="2093" w:type="dxa"/>
            <w:vMerge/>
          </w:tcPr>
          <w:p w:rsidR="00B35A74" w:rsidRPr="0095102E" w:rsidRDefault="00B35A74" w:rsidP="00036880">
            <w:pPr>
              <w:pStyle w:val="Heading1"/>
              <w:tabs>
                <w:tab w:val="left" w:pos="8080"/>
                <w:tab w:val="left" w:pos="8222"/>
              </w:tabs>
              <w:rPr>
                <w:sz w:val="22"/>
                <w:szCs w:val="22"/>
              </w:rPr>
            </w:pPr>
          </w:p>
        </w:tc>
        <w:tc>
          <w:tcPr>
            <w:tcW w:w="3638" w:type="dxa"/>
          </w:tcPr>
          <w:p w:rsidR="00B35A74" w:rsidRPr="00CF4831" w:rsidRDefault="00B35A74" w:rsidP="00036880">
            <w:pPr>
              <w:rPr>
                <w:rFonts w:ascii="Arial" w:hAnsi="Arial"/>
                <w:sz w:val="24"/>
                <w:szCs w:val="24"/>
              </w:rPr>
            </w:pPr>
            <w:r w:rsidRPr="00CF4831">
              <w:rPr>
                <w:rFonts w:ascii="Arial" w:hAnsi="Arial"/>
                <w:sz w:val="24"/>
                <w:szCs w:val="24"/>
              </w:rPr>
              <w:t>Detailed knowledge of mechanics of Governing body, procedures and legal requirements</w:t>
            </w:r>
          </w:p>
        </w:tc>
        <w:tc>
          <w:tcPr>
            <w:tcW w:w="2551" w:type="dxa"/>
          </w:tcPr>
          <w:p w:rsidR="00B35A74" w:rsidRPr="00CF4831" w:rsidRDefault="00B35A74" w:rsidP="00036880">
            <w:pPr>
              <w:rPr>
                <w:rFonts w:ascii="Arial" w:hAnsi="Arial"/>
                <w:sz w:val="24"/>
                <w:szCs w:val="24"/>
              </w:rPr>
            </w:pPr>
            <w:r w:rsidRPr="00CF4831">
              <w:rPr>
                <w:rFonts w:ascii="Arial" w:hAnsi="Arial"/>
                <w:sz w:val="24"/>
                <w:szCs w:val="24"/>
              </w:rPr>
              <w:t>To Clerk Governors meetings, advise Governors on legal and procedural matters</w:t>
            </w:r>
          </w:p>
        </w:tc>
        <w:tc>
          <w:tcPr>
            <w:tcW w:w="2214" w:type="dxa"/>
            <w:vMerge/>
          </w:tcPr>
          <w:p w:rsidR="00B35A74" w:rsidRPr="00CF4831" w:rsidRDefault="00B35A74" w:rsidP="00036880">
            <w:pPr>
              <w:rPr>
                <w:rFonts w:ascii="Arial" w:hAnsi="Arial"/>
                <w:color w:val="FF0000"/>
                <w:sz w:val="24"/>
                <w:szCs w:val="24"/>
              </w:rPr>
            </w:pPr>
          </w:p>
        </w:tc>
      </w:tr>
      <w:tr w:rsidR="00B35A74" w:rsidRPr="0095102E" w:rsidTr="00D06E61">
        <w:tblPrEx>
          <w:tblCellMar>
            <w:top w:w="0" w:type="dxa"/>
            <w:bottom w:w="0" w:type="dxa"/>
          </w:tblCellMar>
        </w:tblPrEx>
        <w:trPr>
          <w:trHeight w:val="870"/>
        </w:trPr>
        <w:tc>
          <w:tcPr>
            <w:tcW w:w="2093" w:type="dxa"/>
            <w:vMerge/>
          </w:tcPr>
          <w:p w:rsidR="00B35A74" w:rsidRPr="0095102E" w:rsidRDefault="00B35A74" w:rsidP="00036880">
            <w:pPr>
              <w:pStyle w:val="Heading1"/>
              <w:tabs>
                <w:tab w:val="left" w:pos="8080"/>
                <w:tab w:val="left" w:pos="8222"/>
              </w:tabs>
              <w:rPr>
                <w:sz w:val="22"/>
                <w:szCs w:val="22"/>
              </w:rPr>
            </w:pPr>
          </w:p>
        </w:tc>
        <w:tc>
          <w:tcPr>
            <w:tcW w:w="3638" w:type="dxa"/>
          </w:tcPr>
          <w:p w:rsidR="00B35A74" w:rsidRPr="00CF4831" w:rsidRDefault="00B35A74" w:rsidP="00036880">
            <w:pPr>
              <w:rPr>
                <w:rFonts w:ascii="Arial" w:hAnsi="Arial"/>
                <w:sz w:val="24"/>
                <w:szCs w:val="24"/>
              </w:rPr>
            </w:pPr>
            <w:r w:rsidRPr="00CF4831">
              <w:rPr>
                <w:rFonts w:ascii="Arial" w:hAnsi="Arial"/>
                <w:sz w:val="24"/>
                <w:szCs w:val="24"/>
              </w:rPr>
              <w:t xml:space="preserve">Knowledge of school buildings, local contractors &amp; </w:t>
            </w:r>
            <w:r w:rsidR="00F40B53">
              <w:rPr>
                <w:rFonts w:ascii="Arial" w:hAnsi="Arial"/>
                <w:sz w:val="24"/>
                <w:szCs w:val="24"/>
              </w:rPr>
              <w:t>Council</w:t>
            </w:r>
            <w:r w:rsidRPr="00CF4831">
              <w:rPr>
                <w:rFonts w:ascii="Arial" w:hAnsi="Arial"/>
                <w:sz w:val="24"/>
                <w:szCs w:val="24"/>
              </w:rPr>
              <w:t xml:space="preserve"> Buildings Management</w:t>
            </w:r>
          </w:p>
        </w:tc>
        <w:tc>
          <w:tcPr>
            <w:tcW w:w="2551" w:type="dxa"/>
          </w:tcPr>
          <w:p w:rsidR="00B35A74" w:rsidRPr="00CF4831" w:rsidRDefault="00B35A74" w:rsidP="00036880">
            <w:pPr>
              <w:rPr>
                <w:rFonts w:ascii="Arial" w:hAnsi="Arial"/>
                <w:sz w:val="24"/>
                <w:szCs w:val="24"/>
              </w:rPr>
            </w:pPr>
            <w:r w:rsidRPr="00CF4831">
              <w:rPr>
                <w:rFonts w:ascii="Arial" w:hAnsi="Arial"/>
                <w:sz w:val="24"/>
                <w:szCs w:val="24"/>
              </w:rPr>
              <w:t xml:space="preserve">To </w:t>
            </w:r>
            <w:r w:rsidR="00300767" w:rsidRPr="00CF4831">
              <w:rPr>
                <w:rFonts w:ascii="Arial" w:hAnsi="Arial"/>
                <w:sz w:val="24"/>
                <w:szCs w:val="24"/>
              </w:rPr>
              <w:t xml:space="preserve">facilitate </w:t>
            </w:r>
            <w:r w:rsidRPr="00CF4831">
              <w:rPr>
                <w:rFonts w:ascii="Arial" w:hAnsi="Arial"/>
                <w:sz w:val="24"/>
                <w:szCs w:val="24"/>
              </w:rPr>
              <w:t>site maintenance</w:t>
            </w:r>
          </w:p>
        </w:tc>
        <w:tc>
          <w:tcPr>
            <w:tcW w:w="2214" w:type="dxa"/>
            <w:vMerge/>
          </w:tcPr>
          <w:p w:rsidR="00B35A74" w:rsidRPr="00CF4831" w:rsidRDefault="00B35A74" w:rsidP="00036880">
            <w:pPr>
              <w:rPr>
                <w:rFonts w:ascii="Arial" w:hAnsi="Arial"/>
                <w:color w:val="FF0000"/>
                <w:sz w:val="24"/>
                <w:szCs w:val="24"/>
              </w:rPr>
            </w:pPr>
          </w:p>
        </w:tc>
      </w:tr>
      <w:tr w:rsidR="00B35A74" w:rsidRPr="0095102E" w:rsidTr="00D06E61">
        <w:tblPrEx>
          <w:tblCellMar>
            <w:top w:w="0" w:type="dxa"/>
            <w:bottom w:w="0" w:type="dxa"/>
          </w:tblCellMar>
        </w:tblPrEx>
        <w:trPr>
          <w:trHeight w:val="814"/>
        </w:trPr>
        <w:tc>
          <w:tcPr>
            <w:tcW w:w="2093" w:type="dxa"/>
            <w:vMerge/>
          </w:tcPr>
          <w:p w:rsidR="00B35A74" w:rsidRPr="0095102E" w:rsidRDefault="00B35A74" w:rsidP="00036880">
            <w:pPr>
              <w:pStyle w:val="Heading1"/>
              <w:tabs>
                <w:tab w:val="left" w:pos="8080"/>
                <w:tab w:val="left" w:pos="8222"/>
              </w:tabs>
              <w:rPr>
                <w:sz w:val="22"/>
                <w:szCs w:val="22"/>
              </w:rPr>
            </w:pPr>
          </w:p>
        </w:tc>
        <w:tc>
          <w:tcPr>
            <w:tcW w:w="3638" w:type="dxa"/>
          </w:tcPr>
          <w:p w:rsidR="00B35A74" w:rsidRPr="00CF4831" w:rsidRDefault="00300767" w:rsidP="00036880">
            <w:pPr>
              <w:rPr>
                <w:rFonts w:ascii="Arial" w:hAnsi="Arial"/>
                <w:sz w:val="24"/>
                <w:szCs w:val="24"/>
              </w:rPr>
            </w:pPr>
            <w:r w:rsidRPr="00CF4831">
              <w:rPr>
                <w:rFonts w:ascii="Arial" w:hAnsi="Arial"/>
                <w:sz w:val="24"/>
                <w:szCs w:val="24"/>
              </w:rPr>
              <w:t>Registration, admission and transfer procedures for all pupils</w:t>
            </w:r>
          </w:p>
        </w:tc>
        <w:tc>
          <w:tcPr>
            <w:tcW w:w="2551" w:type="dxa"/>
          </w:tcPr>
          <w:p w:rsidR="00B35A74" w:rsidRPr="00CF4831" w:rsidRDefault="00300767" w:rsidP="00036880">
            <w:pPr>
              <w:rPr>
                <w:rFonts w:ascii="Arial" w:hAnsi="Arial"/>
                <w:sz w:val="24"/>
                <w:szCs w:val="24"/>
              </w:rPr>
            </w:pPr>
            <w:r w:rsidRPr="00CF4831">
              <w:rPr>
                <w:rFonts w:ascii="Arial" w:hAnsi="Arial"/>
                <w:sz w:val="24"/>
                <w:szCs w:val="24"/>
              </w:rPr>
              <w:t xml:space="preserve">Enable effective administration of pupil procedures. </w:t>
            </w:r>
          </w:p>
        </w:tc>
        <w:tc>
          <w:tcPr>
            <w:tcW w:w="2214" w:type="dxa"/>
            <w:vMerge/>
          </w:tcPr>
          <w:p w:rsidR="00B35A74" w:rsidRPr="00CF4831" w:rsidRDefault="00B35A74" w:rsidP="00036880">
            <w:pPr>
              <w:rPr>
                <w:rFonts w:ascii="Arial" w:hAnsi="Arial"/>
                <w:color w:val="FF0000"/>
                <w:sz w:val="24"/>
                <w:szCs w:val="24"/>
              </w:rPr>
            </w:pPr>
          </w:p>
        </w:tc>
      </w:tr>
      <w:tr w:rsidR="00EC63B9" w:rsidRPr="0095102E" w:rsidTr="00D06E61">
        <w:tblPrEx>
          <w:tblCellMar>
            <w:top w:w="0" w:type="dxa"/>
            <w:bottom w:w="0" w:type="dxa"/>
          </w:tblCellMar>
        </w:tblPrEx>
        <w:trPr>
          <w:trHeight w:val="317"/>
        </w:trPr>
        <w:tc>
          <w:tcPr>
            <w:tcW w:w="2093" w:type="dxa"/>
          </w:tcPr>
          <w:p w:rsidR="00EC63B9" w:rsidRPr="0095102E" w:rsidRDefault="00EC63B9" w:rsidP="00036880">
            <w:pPr>
              <w:pStyle w:val="Heading1"/>
              <w:tabs>
                <w:tab w:val="left" w:pos="8080"/>
                <w:tab w:val="left" w:pos="8222"/>
              </w:tabs>
              <w:rPr>
                <w:sz w:val="22"/>
                <w:szCs w:val="22"/>
              </w:rPr>
            </w:pPr>
            <w:r w:rsidRPr="0095102E">
              <w:rPr>
                <w:sz w:val="22"/>
                <w:szCs w:val="22"/>
              </w:rPr>
              <w:t>Policies and Procedures</w:t>
            </w:r>
          </w:p>
        </w:tc>
        <w:tc>
          <w:tcPr>
            <w:tcW w:w="3638" w:type="dxa"/>
          </w:tcPr>
          <w:p w:rsidR="00EC63B9" w:rsidRPr="00CF4831" w:rsidRDefault="00EC63B9" w:rsidP="00036880">
            <w:pPr>
              <w:rPr>
                <w:rFonts w:ascii="Arial" w:hAnsi="Arial"/>
                <w:sz w:val="24"/>
                <w:szCs w:val="24"/>
              </w:rPr>
            </w:pPr>
            <w:r w:rsidRPr="00CF4831">
              <w:rPr>
                <w:rFonts w:ascii="Arial" w:hAnsi="Arial"/>
                <w:sz w:val="24"/>
                <w:szCs w:val="24"/>
              </w:rPr>
              <w:t>Working knowledge of:</w:t>
            </w:r>
          </w:p>
          <w:p w:rsidR="00EC63B9" w:rsidRPr="00CF4831" w:rsidRDefault="00EC63B9" w:rsidP="00036880">
            <w:pPr>
              <w:rPr>
                <w:rFonts w:ascii="Arial" w:hAnsi="Arial"/>
                <w:sz w:val="24"/>
                <w:szCs w:val="24"/>
              </w:rPr>
            </w:pPr>
            <w:r w:rsidRPr="00CF4831">
              <w:rPr>
                <w:rFonts w:ascii="Arial" w:hAnsi="Arial"/>
                <w:sz w:val="24"/>
                <w:szCs w:val="24"/>
              </w:rPr>
              <w:t xml:space="preserve">H &amp; S, Data protection, DDA, </w:t>
            </w:r>
            <w:r w:rsidR="00555FEA">
              <w:rPr>
                <w:rFonts w:ascii="Arial" w:hAnsi="Arial"/>
                <w:sz w:val="24"/>
                <w:szCs w:val="24"/>
              </w:rPr>
              <w:t>CWAC</w:t>
            </w:r>
            <w:r w:rsidRPr="00CF4831">
              <w:rPr>
                <w:rFonts w:ascii="Arial" w:hAnsi="Arial"/>
                <w:sz w:val="24"/>
                <w:szCs w:val="24"/>
              </w:rPr>
              <w:t xml:space="preserve"> Financial Regulations, Personnel procedures, Child Protection,</w:t>
            </w:r>
            <w:r w:rsidR="009E64C6" w:rsidRPr="00CF4831">
              <w:rPr>
                <w:rFonts w:ascii="Arial" w:hAnsi="Arial"/>
                <w:sz w:val="24"/>
                <w:szCs w:val="24"/>
              </w:rPr>
              <w:t xml:space="preserve"> LEA and</w:t>
            </w:r>
            <w:r w:rsidRPr="00CF4831">
              <w:rPr>
                <w:rFonts w:ascii="Arial" w:hAnsi="Arial"/>
                <w:sz w:val="24"/>
                <w:szCs w:val="24"/>
              </w:rPr>
              <w:t xml:space="preserve"> School policies and procedures</w:t>
            </w:r>
          </w:p>
        </w:tc>
        <w:tc>
          <w:tcPr>
            <w:tcW w:w="2551" w:type="dxa"/>
          </w:tcPr>
          <w:p w:rsidR="00EC63B9" w:rsidRPr="00CF4831" w:rsidRDefault="00EC63B9" w:rsidP="00036880">
            <w:pPr>
              <w:rPr>
                <w:rFonts w:ascii="Arial" w:hAnsi="Arial"/>
                <w:sz w:val="24"/>
                <w:szCs w:val="24"/>
              </w:rPr>
            </w:pPr>
            <w:r w:rsidRPr="00CF4831">
              <w:rPr>
                <w:rFonts w:ascii="Arial" w:hAnsi="Arial"/>
                <w:sz w:val="24"/>
                <w:szCs w:val="24"/>
              </w:rPr>
              <w:t>To ensure compliance</w:t>
            </w:r>
            <w:r w:rsidR="009E64C6" w:rsidRPr="00CF4831">
              <w:rPr>
                <w:rFonts w:ascii="Arial" w:hAnsi="Arial"/>
                <w:sz w:val="24"/>
                <w:szCs w:val="24"/>
              </w:rPr>
              <w:t xml:space="preserve"> and to implement and develop systems and procedures. To respond to changes in policy.</w:t>
            </w:r>
          </w:p>
        </w:tc>
        <w:tc>
          <w:tcPr>
            <w:tcW w:w="2214" w:type="dxa"/>
          </w:tcPr>
          <w:p w:rsidR="00EC63B9" w:rsidRPr="00CF4831" w:rsidRDefault="00EC63B9" w:rsidP="00036880">
            <w:pPr>
              <w:rPr>
                <w:rFonts w:ascii="Arial" w:hAnsi="Arial"/>
                <w:sz w:val="24"/>
                <w:szCs w:val="24"/>
              </w:rPr>
            </w:pPr>
            <w:r w:rsidRPr="00CF4831">
              <w:rPr>
                <w:rFonts w:ascii="Arial" w:hAnsi="Arial"/>
                <w:sz w:val="24"/>
                <w:szCs w:val="24"/>
              </w:rPr>
              <w:t>On the job experience</w:t>
            </w:r>
          </w:p>
        </w:tc>
      </w:tr>
    </w:tbl>
    <w:p w:rsidR="00163760" w:rsidRPr="0095102E" w:rsidRDefault="00163760">
      <w:pPr>
        <w:rPr>
          <w:sz w:val="22"/>
          <w:szCs w:val="22"/>
        </w:rPr>
      </w:pPr>
    </w:p>
    <w:p w:rsidR="00015D4D" w:rsidRPr="00496F23" w:rsidRDefault="00E26CE4">
      <w:pPr>
        <w:rPr>
          <w:rFonts w:ascii="Arial" w:hAnsi="Arial" w:cs="Arial"/>
          <w:sz w:val="24"/>
          <w:szCs w:val="24"/>
        </w:rPr>
      </w:pPr>
      <w:r w:rsidRPr="00E26CE4">
        <w:rPr>
          <w:rFonts w:ascii="Arial" w:hAnsi="Arial" w:cs="Arial"/>
          <w:b/>
          <w:sz w:val="24"/>
          <w:szCs w:val="24"/>
        </w:rPr>
        <w:t xml:space="preserve">How </w:t>
      </w:r>
      <w:r w:rsidR="007C7D79" w:rsidRPr="00E26CE4">
        <w:rPr>
          <w:rFonts w:ascii="Arial" w:hAnsi="Arial" w:cs="Arial"/>
          <w:b/>
          <w:sz w:val="24"/>
          <w:szCs w:val="24"/>
        </w:rPr>
        <w:t>long would it take for a jobholder to become fully operational?</w:t>
      </w:r>
      <w:r w:rsidR="00496F23">
        <w:rPr>
          <w:rFonts w:ascii="Arial" w:hAnsi="Arial" w:cs="Arial"/>
          <w:b/>
          <w:sz w:val="24"/>
          <w:szCs w:val="24"/>
        </w:rPr>
        <w:t xml:space="preserve"> </w:t>
      </w:r>
      <w:r w:rsidR="0095102E" w:rsidRPr="0095102E">
        <w:rPr>
          <w:rFonts w:ascii="Arial" w:hAnsi="Arial" w:cs="Arial"/>
          <w:sz w:val="24"/>
          <w:szCs w:val="24"/>
        </w:rPr>
        <w:t xml:space="preserve">Within 3 to 6 months the jobholder should be operating pupil, financial and personnel systems but </w:t>
      </w:r>
      <w:r w:rsidR="0095102E">
        <w:rPr>
          <w:rFonts w:ascii="Arial" w:hAnsi="Arial" w:cs="Arial"/>
          <w:sz w:val="24"/>
          <w:szCs w:val="24"/>
        </w:rPr>
        <w:t>it would take a</w:t>
      </w:r>
      <w:r w:rsidR="00496F23" w:rsidRPr="0095102E">
        <w:rPr>
          <w:rFonts w:ascii="Arial" w:hAnsi="Arial" w:cs="Arial"/>
          <w:sz w:val="24"/>
          <w:szCs w:val="24"/>
        </w:rPr>
        <w:t xml:space="preserve"> year to experience the full academic year and financial cycle and acquire the specific local and </w:t>
      </w:r>
      <w:r w:rsidR="00F40B53">
        <w:rPr>
          <w:rFonts w:ascii="Arial" w:hAnsi="Arial" w:cs="Arial"/>
          <w:sz w:val="24"/>
          <w:szCs w:val="24"/>
        </w:rPr>
        <w:t>Council</w:t>
      </w:r>
      <w:r w:rsidR="00496F23" w:rsidRPr="0095102E">
        <w:rPr>
          <w:rFonts w:ascii="Arial" w:hAnsi="Arial" w:cs="Arial"/>
          <w:sz w:val="24"/>
          <w:szCs w:val="24"/>
        </w:rPr>
        <w:t xml:space="preserve"> knowledge</w:t>
      </w:r>
      <w:r w:rsidR="006A15B5" w:rsidRPr="0095102E">
        <w:rPr>
          <w:rFonts w:ascii="Arial" w:hAnsi="Arial" w:cs="Arial"/>
          <w:sz w:val="24"/>
          <w:szCs w:val="24"/>
        </w:rPr>
        <w:t xml:space="preserve"> including support mechanisms</w:t>
      </w:r>
      <w:r w:rsidR="00496F23" w:rsidRPr="0095102E">
        <w:rPr>
          <w:rFonts w:ascii="Arial" w:hAnsi="Arial" w:cs="Arial"/>
          <w:sz w:val="24"/>
          <w:szCs w:val="24"/>
        </w:rPr>
        <w:t xml:space="preserve"> and develop range of contacts</w:t>
      </w:r>
      <w:r w:rsidR="00496F23">
        <w:rPr>
          <w:rFonts w:ascii="Arial" w:hAnsi="Arial" w:cs="Arial"/>
          <w:sz w:val="24"/>
          <w:szCs w:val="24"/>
        </w:rPr>
        <w:t>.</w:t>
      </w:r>
    </w:p>
    <w:p w:rsidR="006A15B5" w:rsidRDefault="006A15B5">
      <w:pPr>
        <w:rPr>
          <w:rFonts w:ascii="Arial" w:hAnsi="Arial"/>
          <w:b/>
          <w:sz w:val="24"/>
        </w:rPr>
      </w:pPr>
    </w:p>
    <w:p w:rsidR="000603E4" w:rsidRDefault="000603E4">
      <w:pPr>
        <w:rPr>
          <w:rFonts w:ascii="Arial" w:hAnsi="Arial"/>
          <w:b/>
          <w:sz w:val="24"/>
        </w:rPr>
      </w:pPr>
    </w:p>
    <w:p w:rsidR="000603E4" w:rsidRDefault="000603E4">
      <w:pPr>
        <w:rPr>
          <w:rFonts w:ascii="Arial" w:hAnsi="Arial"/>
          <w:b/>
          <w:sz w:val="24"/>
        </w:rPr>
      </w:pPr>
    </w:p>
    <w:p w:rsidR="00015D4D" w:rsidRPr="003714E2" w:rsidRDefault="00955345">
      <w:pPr>
        <w:rPr>
          <w:rFonts w:ascii="Arial" w:hAnsi="Arial"/>
          <w:b/>
          <w:sz w:val="24"/>
        </w:rPr>
      </w:pPr>
      <w:r>
        <w:rPr>
          <w:rFonts w:ascii="Arial" w:hAnsi="Arial"/>
          <w:b/>
          <w:sz w:val="24"/>
        </w:rPr>
        <w:t>6</w:t>
      </w:r>
      <w:r w:rsidR="00015D4D">
        <w:rPr>
          <w:rFonts w:ascii="Arial" w:hAnsi="Arial"/>
          <w:b/>
          <w:sz w:val="24"/>
        </w:rPr>
        <w:t xml:space="preserve">    MENTAL SKILLS</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a)</w:t>
      </w:r>
      <w:r>
        <w:rPr>
          <w:rFonts w:ascii="Arial" w:hAnsi="Arial"/>
          <w:b/>
          <w:sz w:val="24"/>
        </w:rPr>
        <w:tab/>
        <w:t xml:space="preserve">What sort of </w:t>
      </w:r>
      <w:r w:rsidR="007C7D79">
        <w:rPr>
          <w:rFonts w:ascii="Arial" w:hAnsi="Arial"/>
          <w:b/>
          <w:sz w:val="24"/>
        </w:rPr>
        <w:t>situations/</w:t>
      </w:r>
      <w:r>
        <w:rPr>
          <w:rFonts w:ascii="Arial" w:hAnsi="Arial"/>
          <w:b/>
          <w:sz w:val="24"/>
        </w:rPr>
        <w:t xml:space="preserve">problems does the jobholder </w:t>
      </w:r>
      <w:r>
        <w:rPr>
          <w:rFonts w:ascii="Arial" w:hAnsi="Arial"/>
          <w:b/>
          <w:sz w:val="24"/>
          <w:u w:val="single"/>
        </w:rPr>
        <w:t>typically</w:t>
      </w:r>
      <w:r>
        <w:rPr>
          <w:rFonts w:ascii="Arial" w:hAnsi="Arial"/>
          <w:b/>
          <w:sz w:val="24"/>
        </w:rPr>
        <w:t xml:space="preserve"> have to deal with? </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ab/>
        <w:t xml:space="preserve">Give two examples of </w:t>
      </w:r>
      <w:r>
        <w:rPr>
          <w:rFonts w:ascii="Arial" w:hAnsi="Arial"/>
          <w:b/>
          <w:sz w:val="24"/>
          <w:u w:val="single"/>
        </w:rPr>
        <w:t>typical</w:t>
      </w:r>
      <w:r>
        <w:rPr>
          <w:rFonts w:ascii="Arial" w:hAnsi="Arial"/>
          <w:b/>
          <w:sz w:val="24"/>
        </w:rPr>
        <w:t xml:space="preserve"> problems solved on a regular basis. </w:t>
      </w:r>
    </w:p>
    <w:p w:rsidR="00015D4D" w:rsidRDefault="00147560" w:rsidP="00147560">
      <w:pPr>
        <w:tabs>
          <w:tab w:val="left" w:pos="5760"/>
        </w:tabs>
        <w:spacing w:line="240" w:lineRule="atLeast"/>
        <w:rPr>
          <w:rFonts w:ascii="Arial" w:hAnsi="Arial"/>
          <w:b/>
          <w:sz w:val="24"/>
        </w:rPr>
      </w:pPr>
      <w:r>
        <w:rPr>
          <w:rFonts w:ascii="Arial" w:hAnsi="Arial"/>
          <w:b/>
          <w:sz w:val="24"/>
        </w:rPr>
        <w:tab/>
      </w:r>
    </w:p>
    <w:p w:rsidR="008247A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 xml:space="preserve">Example </w:t>
      </w:r>
      <w:r w:rsidR="008247AD">
        <w:rPr>
          <w:rFonts w:ascii="Arial" w:hAnsi="Arial"/>
          <w:b/>
          <w:sz w:val="24"/>
        </w:rPr>
        <w:t>Plann</w:t>
      </w:r>
      <w:r w:rsidR="00D06E61">
        <w:rPr>
          <w:rFonts w:ascii="Arial" w:hAnsi="Arial"/>
          <w:b/>
          <w:sz w:val="24"/>
        </w:rPr>
        <w:t>ing and developing new systems -</w:t>
      </w:r>
      <w:r w:rsidR="008247AD">
        <w:rPr>
          <w:rFonts w:ascii="Arial" w:hAnsi="Arial"/>
          <w:b/>
          <w:sz w:val="24"/>
        </w:rPr>
        <w:t xml:space="preserve"> </w:t>
      </w:r>
      <w:r w:rsidR="00411AD6" w:rsidRPr="00411AD6">
        <w:rPr>
          <w:rFonts w:ascii="Arial" w:hAnsi="Arial"/>
          <w:sz w:val="24"/>
        </w:rPr>
        <w:t>T</w:t>
      </w:r>
      <w:r w:rsidR="008247AD">
        <w:rPr>
          <w:rFonts w:ascii="Arial" w:hAnsi="Arial"/>
          <w:sz w:val="24"/>
        </w:rPr>
        <w:t>he jobholder is required to set up new systems to meet n</w:t>
      </w:r>
      <w:r w:rsidR="00411AD6">
        <w:rPr>
          <w:rFonts w:ascii="Arial" w:hAnsi="Arial"/>
          <w:sz w:val="24"/>
        </w:rPr>
        <w:t>ew r</w:t>
      </w:r>
      <w:r w:rsidR="00D06E61">
        <w:rPr>
          <w:rFonts w:ascii="Arial" w:hAnsi="Arial"/>
          <w:sz w:val="24"/>
        </w:rPr>
        <w:t xml:space="preserve">equirements and guidelines, </w:t>
      </w:r>
      <w:proofErr w:type="spellStart"/>
      <w:r w:rsidR="00D06E61">
        <w:rPr>
          <w:rFonts w:ascii="Arial" w:hAnsi="Arial"/>
          <w:sz w:val="24"/>
        </w:rPr>
        <w:t>eg</w:t>
      </w:r>
      <w:proofErr w:type="spellEnd"/>
      <w:r w:rsidR="00D06E61">
        <w:rPr>
          <w:rFonts w:ascii="Arial" w:hAnsi="Arial"/>
          <w:sz w:val="24"/>
        </w:rPr>
        <w:t xml:space="preserve"> </w:t>
      </w:r>
      <w:r w:rsidR="008247AD">
        <w:rPr>
          <w:rFonts w:ascii="Arial" w:hAnsi="Arial"/>
          <w:sz w:val="24"/>
        </w:rPr>
        <w:t>setting up a school asset register. This involve</w:t>
      </w:r>
      <w:r w:rsidR="00411AD6">
        <w:rPr>
          <w:rFonts w:ascii="Arial" w:hAnsi="Arial"/>
          <w:sz w:val="24"/>
        </w:rPr>
        <w:t>s</w:t>
      </w:r>
      <w:r w:rsidR="008247AD">
        <w:rPr>
          <w:rFonts w:ascii="Arial" w:hAnsi="Arial"/>
          <w:sz w:val="24"/>
        </w:rPr>
        <w:t xml:space="preserve"> obtaining relevant information, carrying out research into options and developing a system that suit</w:t>
      </w:r>
      <w:r w:rsidR="00411AD6">
        <w:rPr>
          <w:rFonts w:ascii="Arial" w:hAnsi="Arial"/>
          <w:sz w:val="24"/>
        </w:rPr>
        <w:t>s t</w:t>
      </w:r>
      <w:r w:rsidR="008247AD">
        <w:rPr>
          <w:rFonts w:ascii="Arial" w:hAnsi="Arial"/>
          <w:sz w:val="24"/>
        </w:rPr>
        <w:t>he school</w:t>
      </w:r>
      <w:r w:rsidR="00D06E61">
        <w:rPr>
          <w:rFonts w:ascii="Arial" w:hAnsi="Arial"/>
          <w:sz w:val="24"/>
        </w:rPr>
        <w:t>, briefing staff on it</w:t>
      </w:r>
      <w:r w:rsidR="00411AD6">
        <w:rPr>
          <w:rFonts w:ascii="Arial" w:hAnsi="Arial"/>
          <w:sz w:val="24"/>
        </w:rPr>
        <w:t xml:space="preserve">s use </w:t>
      </w:r>
      <w:r w:rsidR="008247AD">
        <w:rPr>
          <w:rFonts w:ascii="Arial" w:hAnsi="Arial"/>
          <w:sz w:val="24"/>
        </w:rPr>
        <w:t>and implementing th</w:t>
      </w:r>
      <w:r w:rsidR="00411AD6">
        <w:rPr>
          <w:rFonts w:ascii="Arial" w:hAnsi="Arial"/>
          <w:sz w:val="24"/>
        </w:rPr>
        <w:t>e</w:t>
      </w:r>
      <w:r w:rsidR="008247AD">
        <w:rPr>
          <w:rFonts w:ascii="Arial" w:hAnsi="Arial"/>
          <w:sz w:val="24"/>
        </w:rPr>
        <w:t xml:space="preserve"> system.</w:t>
      </w:r>
      <w:r w:rsidR="00300767">
        <w:rPr>
          <w:rFonts w:ascii="Arial" w:hAnsi="Arial"/>
          <w:sz w:val="24"/>
        </w:rPr>
        <w:t xml:space="preserve"> After implementation</w:t>
      </w:r>
      <w:r w:rsidR="000603E4">
        <w:rPr>
          <w:rFonts w:ascii="Arial" w:hAnsi="Arial"/>
          <w:sz w:val="24"/>
        </w:rPr>
        <w:t xml:space="preserve">, </w:t>
      </w:r>
      <w:r w:rsidR="00300767">
        <w:rPr>
          <w:rFonts w:ascii="Arial" w:hAnsi="Arial"/>
          <w:sz w:val="24"/>
        </w:rPr>
        <w:t>evaluating, reviewing and, as necessary, updating or improving the system.</w:t>
      </w:r>
    </w:p>
    <w:p w:rsidR="008247AD" w:rsidRPr="008247AD" w:rsidRDefault="008247A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8247AD" w:rsidRPr="00300767" w:rsidRDefault="00147560" w:rsidP="00147560">
      <w:pPr>
        <w:tabs>
          <w:tab w:val="left" w:pos="960"/>
          <w:tab w:val="left" w:pos="1920"/>
          <w:tab w:val="left" w:pos="2880"/>
          <w:tab w:val="left" w:pos="3840"/>
          <w:tab w:val="center" w:pos="5023"/>
        </w:tabs>
        <w:spacing w:line="240" w:lineRule="atLeast"/>
        <w:rPr>
          <w:rFonts w:ascii="Arial" w:hAnsi="Arial"/>
          <w:sz w:val="24"/>
        </w:rPr>
      </w:pPr>
      <w:r w:rsidRPr="00147560">
        <w:rPr>
          <w:rFonts w:ascii="Arial" w:hAnsi="Arial"/>
          <w:b/>
          <w:sz w:val="24"/>
        </w:rPr>
        <w:t xml:space="preserve">Supply and Replacement staff - </w:t>
      </w:r>
      <w:r w:rsidRPr="00147560">
        <w:rPr>
          <w:rFonts w:ascii="Arial" w:hAnsi="Arial"/>
          <w:sz w:val="24"/>
        </w:rPr>
        <w:t>Staff</w:t>
      </w:r>
      <w:r>
        <w:rPr>
          <w:rFonts w:ascii="Arial" w:hAnsi="Arial"/>
          <w:b/>
          <w:sz w:val="24"/>
        </w:rPr>
        <w:t xml:space="preserve"> </w:t>
      </w:r>
      <w:r w:rsidRPr="00147560">
        <w:rPr>
          <w:rFonts w:ascii="Arial" w:hAnsi="Arial"/>
          <w:sz w:val="24"/>
        </w:rPr>
        <w:t xml:space="preserve">reporting absent are required to phone the </w:t>
      </w:r>
      <w:r w:rsidR="00D06E61">
        <w:rPr>
          <w:rFonts w:ascii="Arial" w:hAnsi="Arial"/>
          <w:sz w:val="24"/>
        </w:rPr>
        <w:t>Headteacher</w:t>
      </w:r>
      <w:r w:rsidRPr="00147560">
        <w:rPr>
          <w:rFonts w:ascii="Arial" w:hAnsi="Arial"/>
          <w:sz w:val="24"/>
        </w:rPr>
        <w:t xml:space="preserve">. On receipt of </w:t>
      </w:r>
      <w:r w:rsidR="00D06E61">
        <w:rPr>
          <w:rFonts w:ascii="Arial" w:hAnsi="Arial"/>
          <w:sz w:val="24"/>
        </w:rPr>
        <w:t xml:space="preserve">a </w:t>
      </w:r>
      <w:r w:rsidRPr="00147560">
        <w:rPr>
          <w:rFonts w:ascii="Arial" w:hAnsi="Arial"/>
          <w:sz w:val="24"/>
        </w:rPr>
        <w:t>call</w:t>
      </w:r>
      <w:r w:rsidR="00D06E61">
        <w:rPr>
          <w:rFonts w:ascii="Arial" w:hAnsi="Arial"/>
          <w:sz w:val="24"/>
        </w:rPr>
        <w:t xml:space="preserve"> from the Head</w:t>
      </w:r>
      <w:r w:rsidRPr="00147560">
        <w:rPr>
          <w:rFonts w:ascii="Arial" w:hAnsi="Arial"/>
          <w:sz w:val="24"/>
        </w:rPr>
        <w:t>, the job holder sources replacement staff from a list of suitable people</w:t>
      </w:r>
      <w:r w:rsidR="00300767" w:rsidRPr="00300767">
        <w:rPr>
          <w:rFonts w:ascii="Arial" w:hAnsi="Arial"/>
          <w:b/>
          <w:sz w:val="24"/>
        </w:rPr>
        <w:t xml:space="preserve">.  </w:t>
      </w:r>
      <w:r w:rsidR="00300767" w:rsidRPr="00300767">
        <w:rPr>
          <w:rFonts w:ascii="Arial" w:hAnsi="Arial"/>
          <w:sz w:val="24"/>
        </w:rPr>
        <w:t>From time to time, the job holder sources (by advertising) other supply teachers w</w:t>
      </w:r>
      <w:r w:rsidR="00300767">
        <w:rPr>
          <w:rFonts w:ascii="Arial" w:hAnsi="Arial"/>
          <w:sz w:val="24"/>
        </w:rPr>
        <w:t>ho were previously unregistered. T</w:t>
      </w:r>
      <w:r w:rsidR="00300767" w:rsidRPr="00300767">
        <w:rPr>
          <w:rFonts w:ascii="Arial" w:hAnsi="Arial"/>
          <w:sz w:val="24"/>
        </w:rPr>
        <w:t xml:space="preserve">he job holder carries out all administrative procedures related to the recruitment process. </w:t>
      </w:r>
    </w:p>
    <w:p w:rsidR="00147560" w:rsidRDefault="00147560" w:rsidP="00147560">
      <w:pPr>
        <w:tabs>
          <w:tab w:val="left" w:pos="960"/>
          <w:tab w:val="left" w:pos="1920"/>
          <w:tab w:val="left" w:pos="2880"/>
          <w:tab w:val="left" w:pos="3840"/>
          <w:tab w:val="center" w:pos="5023"/>
        </w:tabs>
        <w:spacing w:line="240" w:lineRule="atLeast"/>
        <w:rPr>
          <w:rFonts w:ascii="Arial" w:hAnsi="Arial"/>
          <w:b/>
          <w:sz w:val="24"/>
        </w:rPr>
      </w:pPr>
    </w:p>
    <w:p w:rsidR="00147560" w:rsidRPr="00147560" w:rsidRDefault="00147560" w:rsidP="00147560">
      <w:pPr>
        <w:tabs>
          <w:tab w:val="left" w:pos="960"/>
          <w:tab w:val="left" w:pos="1920"/>
          <w:tab w:val="left" w:pos="2880"/>
          <w:tab w:val="left" w:pos="3840"/>
          <w:tab w:val="center" w:pos="5023"/>
        </w:tabs>
        <w:spacing w:line="240" w:lineRule="atLeast"/>
        <w:rPr>
          <w:rFonts w:ascii="Arial" w:hAnsi="Arial"/>
          <w:sz w:val="24"/>
        </w:rPr>
      </w:pPr>
    </w:p>
    <w:p w:rsidR="00015D4D" w:rsidRDefault="00015D4D" w:rsidP="00AD5B7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b)</w:t>
      </w:r>
      <w:r>
        <w:rPr>
          <w:rFonts w:ascii="Arial" w:hAnsi="Arial"/>
          <w:b/>
          <w:sz w:val="24"/>
        </w:rPr>
        <w:tab/>
        <w:t xml:space="preserve">Give an example of </w:t>
      </w:r>
      <w:r>
        <w:rPr>
          <w:rFonts w:ascii="Arial" w:hAnsi="Arial"/>
          <w:b/>
          <w:sz w:val="24"/>
          <w:u w:val="single"/>
        </w:rPr>
        <w:t>the most difficult or demanding</w:t>
      </w:r>
      <w:r>
        <w:rPr>
          <w:rFonts w:ascii="Arial" w:hAnsi="Arial"/>
          <w:b/>
          <w:sz w:val="24"/>
        </w:rPr>
        <w:t xml:space="preserve"> </w:t>
      </w:r>
      <w:r w:rsidR="007C7D79">
        <w:rPr>
          <w:rFonts w:ascii="Arial" w:hAnsi="Arial"/>
          <w:b/>
          <w:sz w:val="24"/>
        </w:rPr>
        <w:t>situation/</w:t>
      </w:r>
      <w:r>
        <w:rPr>
          <w:rFonts w:ascii="Arial" w:hAnsi="Arial"/>
          <w:b/>
          <w:sz w:val="24"/>
        </w:rPr>
        <w:t>problem the jobholder has to solve.</w:t>
      </w:r>
    </w:p>
    <w:p w:rsidR="00AD5B7D" w:rsidRDefault="00AD5B7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1F07DB" w:rsidRPr="00CB4396" w:rsidRDefault="001F07DB" w:rsidP="001F07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b/>
          <w:sz w:val="24"/>
        </w:rPr>
        <w:t xml:space="preserve">Example:  Budget half Year Review – </w:t>
      </w:r>
      <w:r>
        <w:rPr>
          <w:rFonts w:ascii="Arial" w:hAnsi="Arial"/>
          <w:sz w:val="24"/>
        </w:rPr>
        <w:t xml:space="preserve">The jobholder has to produce figures and produce a report at the half year point and report these to governors. This involves downloading all the relevant information, checking and collating all information related to expenditure and income for accuracy, </w:t>
      </w:r>
      <w:proofErr w:type="spellStart"/>
      <w:r>
        <w:rPr>
          <w:rFonts w:ascii="Arial" w:hAnsi="Arial"/>
          <w:sz w:val="24"/>
        </w:rPr>
        <w:t>analysing</w:t>
      </w:r>
      <w:proofErr w:type="spellEnd"/>
      <w:r>
        <w:rPr>
          <w:rFonts w:ascii="Arial" w:hAnsi="Arial"/>
          <w:sz w:val="24"/>
        </w:rPr>
        <w:t xml:space="preserve"> the information and presenting it in a report format that is easy to read. The jobholder attends the meeting and must anticipate possible questions from governors and have all the possible answers ready.</w:t>
      </w:r>
    </w:p>
    <w:p w:rsidR="001F07DB" w:rsidRDefault="001F07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1F07DB" w:rsidRDefault="001F07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1F07DB" w:rsidRPr="00AD5B7D" w:rsidRDefault="001F07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015D4D" w:rsidRDefault="00015D4D">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c)</w:t>
      </w:r>
      <w:r>
        <w:tab/>
        <w:t>Approximately how often would the example in (b) occur?</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015D4D">
        <w:tblPrEx>
          <w:tblCellMar>
            <w:top w:w="0" w:type="dxa"/>
            <w:bottom w:w="0" w:type="dxa"/>
          </w:tblCellMar>
        </w:tblPrEx>
        <w:tc>
          <w:tcPr>
            <w:tcW w:w="2977"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8247AD" w:rsidP="009553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Pr>
                <w:rFonts w:ascii="Arial" w:hAnsi="Arial"/>
                <w:b/>
                <w:sz w:val="24"/>
              </w:rPr>
              <w:t>Annual event but ongoing throughout year</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bl>
    <w:p w:rsidR="00955345" w:rsidRDefault="009553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D06E61" w:rsidRDefault="00D06E6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D06E61" w:rsidRDefault="00D06E6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lastRenderedPageBreak/>
        <w:t>Give details below of the mental skills required in the job and reasons why they are needed.</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335"/>
      </w:tblGrid>
      <w:tr w:rsidR="00015D4D">
        <w:tblPrEx>
          <w:tblCellMar>
            <w:top w:w="0" w:type="dxa"/>
            <w:bottom w:w="0" w:type="dxa"/>
          </w:tblCellMar>
        </w:tblPrEx>
        <w:tc>
          <w:tcPr>
            <w:tcW w:w="4928"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Pr>
                <w:rFonts w:ascii="Arial" w:hAnsi="Arial"/>
                <w:b/>
                <w:sz w:val="24"/>
              </w:rPr>
              <w:t>Mental Skill</w:t>
            </w:r>
          </w:p>
        </w:tc>
        <w:tc>
          <w:tcPr>
            <w:tcW w:w="5335"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Pr>
                <w:rFonts w:ascii="Arial" w:hAnsi="Arial"/>
                <w:b/>
                <w:sz w:val="24"/>
              </w:rPr>
              <w:t>Why Needed?</w:t>
            </w:r>
          </w:p>
        </w:tc>
      </w:tr>
      <w:tr w:rsidR="00015D4D">
        <w:tblPrEx>
          <w:tblCellMar>
            <w:top w:w="0" w:type="dxa"/>
            <w:bottom w:w="0" w:type="dxa"/>
          </w:tblCellMar>
        </w:tblPrEx>
        <w:tc>
          <w:tcPr>
            <w:tcW w:w="4928" w:type="dxa"/>
          </w:tcPr>
          <w:p w:rsidR="00015D4D" w:rsidRDefault="008247A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Development and design</w:t>
            </w:r>
          </w:p>
        </w:tc>
        <w:tc>
          <w:tcPr>
            <w:tcW w:w="5335" w:type="dxa"/>
          </w:tcPr>
          <w:p w:rsidR="00015D4D" w:rsidRDefault="008247A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School administration systems </w:t>
            </w:r>
            <w:r w:rsidR="00300767">
              <w:rPr>
                <w:rFonts w:ascii="Arial" w:hAnsi="Arial"/>
                <w:sz w:val="24"/>
              </w:rPr>
              <w:t xml:space="preserve">including financial reporting systems </w:t>
            </w:r>
            <w:r>
              <w:rPr>
                <w:rFonts w:ascii="Arial" w:hAnsi="Arial"/>
                <w:sz w:val="24"/>
              </w:rPr>
              <w:t xml:space="preserve">to meet </w:t>
            </w:r>
            <w:r w:rsidR="00300767">
              <w:rPr>
                <w:rFonts w:ascii="Arial" w:hAnsi="Arial"/>
                <w:sz w:val="24"/>
              </w:rPr>
              <w:t xml:space="preserve">the </w:t>
            </w:r>
            <w:r w:rsidR="00942CFB">
              <w:rPr>
                <w:rFonts w:ascii="Arial" w:hAnsi="Arial"/>
                <w:sz w:val="24"/>
              </w:rPr>
              <w:t>needs of school</w:t>
            </w:r>
          </w:p>
        </w:tc>
      </w:tr>
      <w:tr w:rsidR="00015D4D">
        <w:tblPrEx>
          <w:tblCellMar>
            <w:top w:w="0" w:type="dxa"/>
            <w:bottom w:w="0" w:type="dxa"/>
          </w:tblCellMar>
        </w:tblPrEx>
        <w:tc>
          <w:tcPr>
            <w:tcW w:w="4928" w:type="dxa"/>
          </w:tcPr>
          <w:p w:rsidR="00015D4D" w:rsidRDefault="00AD5B7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Analytical</w:t>
            </w:r>
          </w:p>
        </w:tc>
        <w:tc>
          <w:tcPr>
            <w:tcW w:w="5335" w:type="dxa"/>
          </w:tcPr>
          <w:p w:rsidR="00015D4D" w:rsidRDefault="00AD5B7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Monitoring and reconciliation of budget statements against local records</w:t>
            </w:r>
            <w:r w:rsidR="0085074B">
              <w:rPr>
                <w:rFonts w:ascii="Arial" w:hAnsi="Arial"/>
                <w:sz w:val="24"/>
              </w:rPr>
              <w:t>.</w:t>
            </w:r>
          </w:p>
          <w:p w:rsidR="0085074B" w:rsidRDefault="0085074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Analysis of data</w:t>
            </w:r>
            <w:r w:rsidR="00EF2146">
              <w:rPr>
                <w:rFonts w:ascii="Arial" w:hAnsi="Arial"/>
                <w:sz w:val="24"/>
              </w:rPr>
              <w:t xml:space="preserve"> to provide reports and statistics</w:t>
            </w:r>
            <w:r>
              <w:rPr>
                <w:rFonts w:ascii="Arial" w:hAnsi="Arial"/>
                <w:sz w:val="24"/>
              </w:rPr>
              <w:t>.</w:t>
            </w:r>
          </w:p>
        </w:tc>
      </w:tr>
      <w:tr w:rsidR="00015D4D">
        <w:tblPrEx>
          <w:tblCellMar>
            <w:top w:w="0" w:type="dxa"/>
            <w:bottom w:w="0" w:type="dxa"/>
          </w:tblCellMar>
        </w:tblPrEx>
        <w:tc>
          <w:tcPr>
            <w:tcW w:w="4928" w:type="dxa"/>
          </w:tcPr>
          <w:p w:rsidR="00015D4D" w:rsidRDefault="00AD5B7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Fact finding and problem solving</w:t>
            </w:r>
          </w:p>
        </w:tc>
        <w:tc>
          <w:tcPr>
            <w:tcW w:w="5335" w:type="dxa"/>
          </w:tcPr>
          <w:p w:rsidR="00015D4D" w:rsidRDefault="00AD5B7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Determining where </w:t>
            </w:r>
            <w:r w:rsidR="00545825">
              <w:rPr>
                <w:rFonts w:ascii="Arial" w:hAnsi="Arial"/>
                <w:sz w:val="24"/>
              </w:rPr>
              <w:t xml:space="preserve">financial </w:t>
            </w:r>
            <w:r>
              <w:rPr>
                <w:rFonts w:ascii="Arial" w:hAnsi="Arial"/>
                <w:sz w:val="24"/>
              </w:rPr>
              <w:t>errors have occurred and taking steps to have them rectified</w:t>
            </w:r>
          </w:p>
          <w:p w:rsidR="00300767" w:rsidRDefault="0030076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import best practice in order to improve school systems and procedures.</w:t>
            </w:r>
          </w:p>
        </w:tc>
      </w:tr>
      <w:tr w:rsidR="00AD5B7D">
        <w:tblPrEx>
          <w:tblCellMar>
            <w:top w:w="0" w:type="dxa"/>
            <w:bottom w:w="0" w:type="dxa"/>
          </w:tblCellMar>
        </w:tblPrEx>
        <w:tc>
          <w:tcPr>
            <w:tcW w:w="4928" w:type="dxa"/>
          </w:tcPr>
          <w:p w:rsidR="00AD5B7D" w:rsidRDefault="003714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Planning</w:t>
            </w:r>
          </w:p>
        </w:tc>
        <w:tc>
          <w:tcPr>
            <w:tcW w:w="5335" w:type="dxa"/>
          </w:tcPr>
          <w:p w:rsidR="00AD5B7D" w:rsidRDefault="008247A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Budgets to meet present and future school development plan</w:t>
            </w:r>
            <w:r w:rsidR="00545825">
              <w:rPr>
                <w:rFonts w:ascii="Arial" w:hAnsi="Arial"/>
                <w:sz w:val="24"/>
              </w:rPr>
              <w:t>. Servicing governors meetings. Responding to the needs of the annual school cycle.</w:t>
            </w:r>
          </w:p>
        </w:tc>
      </w:tr>
      <w:tr w:rsidR="00545825">
        <w:tblPrEx>
          <w:tblCellMar>
            <w:top w:w="0" w:type="dxa"/>
            <w:bottom w:w="0" w:type="dxa"/>
          </w:tblCellMar>
        </w:tblPrEx>
        <w:tc>
          <w:tcPr>
            <w:tcW w:w="4928" w:type="dxa"/>
          </w:tcPr>
          <w:p w:rsidR="00545825" w:rsidRDefault="005458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Judgement</w:t>
            </w:r>
          </w:p>
        </w:tc>
        <w:tc>
          <w:tcPr>
            <w:tcW w:w="5335" w:type="dxa"/>
          </w:tcPr>
          <w:p w:rsidR="00545825" w:rsidRDefault="005458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Effective deployment of staff. Allocation of budget across school departments. Dealing with complaints.</w:t>
            </w:r>
          </w:p>
        </w:tc>
      </w:tr>
    </w:tbl>
    <w:p w:rsidR="00163760" w:rsidRDefault="0016376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603E4" w:rsidRDefault="000603E4" w:rsidP="0016376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p>
    <w:p w:rsidR="000603E4" w:rsidRDefault="000603E4" w:rsidP="0016376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p>
    <w:p w:rsidR="00942CFB" w:rsidRPr="00942CFB" w:rsidRDefault="00942CFB" w:rsidP="0016376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p>
    <w:p w:rsidR="00015D4D" w:rsidRDefault="00955345">
      <w:pPr>
        <w:pStyle w:val="Heading1"/>
      </w:pPr>
      <w:r>
        <w:t>7</w:t>
      </w:r>
      <w:r w:rsidR="00015D4D">
        <w:t xml:space="preserve">     INTERPERSONAL AND COMMUNICATION SKILLS ESSENTIAL FOR THE JOB</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3421"/>
        <w:gridCol w:w="3421"/>
      </w:tblGrid>
      <w:tr w:rsidR="00015D4D">
        <w:tblPrEx>
          <w:tblCellMar>
            <w:top w:w="0" w:type="dxa"/>
            <w:bottom w:w="0" w:type="dxa"/>
          </w:tblCellMar>
        </w:tblPrEx>
        <w:trPr>
          <w:trHeight w:val="628"/>
        </w:trPr>
        <w:tc>
          <w:tcPr>
            <w:tcW w:w="3421"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Skill</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3421"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Used for?</w:t>
            </w:r>
          </w:p>
        </w:tc>
        <w:tc>
          <w:tcPr>
            <w:tcW w:w="3421"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With whom?</w:t>
            </w:r>
          </w:p>
        </w:tc>
      </w:tr>
      <w:tr w:rsidR="00015D4D">
        <w:tblPrEx>
          <w:tblCellMar>
            <w:top w:w="0" w:type="dxa"/>
            <w:bottom w:w="0" w:type="dxa"/>
          </w:tblCellMar>
        </w:tblPrEx>
        <w:trPr>
          <w:trHeight w:val="520"/>
        </w:trPr>
        <w:tc>
          <w:tcPr>
            <w:tcW w:w="3421" w:type="dxa"/>
          </w:tcPr>
          <w:p w:rsidR="00015D4D" w:rsidRDefault="0020773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Written skills </w:t>
            </w:r>
            <w:r w:rsidR="00D06E61">
              <w:rPr>
                <w:rFonts w:ascii="Arial" w:hAnsi="Arial"/>
                <w:sz w:val="24"/>
              </w:rPr>
              <w:t>– High standard of presentation</w:t>
            </w:r>
            <w:r w:rsidR="0085074B">
              <w:rPr>
                <w:rFonts w:ascii="Arial" w:hAnsi="Arial"/>
                <w:sz w:val="24"/>
              </w:rPr>
              <w:t xml:space="preserve"> and accuracy essential. Some documents highly confidential.</w:t>
            </w:r>
          </w:p>
        </w:tc>
        <w:tc>
          <w:tcPr>
            <w:tcW w:w="3421" w:type="dxa"/>
          </w:tcPr>
          <w:p w:rsidR="00942CFB" w:rsidRDefault="0085074B">
            <w:pPr>
              <w:numPr>
                <w:ilvl w:val="0"/>
                <w:numId w:val="9"/>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Statements of Written Particulars</w:t>
            </w:r>
            <w:r w:rsidR="00411AD6">
              <w:rPr>
                <w:rFonts w:ascii="Arial" w:hAnsi="Arial"/>
                <w:sz w:val="24"/>
              </w:rPr>
              <w:t xml:space="preserve"> and job advertisements</w:t>
            </w:r>
          </w:p>
          <w:p w:rsidR="0085074B" w:rsidRDefault="0085074B">
            <w:pPr>
              <w:numPr>
                <w:ilvl w:val="0"/>
                <w:numId w:val="9"/>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Draft correspondence on behalf of Head Teacher</w:t>
            </w:r>
          </w:p>
          <w:p w:rsidR="0085074B" w:rsidRDefault="0085074B">
            <w:pPr>
              <w:numPr>
                <w:ilvl w:val="0"/>
                <w:numId w:val="9"/>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Set up of standard letters</w:t>
            </w:r>
          </w:p>
          <w:p w:rsidR="009F5D5E" w:rsidRDefault="009F5D5E">
            <w:pPr>
              <w:numPr>
                <w:ilvl w:val="0"/>
                <w:numId w:val="9"/>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Minutes, reports and summaries for Governor</w:t>
            </w:r>
            <w:r w:rsidR="00411AD6">
              <w:rPr>
                <w:rFonts w:ascii="Arial" w:hAnsi="Arial"/>
                <w:sz w:val="24"/>
              </w:rPr>
              <w:t>s</w:t>
            </w:r>
            <w:r>
              <w:rPr>
                <w:rFonts w:ascii="Arial" w:hAnsi="Arial"/>
                <w:sz w:val="24"/>
              </w:rPr>
              <w:t xml:space="preserve"> and other meetings</w:t>
            </w:r>
          </w:p>
          <w:p w:rsidR="001A1988" w:rsidRDefault="001A1988">
            <w:pPr>
              <w:numPr>
                <w:ilvl w:val="0"/>
                <w:numId w:val="9"/>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Giving clear, practical instructions</w:t>
            </w:r>
          </w:p>
        </w:tc>
        <w:tc>
          <w:tcPr>
            <w:tcW w:w="3421" w:type="dxa"/>
          </w:tcPr>
          <w:p w:rsidR="00015D4D" w:rsidRDefault="0020773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Parents, governors, staff, outside agencies, Head teacher, </w:t>
            </w:r>
            <w:r w:rsidR="003714E2">
              <w:rPr>
                <w:rFonts w:ascii="Arial" w:hAnsi="Arial"/>
                <w:sz w:val="24"/>
              </w:rPr>
              <w:t xml:space="preserve"> suppliers, contractors, area office</w:t>
            </w:r>
          </w:p>
        </w:tc>
      </w:tr>
      <w:tr w:rsidR="00015D4D">
        <w:tblPrEx>
          <w:tblCellMar>
            <w:top w:w="0" w:type="dxa"/>
            <w:bottom w:w="0" w:type="dxa"/>
          </w:tblCellMar>
        </w:tblPrEx>
        <w:trPr>
          <w:trHeight w:val="520"/>
        </w:trPr>
        <w:tc>
          <w:tcPr>
            <w:tcW w:w="3421" w:type="dxa"/>
          </w:tcPr>
          <w:p w:rsidR="00015D4D" w:rsidRDefault="0020773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Oral skills – tact, diplomacy and sensitivity required </w:t>
            </w:r>
          </w:p>
        </w:tc>
        <w:tc>
          <w:tcPr>
            <w:tcW w:w="3421" w:type="dxa"/>
          </w:tcPr>
          <w:p w:rsidR="009F5D5E" w:rsidRDefault="009F5D5E" w:rsidP="002426B6">
            <w:pPr>
              <w:numPr>
                <w:ilvl w:val="0"/>
                <w:numId w:val="10"/>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deal with more complex calls referred by other school staff.</w:t>
            </w:r>
          </w:p>
          <w:p w:rsidR="0020773E" w:rsidRDefault="003714E2" w:rsidP="002426B6">
            <w:pPr>
              <w:numPr>
                <w:ilvl w:val="0"/>
                <w:numId w:val="10"/>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give precise and accurate instructions</w:t>
            </w:r>
          </w:p>
          <w:p w:rsidR="003714E2" w:rsidRDefault="003714E2" w:rsidP="002426B6">
            <w:pPr>
              <w:numPr>
                <w:ilvl w:val="0"/>
                <w:numId w:val="10"/>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Obtain and give information</w:t>
            </w:r>
            <w:r w:rsidR="009F5D5E">
              <w:rPr>
                <w:rFonts w:ascii="Arial" w:hAnsi="Arial"/>
                <w:sz w:val="24"/>
              </w:rPr>
              <w:t xml:space="preserve">, advice and </w:t>
            </w:r>
            <w:r w:rsidR="009F5D5E">
              <w:rPr>
                <w:rFonts w:ascii="Arial" w:hAnsi="Arial"/>
                <w:sz w:val="24"/>
              </w:rPr>
              <w:lastRenderedPageBreak/>
              <w:t>help</w:t>
            </w:r>
          </w:p>
          <w:p w:rsidR="00942CFB" w:rsidRDefault="00942CFB" w:rsidP="009F5D5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c>
          <w:tcPr>
            <w:tcW w:w="3421" w:type="dxa"/>
          </w:tcPr>
          <w:p w:rsidR="00015D4D" w:rsidRDefault="0020773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lastRenderedPageBreak/>
              <w:t>Pupils, parents, staff, professionals, education staff,  contractors, suppliers, governors, general public</w:t>
            </w:r>
          </w:p>
        </w:tc>
      </w:tr>
      <w:tr w:rsidR="00015D4D">
        <w:tblPrEx>
          <w:tblCellMar>
            <w:top w:w="0" w:type="dxa"/>
            <w:bottom w:w="0" w:type="dxa"/>
          </w:tblCellMar>
        </w:tblPrEx>
        <w:trPr>
          <w:trHeight w:val="520"/>
        </w:trPr>
        <w:tc>
          <w:tcPr>
            <w:tcW w:w="3421" w:type="dxa"/>
          </w:tcPr>
          <w:p w:rsidR="00015D4D" w:rsidRDefault="0020773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Supervisory</w:t>
            </w:r>
          </w:p>
        </w:tc>
        <w:tc>
          <w:tcPr>
            <w:tcW w:w="3421" w:type="dxa"/>
          </w:tcPr>
          <w:p w:rsidR="0020773E" w:rsidRDefault="00942CFB" w:rsidP="0020773E">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Recruitment, </w:t>
            </w:r>
            <w:r w:rsidR="0020773E">
              <w:rPr>
                <w:rFonts w:ascii="Arial" w:hAnsi="Arial"/>
                <w:sz w:val="24"/>
              </w:rPr>
              <w:t>Induction</w:t>
            </w:r>
            <w:r w:rsidR="009F5D5E">
              <w:rPr>
                <w:rFonts w:ascii="Arial" w:hAnsi="Arial"/>
                <w:sz w:val="24"/>
              </w:rPr>
              <w:t xml:space="preserve">, personal development </w:t>
            </w:r>
            <w:r w:rsidR="0020773E">
              <w:rPr>
                <w:rFonts w:ascii="Arial" w:hAnsi="Arial"/>
                <w:sz w:val="24"/>
              </w:rPr>
              <w:t>and on the job training</w:t>
            </w:r>
          </w:p>
          <w:p w:rsidR="0020773E" w:rsidRDefault="000603E4" w:rsidP="0020773E">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D</w:t>
            </w:r>
            <w:r w:rsidR="0020773E">
              <w:rPr>
                <w:rFonts w:ascii="Arial" w:hAnsi="Arial"/>
                <w:sz w:val="24"/>
              </w:rPr>
              <w:t>ay to day supervision</w:t>
            </w:r>
          </w:p>
          <w:p w:rsidR="0020773E" w:rsidRDefault="00942CFB" w:rsidP="003714E2">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Motivation of staff</w:t>
            </w:r>
          </w:p>
          <w:p w:rsidR="009F5D5E" w:rsidRDefault="009F5D5E" w:rsidP="003714E2">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Performance</w:t>
            </w:r>
            <w:r w:rsidR="00411AD6">
              <w:rPr>
                <w:rFonts w:ascii="Arial" w:hAnsi="Arial"/>
                <w:sz w:val="24"/>
              </w:rPr>
              <w:t xml:space="preserve"> and absence</w:t>
            </w:r>
            <w:r>
              <w:rPr>
                <w:rFonts w:ascii="Arial" w:hAnsi="Arial"/>
                <w:sz w:val="24"/>
              </w:rPr>
              <w:t xml:space="preserve"> management</w:t>
            </w:r>
          </w:p>
        </w:tc>
        <w:tc>
          <w:tcPr>
            <w:tcW w:w="3421" w:type="dxa"/>
          </w:tcPr>
          <w:p w:rsidR="00015D4D" w:rsidRDefault="0020773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Clerical assistant,  </w:t>
            </w:r>
            <w:r w:rsidR="003714E2">
              <w:rPr>
                <w:rFonts w:ascii="Arial" w:hAnsi="Arial"/>
                <w:sz w:val="24"/>
              </w:rPr>
              <w:t>midday</w:t>
            </w:r>
            <w:r>
              <w:rPr>
                <w:rFonts w:ascii="Arial" w:hAnsi="Arial"/>
                <w:sz w:val="24"/>
              </w:rPr>
              <w:t xml:space="preserve"> assistants</w:t>
            </w:r>
            <w:r w:rsidR="00942CFB">
              <w:rPr>
                <w:rFonts w:ascii="Arial" w:hAnsi="Arial"/>
                <w:sz w:val="24"/>
              </w:rPr>
              <w:t>, cleaners</w:t>
            </w:r>
          </w:p>
        </w:tc>
      </w:tr>
      <w:tr w:rsidR="0020773E">
        <w:tblPrEx>
          <w:tblCellMar>
            <w:top w:w="0" w:type="dxa"/>
            <w:bottom w:w="0" w:type="dxa"/>
          </w:tblCellMar>
        </w:tblPrEx>
        <w:trPr>
          <w:trHeight w:val="520"/>
        </w:trPr>
        <w:tc>
          <w:tcPr>
            <w:tcW w:w="3421" w:type="dxa"/>
          </w:tcPr>
          <w:p w:rsidR="0020773E" w:rsidRDefault="003714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Persuasion and negotiation with tact and diplomacy</w:t>
            </w:r>
          </w:p>
        </w:tc>
        <w:tc>
          <w:tcPr>
            <w:tcW w:w="3421" w:type="dxa"/>
          </w:tcPr>
          <w:p w:rsidR="0020773E" w:rsidRDefault="0020773E" w:rsidP="0020773E">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To </w:t>
            </w:r>
            <w:r w:rsidR="003714E2">
              <w:rPr>
                <w:rFonts w:ascii="Arial" w:hAnsi="Arial"/>
                <w:sz w:val="24"/>
              </w:rPr>
              <w:t xml:space="preserve">obtain best price, </w:t>
            </w:r>
            <w:r w:rsidR="009F5D5E">
              <w:rPr>
                <w:rFonts w:ascii="Arial" w:hAnsi="Arial"/>
                <w:sz w:val="24"/>
              </w:rPr>
              <w:t xml:space="preserve">agree suitable </w:t>
            </w:r>
            <w:r w:rsidR="003714E2">
              <w:rPr>
                <w:rFonts w:ascii="Arial" w:hAnsi="Arial"/>
                <w:sz w:val="24"/>
              </w:rPr>
              <w:t>timescales, after sales service</w:t>
            </w:r>
            <w:r w:rsidR="001A1988">
              <w:rPr>
                <w:rFonts w:ascii="Arial" w:hAnsi="Arial"/>
                <w:sz w:val="24"/>
              </w:rPr>
              <w:t xml:space="preserve"> according to specific school requirements</w:t>
            </w:r>
          </w:p>
          <w:p w:rsidR="003714E2" w:rsidRDefault="003714E2" w:rsidP="0020773E">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engage the services of supply and replacement staff</w:t>
            </w:r>
          </w:p>
          <w:p w:rsidR="00411AD6" w:rsidRDefault="00411AD6" w:rsidP="0020773E">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impart unwelcome information to parents, eg, enforced school closures.</w:t>
            </w:r>
          </w:p>
          <w:p w:rsidR="009F5D5E" w:rsidRDefault="009F5D5E" w:rsidP="009F5D5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c>
          <w:tcPr>
            <w:tcW w:w="3421" w:type="dxa"/>
          </w:tcPr>
          <w:p w:rsidR="0020773E" w:rsidRDefault="0020773E" w:rsidP="009F5D5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Contractors, suppliers, outside agencies, </w:t>
            </w:r>
            <w:r w:rsidR="00942CFB">
              <w:rPr>
                <w:rFonts w:ascii="Arial" w:hAnsi="Arial"/>
                <w:sz w:val="24"/>
              </w:rPr>
              <w:t>staff</w:t>
            </w:r>
            <w:r w:rsidR="009F5D5E">
              <w:rPr>
                <w:rFonts w:ascii="Arial" w:hAnsi="Arial"/>
                <w:sz w:val="24"/>
              </w:rPr>
              <w:t>, parents.</w:t>
            </w:r>
          </w:p>
          <w:p w:rsidR="009F5D5E" w:rsidRDefault="009F5D5E" w:rsidP="009F5D5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Supply and replacement staff</w:t>
            </w:r>
          </w:p>
          <w:p w:rsidR="009F5D5E" w:rsidRDefault="009F5D5E" w:rsidP="009F5D5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63495D">
        <w:tblPrEx>
          <w:tblCellMar>
            <w:top w:w="0" w:type="dxa"/>
            <w:bottom w:w="0" w:type="dxa"/>
          </w:tblCellMar>
        </w:tblPrEx>
        <w:trPr>
          <w:trHeight w:val="520"/>
        </w:trPr>
        <w:tc>
          <w:tcPr>
            <w:tcW w:w="3421" w:type="dxa"/>
          </w:tcPr>
          <w:p w:rsidR="0063495D" w:rsidRDefault="0063495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Advisory</w:t>
            </w:r>
          </w:p>
        </w:tc>
        <w:tc>
          <w:tcPr>
            <w:tcW w:w="3421" w:type="dxa"/>
          </w:tcPr>
          <w:p w:rsidR="0063495D" w:rsidRDefault="0063495D" w:rsidP="0020773E">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Advice on procedural personnel issues including interpretation of rules and regulations</w:t>
            </w:r>
          </w:p>
          <w:p w:rsidR="0063495D" w:rsidRDefault="0063495D" w:rsidP="0020773E">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Servicing of governors and other meetings</w:t>
            </w:r>
          </w:p>
          <w:p w:rsidR="0063495D" w:rsidRDefault="0063495D" w:rsidP="0020773E">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Advise Governors on procedural and legal requirements of meetings</w:t>
            </w:r>
          </w:p>
        </w:tc>
        <w:tc>
          <w:tcPr>
            <w:tcW w:w="3421" w:type="dxa"/>
          </w:tcPr>
          <w:p w:rsidR="0063495D" w:rsidRDefault="0063495D" w:rsidP="009F5D5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School staff and Governors.</w:t>
            </w:r>
          </w:p>
        </w:tc>
      </w:tr>
    </w:tbl>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955345">
      <w:pPr>
        <w:pStyle w:val="Heading1"/>
      </w:pPr>
      <w:r>
        <w:t>8</w:t>
      </w:r>
      <w:r w:rsidR="00015D4D">
        <w:t xml:space="preserve">     PHYSICAL SKILLS ESSENTIAL FOR THE JOB</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3421"/>
        <w:gridCol w:w="3421"/>
      </w:tblGrid>
      <w:tr w:rsidR="00015D4D">
        <w:tblPrEx>
          <w:tblCellMar>
            <w:top w:w="0" w:type="dxa"/>
            <w:bottom w:w="0" w:type="dxa"/>
          </w:tblCellMar>
        </w:tblPrEx>
        <w:tc>
          <w:tcPr>
            <w:tcW w:w="3421"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Physical skill</w:t>
            </w:r>
          </w:p>
        </w:tc>
        <w:tc>
          <w:tcPr>
            <w:tcW w:w="3421"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Used for?</w:t>
            </w:r>
          </w:p>
        </w:tc>
        <w:tc>
          <w:tcPr>
            <w:tcW w:w="3421" w:type="dxa"/>
          </w:tcPr>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Any precision/speed requirements?</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r w:rsidR="00015D4D">
        <w:tblPrEx>
          <w:tblCellMar>
            <w:top w:w="0" w:type="dxa"/>
            <w:bottom w:w="0" w:type="dxa"/>
          </w:tblCellMar>
        </w:tblPrEx>
        <w:trPr>
          <w:trHeight w:val="907"/>
        </w:trPr>
        <w:tc>
          <w:tcPr>
            <w:tcW w:w="3421" w:type="dxa"/>
          </w:tcPr>
          <w:p w:rsidR="00015D4D" w:rsidRDefault="00AA30B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Hand/eye co-ordination and dexterity</w:t>
            </w:r>
          </w:p>
        </w:tc>
        <w:tc>
          <w:tcPr>
            <w:tcW w:w="3421" w:type="dxa"/>
          </w:tcPr>
          <w:p w:rsidR="00015D4D" w:rsidRDefault="00AA30B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Keyboard skills – to input accurate data, maintain records, word process documents</w:t>
            </w:r>
            <w:r w:rsidR="00FC5CD9">
              <w:rPr>
                <w:rFonts w:ascii="Arial" w:hAnsi="Arial"/>
                <w:sz w:val="24"/>
              </w:rPr>
              <w:t>, cross check records</w:t>
            </w:r>
            <w:r w:rsidR="009D10D5">
              <w:rPr>
                <w:rFonts w:ascii="Arial" w:hAnsi="Arial"/>
                <w:sz w:val="24"/>
              </w:rPr>
              <w:t xml:space="preserve"> – fundamental to the job.</w:t>
            </w:r>
          </w:p>
        </w:tc>
        <w:tc>
          <w:tcPr>
            <w:tcW w:w="3421" w:type="dxa"/>
          </w:tcPr>
          <w:p w:rsidR="00015D4D" w:rsidRDefault="00AA30B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Accuracy</w:t>
            </w:r>
          </w:p>
        </w:tc>
      </w:tr>
    </w:tbl>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br w:type="page"/>
      </w:r>
      <w:r w:rsidR="00955345">
        <w:rPr>
          <w:rFonts w:ascii="Arial" w:hAnsi="Arial"/>
          <w:b/>
          <w:sz w:val="24"/>
        </w:rPr>
        <w:lastRenderedPageBreak/>
        <w:t>9</w:t>
      </w:r>
      <w:r>
        <w:rPr>
          <w:rFonts w:ascii="Arial" w:hAnsi="Arial"/>
          <w:b/>
          <w:sz w:val="24"/>
        </w:rPr>
        <w:t xml:space="preserve">    INITIATIVE AND INDEPENDENCE</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napToGrid/>
        </w:rPr>
      </w:pPr>
      <w:r>
        <w:rPr>
          <w:snapToGrid/>
        </w:rPr>
        <w:t>Allocation of work</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Pr="002426B6" w:rsidRDefault="00015D4D">
      <w:pPr>
        <w:pStyle w:val="Heading1"/>
        <w:tabs>
          <w:tab w:val="clear" w:pos="960"/>
          <w:tab w:val="left" w:pos="567"/>
        </w:tabs>
        <w:rPr>
          <w:b w:val="0"/>
        </w:rPr>
      </w:pPr>
      <w:r>
        <w:t>a)</w:t>
      </w:r>
      <w:r>
        <w:tab/>
        <w:t>How is work allocated to the jobholder?</w:t>
      </w:r>
      <w:r w:rsidR="002426B6">
        <w:t xml:space="preserve"> </w:t>
      </w:r>
      <w:r w:rsidR="002426B6">
        <w:rPr>
          <w:b w:val="0"/>
        </w:rPr>
        <w:t xml:space="preserve"> </w:t>
      </w:r>
    </w:p>
    <w:p w:rsidR="00D24E41" w:rsidRPr="00D24E41" w:rsidRDefault="00D24E41" w:rsidP="00D24E4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360"/>
        <w:rPr>
          <w:rFonts w:ascii="Arial" w:hAnsi="Arial" w:cs="Arial"/>
          <w:sz w:val="24"/>
          <w:szCs w:val="24"/>
        </w:rPr>
      </w:pPr>
      <w:r w:rsidRPr="00D24E41">
        <w:rPr>
          <w:rFonts w:ascii="Arial" w:hAnsi="Arial" w:cs="Arial"/>
          <w:sz w:val="24"/>
          <w:szCs w:val="24"/>
        </w:rPr>
        <w:t xml:space="preserve">There are delegated tasks which are discussed with the Head Teacher. The nature of the </w:t>
      </w:r>
      <w:r w:rsidR="00411AD6">
        <w:rPr>
          <w:rFonts w:ascii="Arial" w:hAnsi="Arial" w:cs="Arial"/>
          <w:sz w:val="24"/>
          <w:szCs w:val="24"/>
        </w:rPr>
        <w:t>job</w:t>
      </w:r>
      <w:r w:rsidRPr="00D24E41">
        <w:rPr>
          <w:rFonts w:ascii="Arial" w:hAnsi="Arial" w:cs="Arial"/>
          <w:sz w:val="24"/>
          <w:szCs w:val="24"/>
        </w:rPr>
        <w:t xml:space="preserve"> means that the job holder has responsibility for running the school office and therefore, once a plan has been agreed for key tasks, the job holder progresses these by use of own initiative. The </w:t>
      </w:r>
      <w:r w:rsidR="000433C9">
        <w:rPr>
          <w:rFonts w:ascii="Arial" w:hAnsi="Arial" w:cs="Arial"/>
          <w:sz w:val="24"/>
          <w:szCs w:val="24"/>
        </w:rPr>
        <w:t>Head Teacher checks progress on</w:t>
      </w:r>
      <w:r w:rsidRPr="00D24E41">
        <w:rPr>
          <w:rFonts w:ascii="Arial" w:hAnsi="Arial" w:cs="Arial"/>
          <w:sz w:val="24"/>
          <w:szCs w:val="24"/>
        </w:rPr>
        <w:t xml:space="preserve"> a regular basis.</w:t>
      </w:r>
    </w:p>
    <w:p w:rsidR="002426B6" w:rsidRDefault="002426B6" w:rsidP="00D0734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015D4D" w:rsidRDefault="00015D4D" w:rsidP="00D07341">
      <w:pPr>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i/>
          <w:sz w:val="24"/>
          <w:szCs w:val="24"/>
        </w:rPr>
      </w:pPr>
      <w:r w:rsidRPr="00D24E41">
        <w:rPr>
          <w:rFonts w:ascii="Arial" w:hAnsi="Arial" w:cs="Arial"/>
          <w:b/>
          <w:sz w:val="24"/>
          <w:szCs w:val="24"/>
        </w:rPr>
        <w:t>What is a typical cycle for allocating work to the jobholder</w:t>
      </w:r>
      <w:r w:rsidRPr="002426B6">
        <w:rPr>
          <w:rFonts w:ascii="Arial" w:hAnsi="Arial" w:cs="Arial"/>
          <w:sz w:val="24"/>
          <w:szCs w:val="24"/>
        </w:rPr>
        <w:t xml:space="preserve"> </w:t>
      </w:r>
      <w:r w:rsidRPr="002426B6">
        <w:rPr>
          <w:rFonts w:ascii="Arial" w:hAnsi="Arial" w:cs="Arial"/>
          <w:b/>
          <w:i/>
          <w:sz w:val="24"/>
          <w:szCs w:val="24"/>
        </w:rPr>
        <w:t>eg hourly, daily, weekly?</w:t>
      </w:r>
    </w:p>
    <w:p w:rsidR="00D24E41" w:rsidRDefault="00D24E41" w:rsidP="00D24E4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i/>
          <w:sz w:val="24"/>
          <w:szCs w:val="24"/>
        </w:rPr>
      </w:pPr>
    </w:p>
    <w:p w:rsidR="00D24E41" w:rsidRPr="002426B6" w:rsidRDefault="00D24E41" w:rsidP="00D24E41">
      <w:pPr>
        <w:pStyle w:val="Heading1"/>
        <w:tabs>
          <w:tab w:val="clear" w:pos="960"/>
          <w:tab w:val="left" w:pos="567"/>
        </w:tabs>
        <w:rPr>
          <w:b w:val="0"/>
        </w:rPr>
      </w:pPr>
      <w:r>
        <w:rPr>
          <w:b w:val="0"/>
        </w:rPr>
        <w:t xml:space="preserve">Most routine work is cyclical with known deadlines, eg weekly etc, other work is reactive to issues as they arise – telephone, incidents, staff requests, callers etc. Special projects are requested by </w:t>
      </w:r>
      <w:r w:rsidR="00F62D6D">
        <w:rPr>
          <w:b w:val="0"/>
        </w:rPr>
        <w:t>Head teacher</w:t>
      </w:r>
      <w:r>
        <w:rPr>
          <w:b w:val="0"/>
        </w:rPr>
        <w:t xml:space="preserve"> on ad hoc basis</w:t>
      </w:r>
    </w:p>
    <w:p w:rsidR="00D24E41" w:rsidRDefault="00D24E41" w:rsidP="00D24E4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i/>
          <w:sz w:val="24"/>
          <w:szCs w:val="24"/>
        </w:rPr>
      </w:pPr>
    </w:p>
    <w:p w:rsidR="00015D4D" w:rsidRDefault="00015D4D">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napToGrid/>
        </w:rPr>
      </w:pPr>
      <w:r>
        <w:rPr>
          <w:snapToGrid/>
        </w:rPr>
        <w:t>Scope for initiative</w:t>
      </w:r>
    </w:p>
    <w:p w:rsidR="00015D4D" w:rsidRDefault="00015D4D">
      <w:pPr>
        <w:pStyle w:val="BodyTextIndent"/>
        <w:ind w:left="360" w:firstLine="0"/>
      </w:pPr>
    </w:p>
    <w:p w:rsidR="00015D4D" w:rsidRDefault="00015D4D">
      <w:pPr>
        <w:pStyle w:val="BodyTextIndent"/>
        <w:ind w:left="360" w:firstLine="0"/>
      </w:pPr>
      <w:r>
        <w:t xml:space="preserve">c) How much freedom/discretion does the jobholder </w:t>
      </w:r>
      <w:proofErr w:type="gramStart"/>
      <w:r>
        <w:t>have</w:t>
      </w:r>
      <w:r w:rsidR="00C60C00">
        <w:t>:</w:t>
      </w:r>
      <w:proofErr w:type="gramEnd"/>
    </w:p>
    <w:p w:rsidR="00C60C00" w:rsidRDefault="00C60C00">
      <w:pPr>
        <w:pStyle w:val="BodyTextIndent"/>
        <w:ind w:left="360" w:firstLine="0"/>
      </w:pPr>
    </w:p>
    <w:p w:rsidR="00C60C00" w:rsidRDefault="00C60C00">
      <w:pPr>
        <w:pStyle w:val="BodyTextIndent"/>
        <w:ind w:left="360" w:firstLine="0"/>
      </w:pPr>
      <w:proofErr w:type="gramStart"/>
      <w:r>
        <w:t>to</w:t>
      </w:r>
      <w:proofErr w:type="gramEnd"/>
      <w:r>
        <w:t xml:space="preserve"> change the way work is done?</w:t>
      </w:r>
    </w:p>
    <w:p w:rsidR="00C60C00" w:rsidRPr="00C60C00" w:rsidRDefault="00C60C00">
      <w:pPr>
        <w:pStyle w:val="BodyTextIndent"/>
        <w:ind w:left="360" w:firstLine="0"/>
        <w:rPr>
          <w:b w:val="0"/>
          <w:i/>
        </w:rPr>
      </w:pPr>
      <w:r w:rsidRPr="00C60C00">
        <w:rPr>
          <w:b w:val="0"/>
          <w:i/>
        </w:rPr>
        <w:t>(</w:t>
      </w:r>
      <w:proofErr w:type="gramStart"/>
      <w:r w:rsidRPr="00C60C00">
        <w:rPr>
          <w:b w:val="0"/>
          <w:i/>
        </w:rPr>
        <w:t>e.g</w:t>
      </w:r>
      <w:proofErr w:type="gramEnd"/>
      <w:r w:rsidRPr="00C60C00">
        <w:rPr>
          <w:b w:val="0"/>
          <w:i/>
        </w:rPr>
        <w:t>. recommending changes in policy, procedures, resources)</w:t>
      </w:r>
    </w:p>
    <w:p w:rsidR="002426B6" w:rsidRDefault="00D24E41" w:rsidP="00D24E41">
      <w:pPr>
        <w:pStyle w:val="BodyTextIndent"/>
        <w:numPr>
          <w:ilvl w:val="0"/>
          <w:numId w:val="18"/>
        </w:numPr>
        <w:rPr>
          <w:b w:val="0"/>
        </w:rPr>
      </w:pPr>
      <w:r>
        <w:rPr>
          <w:b w:val="0"/>
        </w:rPr>
        <w:t>Suggests improvements to current practices to improve efficiency.</w:t>
      </w:r>
    </w:p>
    <w:p w:rsidR="00D24E41" w:rsidRDefault="00D24E41" w:rsidP="00D24E41">
      <w:pPr>
        <w:pStyle w:val="BodyTextIndent"/>
        <w:numPr>
          <w:ilvl w:val="0"/>
          <w:numId w:val="18"/>
        </w:numPr>
        <w:rPr>
          <w:b w:val="0"/>
        </w:rPr>
      </w:pPr>
      <w:r>
        <w:rPr>
          <w:b w:val="0"/>
        </w:rPr>
        <w:t>Works on policy development relevant to finance and administration procedures in conjunction with the Head Teacher, for approval by governors.</w:t>
      </w:r>
    </w:p>
    <w:p w:rsidR="00D24E41" w:rsidRDefault="00D24E41" w:rsidP="00D24E41">
      <w:pPr>
        <w:pStyle w:val="BodyTextIndent"/>
        <w:numPr>
          <w:ilvl w:val="0"/>
          <w:numId w:val="18"/>
        </w:numPr>
        <w:rPr>
          <w:b w:val="0"/>
        </w:rPr>
      </w:pPr>
      <w:r>
        <w:rPr>
          <w:b w:val="0"/>
        </w:rPr>
        <w:t>Deploys staff effectively</w:t>
      </w:r>
    </w:p>
    <w:p w:rsidR="00D24E41" w:rsidRDefault="00D24E41">
      <w:pPr>
        <w:pStyle w:val="BodyTextIndent"/>
        <w:ind w:left="360" w:firstLine="0"/>
        <w:rPr>
          <w:b w:val="0"/>
        </w:rPr>
      </w:pPr>
    </w:p>
    <w:p w:rsidR="00C60C00" w:rsidRPr="00C60C00" w:rsidRDefault="00C60C00">
      <w:pPr>
        <w:pStyle w:val="BodyTextIndent"/>
        <w:ind w:left="360" w:firstLine="0"/>
      </w:pPr>
      <w:proofErr w:type="gramStart"/>
      <w:r w:rsidRPr="00C60C00">
        <w:t>to</w:t>
      </w:r>
      <w:proofErr w:type="gramEnd"/>
      <w:r w:rsidRPr="00C60C00">
        <w:t xml:space="preserve"> allocate their time to duties?</w:t>
      </w:r>
    </w:p>
    <w:p w:rsidR="00C60C00" w:rsidRDefault="00C60C00">
      <w:pPr>
        <w:pStyle w:val="BodyTextIndent"/>
        <w:ind w:left="360" w:firstLine="0"/>
        <w:rPr>
          <w:b w:val="0"/>
        </w:rPr>
      </w:pPr>
    </w:p>
    <w:p w:rsidR="00C60C00" w:rsidRDefault="002426B6">
      <w:pPr>
        <w:pStyle w:val="BodyTextIndent"/>
        <w:ind w:left="360" w:firstLine="0"/>
        <w:rPr>
          <w:b w:val="0"/>
        </w:rPr>
      </w:pPr>
      <w:r>
        <w:rPr>
          <w:b w:val="0"/>
        </w:rPr>
        <w:t xml:space="preserve">Total scope but within known priorities and deadlines.  </w:t>
      </w:r>
      <w:r w:rsidR="00D24E41">
        <w:rPr>
          <w:b w:val="0"/>
        </w:rPr>
        <w:t>T</w:t>
      </w:r>
      <w:r>
        <w:rPr>
          <w:b w:val="0"/>
        </w:rPr>
        <w:t>he Head</w:t>
      </w:r>
      <w:r w:rsidR="00D24E41">
        <w:rPr>
          <w:b w:val="0"/>
        </w:rPr>
        <w:t xml:space="preserve"> T</w:t>
      </w:r>
      <w:r>
        <w:rPr>
          <w:b w:val="0"/>
        </w:rPr>
        <w:t xml:space="preserve">eacher may request reprioritization </w:t>
      </w:r>
      <w:r w:rsidR="00942CFB">
        <w:rPr>
          <w:b w:val="0"/>
        </w:rPr>
        <w:t xml:space="preserve">for specific piece </w:t>
      </w:r>
      <w:r>
        <w:rPr>
          <w:b w:val="0"/>
        </w:rPr>
        <w:t>of work.</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015D4D" w:rsidRDefault="00015D4D">
      <w:pPr>
        <w:pStyle w:val="Heading4"/>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val="0"/>
          <w:i/>
        </w:rPr>
      </w:pPr>
      <w:r>
        <w:t xml:space="preserve"> What is the level of guidance/instruction available</w:t>
      </w:r>
      <w:r>
        <w:rPr>
          <w:b w:val="0"/>
          <w:i/>
        </w:rPr>
        <w:t xml:space="preserve">? </w:t>
      </w:r>
    </w:p>
    <w:p w:rsidR="001F2C7F" w:rsidRDefault="001F2C7F" w:rsidP="001F2C7F"/>
    <w:p w:rsidR="002426B6" w:rsidRPr="002426B6" w:rsidRDefault="002426B6" w:rsidP="001F2C7F">
      <w:pPr>
        <w:rPr>
          <w:rFonts w:ascii="Arial" w:hAnsi="Arial" w:cs="Arial"/>
          <w:sz w:val="24"/>
          <w:szCs w:val="24"/>
        </w:rPr>
      </w:pPr>
      <w:r>
        <w:tab/>
      </w:r>
      <w:r w:rsidRPr="002426B6">
        <w:rPr>
          <w:rFonts w:ascii="Arial" w:hAnsi="Arial" w:cs="Arial"/>
          <w:sz w:val="24"/>
          <w:szCs w:val="24"/>
        </w:rPr>
        <w:t xml:space="preserve">School </w:t>
      </w:r>
      <w:r w:rsidR="001A1988">
        <w:rPr>
          <w:rFonts w:ascii="Arial" w:hAnsi="Arial" w:cs="Arial"/>
          <w:sz w:val="24"/>
          <w:szCs w:val="24"/>
        </w:rPr>
        <w:t xml:space="preserve">and LEA </w:t>
      </w:r>
      <w:r w:rsidRPr="002426B6">
        <w:rPr>
          <w:rFonts w:ascii="Arial" w:hAnsi="Arial" w:cs="Arial"/>
          <w:sz w:val="24"/>
          <w:szCs w:val="24"/>
        </w:rPr>
        <w:t>policies and procedures</w:t>
      </w:r>
      <w:r w:rsidR="00D24E41">
        <w:rPr>
          <w:rFonts w:ascii="Arial" w:hAnsi="Arial" w:cs="Arial"/>
          <w:sz w:val="24"/>
          <w:szCs w:val="24"/>
        </w:rPr>
        <w:t xml:space="preserve"> and </w:t>
      </w:r>
      <w:r w:rsidR="00555FEA">
        <w:rPr>
          <w:rFonts w:ascii="Arial" w:hAnsi="Arial" w:cs="Arial"/>
          <w:sz w:val="24"/>
          <w:szCs w:val="24"/>
        </w:rPr>
        <w:t>CWAC</w:t>
      </w:r>
      <w:r w:rsidRPr="002426B6">
        <w:rPr>
          <w:rFonts w:ascii="Arial" w:hAnsi="Arial" w:cs="Arial"/>
          <w:sz w:val="24"/>
          <w:szCs w:val="24"/>
        </w:rPr>
        <w:t xml:space="preserve"> procedures</w:t>
      </w:r>
      <w:r w:rsidR="007E2FE8">
        <w:rPr>
          <w:rFonts w:ascii="Arial" w:hAnsi="Arial" w:cs="Arial"/>
          <w:sz w:val="24"/>
          <w:szCs w:val="24"/>
        </w:rPr>
        <w:t xml:space="preserve"> </w:t>
      </w:r>
      <w:r w:rsidR="007E2FE8" w:rsidRPr="002426B6">
        <w:rPr>
          <w:rFonts w:ascii="Arial" w:hAnsi="Arial" w:cs="Arial"/>
          <w:sz w:val="24"/>
          <w:szCs w:val="24"/>
        </w:rPr>
        <w:t>and guidelines</w:t>
      </w:r>
      <w:r w:rsidR="007E2FE8">
        <w:rPr>
          <w:rFonts w:ascii="Arial" w:hAnsi="Arial" w:cs="Arial"/>
          <w:sz w:val="24"/>
          <w:szCs w:val="24"/>
        </w:rPr>
        <w:t>,</w:t>
      </w:r>
      <w:r w:rsidR="000433C9">
        <w:rPr>
          <w:rFonts w:ascii="Arial" w:hAnsi="Arial" w:cs="Arial"/>
          <w:sz w:val="24"/>
          <w:szCs w:val="24"/>
        </w:rPr>
        <w:t xml:space="preserve"> </w:t>
      </w:r>
      <w:r w:rsidR="007E2FE8">
        <w:rPr>
          <w:rFonts w:ascii="Arial" w:hAnsi="Arial" w:cs="Arial"/>
          <w:sz w:val="24"/>
          <w:szCs w:val="24"/>
        </w:rPr>
        <w:t>including personnel</w:t>
      </w:r>
      <w:r w:rsidR="000433C9">
        <w:rPr>
          <w:rFonts w:ascii="Arial" w:hAnsi="Arial" w:cs="Arial"/>
          <w:sz w:val="24"/>
          <w:szCs w:val="24"/>
        </w:rPr>
        <w:t>, finance and health and safety</w:t>
      </w:r>
      <w:r w:rsidR="007C28FE">
        <w:rPr>
          <w:rFonts w:ascii="Arial" w:hAnsi="Arial" w:cs="Arial"/>
          <w:sz w:val="24"/>
          <w:szCs w:val="24"/>
        </w:rPr>
        <w:t>. Job holder is relied upon to offer interpretation of these for colleagues and Governors.</w:t>
      </w:r>
    </w:p>
    <w:p w:rsidR="00015D4D" w:rsidRDefault="002426B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2426B6">
        <w:rPr>
          <w:rFonts w:ascii="Arial" w:hAnsi="Arial" w:cs="Arial"/>
          <w:sz w:val="24"/>
          <w:szCs w:val="24"/>
        </w:rPr>
        <w:tab/>
      </w:r>
    </w:p>
    <w:p w:rsidR="00015D4D" w:rsidRDefault="002426B6">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 xml:space="preserve">  </w:t>
      </w:r>
      <w:r w:rsidR="00015D4D">
        <w:t>e)</w:t>
      </w:r>
      <w:r w:rsidR="001F2C7F">
        <w:t xml:space="preserve">  </w:t>
      </w:r>
      <w:r w:rsidR="00015D4D">
        <w:t>What sort of direction, management or supervision is given to the jobholder?</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F6712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7124">
        <w:rPr>
          <w:rFonts w:ascii="Arial" w:hAnsi="Arial"/>
          <w:sz w:val="24"/>
        </w:rPr>
        <w:t>Regular contact with Head Teacher to agree common goals for events and tasks.</w:t>
      </w:r>
      <w:r w:rsidR="001A1988">
        <w:rPr>
          <w:rFonts w:ascii="Arial" w:hAnsi="Arial"/>
          <w:sz w:val="24"/>
        </w:rPr>
        <w:t xml:space="preserve"> There are regular school briefings and team leader meetings, plus f</w:t>
      </w:r>
      <w:r w:rsidRPr="00F67124">
        <w:rPr>
          <w:rFonts w:ascii="Arial" w:hAnsi="Arial"/>
          <w:sz w:val="24"/>
        </w:rPr>
        <w:t>ormal meetings to discuss school diary and plan joint projects. Expected to use initiative to deal with some unexp</w:t>
      </w:r>
      <w:r w:rsidR="00411AD6">
        <w:rPr>
          <w:rFonts w:ascii="Arial" w:hAnsi="Arial"/>
          <w:sz w:val="24"/>
        </w:rPr>
        <w:t xml:space="preserve">ected </w:t>
      </w:r>
      <w:r w:rsidRPr="00F67124">
        <w:rPr>
          <w:rFonts w:ascii="Arial" w:hAnsi="Arial"/>
          <w:sz w:val="24"/>
        </w:rPr>
        <w:t>issues. The Head Teacher will be available for advice and guidance on serious problems.</w:t>
      </w:r>
    </w:p>
    <w:p w:rsidR="00163760" w:rsidRPr="00F67124" w:rsidRDefault="0016376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sz w:val="24"/>
        </w:rPr>
        <w:br w:type="page"/>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f)</w:t>
      </w:r>
      <w:r>
        <w:rPr>
          <w:rFonts w:ascii="Arial" w:hAnsi="Arial"/>
          <w:b/>
          <w:sz w:val="24"/>
        </w:rPr>
        <w:tab/>
        <w:t>Give t</w:t>
      </w:r>
      <w:r w:rsidR="00F85325">
        <w:rPr>
          <w:rFonts w:ascii="Arial" w:hAnsi="Arial"/>
          <w:b/>
          <w:sz w:val="24"/>
        </w:rPr>
        <w:t>hree</w:t>
      </w:r>
      <w:r>
        <w:rPr>
          <w:rFonts w:ascii="Arial" w:hAnsi="Arial"/>
          <w:b/>
          <w:sz w:val="24"/>
        </w:rPr>
        <w:t xml:space="preserve"> examples of problems or decisions the jobholder would be expected to deal with themselves </w:t>
      </w:r>
      <w:r>
        <w:rPr>
          <w:rFonts w:ascii="Arial" w:hAnsi="Arial"/>
          <w:b/>
          <w:sz w:val="24"/>
          <w:u w:val="single"/>
        </w:rPr>
        <w:t xml:space="preserve">without reference to a supervisor/manager. </w:t>
      </w:r>
      <w:r>
        <w:rPr>
          <w:rFonts w:ascii="Arial" w:hAnsi="Arial"/>
          <w:b/>
          <w:sz w:val="24"/>
        </w:rPr>
        <w:t>How often do these occur?</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3421"/>
        <w:gridCol w:w="3421"/>
      </w:tblGrid>
      <w:tr w:rsidR="00F85325" w:rsidRPr="00477DA8" w:rsidTr="00477DA8">
        <w:tc>
          <w:tcPr>
            <w:tcW w:w="3421" w:type="dxa"/>
          </w:tcPr>
          <w:p w:rsidR="00F85325" w:rsidRPr="00477DA8" w:rsidRDefault="00DF198A"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Expected problem</w:t>
            </w:r>
          </w:p>
        </w:tc>
        <w:tc>
          <w:tcPr>
            <w:tcW w:w="3421" w:type="dxa"/>
          </w:tcPr>
          <w:p w:rsidR="00F85325" w:rsidRPr="00477DA8" w:rsidRDefault="00DF198A"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Nature of available guidance</w:t>
            </w:r>
          </w:p>
        </w:tc>
        <w:tc>
          <w:tcPr>
            <w:tcW w:w="3421" w:type="dxa"/>
          </w:tcPr>
          <w:p w:rsidR="00F85325" w:rsidRPr="00477DA8" w:rsidRDefault="00DF198A"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Typical Frequency</w:t>
            </w:r>
          </w:p>
        </w:tc>
      </w:tr>
      <w:tr w:rsidR="00F85325" w:rsidRPr="00477DA8" w:rsidTr="00477DA8">
        <w:tc>
          <w:tcPr>
            <w:tcW w:w="3421" w:type="dxa"/>
          </w:tcPr>
          <w:p w:rsidR="00927EFE" w:rsidRPr="00477DA8" w:rsidRDefault="00FC5CD9"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 xml:space="preserve">Obtaining </w:t>
            </w:r>
            <w:r w:rsidR="000433C9">
              <w:rPr>
                <w:rFonts w:ascii="Arial" w:hAnsi="Arial"/>
                <w:sz w:val="24"/>
              </w:rPr>
              <w:t>supply and replacement</w:t>
            </w:r>
            <w:r w:rsidR="00F67124" w:rsidRPr="00477DA8">
              <w:rPr>
                <w:rFonts w:ascii="Arial" w:hAnsi="Arial"/>
                <w:sz w:val="24"/>
              </w:rPr>
              <w:t xml:space="preserve"> </w:t>
            </w:r>
            <w:r w:rsidRPr="00477DA8">
              <w:rPr>
                <w:rFonts w:ascii="Arial" w:hAnsi="Arial"/>
                <w:sz w:val="24"/>
              </w:rPr>
              <w:t xml:space="preserve">staff </w:t>
            </w:r>
            <w:r w:rsidR="00F67124" w:rsidRPr="00477DA8">
              <w:rPr>
                <w:rFonts w:ascii="Arial" w:hAnsi="Arial"/>
                <w:sz w:val="24"/>
              </w:rPr>
              <w:t>– often at short notice.</w:t>
            </w:r>
          </w:p>
        </w:tc>
        <w:tc>
          <w:tcPr>
            <w:tcW w:w="3421" w:type="dxa"/>
          </w:tcPr>
          <w:p w:rsidR="00F85325" w:rsidRPr="00477DA8" w:rsidRDefault="00784939"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 xml:space="preserve">Initiative, experience, </w:t>
            </w:r>
            <w:r w:rsidR="00230EDC" w:rsidRPr="00477DA8">
              <w:rPr>
                <w:rFonts w:ascii="Arial" w:hAnsi="Arial"/>
                <w:sz w:val="24"/>
              </w:rPr>
              <w:t>knowledge of personnel procedures</w:t>
            </w:r>
          </w:p>
        </w:tc>
        <w:tc>
          <w:tcPr>
            <w:tcW w:w="3421" w:type="dxa"/>
          </w:tcPr>
          <w:p w:rsidR="00F85325" w:rsidRPr="00477DA8" w:rsidRDefault="00F67124"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Few times a week</w:t>
            </w:r>
          </w:p>
        </w:tc>
      </w:tr>
      <w:tr w:rsidR="00230EDC" w:rsidRPr="00477DA8" w:rsidTr="00477DA8">
        <w:tc>
          <w:tcPr>
            <w:tcW w:w="3421" w:type="dxa"/>
          </w:tcPr>
          <w:p w:rsidR="00230EDC" w:rsidRPr="00477DA8" w:rsidRDefault="001A1988"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 xml:space="preserve">Check and reconcile the </w:t>
            </w:r>
            <w:r w:rsidR="00555FEA" w:rsidRPr="00555FEA">
              <w:rPr>
                <w:rFonts w:ascii="Arial" w:hAnsi="Arial"/>
                <w:sz w:val="24"/>
              </w:rPr>
              <w:t>Transaction Listing reports</w:t>
            </w:r>
            <w:r w:rsidR="00555FEA" w:rsidRPr="00E60000">
              <w:rPr>
                <w:rFonts w:ascii="Arial" w:hAnsi="Arial"/>
                <w:sz w:val="24"/>
              </w:rPr>
              <w:t xml:space="preserve"> </w:t>
            </w:r>
            <w:r w:rsidRPr="00477DA8">
              <w:rPr>
                <w:rFonts w:ascii="Arial" w:hAnsi="Arial"/>
                <w:sz w:val="24"/>
              </w:rPr>
              <w:t>report to ensure correct staff payment</w:t>
            </w:r>
            <w:r w:rsidR="00555FEA">
              <w:rPr>
                <w:rFonts w:ascii="Arial" w:hAnsi="Arial"/>
                <w:sz w:val="24"/>
              </w:rPr>
              <w:t>.</w:t>
            </w:r>
          </w:p>
        </w:tc>
        <w:tc>
          <w:tcPr>
            <w:tcW w:w="3421" w:type="dxa"/>
          </w:tcPr>
          <w:p w:rsidR="00230EDC" w:rsidRPr="00477DA8" w:rsidRDefault="00F40B53"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Council</w:t>
            </w:r>
            <w:r w:rsidR="001A1988" w:rsidRPr="00477DA8">
              <w:rPr>
                <w:rFonts w:ascii="Arial" w:hAnsi="Arial"/>
                <w:sz w:val="24"/>
              </w:rPr>
              <w:t xml:space="preserve"> financial regulations and payroll systems</w:t>
            </w:r>
          </w:p>
        </w:tc>
        <w:tc>
          <w:tcPr>
            <w:tcW w:w="3421" w:type="dxa"/>
          </w:tcPr>
          <w:p w:rsidR="00230EDC" w:rsidRPr="00477DA8" w:rsidRDefault="001A1988"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Several times a year</w:t>
            </w:r>
          </w:p>
        </w:tc>
      </w:tr>
      <w:tr w:rsidR="00F85325" w:rsidRPr="00477DA8" w:rsidTr="00477DA8">
        <w:tc>
          <w:tcPr>
            <w:tcW w:w="3421" w:type="dxa"/>
          </w:tcPr>
          <w:p w:rsidR="00F85325" w:rsidRPr="00477DA8" w:rsidRDefault="00DF198A"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Unexpected problem</w:t>
            </w:r>
          </w:p>
        </w:tc>
        <w:tc>
          <w:tcPr>
            <w:tcW w:w="3421" w:type="dxa"/>
          </w:tcPr>
          <w:p w:rsidR="00F85325" w:rsidRPr="00477DA8" w:rsidRDefault="00DF198A"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Nature of available guidance</w:t>
            </w:r>
          </w:p>
        </w:tc>
        <w:tc>
          <w:tcPr>
            <w:tcW w:w="3421" w:type="dxa"/>
          </w:tcPr>
          <w:p w:rsidR="00F85325" w:rsidRPr="00477DA8" w:rsidRDefault="00DF198A"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Typical Frequency</w:t>
            </w:r>
          </w:p>
        </w:tc>
      </w:tr>
      <w:tr w:rsidR="00FC5CD9" w:rsidRPr="00477DA8" w:rsidTr="00477DA8">
        <w:tc>
          <w:tcPr>
            <w:tcW w:w="3421" w:type="dxa"/>
          </w:tcPr>
          <w:p w:rsidR="00FC5CD9"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School closures due to oil shortage, power failure, water cut off</w:t>
            </w:r>
            <w:r w:rsidR="00FC5CD9" w:rsidRPr="00477DA8">
              <w:rPr>
                <w:rFonts w:ascii="Arial" w:hAnsi="Arial"/>
                <w:sz w:val="24"/>
              </w:rPr>
              <w:t xml:space="preserve"> </w:t>
            </w:r>
            <w:r w:rsidR="00F67124" w:rsidRPr="00477DA8">
              <w:rPr>
                <w:rFonts w:ascii="Arial" w:hAnsi="Arial"/>
                <w:sz w:val="24"/>
              </w:rPr>
              <w:t>etc. The job holder would take init</w:t>
            </w:r>
            <w:bookmarkStart w:id="0" w:name="_GoBack"/>
            <w:bookmarkEnd w:id="0"/>
            <w:r w:rsidR="00F67124" w:rsidRPr="00477DA8">
              <w:rPr>
                <w:rFonts w:ascii="Arial" w:hAnsi="Arial"/>
                <w:sz w:val="24"/>
              </w:rPr>
              <w:t xml:space="preserve">iative to get the decision </w:t>
            </w:r>
            <w:r w:rsidR="007C28FE" w:rsidRPr="00477DA8">
              <w:rPr>
                <w:rFonts w:ascii="Arial" w:hAnsi="Arial"/>
                <w:sz w:val="24"/>
              </w:rPr>
              <w:t xml:space="preserve">re school closure </w:t>
            </w:r>
            <w:r w:rsidR="00F67124" w:rsidRPr="00477DA8">
              <w:rPr>
                <w:rFonts w:ascii="Arial" w:hAnsi="Arial"/>
                <w:sz w:val="24"/>
              </w:rPr>
              <w:t>made and</w:t>
            </w:r>
            <w:r w:rsidR="007C28FE" w:rsidRPr="00477DA8">
              <w:rPr>
                <w:rFonts w:ascii="Arial" w:hAnsi="Arial"/>
                <w:sz w:val="24"/>
              </w:rPr>
              <w:t xml:space="preserve"> then</w:t>
            </w:r>
            <w:r w:rsidR="00F67124" w:rsidRPr="00477DA8">
              <w:rPr>
                <w:rFonts w:ascii="Arial" w:hAnsi="Arial"/>
                <w:sz w:val="24"/>
              </w:rPr>
              <w:t xml:space="preserve"> take steps to implement.</w:t>
            </w:r>
          </w:p>
        </w:tc>
        <w:tc>
          <w:tcPr>
            <w:tcW w:w="3421" w:type="dxa"/>
          </w:tcPr>
          <w:p w:rsidR="00FC5CD9" w:rsidRPr="00477DA8" w:rsidRDefault="00F67124"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E</w:t>
            </w:r>
            <w:r w:rsidR="00FC5CD9" w:rsidRPr="00477DA8">
              <w:rPr>
                <w:rFonts w:ascii="Arial" w:hAnsi="Arial"/>
                <w:sz w:val="24"/>
              </w:rPr>
              <w:t>xperience, precedents</w:t>
            </w:r>
            <w:r w:rsidR="00793AA2" w:rsidRPr="00477DA8">
              <w:rPr>
                <w:rFonts w:ascii="Arial" w:hAnsi="Arial"/>
                <w:sz w:val="24"/>
              </w:rPr>
              <w:t>, knowledge of procedures</w:t>
            </w:r>
          </w:p>
        </w:tc>
        <w:tc>
          <w:tcPr>
            <w:tcW w:w="3421" w:type="dxa"/>
          </w:tcPr>
          <w:p w:rsidR="00FC5CD9" w:rsidRPr="00477DA8" w:rsidRDefault="00793AA2"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Occasional</w:t>
            </w:r>
          </w:p>
          <w:p w:rsidR="00FC5CD9" w:rsidRPr="00477DA8" w:rsidRDefault="00FC5CD9"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bl>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g)</w:t>
      </w:r>
      <w:r>
        <w:rPr>
          <w:rFonts w:ascii="Arial" w:hAnsi="Arial"/>
          <w:b/>
          <w:sz w:val="24"/>
        </w:rPr>
        <w:tab/>
        <w:t xml:space="preserve">Give two examples of problems or decisions the jobholder would be expected </w:t>
      </w:r>
      <w:r>
        <w:rPr>
          <w:rFonts w:ascii="Arial" w:hAnsi="Arial"/>
          <w:b/>
          <w:sz w:val="24"/>
          <w:u w:val="single"/>
        </w:rPr>
        <w:t xml:space="preserve">to refer to their supervisor/manager. </w:t>
      </w:r>
      <w:r>
        <w:rPr>
          <w:rFonts w:ascii="Arial" w:hAnsi="Arial"/>
          <w:b/>
          <w:sz w:val="24"/>
        </w:rPr>
        <w:t>How often do these occur?</w:t>
      </w:r>
    </w:p>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3421"/>
        <w:gridCol w:w="3421"/>
      </w:tblGrid>
      <w:tr w:rsidR="0083690F" w:rsidRPr="00477DA8" w:rsidTr="00477DA8">
        <w:tc>
          <w:tcPr>
            <w:tcW w:w="3421" w:type="dxa"/>
          </w:tcPr>
          <w:p w:rsidR="0083690F" w:rsidRPr="00477DA8" w:rsidRDefault="0083690F"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Problem or decision</w:t>
            </w:r>
          </w:p>
        </w:tc>
        <w:tc>
          <w:tcPr>
            <w:tcW w:w="3421" w:type="dxa"/>
          </w:tcPr>
          <w:p w:rsidR="0083690F" w:rsidRPr="00477DA8" w:rsidRDefault="0083690F"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Point of referral</w:t>
            </w:r>
          </w:p>
        </w:tc>
        <w:tc>
          <w:tcPr>
            <w:tcW w:w="3421" w:type="dxa"/>
          </w:tcPr>
          <w:p w:rsidR="0083690F" w:rsidRPr="00477DA8" w:rsidRDefault="0083690F"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77DA8">
              <w:rPr>
                <w:rFonts w:ascii="Arial" w:hAnsi="Arial"/>
                <w:b/>
                <w:sz w:val="24"/>
              </w:rPr>
              <w:t>Typical Frequency</w:t>
            </w:r>
          </w:p>
        </w:tc>
      </w:tr>
      <w:tr w:rsidR="0083690F" w:rsidRPr="00477DA8" w:rsidTr="00477DA8">
        <w:trPr>
          <w:trHeight w:val="760"/>
        </w:trPr>
        <w:tc>
          <w:tcPr>
            <w:tcW w:w="3421" w:type="dxa"/>
          </w:tcPr>
          <w:p w:rsidR="0083690F"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Personnel code of conduct issues</w:t>
            </w:r>
            <w:r w:rsidR="001A1988" w:rsidRPr="00477DA8">
              <w:rPr>
                <w:rFonts w:ascii="Arial" w:hAnsi="Arial"/>
                <w:sz w:val="24"/>
              </w:rPr>
              <w:t>, Staff requests for leave in term time for non-medical reasons</w:t>
            </w:r>
          </w:p>
        </w:tc>
        <w:tc>
          <w:tcPr>
            <w:tcW w:w="3421" w:type="dxa"/>
          </w:tcPr>
          <w:p w:rsidR="0083690F"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R</w:t>
            </w:r>
            <w:r w:rsidR="00567304" w:rsidRPr="00477DA8">
              <w:rPr>
                <w:rFonts w:ascii="Arial" w:hAnsi="Arial"/>
                <w:sz w:val="24"/>
              </w:rPr>
              <w:t>efer to Head teacher</w:t>
            </w:r>
            <w:r w:rsidR="001A1988" w:rsidRPr="00477DA8">
              <w:rPr>
                <w:rFonts w:ascii="Arial" w:hAnsi="Arial"/>
                <w:sz w:val="24"/>
              </w:rPr>
              <w:t xml:space="preserve"> </w:t>
            </w:r>
            <w:r w:rsidR="00A41873" w:rsidRPr="00477DA8">
              <w:rPr>
                <w:rFonts w:ascii="Arial" w:hAnsi="Arial"/>
                <w:sz w:val="24"/>
              </w:rPr>
              <w:t xml:space="preserve">and / or </w:t>
            </w:r>
            <w:r w:rsidR="001A1988" w:rsidRPr="00477DA8">
              <w:rPr>
                <w:rFonts w:ascii="Arial" w:hAnsi="Arial"/>
                <w:sz w:val="24"/>
              </w:rPr>
              <w:t>governors for decision</w:t>
            </w:r>
          </w:p>
          <w:p w:rsidR="00230EDC"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c>
          <w:tcPr>
            <w:tcW w:w="3421" w:type="dxa"/>
          </w:tcPr>
          <w:p w:rsidR="0083690F"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Occasional</w:t>
            </w:r>
          </w:p>
          <w:p w:rsidR="0083690F" w:rsidRPr="00477DA8" w:rsidRDefault="0083690F"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83690F" w:rsidRPr="00477DA8" w:rsidRDefault="0083690F"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230EDC" w:rsidRPr="00477DA8" w:rsidTr="00477DA8">
        <w:trPr>
          <w:trHeight w:val="893"/>
        </w:trPr>
        <w:tc>
          <w:tcPr>
            <w:tcW w:w="3421" w:type="dxa"/>
          </w:tcPr>
          <w:p w:rsidR="00230EDC" w:rsidRPr="00477DA8" w:rsidRDefault="001A1988"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Parental complaints or expressions of dissatisfaction following refusal of pupil admission request.</w:t>
            </w:r>
          </w:p>
        </w:tc>
        <w:tc>
          <w:tcPr>
            <w:tcW w:w="3421" w:type="dxa"/>
          </w:tcPr>
          <w:p w:rsidR="00230EDC" w:rsidRPr="00477DA8" w:rsidRDefault="001A1988"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 xml:space="preserve">Refer to line manager in accordance with admission procedure </w:t>
            </w:r>
          </w:p>
        </w:tc>
        <w:tc>
          <w:tcPr>
            <w:tcW w:w="3421" w:type="dxa"/>
          </w:tcPr>
          <w:p w:rsidR="00230EDC" w:rsidRPr="00477DA8" w:rsidRDefault="001A1988"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Several times a term</w:t>
            </w:r>
          </w:p>
          <w:p w:rsidR="00230EDC"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230EDC"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83690F" w:rsidRPr="00477DA8" w:rsidTr="00477DA8">
        <w:trPr>
          <w:trHeight w:val="707"/>
        </w:trPr>
        <w:tc>
          <w:tcPr>
            <w:tcW w:w="3421" w:type="dxa"/>
          </w:tcPr>
          <w:p w:rsidR="0083690F"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CBS related issues – related to satisfaction with service</w:t>
            </w:r>
          </w:p>
        </w:tc>
        <w:tc>
          <w:tcPr>
            <w:tcW w:w="3421" w:type="dxa"/>
          </w:tcPr>
          <w:p w:rsidR="0083690F" w:rsidRPr="00477DA8" w:rsidRDefault="00784939"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 xml:space="preserve">To Head teacher </w:t>
            </w:r>
          </w:p>
        </w:tc>
        <w:tc>
          <w:tcPr>
            <w:tcW w:w="3421" w:type="dxa"/>
          </w:tcPr>
          <w:p w:rsidR="0083690F" w:rsidRPr="00477DA8" w:rsidRDefault="00230EDC"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477DA8">
              <w:rPr>
                <w:rFonts w:ascii="Arial" w:hAnsi="Arial"/>
                <w:sz w:val="24"/>
              </w:rPr>
              <w:t>Occasional</w:t>
            </w:r>
          </w:p>
          <w:p w:rsidR="0083690F" w:rsidRPr="00477DA8" w:rsidRDefault="0083690F"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83690F" w:rsidRPr="00477DA8" w:rsidRDefault="0083690F" w:rsidP="00477DA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bl>
    <w:p w:rsidR="00015D4D" w:rsidRDefault="00015D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0603E4" w:rsidRDefault="000603E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0603E4" w:rsidRDefault="000603E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701"/>
        <w:gridCol w:w="1917"/>
        <w:gridCol w:w="2565"/>
      </w:tblGrid>
      <w:tr w:rsidR="00015D4D">
        <w:tblPrEx>
          <w:tblCellMar>
            <w:top w:w="0" w:type="dxa"/>
            <w:bottom w:w="0" w:type="dxa"/>
          </w:tblCellMar>
        </w:tblPrEx>
        <w:trPr>
          <w:trHeight w:val="620"/>
        </w:trPr>
        <w:tc>
          <w:tcPr>
            <w:tcW w:w="4077" w:type="dxa"/>
          </w:tcPr>
          <w:p w:rsidR="00015D4D" w:rsidRDefault="00955345">
            <w:pPr>
              <w:rPr>
                <w:rFonts w:ascii="Arial" w:hAnsi="Arial"/>
                <w:b/>
                <w:sz w:val="24"/>
              </w:rPr>
            </w:pPr>
            <w:r>
              <w:rPr>
                <w:rFonts w:ascii="Arial" w:hAnsi="Arial"/>
                <w:b/>
                <w:sz w:val="24"/>
              </w:rPr>
              <w:t>10</w:t>
            </w:r>
            <w:r w:rsidR="00015D4D">
              <w:rPr>
                <w:rFonts w:ascii="Arial" w:hAnsi="Arial"/>
                <w:b/>
                <w:sz w:val="24"/>
              </w:rPr>
              <w:t xml:space="preserve">     PHYSICAL DEMANDS</w:t>
            </w:r>
          </w:p>
          <w:p w:rsidR="00015D4D" w:rsidRDefault="00015D4D">
            <w:pPr>
              <w:rPr>
                <w:rFonts w:ascii="Arial" w:hAnsi="Arial"/>
                <w:b/>
                <w:sz w:val="24"/>
              </w:rPr>
            </w:pPr>
            <w:r>
              <w:rPr>
                <w:rFonts w:ascii="Arial" w:hAnsi="Arial"/>
                <w:b/>
                <w:sz w:val="24"/>
              </w:rPr>
              <w:t>Physical Demand</w:t>
            </w:r>
          </w:p>
        </w:tc>
        <w:tc>
          <w:tcPr>
            <w:tcW w:w="1701" w:type="dxa"/>
          </w:tcPr>
          <w:p w:rsidR="00015D4D" w:rsidRDefault="00015D4D">
            <w:pPr>
              <w:rPr>
                <w:rFonts w:ascii="Arial" w:hAnsi="Arial"/>
                <w:b/>
                <w:sz w:val="24"/>
              </w:rPr>
            </w:pPr>
            <w:r>
              <w:rPr>
                <w:rFonts w:ascii="Arial" w:hAnsi="Arial"/>
                <w:b/>
                <w:sz w:val="24"/>
              </w:rPr>
              <w:t>Typical</w:t>
            </w:r>
          </w:p>
          <w:p w:rsidR="00015D4D" w:rsidRDefault="00015D4D">
            <w:pPr>
              <w:rPr>
                <w:rFonts w:ascii="Arial" w:hAnsi="Arial"/>
                <w:b/>
                <w:sz w:val="24"/>
              </w:rPr>
            </w:pPr>
            <w:r>
              <w:rPr>
                <w:rFonts w:ascii="Arial" w:hAnsi="Arial"/>
                <w:b/>
                <w:sz w:val="24"/>
              </w:rPr>
              <w:t>Duration</w:t>
            </w:r>
          </w:p>
        </w:tc>
        <w:tc>
          <w:tcPr>
            <w:tcW w:w="1917"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How often?</w:t>
            </w:r>
          </w:p>
        </w:tc>
        <w:tc>
          <w:tcPr>
            <w:tcW w:w="2565" w:type="dxa"/>
          </w:tcPr>
          <w:p w:rsidR="00015D4D" w:rsidRDefault="00015D4D">
            <w:pPr>
              <w:rPr>
                <w:rFonts w:ascii="Arial" w:hAnsi="Arial"/>
                <w:b/>
                <w:sz w:val="24"/>
              </w:rPr>
            </w:pPr>
            <w:r>
              <w:rPr>
                <w:rFonts w:ascii="Arial" w:hAnsi="Arial"/>
                <w:b/>
                <w:sz w:val="24"/>
              </w:rPr>
              <w:t>Other details</w:t>
            </w:r>
          </w:p>
          <w:p w:rsidR="00015D4D" w:rsidRDefault="00015D4D">
            <w:pPr>
              <w:rPr>
                <w:rFonts w:ascii="Arial" w:hAnsi="Arial"/>
                <w:b/>
                <w:sz w:val="24"/>
              </w:rPr>
            </w:pPr>
            <w:r>
              <w:rPr>
                <w:rFonts w:ascii="Arial" w:hAnsi="Arial"/>
                <w:b/>
                <w:sz w:val="24"/>
              </w:rPr>
              <w:t>(</w:t>
            </w:r>
            <w:proofErr w:type="spellStart"/>
            <w:proofErr w:type="gramStart"/>
            <w:r>
              <w:rPr>
                <w:rFonts w:ascii="Arial" w:hAnsi="Arial"/>
                <w:b/>
                <w:sz w:val="24"/>
              </w:rPr>
              <w:t>eg</w:t>
            </w:r>
            <w:proofErr w:type="spellEnd"/>
            <w:proofErr w:type="gramEnd"/>
            <w:r>
              <w:rPr>
                <w:rFonts w:ascii="Arial" w:hAnsi="Arial"/>
                <w:b/>
                <w:sz w:val="24"/>
              </w:rPr>
              <w:t xml:space="preserve"> how heavy?)</w:t>
            </w:r>
          </w:p>
          <w:p w:rsidR="00015D4D" w:rsidRDefault="00015D4D">
            <w:pPr>
              <w:rPr>
                <w:rFonts w:ascii="Arial" w:hAnsi="Arial"/>
                <w:b/>
                <w:sz w:val="24"/>
              </w:rPr>
            </w:pPr>
          </w:p>
        </w:tc>
      </w:tr>
      <w:tr w:rsidR="00015D4D">
        <w:tblPrEx>
          <w:tblCellMar>
            <w:top w:w="0" w:type="dxa"/>
            <w:bottom w:w="0" w:type="dxa"/>
          </w:tblCellMar>
        </w:tblPrEx>
        <w:trPr>
          <w:trHeight w:val="762"/>
        </w:trPr>
        <w:tc>
          <w:tcPr>
            <w:tcW w:w="4077" w:type="dxa"/>
          </w:tcPr>
          <w:p w:rsidR="00015D4D" w:rsidRDefault="009145F7">
            <w:pPr>
              <w:rPr>
                <w:rFonts w:ascii="Arial" w:hAnsi="Arial"/>
                <w:sz w:val="24"/>
              </w:rPr>
            </w:pPr>
            <w:r>
              <w:rPr>
                <w:rFonts w:ascii="Arial" w:hAnsi="Arial"/>
                <w:sz w:val="24"/>
              </w:rPr>
              <w:t>Using keyboard together with normal office demands, eg filing.</w:t>
            </w:r>
          </w:p>
        </w:tc>
        <w:tc>
          <w:tcPr>
            <w:tcW w:w="1701" w:type="dxa"/>
          </w:tcPr>
          <w:p w:rsidR="00015D4D" w:rsidRDefault="00015D4D">
            <w:pPr>
              <w:rPr>
                <w:rFonts w:ascii="Arial" w:hAnsi="Arial"/>
                <w:sz w:val="24"/>
              </w:rPr>
            </w:pPr>
          </w:p>
        </w:tc>
        <w:tc>
          <w:tcPr>
            <w:tcW w:w="1917" w:type="dxa"/>
          </w:tcPr>
          <w:p w:rsidR="00015D4D" w:rsidRDefault="00AA30B1">
            <w:pPr>
              <w:rPr>
                <w:rFonts w:ascii="Arial" w:hAnsi="Arial"/>
                <w:sz w:val="24"/>
              </w:rPr>
            </w:pPr>
            <w:r>
              <w:rPr>
                <w:rFonts w:ascii="Arial" w:hAnsi="Arial"/>
                <w:sz w:val="24"/>
              </w:rPr>
              <w:t>Throughout working day</w:t>
            </w:r>
          </w:p>
        </w:tc>
        <w:tc>
          <w:tcPr>
            <w:tcW w:w="2565" w:type="dxa"/>
          </w:tcPr>
          <w:p w:rsidR="00015D4D" w:rsidRDefault="00015D4D">
            <w:pPr>
              <w:rPr>
                <w:rFonts w:ascii="Arial" w:hAnsi="Arial"/>
                <w:sz w:val="24"/>
              </w:rPr>
            </w:pPr>
          </w:p>
        </w:tc>
      </w:tr>
    </w:tbl>
    <w:p w:rsidR="00E445D2" w:rsidRDefault="00955345" w:rsidP="00955345">
      <w:pPr>
        <w:rPr>
          <w:rFonts w:ascii="Arial" w:hAnsi="Arial"/>
          <w:b/>
          <w:bCs/>
          <w:sz w:val="24"/>
        </w:rPr>
      </w:pPr>
      <w:r w:rsidRPr="00955345">
        <w:rPr>
          <w:rFonts w:ascii="Arial" w:hAnsi="Arial"/>
          <w:b/>
          <w:bCs/>
          <w:sz w:val="24"/>
        </w:rPr>
        <w:lastRenderedPageBreak/>
        <w:t xml:space="preserve"> </w:t>
      </w:r>
      <w:r w:rsidR="00015D4D" w:rsidRPr="00955345">
        <w:rPr>
          <w:rFonts w:ascii="Arial" w:hAnsi="Arial"/>
          <w:b/>
          <w:bCs/>
          <w:sz w:val="24"/>
        </w:rPr>
        <w:t xml:space="preserve">    </w:t>
      </w:r>
    </w:p>
    <w:p w:rsidR="00E445D2" w:rsidRDefault="00E445D2" w:rsidP="00955345">
      <w:pPr>
        <w:rPr>
          <w:rFonts w:ascii="Arial" w:hAnsi="Arial"/>
          <w:b/>
          <w:bCs/>
          <w:sz w:val="24"/>
        </w:rPr>
      </w:pPr>
    </w:p>
    <w:p w:rsidR="00E445D2" w:rsidRDefault="00E445D2" w:rsidP="00955345">
      <w:pPr>
        <w:rPr>
          <w:rFonts w:ascii="Arial" w:hAnsi="Arial"/>
          <w:b/>
          <w:bCs/>
          <w:sz w:val="24"/>
        </w:rPr>
      </w:pPr>
    </w:p>
    <w:p w:rsidR="00015D4D" w:rsidRPr="00955345" w:rsidRDefault="00E445D2" w:rsidP="00955345">
      <w:pPr>
        <w:rPr>
          <w:rFonts w:ascii="Arial" w:hAnsi="Arial"/>
          <w:b/>
          <w:bCs/>
          <w:sz w:val="24"/>
        </w:rPr>
      </w:pPr>
      <w:r>
        <w:rPr>
          <w:rFonts w:ascii="Arial" w:hAnsi="Arial"/>
          <w:b/>
          <w:bCs/>
          <w:sz w:val="24"/>
        </w:rPr>
        <w:t xml:space="preserve">11    </w:t>
      </w:r>
      <w:r w:rsidR="00015D4D" w:rsidRPr="00955345">
        <w:rPr>
          <w:rFonts w:ascii="Arial" w:hAnsi="Arial"/>
          <w:b/>
          <w:bCs/>
          <w:sz w:val="24"/>
        </w:rPr>
        <w:t>MENTAL DEMANDS OF THE JOB</w:t>
      </w:r>
    </w:p>
    <w:p w:rsidR="00015D4D" w:rsidRDefault="00015D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551"/>
        <w:gridCol w:w="1843"/>
        <w:gridCol w:w="1505"/>
      </w:tblGrid>
      <w:tr w:rsidR="00015D4D">
        <w:tblPrEx>
          <w:tblCellMar>
            <w:top w:w="0" w:type="dxa"/>
            <w:bottom w:w="0" w:type="dxa"/>
          </w:tblCellMar>
        </w:tblPrEx>
        <w:trPr>
          <w:trHeight w:val="818"/>
        </w:trPr>
        <w:tc>
          <w:tcPr>
            <w:tcW w:w="4361"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Nature of task</w:t>
            </w:r>
          </w:p>
        </w:tc>
        <w:tc>
          <w:tcPr>
            <w:tcW w:w="2551"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Mental Demand</w:t>
            </w:r>
          </w:p>
        </w:tc>
        <w:tc>
          <w:tcPr>
            <w:tcW w:w="1843"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Duration</w:t>
            </w:r>
          </w:p>
        </w:tc>
        <w:tc>
          <w:tcPr>
            <w:tcW w:w="1505"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Frequency</w:t>
            </w:r>
            <w:r>
              <w:rPr>
                <w:rFonts w:ascii="Arial" w:hAnsi="Arial"/>
                <w:b/>
                <w:sz w:val="24"/>
              </w:rPr>
              <w:tab/>
            </w:r>
          </w:p>
        </w:tc>
      </w:tr>
      <w:tr w:rsidR="00015D4D">
        <w:tblPrEx>
          <w:tblCellMar>
            <w:top w:w="0" w:type="dxa"/>
            <w:bottom w:w="0" w:type="dxa"/>
          </w:tblCellMar>
        </w:tblPrEx>
        <w:trPr>
          <w:trHeight w:val="889"/>
        </w:trPr>
        <w:tc>
          <w:tcPr>
            <w:tcW w:w="4361" w:type="dxa"/>
          </w:tcPr>
          <w:p w:rsidR="0064207B" w:rsidRPr="007E2FE8" w:rsidRDefault="0064207B" w:rsidP="00300F26">
            <w:pPr>
              <w:numPr>
                <w:ilvl w:val="0"/>
                <w:numId w:val="11"/>
              </w:numPr>
              <w:rPr>
                <w:rFonts w:ascii="Arial" w:hAnsi="Arial"/>
                <w:sz w:val="24"/>
                <w:szCs w:val="24"/>
              </w:rPr>
            </w:pPr>
            <w:r w:rsidRPr="007E2FE8">
              <w:rPr>
                <w:rFonts w:ascii="Arial" w:hAnsi="Arial"/>
                <w:sz w:val="24"/>
                <w:szCs w:val="24"/>
              </w:rPr>
              <w:t>Draft and issue of Statements of Written Particulars</w:t>
            </w:r>
          </w:p>
          <w:p w:rsidR="0064207B" w:rsidRPr="007E2FE8" w:rsidRDefault="0064207B" w:rsidP="00300F26">
            <w:pPr>
              <w:numPr>
                <w:ilvl w:val="0"/>
                <w:numId w:val="11"/>
              </w:numPr>
              <w:rPr>
                <w:rFonts w:ascii="Arial" w:hAnsi="Arial"/>
                <w:sz w:val="24"/>
                <w:szCs w:val="24"/>
              </w:rPr>
            </w:pPr>
            <w:r w:rsidRPr="007E2FE8">
              <w:rPr>
                <w:rFonts w:ascii="Arial" w:hAnsi="Arial"/>
                <w:sz w:val="24"/>
                <w:szCs w:val="24"/>
              </w:rPr>
              <w:t>Preparation and formulation of budgets</w:t>
            </w:r>
          </w:p>
          <w:p w:rsidR="00300F26" w:rsidRPr="007E2FE8" w:rsidRDefault="00300F26" w:rsidP="00300F26">
            <w:pPr>
              <w:numPr>
                <w:ilvl w:val="0"/>
                <w:numId w:val="11"/>
              </w:numPr>
              <w:rPr>
                <w:rFonts w:ascii="Arial" w:hAnsi="Arial"/>
                <w:sz w:val="24"/>
                <w:szCs w:val="24"/>
              </w:rPr>
            </w:pPr>
            <w:r w:rsidRPr="007E2FE8">
              <w:rPr>
                <w:rFonts w:ascii="Arial" w:hAnsi="Arial"/>
                <w:sz w:val="24"/>
                <w:szCs w:val="24"/>
              </w:rPr>
              <w:t>Monitoring and checking budget</w:t>
            </w:r>
            <w:r w:rsidR="0064207B" w:rsidRPr="007E2FE8">
              <w:rPr>
                <w:rFonts w:ascii="Arial" w:hAnsi="Arial"/>
                <w:sz w:val="24"/>
                <w:szCs w:val="24"/>
              </w:rPr>
              <w:t xml:space="preserve"> statements including year end and </w:t>
            </w:r>
            <w:r w:rsidRPr="007E2FE8">
              <w:rPr>
                <w:rFonts w:ascii="Arial" w:hAnsi="Arial"/>
                <w:sz w:val="24"/>
                <w:szCs w:val="24"/>
              </w:rPr>
              <w:t>following up discrepancies</w:t>
            </w:r>
          </w:p>
          <w:p w:rsidR="00300F26" w:rsidRPr="007E2FE8" w:rsidRDefault="00411AD6" w:rsidP="00300F26">
            <w:pPr>
              <w:numPr>
                <w:ilvl w:val="0"/>
                <w:numId w:val="11"/>
              </w:numPr>
              <w:rPr>
                <w:rFonts w:ascii="Arial" w:hAnsi="Arial"/>
                <w:sz w:val="24"/>
                <w:szCs w:val="24"/>
              </w:rPr>
            </w:pPr>
            <w:r w:rsidRPr="007E2FE8">
              <w:rPr>
                <w:rFonts w:ascii="Arial" w:hAnsi="Arial"/>
                <w:sz w:val="24"/>
                <w:szCs w:val="24"/>
              </w:rPr>
              <w:t>M</w:t>
            </w:r>
            <w:r w:rsidR="00300F26" w:rsidRPr="007E2FE8">
              <w:rPr>
                <w:rFonts w:ascii="Arial" w:hAnsi="Arial"/>
                <w:sz w:val="24"/>
                <w:szCs w:val="24"/>
              </w:rPr>
              <w:t>aintaining financial records</w:t>
            </w:r>
          </w:p>
          <w:p w:rsidR="00300F26" w:rsidRPr="007E2FE8" w:rsidRDefault="00300F26" w:rsidP="00300F26">
            <w:pPr>
              <w:numPr>
                <w:ilvl w:val="0"/>
                <w:numId w:val="11"/>
              </w:numPr>
              <w:rPr>
                <w:rFonts w:ascii="Arial" w:hAnsi="Arial"/>
                <w:sz w:val="24"/>
                <w:szCs w:val="24"/>
              </w:rPr>
            </w:pPr>
            <w:r w:rsidRPr="007E2FE8">
              <w:rPr>
                <w:rFonts w:ascii="Arial" w:hAnsi="Arial"/>
                <w:sz w:val="24"/>
                <w:szCs w:val="24"/>
              </w:rPr>
              <w:t>Reconciliation of imprest</w:t>
            </w:r>
          </w:p>
          <w:p w:rsidR="00300F26" w:rsidRPr="007E2FE8" w:rsidRDefault="0064207B" w:rsidP="00300F26">
            <w:pPr>
              <w:numPr>
                <w:ilvl w:val="0"/>
                <w:numId w:val="11"/>
              </w:numPr>
              <w:rPr>
                <w:rFonts w:ascii="Arial" w:hAnsi="Arial"/>
                <w:sz w:val="24"/>
                <w:szCs w:val="24"/>
              </w:rPr>
            </w:pPr>
            <w:r w:rsidRPr="007E2FE8">
              <w:rPr>
                <w:rFonts w:ascii="Arial" w:hAnsi="Arial"/>
                <w:sz w:val="24"/>
                <w:szCs w:val="24"/>
              </w:rPr>
              <w:t>Overseeing c</w:t>
            </w:r>
            <w:r w:rsidR="00300F26" w:rsidRPr="007E2FE8">
              <w:rPr>
                <w:rFonts w:ascii="Arial" w:hAnsi="Arial"/>
                <w:sz w:val="24"/>
                <w:szCs w:val="24"/>
              </w:rPr>
              <w:t>ash handling</w:t>
            </w:r>
          </w:p>
          <w:p w:rsidR="00300F26" w:rsidRPr="007E2FE8" w:rsidRDefault="00300F26" w:rsidP="00300F26">
            <w:pPr>
              <w:numPr>
                <w:ilvl w:val="0"/>
                <w:numId w:val="11"/>
              </w:numPr>
              <w:rPr>
                <w:rFonts w:ascii="Arial" w:hAnsi="Arial"/>
                <w:sz w:val="24"/>
                <w:szCs w:val="24"/>
              </w:rPr>
            </w:pPr>
            <w:r w:rsidRPr="007E2FE8">
              <w:rPr>
                <w:rFonts w:ascii="Arial" w:hAnsi="Arial"/>
                <w:sz w:val="24"/>
                <w:szCs w:val="24"/>
              </w:rPr>
              <w:t>Completion of staffing forms</w:t>
            </w:r>
          </w:p>
          <w:p w:rsidR="00A12B50" w:rsidRPr="007E2FE8" w:rsidRDefault="0064207B" w:rsidP="00A12B50">
            <w:pPr>
              <w:numPr>
                <w:ilvl w:val="0"/>
                <w:numId w:val="11"/>
              </w:numPr>
              <w:rPr>
                <w:rFonts w:ascii="Arial" w:hAnsi="Arial"/>
                <w:sz w:val="24"/>
                <w:szCs w:val="24"/>
              </w:rPr>
            </w:pPr>
            <w:r w:rsidRPr="007E2FE8">
              <w:rPr>
                <w:rFonts w:ascii="Arial" w:hAnsi="Arial"/>
                <w:sz w:val="24"/>
                <w:szCs w:val="24"/>
              </w:rPr>
              <w:t>Clerking of Governors meetings, including giving advice.</w:t>
            </w:r>
          </w:p>
          <w:p w:rsidR="008808C0" w:rsidRPr="007E2FE8" w:rsidRDefault="0064207B" w:rsidP="00300F26">
            <w:pPr>
              <w:numPr>
                <w:ilvl w:val="0"/>
                <w:numId w:val="11"/>
              </w:numPr>
              <w:rPr>
                <w:rFonts w:ascii="Arial" w:hAnsi="Arial"/>
                <w:sz w:val="24"/>
                <w:szCs w:val="24"/>
              </w:rPr>
            </w:pPr>
            <w:r w:rsidRPr="007E2FE8">
              <w:rPr>
                <w:rFonts w:ascii="Arial" w:hAnsi="Arial"/>
                <w:sz w:val="24"/>
                <w:szCs w:val="24"/>
              </w:rPr>
              <w:t>Oversee</w:t>
            </w:r>
            <w:r w:rsidR="00411AD6" w:rsidRPr="007E2FE8">
              <w:rPr>
                <w:rFonts w:ascii="Arial" w:hAnsi="Arial"/>
                <w:sz w:val="24"/>
                <w:szCs w:val="24"/>
              </w:rPr>
              <w:t>s</w:t>
            </w:r>
            <w:r w:rsidRPr="007E2FE8">
              <w:rPr>
                <w:rFonts w:ascii="Arial" w:hAnsi="Arial"/>
                <w:sz w:val="24"/>
                <w:szCs w:val="24"/>
              </w:rPr>
              <w:t xml:space="preserve"> the p</w:t>
            </w:r>
            <w:r w:rsidR="00567304" w:rsidRPr="007E2FE8">
              <w:rPr>
                <w:rFonts w:ascii="Arial" w:hAnsi="Arial"/>
                <w:sz w:val="24"/>
                <w:szCs w:val="24"/>
              </w:rPr>
              <w:t xml:space="preserve">rocessing </w:t>
            </w:r>
            <w:r w:rsidRPr="007E2FE8">
              <w:rPr>
                <w:rFonts w:ascii="Arial" w:hAnsi="Arial"/>
                <w:sz w:val="24"/>
                <w:szCs w:val="24"/>
              </w:rPr>
              <w:t xml:space="preserve">of </w:t>
            </w:r>
            <w:r w:rsidR="00567304" w:rsidRPr="007E2FE8">
              <w:rPr>
                <w:rFonts w:ascii="Arial" w:hAnsi="Arial"/>
                <w:sz w:val="24"/>
                <w:szCs w:val="24"/>
              </w:rPr>
              <w:t>invoices</w:t>
            </w:r>
            <w:r w:rsidRPr="007E2FE8">
              <w:rPr>
                <w:rFonts w:ascii="Arial" w:hAnsi="Arial"/>
                <w:sz w:val="24"/>
                <w:szCs w:val="24"/>
              </w:rPr>
              <w:t>,</w:t>
            </w:r>
            <w:r w:rsidR="00567304" w:rsidRPr="007E2FE8">
              <w:rPr>
                <w:rFonts w:ascii="Arial" w:hAnsi="Arial"/>
                <w:sz w:val="24"/>
                <w:szCs w:val="24"/>
              </w:rPr>
              <w:t xml:space="preserve">  raising orders &amp; invoices</w:t>
            </w:r>
          </w:p>
          <w:p w:rsidR="006906CA" w:rsidRPr="007E2FE8" w:rsidRDefault="0064207B" w:rsidP="00300F26">
            <w:pPr>
              <w:numPr>
                <w:ilvl w:val="0"/>
                <w:numId w:val="11"/>
              </w:numPr>
              <w:rPr>
                <w:rFonts w:ascii="Arial" w:hAnsi="Arial"/>
                <w:sz w:val="24"/>
                <w:szCs w:val="24"/>
              </w:rPr>
            </w:pPr>
            <w:r w:rsidRPr="007E2FE8">
              <w:rPr>
                <w:rFonts w:ascii="Arial" w:hAnsi="Arial"/>
                <w:sz w:val="24"/>
                <w:szCs w:val="24"/>
              </w:rPr>
              <w:t xml:space="preserve">Oversees </w:t>
            </w:r>
            <w:r w:rsidR="00411AD6" w:rsidRPr="007E2FE8">
              <w:rPr>
                <w:rFonts w:ascii="Arial" w:hAnsi="Arial"/>
                <w:sz w:val="24"/>
                <w:szCs w:val="24"/>
              </w:rPr>
              <w:t xml:space="preserve">the </w:t>
            </w:r>
            <w:r w:rsidRPr="007E2FE8">
              <w:rPr>
                <w:rFonts w:ascii="Arial" w:hAnsi="Arial"/>
                <w:sz w:val="24"/>
                <w:szCs w:val="24"/>
              </w:rPr>
              <w:t>m</w:t>
            </w:r>
            <w:r w:rsidR="00567304" w:rsidRPr="007E2FE8">
              <w:rPr>
                <w:rFonts w:ascii="Arial" w:hAnsi="Arial"/>
                <w:sz w:val="24"/>
                <w:szCs w:val="24"/>
              </w:rPr>
              <w:t>ain</w:t>
            </w:r>
            <w:r w:rsidR="006906CA" w:rsidRPr="007E2FE8">
              <w:rPr>
                <w:rFonts w:ascii="Arial" w:hAnsi="Arial"/>
                <w:sz w:val="24"/>
                <w:szCs w:val="24"/>
              </w:rPr>
              <w:t>t</w:t>
            </w:r>
            <w:r w:rsidR="00411AD6" w:rsidRPr="007E2FE8">
              <w:rPr>
                <w:rFonts w:ascii="Arial" w:hAnsi="Arial"/>
                <w:sz w:val="24"/>
                <w:szCs w:val="24"/>
              </w:rPr>
              <w:t>e</w:t>
            </w:r>
            <w:r w:rsidR="00567304" w:rsidRPr="007E2FE8">
              <w:rPr>
                <w:rFonts w:ascii="Arial" w:hAnsi="Arial"/>
                <w:sz w:val="24"/>
                <w:szCs w:val="24"/>
              </w:rPr>
              <w:t>n</w:t>
            </w:r>
            <w:r w:rsidR="00411AD6" w:rsidRPr="007E2FE8">
              <w:rPr>
                <w:rFonts w:ascii="Arial" w:hAnsi="Arial"/>
                <w:sz w:val="24"/>
                <w:szCs w:val="24"/>
              </w:rPr>
              <w:t xml:space="preserve">ance </w:t>
            </w:r>
            <w:r w:rsidRPr="007E2FE8">
              <w:rPr>
                <w:rFonts w:ascii="Arial" w:hAnsi="Arial"/>
                <w:sz w:val="24"/>
                <w:szCs w:val="24"/>
              </w:rPr>
              <w:t xml:space="preserve">of </w:t>
            </w:r>
            <w:r w:rsidR="00567304" w:rsidRPr="007E2FE8">
              <w:rPr>
                <w:rFonts w:ascii="Arial" w:hAnsi="Arial"/>
                <w:sz w:val="24"/>
                <w:szCs w:val="24"/>
              </w:rPr>
              <w:t>pupil and staff records (computer and manual)</w:t>
            </w:r>
          </w:p>
          <w:p w:rsidR="00567304" w:rsidRPr="007E2FE8" w:rsidRDefault="006906CA" w:rsidP="00300F26">
            <w:pPr>
              <w:numPr>
                <w:ilvl w:val="0"/>
                <w:numId w:val="11"/>
              </w:numPr>
              <w:rPr>
                <w:rFonts w:ascii="Arial" w:hAnsi="Arial"/>
                <w:sz w:val="24"/>
                <w:szCs w:val="24"/>
              </w:rPr>
            </w:pPr>
            <w:r w:rsidRPr="007E2FE8">
              <w:rPr>
                <w:rFonts w:ascii="Arial" w:hAnsi="Arial"/>
                <w:sz w:val="24"/>
                <w:szCs w:val="24"/>
              </w:rPr>
              <w:t>E</w:t>
            </w:r>
            <w:r w:rsidR="00567304" w:rsidRPr="007E2FE8">
              <w:rPr>
                <w:rFonts w:ascii="Arial" w:hAnsi="Arial"/>
                <w:sz w:val="24"/>
                <w:szCs w:val="24"/>
              </w:rPr>
              <w:t>xtraction of data for statistical returns</w:t>
            </w:r>
            <w:r w:rsidR="0064207B" w:rsidRPr="007E2FE8">
              <w:rPr>
                <w:rFonts w:ascii="Arial" w:hAnsi="Arial"/>
                <w:sz w:val="24"/>
                <w:szCs w:val="24"/>
              </w:rPr>
              <w:t xml:space="preserve"> and compilation of reports.</w:t>
            </w:r>
          </w:p>
        </w:tc>
        <w:tc>
          <w:tcPr>
            <w:tcW w:w="2551" w:type="dxa"/>
          </w:tcPr>
          <w:p w:rsidR="00015D4D" w:rsidRPr="007E2FE8" w:rsidRDefault="008808C0">
            <w:pPr>
              <w:rPr>
                <w:rFonts w:ascii="Arial" w:hAnsi="Arial"/>
                <w:sz w:val="24"/>
                <w:szCs w:val="24"/>
              </w:rPr>
            </w:pPr>
            <w:r w:rsidRPr="007E2FE8">
              <w:rPr>
                <w:rFonts w:ascii="Arial" w:hAnsi="Arial"/>
                <w:sz w:val="24"/>
                <w:szCs w:val="24"/>
              </w:rPr>
              <w:t>Concentration, accuracy &amp; attention to detail, awareness &amp; alertness</w:t>
            </w:r>
            <w:r w:rsidR="00567304" w:rsidRPr="007E2FE8">
              <w:rPr>
                <w:rFonts w:ascii="Arial" w:hAnsi="Arial"/>
                <w:sz w:val="24"/>
                <w:szCs w:val="24"/>
              </w:rPr>
              <w:t xml:space="preserve">, </w:t>
            </w:r>
            <w:r w:rsidR="0064207B" w:rsidRPr="007E2FE8">
              <w:rPr>
                <w:rFonts w:ascii="Arial" w:hAnsi="Arial"/>
                <w:sz w:val="24"/>
                <w:szCs w:val="24"/>
              </w:rPr>
              <w:t>checking the work of others and identifying where errors have occurred.</w:t>
            </w:r>
          </w:p>
          <w:p w:rsidR="0064207B" w:rsidRPr="007E2FE8" w:rsidRDefault="000433C9">
            <w:pPr>
              <w:rPr>
                <w:rFonts w:ascii="Arial" w:hAnsi="Arial"/>
                <w:sz w:val="24"/>
                <w:szCs w:val="24"/>
              </w:rPr>
            </w:pPr>
            <w:r>
              <w:rPr>
                <w:rFonts w:ascii="Arial" w:hAnsi="Arial"/>
                <w:sz w:val="24"/>
                <w:szCs w:val="24"/>
              </w:rPr>
              <w:t>C</w:t>
            </w:r>
            <w:r w:rsidR="0064207B" w:rsidRPr="007E2FE8">
              <w:rPr>
                <w:rFonts w:ascii="Arial" w:hAnsi="Arial"/>
                <w:sz w:val="24"/>
                <w:szCs w:val="24"/>
              </w:rPr>
              <w:t>onfidentiality of information</w:t>
            </w:r>
            <w:r w:rsidR="007C28FE" w:rsidRPr="007E2FE8">
              <w:rPr>
                <w:rFonts w:ascii="Arial" w:hAnsi="Arial"/>
                <w:sz w:val="24"/>
                <w:szCs w:val="24"/>
              </w:rPr>
              <w:t>.</w:t>
            </w:r>
          </w:p>
          <w:p w:rsidR="007C28FE" w:rsidRPr="007E2FE8" w:rsidRDefault="007C28FE">
            <w:pPr>
              <w:rPr>
                <w:rFonts w:ascii="Arial" w:hAnsi="Arial"/>
                <w:sz w:val="24"/>
                <w:szCs w:val="24"/>
              </w:rPr>
            </w:pPr>
            <w:r w:rsidRPr="007E2FE8">
              <w:rPr>
                <w:rFonts w:ascii="Arial" w:hAnsi="Arial"/>
                <w:sz w:val="24"/>
                <w:szCs w:val="24"/>
              </w:rPr>
              <w:t>Listening and interpreting information</w:t>
            </w:r>
          </w:p>
        </w:tc>
        <w:tc>
          <w:tcPr>
            <w:tcW w:w="1843" w:type="dxa"/>
          </w:tcPr>
          <w:p w:rsidR="00A12B50" w:rsidRPr="00A12B50" w:rsidRDefault="00A12B50" w:rsidP="00411AD6">
            <w:pPr>
              <w:rPr>
                <w:rFonts w:ascii="Arial" w:hAnsi="Arial"/>
                <w:sz w:val="22"/>
                <w:szCs w:val="22"/>
              </w:rPr>
            </w:pPr>
          </w:p>
        </w:tc>
        <w:tc>
          <w:tcPr>
            <w:tcW w:w="1505" w:type="dxa"/>
          </w:tcPr>
          <w:p w:rsidR="00A12B50" w:rsidRPr="00A12B50" w:rsidRDefault="00A12B50">
            <w:pPr>
              <w:rPr>
                <w:rFonts w:ascii="Arial" w:hAnsi="Arial"/>
                <w:sz w:val="22"/>
                <w:szCs w:val="22"/>
              </w:rPr>
            </w:pPr>
          </w:p>
        </w:tc>
      </w:tr>
      <w:tr w:rsidR="00015D4D" w:rsidRPr="007E2FE8">
        <w:tblPrEx>
          <w:tblCellMar>
            <w:top w:w="0" w:type="dxa"/>
            <w:bottom w:w="0" w:type="dxa"/>
          </w:tblCellMar>
        </w:tblPrEx>
        <w:trPr>
          <w:trHeight w:val="974"/>
        </w:trPr>
        <w:tc>
          <w:tcPr>
            <w:tcW w:w="4361" w:type="dxa"/>
          </w:tcPr>
          <w:p w:rsidR="005919D0" w:rsidRPr="007E2FE8" w:rsidRDefault="0064207B">
            <w:pPr>
              <w:rPr>
                <w:rFonts w:ascii="Arial" w:hAnsi="Arial"/>
                <w:sz w:val="24"/>
                <w:szCs w:val="24"/>
              </w:rPr>
            </w:pPr>
            <w:r w:rsidRPr="007E2FE8">
              <w:rPr>
                <w:rFonts w:ascii="Arial" w:hAnsi="Arial"/>
                <w:sz w:val="24"/>
                <w:szCs w:val="24"/>
              </w:rPr>
              <w:t xml:space="preserve">Dealing with </w:t>
            </w:r>
            <w:r w:rsidR="008808C0" w:rsidRPr="007E2FE8">
              <w:rPr>
                <w:rFonts w:ascii="Arial" w:hAnsi="Arial"/>
                <w:sz w:val="24"/>
                <w:szCs w:val="24"/>
              </w:rPr>
              <w:t xml:space="preserve">visitors and responding to </w:t>
            </w:r>
            <w:r w:rsidRPr="007E2FE8">
              <w:rPr>
                <w:rFonts w:ascii="Arial" w:hAnsi="Arial"/>
                <w:sz w:val="24"/>
                <w:szCs w:val="24"/>
              </w:rPr>
              <w:t xml:space="preserve">more complex </w:t>
            </w:r>
            <w:r w:rsidR="008808C0" w:rsidRPr="007E2FE8">
              <w:rPr>
                <w:rFonts w:ascii="Arial" w:hAnsi="Arial"/>
                <w:sz w:val="24"/>
                <w:szCs w:val="24"/>
              </w:rPr>
              <w:t xml:space="preserve">phone calls </w:t>
            </w:r>
          </w:p>
          <w:p w:rsidR="005919D0" w:rsidRPr="007E2FE8" w:rsidRDefault="005919D0">
            <w:pPr>
              <w:rPr>
                <w:rFonts w:ascii="Arial" w:hAnsi="Arial"/>
                <w:sz w:val="24"/>
                <w:szCs w:val="24"/>
              </w:rPr>
            </w:pPr>
          </w:p>
        </w:tc>
        <w:tc>
          <w:tcPr>
            <w:tcW w:w="2551" w:type="dxa"/>
          </w:tcPr>
          <w:p w:rsidR="00015D4D" w:rsidRPr="007E2FE8" w:rsidRDefault="008808C0">
            <w:pPr>
              <w:rPr>
                <w:rFonts w:ascii="Arial" w:hAnsi="Arial"/>
                <w:sz w:val="24"/>
                <w:szCs w:val="24"/>
              </w:rPr>
            </w:pPr>
            <w:r w:rsidRPr="007E2FE8">
              <w:rPr>
                <w:rFonts w:ascii="Arial" w:hAnsi="Arial"/>
                <w:sz w:val="24"/>
                <w:szCs w:val="24"/>
              </w:rPr>
              <w:t xml:space="preserve">Awareness, alertness </w:t>
            </w:r>
            <w:r w:rsidR="00603482" w:rsidRPr="007E2FE8">
              <w:rPr>
                <w:rFonts w:ascii="Arial" w:hAnsi="Arial"/>
                <w:sz w:val="24"/>
                <w:szCs w:val="24"/>
              </w:rPr>
              <w:t xml:space="preserve">to </w:t>
            </w:r>
            <w:r w:rsidRPr="007E2FE8">
              <w:rPr>
                <w:rFonts w:ascii="Arial" w:hAnsi="Arial"/>
                <w:sz w:val="24"/>
                <w:szCs w:val="24"/>
              </w:rPr>
              <w:t xml:space="preserve"> security issues, </w:t>
            </w:r>
          </w:p>
          <w:p w:rsidR="005919D0" w:rsidRPr="007E2FE8" w:rsidRDefault="0064207B">
            <w:pPr>
              <w:rPr>
                <w:rFonts w:ascii="Arial" w:hAnsi="Arial"/>
                <w:sz w:val="24"/>
                <w:szCs w:val="24"/>
              </w:rPr>
            </w:pPr>
            <w:r w:rsidRPr="007E2FE8">
              <w:rPr>
                <w:rFonts w:ascii="Arial" w:hAnsi="Arial"/>
                <w:sz w:val="24"/>
                <w:szCs w:val="24"/>
              </w:rPr>
              <w:t>A</w:t>
            </w:r>
            <w:r w:rsidR="005919D0" w:rsidRPr="007E2FE8">
              <w:rPr>
                <w:rFonts w:ascii="Arial" w:hAnsi="Arial"/>
                <w:sz w:val="24"/>
                <w:szCs w:val="24"/>
              </w:rPr>
              <w:t>ttention to detail</w:t>
            </w:r>
          </w:p>
        </w:tc>
        <w:tc>
          <w:tcPr>
            <w:tcW w:w="1843" w:type="dxa"/>
          </w:tcPr>
          <w:p w:rsidR="005919D0" w:rsidRPr="007E2FE8" w:rsidRDefault="005919D0">
            <w:pPr>
              <w:rPr>
                <w:rFonts w:ascii="Arial" w:hAnsi="Arial"/>
                <w:sz w:val="24"/>
                <w:szCs w:val="24"/>
              </w:rPr>
            </w:pPr>
          </w:p>
        </w:tc>
        <w:tc>
          <w:tcPr>
            <w:tcW w:w="1505" w:type="dxa"/>
          </w:tcPr>
          <w:p w:rsidR="00015D4D" w:rsidRPr="007E2FE8" w:rsidRDefault="00015D4D">
            <w:pPr>
              <w:rPr>
                <w:rFonts w:ascii="Arial" w:hAnsi="Arial"/>
                <w:sz w:val="24"/>
                <w:szCs w:val="24"/>
              </w:rPr>
            </w:pPr>
          </w:p>
        </w:tc>
      </w:tr>
    </w:tbl>
    <w:p w:rsidR="00955345" w:rsidRDefault="00015D4D" w:rsidP="00567304">
      <w:pPr>
        <w:ind w:left="567" w:hanging="567"/>
        <w:rPr>
          <w:rFonts w:ascii="Arial" w:hAnsi="Arial"/>
          <w:b/>
          <w:sz w:val="24"/>
        </w:rPr>
      </w:pPr>
      <w:r>
        <w:rPr>
          <w:rFonts w:ascii="Arial" w:hAnsi="Arial"/>
          <w:b/>
          <w:sz w:val="24"/>
        </w:rPr>
        <w:tab/>
      </w:r>
    </w:p>
    <w:p w:rsidR="00015D4D" w:rsidRPr="00567304" w:rsidRDefault="00955345" w:rsidP="00567304">
      <w:pPr>
        <w:ind w:left="567" w:hanging="567"/>
        <w:rPr>
          <w:rFonts w:ascii="Arial" w:hAnsi="Arial" w:cs="Arial"/>
          <w:b/>
          <w:sz w:val="24"/>
          <w:szCs w:val="24"/>
        </w:rPr>
      </w:pPr>
      <w:r>
        <w:rPr>
          <w:rFonts w:ascii="Arial" w:hAnsi="Arial"/>
          <w:b/>
          <w:sz w:val="24"/>
        </w:rPr>
        <w:t xml:space="preserve">         </w:t>
      </w:r>
      <w:r w:rsidR="00015D4D" w:rsidRPr="00567304">
        <w:rPr>
          <w:rFonts w:ascii="Arial" w:hAnsi="Arial" w:cs="Arial"/>
          <w:sz w:val="24"/>
          <w:szCs w:val="24"/>
        </w:rPr>
        <w:t>To what extent is the job subject to work-related pressures e.g. regular deadlines, frequent interruptions, conflicting demands?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3922"/>
        <w:gridCol w:w="1843"/>
        <w:gridCol w:w="1930"/>
      </w:tblGrid>
      <w:tr w:rsidR="00015D4D">
        <w:tblPrEx>
          <w:tblCellMar>
            <w:top w:w="0" w:type="dxa"/>
            <w:bottom w:w="0" w:type="dxa"/>
          </w:tblCellMar>
        </w:tblPrEx>
        <w:tc>
          <w:tcPr>
            <w:tcW w:w="2565" w:type="dxa"/>
          </w:tcPr>
          <w:p w:rsidR="00015D4D" w:rsidRDefault="00015D4D">
            <w:pPr>
              <w:ind w:left="2880" w:hanging="2880"/>
              <w:rPr>
                <w:rFonts w:ascii="Arial" w:hAnsi="Arial"/>
                <w:b/>
                <w:sz w:val="24"/>
              </w:rPr>
            </w:pPr>
            <w:r>
              <w:rPr>
                <w:rFonts w:ascii="Arial" w:hAnsi="Arial"/>
                <w:b/>
                <w:sz w:val="24"/>
              </w:rPr>
              <w:t xml:space="preserve">Nature of pressures </w:t>
            </w:r>
          </w:p>
          <w:p w:rsidR="00015D4D" w:rsidRDefault="00015D4D">
            <w:pPr>
              <w:rPr>
                <w:rFonts w:ascii="Arial" w:hAnsi="Arial"/>
                <w:b/>
                <w:sz w:val="24"/>
              </w:rPr>
            </w:pPr>
            <w:r>
              <w:rPr>
                <w:rFonts w:ascii="Arial" w:hAnsi="Arial"/>
                <w:b/>
                <w:sz w:val="24"/>
              </w:rPr>
              <w:t>/ interruptions</w:t>
            </w:r>
          </w:p>
        </w:tc>
        <w:tc>
          <w:tcPr>
            <w:tcW w:w="3922" w:type="dxa"/>
          </w:tcPr>
          <w:p w:rsidR="00015D4D" w:rsidRDefault="00015D4D">
            <w:pPr>
              <w:rPr>
                <w:rFonts w:ascii="Arial" w:hAnsi="Arial"/>
                <w:b/>
                <w:sz w:val="24"/>
              </w:rPr>
            </w:pPr>
            <w:r>
              <w:rPr>
                <w:rFonts w:ascii="Arial" w:hAnsi="Arial"/>
                <w:b/>
                <w:sz w:val="24"/>
              </w:rPr>
              <w:t>Source</w:t>
            </w:r>
          </w:p>
        </w:tc>
        <w:tc>
          <w:tcPr>
            <w:tcW w:w="1843" w:type="dxa"/>
          </w:tcPr>
          <w:p w:rsidR="00015D4D" w:rsidRDefault="00015D4D">
            <w:pPr>
              <w:rPr>
                <w:rFonts w:ascii="Arial" w:hAnsi="Arial"/>
                <w:b/>
                <w:sz w:val="24"/>
              </w:rPr>
            </w:pPr>
            <w:r>
              <w:rPr>
                <w:rFonts w:ascii="Arial" w:hAnsi="Arial"/>
                <w:b/>
                <w:sz w:val="24"/>
              </w:rPr>
              <w:t>For how long?</w:t>
            </w:r>
          </w:p>
        </w:tc>
        <w:tc>
          <w:tcPr>
            <w:tcW w:w="1930" w:type="dxa"/>
          </w:tcPr>
          <w:p w:rsidR="00015D4D" w:rsidRDefault="00015D4D">
            <w:pPr>
              <w:rPr>
                <w:rFonts w:ascii="Arial" w:hAnsi="Arial"/>
                <w:b/>
                <w:sz w:val="24"/>
              </w:rPr>
            </w:pPr>
            <w:r>
              <w:rPr>
                <w:rFonts w:ascii="Arial" w:hAnsi="Arial"/>
                <w:b/>
                <w:sz w:val="24"/>
              </w:rPr>
              <w:t>How often?</w:t>
            </w:r>
          </w:p>
        </w:tc>
      </w:tr>
      <w:tr w:rsidR="00015D4D">
        <w:tblPrEx>
          <w:tblCellMar>
            <w:top w:w="0" w:type="dxa"/>
            <w:bottom w:w="0" w:type="dxa"/>
          </w:tblCellMar>
        </w:tblPrEx>
        <w:trPr>
          <w:trHeight w:val="1000"/>
        </w:trPr>
        <w:tc>
          <w:tcPr>
            <w:tcW w:w="2565" w:type="dxa"/>
          </w:tcPr>
          <w:p w:rsidR="00015D4D" w:rsidRDefault="00784939">
            <w:pPr>
              <w:rPr>
                <w:rFonts w:ascii="Arial" w:hAnsi="Arial"/>
                <w:sz w:val="24"/>
              </w:rPr>
            </w:pPr>
            <w:r>
              <w:rPr>
                <w:rFonts w:ascii="Arial" w:hAnsi="Arial"/>
                <w:sz w:val="24"/>
              </w:rPr>
              <w:t xml:space="preserve">Interruptions </w:t>
            </w:r>
            <w:r w:rsidR="005919D0">
              <w:rPr>
                <w:rFonts w:ascii="Arial" w:hAnsi="Arial"/>
                <w:sz w:val="24"/>
              </w:rPr>
              <w:t>– inherent part of job</w:t>
            </w:r>
          </w:p>
          <w:p w:rsidR="00E26CE4" w:rsidRDefault="00E26CE4">
            <w:pPr>
              <w:rPr>
                <w:rFonts w:ascii="Arial" w:hAnsi="Arial"/>
                <w:sz w:val="24"/>
              </w:rPr>
            </w:pPr>
          </w:p>
          <w:p w:rsidR="00E26CE4" w:rsidRDefault="00E26CE4">
            <w:pPr>
              <w:rPr>
                <w:rFonts w:ascii="Arial" w:hAnsi="Arial"/>
                <w:sz w:val="24"/>
              </w:rPr>
            </w:pPr>
          </w:p>
          <w:p w:rsidR="00E26CE4" w:rsidRDefault="00E26CE4">
            <w:pPr>
              <w:rPr>
                <w:rFonts w:ascii="Arial" w:hAnsi="Arial"/>
                <w:sz w:val="24"/>
              </w:rPr>
            </w:pPr>
          </w:p>
        </w:tc>
        <w:tc>
          <w:tcPr>
            <w:tcW w:w="3922" w:type="dxa"/>
          </w:tcPr>
          <w:p w:rsidR="00015D4D" w:rsidRDefault="00300F26">
            <w:pPr>
              <w:rPr>
                <w:rFonts w:ascii="Arial" w:hAnsi="Arial"/>
                <w:sz w:val="24"/>
              </w:rPr>
            </w:pPr>
            <w:r>
              <w:rPr>
                <w:rFonts w:ascii="Arial" w:hAnsi="Arial"/>
                <w:sz w:val="24"/>
              </w:rPr>
              <w:t>F</w:t>
            </w:r>
            <w:r w:rsidR="00784939">
              <w:rPr>
                <w:rFonts w:ascii="Arial" w:hAnsi="Arial"/>
                <w:sz w:val="24"/>
              </w:rPr>
              <w:t>rom phone, callers, pupils,</w:t>
            </w:r>
            <w:r w:rsidR="005919D0">
              <w:rPr>
                <w:rFonts w:ascii="Arial" w:hAnsi="Arial"/>
                <w:sz w:val="24"/>
              </w:rPr>
              <w:t xml:space="preserve"> </w:t>
            </w:r>
            <w:r w:rsidR="00603482">
              <w:rPr>
                <w:rFonts w:ascii="Arial" w:hAnsi="Arial"/>
                <w:sz w:val="24"/>
              </w:rPr>
              <w:t xml:space="preserve">governors, external bodies and </w:t>
            </w:r>
            <w:proofErr w:type="spellStart"/>
            <w:r w:rsidR="00603482">
              <w:rPr>
                <w:rFonts w:ascii="Arial" w:hAnsi="Arial"/>
                <w:sz w:val="24"/>
              </w:rPr>
              <w:t>organisations</w:t>
            </w:r>
            <w:proofErr w:type="spellEnd"/>
            <w:r w:rsidR="00603482">
              <w:rPr>
                <w:rFonts w:ascii="Arial" w:hAnsi="Arial"/>
                <w:sz w:val="24"/>
              </w:rPr>
              <w:t xml:space="preserve">, </w:t>
            </w:r>
            <w:r w:rsidR="005919D0">
              <w:rPr>
                <w:rFonts w:ascii="Arial" w:hAnsi="Arial"/>
                <w:sz w:val="24"/>
              </w:rPr>
              <w:t xml:space="preserve">parents, </w:t>
            </w:r>
            <w:r w:rsidR="00784939">
              <w:rPr>
                <w:rFonts w:ascii="Arial" w:hAnsi="Arial"/>
                <w:sz w:val="24"/>
              </w:rPr>
              <w:t xml:space="preserve"> staff –the jobholder </w:t>
            </w:r>
            <w:r w:rsidR="007E2FE8">
              <w:rPr>
                <w:rFonts w:ascii="Arial" w:hAnsi="Arial"/>
                <w:sz w:val="24"/>
              </w:rPr>
              <w:t xml:space="preserve">often </w:t>
            </w:r>
            <w:r w:rsidR="00784939">
              <w:rPr>
                <w:rFonts w:ascii="Arial" w:hAnsi="Arial"/>
                <w:sz w:val="24"/>
              </w:rPr>
              <w:t>has to leave job in hand to deal with new demand</w:t>
            </w:r>
          </w:p>
        </w:tc>
        <w:tc>
          <w:tcPr>
            <w:tcW w:w="1843" w:type="dxa"/>
          </w:tcPr>
          <w:p w:rsidR="00015D4D" w:rsidRDefault="00015D4D">
            <w:pPr>
              <w:rPr>
                <w:rFonts w:ascii="Arial" w:hAnsi="Arial"/>
                <w:sz w:val="24"/>
              </w:rPr>
            </w:pPr>
          </w:p>
        </w:tc>
        <w:tc>
          <w:tcPr>
            <w:tcW w:w="1930" w:type="dxa"/>
          </w:tcPr>
          <w:p w:rsidR="00015D4D" w:rsidRDefault="00300F26">
            <w:pPr>
              <w:rPr>
                <w:rFonts w:ascii="Arial" w:hAnsi="Arial"/>
                <w:sz w:val="24"/>
              </w:rPr>
            </w:pPr>
            <w:r>
              <w:rPr>
                <w:rFonts w:ascii="Arial" w:hAnsi="Arial"/>
                <w:sz w:val="24"/>
              </w:rPr>
              <w:t>Throughout working day</w:t>
            </w:r>
          </w:p>
        </w:tc>
      </w:tr>
      <w:tr w:rsidR="00784939">
        <w:tblPrEx>
          <w:tblCellMar>
            <w:top w:w="0" w:type="dxa"/>
            <w:bottom w:w="0" w:type="dxa"/>
          </w:tblCellMar>
        </w:tblPrEx>
        <w:trPr>
          <w:trHeight w:val="387"/>
        </w:trPr>
        <w:tc>
          <w:tcPr>
            <w:tcW w:w="2565" w:type="dxa"/>
          </w:tcPr>
          <w:p w:rsidR="00784939" w:rsidRDefault="00300F26" w:rsidP="00784939">
            <w:pPr>
              <w:rPr>
                <w:rFonts w:ascii="Arial" w:hAnsi="Arial"/>
                <w:sz w:val="24"/>
              </w:rPr>
            </w:pPr>
            <w:r>
              <w:rPr>
                <w:rFonts w:ascii="Arial" w:hAnsi="Arial"/>
                <w:sz w:val="24"/>
              </w:rPr>
              <w:t>Deadlines</w:t>
            </w:r>
          </w:p>
        </w:tc>
        <w:tc>
          <w:tcPr>
            <w:tcW w:w="3922" w:type="dxa"/>
          </w:tcPr>
          <w:p w:rsidR="00784939" w:rsidRDefault="00300F26" w:rsidP="00784939">
            <w:pPr>
              <w:rPr>
                <w:rFonts w:ascii="Arial" w:hAnsi="Arial"/>
                <w:sz w:val="24"/>
              </w:rPr>
            </w:pPr>
            <w:r>
              <w:rPr>
                <w:rFonts w:ascii="Arial" w:hAnsi="Arial"/>
                <w:sz w:val="24"/>
              </w:rPr>
              <w:t>Monthly payroll documentation</w:t>
            </w:r>
            <w:r w:rsidR="007C28FE">
              <w:rPr>
                <w:rFonts w:ascii="Arial" w:hAnsi="Arial"/>
                <w:sz w:val="24"/>
              </w:rPr>
              <w:t>,</w:t>
            </w:r>
            <w:r w:rsidR="0064207B">
              <w:rPr>
                <w:rFonts w:ascii="Arial" w:hAnsi="Arial"/>
                <w:sz w:val="24"/>
              </w:rPr>
              <w:t xml:space="preserve"> pupil and other statistical returns eg form PLASC, year end returns.</w:t>
            </w:r>
          </w:p>
          <w:p w:rsidR="0064207B" w:rsidRDefault="0064207B" w:rsidP="00784939">
            <w:pPr>
              <w:rPr>
                <w:rFonts w:ascii="Arial" w:hAnsi="Arial"/>
                <w:sz w:val="24"/>
              </w:rPr>
            </w:pPr>
            <w:r>
              <w:rPr>
                <w:rFonts w:ascii="Arial" w:hAnsi="Arial"/>
                <w:sz w:val="24"/>
              </w:rPr>
              <w:t>Job holder responds to statutory requirements for submission of statistical and other information.</w:t>
            </w:r>
          </w:p>
          <w:p w:rsidR="00567304" w:rsidRDefault="0064207B" w:rsidP="00784939">
            <w:pPr>
              <w:rPr>
                <w:rFonts w:ascii="Arial" w:hAnsi="Arial"/>
                <w:sz w:val="24"/>
              </w:rPr>
            </w:pPr>
            <w:r>
              <w:rPr>
                <w:rFonts w:ascii="Arial" w:hAnsi="Arial"/>
                <w:sz w:val="24"/>
              </w:rPr>
              <w:t>Governors meeting cycle.</w:t>
            </w:r>
          </w:p>
        </w:tc>
        <w:tc>
          <w:tcPr>
            <w:tcW w:w="1843" w:type="dxa"/>
          </w:tcPr>
          <w:p w:rsidR="00784939" w:rsidRDefault="00784939">
            <w:pPr>
              <w:rPr>
                <w:rFonts w:ascii="Arial" w:hAnsi="Arial"/>
                <w:sz w:val="24"/>
              </w:rPr>
            </w:pPr>
          </w:p>
        </w:tc>
        <w:tc>
          <w:tcPr>
            <w:tcW w:w="1930" w:type="dxa"/>
          </w:tcPr>
          <w:p w:rsidR="00784939" w:rsidRDefault="00784939">
            <w:pPr>
              <w:rPr>
                <w:rFonts w:ascii="Arial" w:hAnsi="Arial"/>
                <w:sz w:val="24"/>
              </w:rPr>
            </w:pPr>
          </w:p>
        </w:tc>
      </w:tr>
      <w:tr w:rsidR="00300F26">
        <w:tblPrEx>
          <w:tblCellMar>
            <w:top w:w="0" w:type="dxa"/>
            <w:bottom w:w="0" w:type="dxa"/>
          </w:tblCellMar>
        </w:tblPrEx>
        <w:trPr>
          <w:trHeight w:val="387"/>
        </w:trPr>
        <w:tc>
          <w:tcPr>
            <w:tcW w:w="2565" w:type="dxa"/>
          </w:tcPr>
          <w:p w:rsidR="00300F26" w:rsidRDefault="00300F26" w:rsidP="00784939">
            <w:pPr>
              <w:rPr>
                <w:rFonts w:ascii="Arial" w:hAnsi="Arial"/>
                <w:sz w:val="24"/>
              </w:rPr>
            </w:pPr>
            <w:r>
              <w:rPr>
                <w:rFonts w:ascii="Arial" w:hAnsi="Arial"/>
                <w:sz w:val="24"/>
              </w:rPr>
              <w:lastRenderedPageBreak/>
              <w:t>Conflicting demands</w:t>
            </w:r>
          </w:p>
        </w:tc>
        <w:tc>
          <w:tcPr>
            <w:tcW w:w="7695" w:type="dxa"/>
            <w:gridSpan w:val="3"/>
          </w:tcPr>
          <w:p w:rsidR="00300F26" w:rsidRDefault="0064207B">
            <w:pPr>
              <w:rPr>
                <w:rFonts w:ascii="Arial" w:hAnsi="Arial"/>
                <w:sz w:val="24"/>
              </w:rPr>
            </w:pPr>
            <w:r>
              <w:rPr>
                <w:rFonts w:ascii="Arial" w:hAnsi="Arial"/>
                <w:sz w:val="24"/>
              </w:rPr>
              <w:t xml:space="preserve">Job holder has to mentally switch between a wide </w:t>
            </w:r>
            <w:proofErr w:type="gramStart"/>
            <w:r>
              <w:rPr>
                <w:rFonts w:ascii="Arial" w:hAnsi="Arial"/>
                <w:sz w:val="24"/>
              </w:rPr>
              <w:t>range</w:t>
            </w:r>
            <w:proofErr w:type="gramEnd"/>
            <w:r>
              <w:rPr>
                <w:rFonts w:ascii="Arial" w:hAnsi="Arial"/>
                <w:sz w:val="24"/>
              </w:rPr>
              <w:t xml:space="preserve"> of enquiries, respond to staff needs and meet unexpected situations arising during the working day</w:t>
            </w:r>
            <w:r w:rsidR="00567304">
              <w:rPr>
                <w:rFonts w:ascii="Arial" w:hAnsi="Arial"/>
                <w:sz w:val="24"/>
              </w:rPr>
              <w:t>.</w:t>
            </w:r>
          </w:p>
        </w:tc>
      </w:tr>
    </w:tbl>
    <w:p w:rsidR="00955345" w:rsidRDefault="00015D4D">
      <w:pPr>
        <w:pStyle w:val="BodyText"/>
        <w:rPr>
          <w:snapToGrid/>
        </w:rPr>
      </w:pPr>
      <w:r>
        <w:rPr>
          <w:snapToGrid/>
        </w:rPr>
        <w:t>If the jobholder is subject to any other form of mental demand, please give details below.</w:t>
      </w:r>
    </w:p>
    <w:p w:rsidR="00955345" w:rsidRDefault="00955345">
      <w:pPr>
        <w:pStyle w:val="BodyText"/>
        <w:rPr>
          <w:snapToGrid/>
        </w:rPr>
      </w:pPr>
    </w:p>
    <w:p w:rsidR="00015D4D" w:rsidRPr="00955345" w:rsidRDefault="00955345">
      <w:pPr>
        <w:pStyle w:val="BodyText"/>
        <w:rPr>
          <w:b w:val="0"/>
          <w:snapToGrid/>
        </w:rPr>
      </w:pPr>
      <w:r w:rsidRPr="00955345">
        <w:rPr>
          <w:b w:val="0"/>
          <w:snapToGrid/>
        </w:rPr>
        <w:t>Not Applicable</w:t>
      </w:r>
      <w:r w:rsidR="00015D4D" w:rsidRPr="00955345">
        <w:rPr>
          <w:b w:val="0"/>
          <w:snapToGrid/>
        </w:rPr>
        <w:tab/>
      </w:r>
      <w:r w:rsidR="00015D4D" w:rsidRPr="00955345">
        <w:rPr>
          <w:b w:val="0"/>
          <w:snapToGrid/>
        </w:rPr>
        <w:tab/>
      </w:r>
    </w:p>
    <w:p w:rsidR="00955345" w:rsidRDefault="00955345">
      <w:pPr>
        <w:pStyle w:val="Heading5"/>
        <w:ind w:left="0" w:firstLine="0"/>
      </w:pPr>
    </w:p>
    <w:p w:rsidR="00955345" w:rsidRDefault="00955345">
      <w:pPr>
        <w:pStyle w:val="Heading5"/>
        <w:ind w:left="0" w:firstLine="0"/>
      </w:pPr>
    </w:p>
    <w:p w:rsidR="00015D4D" w:rsidRDefault="00955345">
      <w:pPr>
        <w:pStyle w:val="Heading5"/>
        <w:ind w:left="0" w:firstLine="0"/>
      </w:pPr>
      <w:r>
        <w:t xml:space="preserve">12    </w:t>
      </w:r>
      <w:r w:rsidR="00015D4D">
        <w:t xml:space="preserve"> EMOTIONAL DEMANDS</w:t>
      </w:r>
    </w:p>
    <w:p w:rsidR="00015D4D" w:rsidRDefault="00015D4D">
      <w:pPr>
        <w:ind w:left="2880" w:hanging="2880"/>
        <w:rPr>
          <w:rFonts w:ascii="Arial" w:hAnsi="Arial"/>
          <w:b/>
          <w:sz w:val="24"/>
        </w:rPr>
      </w:pPr>
    </w:p>
    <w:p w:rsidR="00015D4D" w:rsidRDefault="00015D4D">
      <w:pPr>
        <w:ind w:left="2880" w:firstLine="720"/>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4"/>
        <w:gridCol w:w="4369"/>
        <w:gridCol w:w="2120"/>
      </w:tblGrid>
      <w:tr w:rsidR="00015D4D">
        <w:tblPrEx>
          <w:tblCellMar>
            <w:top w:w="0" w:type="dxa"/>
            <w:bottom w:w="0" w:type="dxa"/>
          </w:tblCellMar>
        </w:tblPrEx>
        <w:tc>
          <w:tcPr>
            <w:tcW w:w="3774"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Nature of the task being performed by jobholder.</w:t>
            </w:r>
          </w:p>
          <w:p w:rsidR="00015D4D" w:rsidRDefault="00015D4D">
            <w:pPr>
              <w:rPr>
                <w:rFonts w:ascii="Arial" w:hAnsi="Arial"/>
                <w:b/>
                <w:sz w:val="24"/>
              </w:rPr>
            </w:pPr>
          </w:p>
        </w:tc>
        <w:tc>
          <w:tcPr>
            <w:tcW w:w="4369"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Behaviour / source of the emotional demand</w:t>
            </w:r>
          </w:p>
        </w:tc>
        <w:tc>
          <w:tcPr>
            <w:tcW w:w="2120"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Frequency (per day/wk/ month)</w:t>
            </w:r>
          </w:p>
          <w:p w:rsidR="00015D4D" w:rsidRDefault="00015D4D">
            <w:pPr>
              <w:rPr>
                <w:rFonts w:ascii="Arial" w:hAnsi="Arial"/>
                <w:b/>
                <w:sz w:val="24"/>
              </w:rPr>
            </w:pPr>
          </w:p>
        </w:tc>
      </w:tr>
      <w:tr w:rsidR="007E2FE8" w:rsidRPr="00CF4831">
        <w:tblPrEx>
          <w:tblCellMar>
            <w:top w:w="0" w:type="dxa"/>
            <w:bottom w:w="0" w:type="dxa"/>
          </w:tblCellMar>
        </w:tblPrEx>
        <w:tc>
          <w:tcPr>
            <w:tcW w:w="3774" w:type="dxa"/>
          </w:tcPr>
          <w:p w:rsidR="007E2FE8" w:rsidRPr="00CF4831" w:rsidRDefault="007E2FE8">
            <w:pPr>
              <w:rPr>
                <w:rFonts w:ascii="Arial" w:hAnsi="Arial"/>
                <w:sz w:val="24"/>
              </w:rPr>
            </w:pPr>
            <w:r w:rsidRPr="00CF4831">
              <w:rPr>
                <w:rFonts w:ascii="Arial" w:hAnsi="Arial"/>
                <w:sz w:val="24"/>
              </w:rPr>
              <w:t>Typing up reports and entering data re; staff on pupils that is highly confidential</w:t>
            </w:r>
          </w:p>
        </w:tc>
        <w:tc>
          <w:tcPr>
            <w:tcW w:w="4369" w:type="dxa"/>
          </w:tcPr>
          <w:p w:rsidR="007E2FE8" w:rsidRPr="00CF4831" w:rsidRDefault="007E2FE8">
            <w:pPr>
              <w:rPr>
                <w:rFonts w:ascii="Arial" w:hAnsi="Arial"/>
                <w:sz w:val="24"/>
              </w:rPr>
            </w:pPr>
            <w:r w:rsidRPr="00CF4831">
              <w:rPr>
                <w:rFonts w:ascii="Arial" w:hAnsi="Arial"/>
                <w:sz w:val="24"/>
              </w:rPr>
              <w:t>Privy to sensitive and confidential  information, and awareness of the need for strict confidentiality</w:t>
            </w:r>
          </w:p>
        </w:tc>
        <w:tc>
          <w:tcPr>
            <w:tcW w:w="2120" w:type="dxa"/>
          </w:tcPr>
          <w:p w:rsidR="007E2FE8" w:rsidRPr="00CF4831" w:rsidRDefault="007E2FE8">
            <w:pPr>
              <w:rPr>
                <w:rFonts w:ascii="Arial" w:hAnsi="Arial"/>
                <w:sz w:val="24"/>
              </w:rPr>
            </w:pPr>
            <w:r w:rsidRPr="00CF4831">
              <w:rPr>
                <w:rFonts w:ascii="Arial" w:hAnsi="Arial"/>
                <w:sz w:val="24"/>
              </w:rPr>
              <w:t>Few times a year</w:t>
            </w:r>
          </w:p>
        </w:tc>
      </w:tr>
    </w:tbl>
    <w:p w:rsidR="00015D4D" w:rsidRDefault="00015D4D">
      <w:pPr>
        <w:rPr>
          <w:rFonts w:ascii="Arial" w:hAnsi="Arial"/>
          <w:b/>
          <w:sz w:val="24"/>
        </w:rPr>
      </w:pPr>
    </w:p>
    <w:p w:rsidR="000603E4" w:rsidRDefault="000603E4">
      <w:pPr>
        <w:rPr>
          <w:rFonts w:ascii="Arial" w:hAnsi="Arial"/>
          <w:b/>
          <w:sz w:val="24"/>
        </w:rPr>
      </w:pPr>
    </w:p>
    <w:p w:rsidR="000603E4" w:rsidRDefault="000603E4">
      <w:pPr>
        <w:rPr>
          <w:rFonts w:ascii="Arial" w:hAnsi="Arial"/>
          <w:b/>
          <w:sz w:val="24"/>
        </w:rPr>
      </w:pPr>
    </w:p>
    <w:p w:rsidR="00015D4D" w:rsidRDefault="00E445D2">
      <w:pPr>
        <w:rPr>
          <w:rFonts w:ascii="Arial" w:hAnsi="Arial"/>
          <w:b/>
          <w:sz w:val="24"/>
        </w:rPr>
      </w:pPr>
      <w:r>
        <w:rPr>
          <w:rFonts w:ascii="Arial" w:hAnsi="Arial"/>
          <w:b/>
          <w:sz w:val="24"/>
        </w:rPr>
        <w:t xml:space="preserve">13  </w:t>
      </w:r>
      <w:r w:rsidR="00015D4D">
        <w:rPr>
          <w:rFonts w:ascii="Arial" w:hAnsi="Arial"/>
          <w:b/>
          <w:sz w:val="24"/>
        </w:rPr>
        <w:t xml:space="preserve"> WORKING CONDITIONS</w:t>
      </w:r>
    </w:p>
    <w:p w:rsidR="00015D4D" w:rsidRDefault="00015D4D">
      <w:pPr>
        <w:rPr>
          <w:rFonts w:ascii="Arial" w:hAnsi="Arial"/>
          <w:b/>
          <w:sz w:val="24"/>
        </w:rPr>
      </w:pPr>
    </w:p>
    <w:p w:rsidR="00015D4D" w:rsidRDefault="00015D4D">
      <w:pPr>
        <w:rPr>
          <w:rFonts w:ascii="Arial" w:hAnsi="Arial"/>
          <w:b/>
          <w:sz w:val="24"/>
        </w:rPr>
      </w:pPr>
    </w:p>
    <w:p w:rsidR="00015D4D" w:rsidRDefault="00015D4D">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t>a)</w:t>
      </w:r>
      <w:r>
        <w:tab/>
        <w:t xml:space="preserve">In what kind of places does the jobholder normally work (eg office, library, gardens, </w:t>
      </w:r>
      <w:proofErr w:type="gramStart"/>
      <w:r>
        <w:t>clients’</w:t>
      </w:r>
      <w:proofErr w:type="gramEnd"/>
      <w:r>
        <w:t xml:space="preserve"> homes)? </w:t>
      </w:r>
    </w:p>
    <w:p w:rsidR="00015D4D" w:rsidRDefault="00015D4D">
      <w:pPr>
        <w:rPr>
          <w:rFonts w:ascii="Arial" w:hAnsi="Arial"/>
          <w:b/>
          <w:sz w:val="24"/>
        </w:rPr>
      </w:pPr>
    </w:p>
    <w:p w:rsidR="00015D4D" w:rsidRDefault="00015D4D">
      <w:pPr>
        <w:ind w:firstLine="567"/>
        <w:rPr>
          <w:rFonts w:ascii="Arial" w:hAnsi="Arial"/>
          <w:b/>
          <w:sz w:val="24"/>
        </w:rPr>
      </w:pPr>
      <w:r>
        <w:rPr>
          <w:rFonts w:ascii="Arial" w:hAnsi="Arial"/>
          <w:b/>
          <w:sz w:val="24"/>
        </w:rPr>
        <w:t>If more than one, give approximate proportion of time in each.</w:t>
      </w:r>
    </w:p>
    <w:p w:rsidR="00015D4D" w:rsidRDefault="00015D4D">
      <w:pPr>
        <w:rPr>
          <w:rFonts w:ascii="Arial" w:hAnsi="Arial"/>
          <w:b/>
          <w:sz w:val="24"/>
        </w:rPr>
      </w:pPr>
    </w:p>
    <w:p w:rsidR="00015D4D" w:rsidRDefault="00015D4D">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5131"/>
      </w:tblGrid>
      <w:tr w:rsidR="00015D4D">
        <w:tblPrEx>
          <w:tblCellMar>
            <w:top w:w="0" w:type="dxa"/>
            <w:bottom w:w="0" w:type="dxa"/>
          </w:tblCellMar>
        </w:tblPrEx>
        <w:tc>
          <w:tcPr>
            <w:tcW w:w="5131" w:type="dxa"/>
          </w:tcPr>
          <w:p w:rsidR="00015D4D" w:rsidRDefault="00015D4D">
            <w:pPr>
              <w:rPr>
                <w:rFonts w:ascii="Arial" w:hAnsi="Arial"/>
                <w:b/>
                <w:sz w:val="24"/>
              </w:rPr>
            </w:pPr>
            <w:r>
              <w:rPr>
                <w:rFonts w:ascii="Arial" w:hAnsi="Arial"/>
                <w:b/>
                <w:sz w:val="24"/>
              </w:rPr>
              <w:t>Location of work</w:t>
            </w:r>
          </w:p>
          <w:p w:rsidR="00015D4D" w:rsidRDefault="00015D4D">
            <w:pPr>
              <w:rPr>
                <w:rFonts w:ascii="Arial" w:hAnsi="Arial"/>
                <w:b/>
                <w:sz w:val="24"/>
              </w:rPr>
            </w:pPr>
          </w:p>
        </w:tc>
        <w:tc>
          <w:tcPr>
            <w:tcW w:w="5131" w:type="dxa"/>
          </w:tcPr>
          <w:p w:rsidR="00015D4D" w:rsidRDefault="00015D4D">
            <w:pPr>
              <w:rPr>
                <w:rFonts w:ascii="Arial" w:hAnsi="Arial"/>
                <w:b/>
                <w:sz w:val="24"/>
              </w:rPr>
            </w:pPr>
            <w:r>
              <w:rPr>
                <w:rFonts w:ascii="Arial" w:hAnsi="Arial"/>
                <w:b/>
                <w:sz w:val="24"/>
              </w:rPr>
              <w:t>Proportion of time</w:t>
            </w:r>
          </w:p>
        </w:tc>
      </w:tr>
      <w:tr w:rsidR="00015D4D">
        <w:tblPrEx>
          <w:tblCellMar>
            <w:top w:w="0" w:type="dxa"/>
            <w:bottom w:w="0" w:type="dxa"/>
          </w:tblCellMar>
        </w:tblPrEx>
        <w:trPr>
          <w:trHeight w:val="904"/>
        </w:trPr>
        <w:tc>
          <w:tcPr>
            <w:tcW w:w="5131" w:type="dxa"/>
          </w:tcPr>
          <w:p w:rsidR="00015D4D" w:rsidRDefault="00AA30B1">
            <w:pPr>
              <w:rPr>
                <w:rFonts w:ascii="Arial" w:hAnsi="Arial"/>
                <w:sz w:val="24"/>
              </w:rPr>
            </w:pPr>
            <w:r>
              <w:rPr>
                <w:rFonts w:ascii="Arial" w:hAnsi="Arial"/>
                <w:sz w:val="24"/>
              </w:rPr>
              <w:t xml:space="preserve">Office within </w:t>
            </w:r>
            <w:r w:rsidR="00CF4831">
              <w:rPr>
                <w:rFonts w:ascii="Arial" w:hAnsi="Arial"/>
                <w:sz w:val="24"/>
              </w:rPr>
              <w:t xml:space="preserve">primary </w:t>
            </w:r>
            <w:r>
              <w:rPr>
                <w:rFonts w:ascii="Arial" w:hAnsi="Arial"/>
                <w:sz w:val="24"/>
              </w:rPr>
              <w:t>School</w:t>
            </w:r>
            <w:r w:rsidR="000433C9">
              <w:rPr>
                <w:rFonts w:ascii="Arial" w:hAnsi="Arial"/>
                <w:sz w:val="24"/>
              </w:rPr>
              <w:t xml:space="preserve"> / Home</w:t>
            </w:r>
          </w:p>
        </w:tc>
        <w:tc>
          <w:tcPr>
            <w:tcW w:w="5131" w:type="dxa"/>
          </w:tcPr>
          <w:p w:rsidR="00015D4D" w:rsidRDefault="00AA30B1">
            <w:pPr>
              <w:rPr>
                <w:rFonts w:ascii="Arial" w:hAnsi="Arial"/>
                <w:sz w:val="24"/>
              </w:rPr>
            </w:pPr>
            <w:r>
              <w:rPr>
                <w:rFonts w:ascii="Arial" w:hAnsi="Arial"/>
                <w:sz w:val="24"/>
              </w:rPr>
              <w:t>100%</w:t>
            </w:r>
          </w:p>
        </w:tc>
      </w:tr>
    </w:tbl>
    <w:p w:rsidR="00015D4D" w:rsidRDefault="00015D4D">
      <w:pPr>
        <w:rPr>
          <w:rFonts w:ascii="Arial" w:hAnsi="Arial"/>
          <w:b/>
          <w:sz w:val="24"/>
        </w:rPr>
      </w:pPr>
    </w:p>
    <w:p w:rsidR="00015D4D" w:rsidRDefault="00015D4D">
      <w:pPr>
        <w:pStyle w:val="BodyTextIndent"/>
        <w:numPr>
          <w:ilvl w:val="0"/>
          <w:numId w:val="4"/>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t>If the jobholder works outside, are they expected to work regardless of the weather or are alternative arrangements made eg work on other duties?</w:t>
      </w:r>
    </w:p>
    <w:p w:rsidR="00015D4D" w:rsidRDefault="00AA30B1">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ind w:left="360" w:firstLine="0"/>
        <w:rPr>
          <w:b w:val="0"/>
        </w:rPr>
      </w:pPr>
      <w:r>
        <w:rPr>
          <w:b w:val="0"/>
        </w:rPr>
        <w:t>No</w:t>
      </w:r>
    </w:p>
    <w:p w:rsidR="00015D4D" w:rsidRDefault="00015D4D">
      <w:pPr>
        <w:pStyle w:val="Heading4"/>
        <w:rPr>
          <w:b w:val="0"/>
        </w:rPr>
      </w:pPr>
    </w:p>
    <w:p w:rsidR="000433C9" w:rsidRDefault="000433C9" w:rsidP="000433C9"/>
    <w:p w:rsidR="000433C9" w:rsidRDefault="000433C9" w:rsidP="000433C9"/>
    <w:p w:rsidR="000433C9" w:rsidRDefault="000433C9" w:rsidP="000433C9"/>
    <w:p w:rsidR="000433C9" w:rsidRDefault="000433C9" w:rsidP="000433C9"/>
    <w:p w:rsidR="000433C9" w:rsidRDefault="000433C9" w:rsidP="000433C9"/>
    <w:p w:rsidR="000433C9" w:rsidRDefault="000433C9" w:rsidP="000433C9"/>
    <w:p w:rsidR="000433C9" w:rsidRDefault="000433C9" w:rsidP="000433C9"/>
    <w:p w:rsidR="000433C9" w:rsidRPr="000433C9" w:rsidRDefault="000433C9" w:rsidP="000433C9"/>
    <w:p w:rsidR="00015D4D" w:rsidRDefault="00015D4D">
      <w:pPr>
        <w:pStyle w:val="Heading4"/>
        <w:numPr>
          <w:ilvl w:val="0"/>
          <w:numId w:val="4"/>
        </w:numPr>
      </w:pPr>
      <w:r>
        <w:lastRenderedPageBreak/>
        <w:t>What unpleasant environmental working conditions or behaviour from other people are met in performing the job? (See guidance notes for examples)</w:t>
      </w:r>
    </w:p>
    <w:p w:rsidR="00015D4D" w:rsidRDefault="00015D4D">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2410"/>
        <w:gridCol w:w="2358"/>
      </w:tblGrid>
      <w:tr w:rsidR="00015D4D">
        <w:tblPrEx>
          <w:tblCellMar>
            <w:top w:w="0" w:type="dxa"/>
            <w:bottom w:w="0" w:type="dxa"/>
          </w:tblCellMar>
        </w:tblPrEx>
        <w:tc>
          <w:tcPr>
            <w:tcW w:w="5495"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Working Condition or Behaviour from other people</w:t>
            </w:r>
          </w:p>
          <w:p w:rsidR="00015D4D" w:rsidRDefault="00015D4D">
            <w:pPr>
              <w:rPr>
                <w:rFonts w:ascii="Arial" w:hAnsi="Arial"/>
                <w:b/>
                <w:sz w:val="24"/>
              </w:rPr>
            </w:pPr>
          </w:p>
        </w:tc>
        <w:tc>
          <w:tcPr>
            <w:tcW w:w="2410"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How long does it last at any one time?</w:t>
            </w:r>
          </w:p>
        </w:tc>
        <w:tc>
          <w:tcPr>
            <w:tcW w:w="2358" w:type="dxa"/>
          </w:tcPr>
          <w:p w:rsidR="00015D4D" w:rsidRDefault="00015D4D">
            <w:pPr>
              <w:rPr>
                <w:rFonts w:ascii="Arial" w:hAnsi="Arial"/>
                <w:b/>
                <w:sz w:val="24"/>
              </w:rPr>
            </w:pPr>
          </w:p>
          <w:p w:rsidR="00015D4D" w:rsidRDefault="00015D4D">
            <w:pPr>
              <w:rPr>
                <w:rFonts w:ascii="Arial" w:hAnsi="Arial"/>
                <w:b/>
                <w:sz w:val="24"/>
              </w:rPr>
            </w:pPr>
            <w:r>
              <w:rPr>
                <w:rFonts w:ascii="Arial" w:hAnsi="Arial"/>
                <w:b/>
                <w:sz w:val="24"/>
              </w:rPr>
              <w:t>How often does it typically occur?</w:t>
            </w:r>
          </w:p>
        </w:tc>
      </w:tr>
      <w:tr w:rsidR="00015D4D" w:rsidTr="000433C9">
        <w:tblPrEx>
          <w:tblCellMar>
            <w:top w:w="0" w:type="dxa"/>
            <w:bottom w:w="0" w:type="dxa"/>
          </w:tblCellMar>
        </w:tblPrEx>
        <w:trPr>
          <w:trHeight w:val="601"/>
        </w:trPr>
        <w:tc>
          <w:tcPr>
            <w:tcW w:w="5495" w:type="dxa"/>
          </w:tcPr>
          <w:p w:rsidR="00580F20" w:rsidRDefault="007C28FE">
            <w:pPr>
              <w:rPr>
                <w:rFonts w:ascii="Arial" w:hAnsi="Arial"/>
                <w:sz w:val="24"/>
              </w:rPr>
            </w:pPr>
            <w:r>
              <w:rPr>
                <w:rFonts w:ascii="Arial" w:hAnsi="Arial"/>
                <w:sz w:val="24"/>
              </w:rPr>
              <w:t>Verbal abuse from parents – either face to face or on the phone</w:t>
            </w:r>
          </w:p>
        </w:tc>
        <w:tc>
          <w:tcPr>
            <w:tcW w:w="2410" w:type="dxa"/>
          </w:tcPr>
          <w:p w:rsidR="00580F20" w:rsidRDefault="00580F20">
            <w:pPr>
              <w:rPr>
                <w:rFonts w:ascii="Arial" w:hAnsi="Arial"/>
                <w:sz w:val="24"/>
              </w:rPr>
            </w:pPr>
          </w:p>
        </w:tc>
        <w:tc>
          <w:tcPr>
            <w:tcW w:w="2358" w:type="dxa"/>
          </w:tcPr>
          <w:p w:rsidR="00580F20" w:rsidRDefault="00D544D1">
            <w:pPr>
              <w:rPr>
                <w:rFonts w:ascii="Arial" w:hAnsi="Arial"/>
                <w:sz w:val="24"/>
              </w:rPr>
            </w:pPr>
            <w:r>
              <w:rPr>
                <w:rFonts w:ascii="Arial" w:hAnsi="Arial"/>
                <w:sz w:val="24"/>
              </w:rPr>
              <w:t>Few times a year</w:t>
            </w:r>
          </w:p>
        </w:tc>
      </w:tr>
    </w:tbl>
    <w:p w:rsidR="00015D4D" w:rsidRDefault="00015D4D">
      <w:pPr>
        <w:rPr>
          <w:rFonts w:ascii="Arial" w:hAnsi="Arial"/>
          <w:b/>
          <w:sz w:val="24"/>
        </w:rPr>
      </w:pPr>
    </w:p>
    <w:p w:rsidR="00331437" w:rsidRDefault="00331437" w:rsidP="00331437">
      <w:pPr>
        <w:pStyle w:val="Heading4"/>
      </w:pPr>
      <w:r>
        <w:t>d)</w:t>
      </w:r>
      <w:r>
        <w:tab/>
        <w:t>What protection is offered (if any) e.g. against adverse weather (clothing, shelter), against infection, security measures etc.</w:t>
      </w:r>
    </w:p>
    <w:p w:rsidR="00331437" w:rsidRDefault="00331437">
      <w:pPr>
        <w:rPr>
          <w:rFonts w:ascii="Arial" w:hAnsi="Arial"/>
          <w:b/>
          <w:sz w:val="24"/>
        </w:rPr>
      </w:pPr>
    </w:p>
    <w:p w:rsidR="00331437" w:rsidRDefault="00AA30B1">
      <w:pPr>
        <w:rPr>
          <w:rFonts w:ascii="Arial" w:hAnsi="Arial"/>
          <w:b/>
          <w:sz w:val="24"/>
        </w:rPr>
      </w:pPr>
      <w:r>
        <w:rPr>
          <w:rFonts w:ascii="Arial" w:hAnsi="Arial"/>
          <w:b/>
          <w:sz w:val="24"/>
        </w:rPr>
        <w:t>None</w:t>
      </w:r>
    </w:p>
    <w:p w:rsidR="00331437" w:rsidRDefault="00331437">
      <w:pPr>
        <w:rPr>
          <w:rFonts w:ascii="Arial" w:hAnsi="Arial"/>
          <w:b/>
          <w:sz w:val="24"/>
        </w:rPr>
      </w:pPr>
    </w:p>
    <w:p w:rsidR="00015D4D" w:rsidRDefault="00015D4D">
      <w:pPr>
        <w:rPr>
          <w:rFonts w:ascii="Arial" w:hAnsi="Arial"/>
          <w:b/>
          <w:sz w:val="24"/>
        </w:rPr>
      </w:pPr>
      <w:r>
        <w:rPr>
          <w:rFonts w:ascii="Arial" w:hAnsi="Arial"/>
          <w:b/>
          <w:sz w:val="24"/>
        </w:rPr>
        <w:t>OTHER CONSIDERATIONS</w:t>
      </w:r>
    </w:p>
    <w:p w:rsidR="00015D4D" w:rsidRDefault="00015D4D">
      <w:pPr>
        <w:rPr>
          <w:rFonts w:ascii="Arial" w:hAnsi="Arial"/>
          <w:b/>
          <w:sz w:val="24"/>
        </w:rPr>
      </w:pPr>
    </w:p>
    <w:p w:rsidR="00015D4D" w:rsidRDefault="000433C9">
      <w:pPr>
        <w:rPr>
          <w:rFonts w:ascii="Arial" w:hAnsi="Arial"/>
          <w:sz w:val="24"/>
        </w:rPr>
      </w:pPr>
      <w:r>
        <w:rPr>
          <w:rFonts w:ascii="Arial" w:hAnsi="Arial"/>
          <w:sz w:val="24"/>
        </w:rPr>
        <w:t>Ability to work flexibly and part of a team.</w:t>
      </w:r>
    </w:p>
    <w:p w:rsidR="00AA30B1" w:rsidRDefault="00AA30B1">
      <w:pPr>
        <w:rPr>
          <w:rFonts w:ascii="Arial" w:hAnsi="Arial"/>
          <w:sz w:val="24"/>
        </w:rPr>
      </w:pPr>
    </w:p>
    <w:p w:rsidR="00AA30B1" w:rsidRDefault="00AA30B1">
      <w:pPr>
        <w:rPr>
          <w:rFonts w:ascii="Arial" w:hAnsi="Arial"/>
          <w:sz w:val="24"/>
        </w:rPr>
      </w:pPr>
      <w:r>
        <w:rPr>
          <w:rFonts w:ascii="Arial" w:hAnsi="Arial"/>
          <w:sz w:val="24"/>
        </w:rPr>
        <w:t xml:space="preserve">There is a </w:t>
      </w:r>
      <w:r w:rsidR="00580F20">
        <w:rPr>
          <w:rFonts w:ascii="Arial" w:hAnsi="Arial"/>
          <w:sz w:val="24"/>
        </w:rPr>
        <w:t xml:space="preserve">constant </w:t>
      </w:r>
      <w:r>
        <w:rPr>
          <w:rFonts w:ascii="Arial" w:hAnsi="Arial"/>
          <w:sz w:val="24"/>
        </w:rPr>
        <w:t>need to keep up to date with new procedures, education initiatives and other imposed changes to ways of working.</w:t>
      </w:r>
    </w:p>
    <w:sectPr w:rsidR="00AA30B1">
      <w:headerReference w:type="even" r:id="rId8"/>
      <w:headerReference w:type="default" r:id="rId9"/>
      <w:footerReference w:type="even" r:id="rId10"/>
      <w:footerReference w:type="default" r:id="rId11"/>
      <w:headerReference w:type="first" r:id="rId12"/>
      <w:footerReference w:type="first" r:id="rId13"/>
      <w:pgSz w:w="12240" w:h="15840"/>
      <w:pgMar w:top="426" w:right="1041" w:bottom="142" w:left="1152" w:header="720" w:footer="96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F5" w:rsidRDefault="007C3CF5">
      <w:r>
        <w:separator/>
      </w:r>
    </w:p>
  </w:endnote>
  <w:endnote w:type="continuationSeparator" w:id="0">
    <w:p w:rsidR="007C3CF5" w:rsidRDefault="007C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06" w:rsidRDefault="00341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06" w:rsidRDefault="00341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06" w:rsidRDefault="00341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F5" w:rsidRDefault="007C3CF5">
      <w:r>
        <w:separator/>
      </w:r>
    </w:p>
  </w:footnote>
  <w:footnote w:type="continuationSeparator" w:id="0">
    <w:p w:rsidR="007C3CF5" w:rsidRDefault="007C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06" w:rsidRDefault="00341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06" w:rsidRDefault="0034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06" w:rsidRDefault="00341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635"/>
    <w:multiLevelType w:val="hybridMultilevel"/>
    <w:tmpl w:val="DB82969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DC501B1"/>
    <w:multiLevelType w:val="hybridMultilevel"/>
    <w:tmpl w:val="0D5CDF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069EF"/>
    <w:multiLevelType w:val="hybridMultilevel"/>
    <w:tmpl w:val="AE36D6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B70014"/>
    <w:multiLevelType w:val="singleLevel"/>
    <w:tmpl w:val="356A9434"/>
    <w:lvl w:ilvl="0">
      <w:start w:val="2"/>
      <w:numFmt w:val="decimal"/>
      <w:lvlText w:val="%1"/>
      <w:lvlJc w:val="left"/>
      <w:pPr>
        <w:tabs>
          <w:tab w:val="num" w:pos="570"/>
        </w:tabs>
        <w:ind w:left="570" w:hanging="570"/>
      </w:pPr>
      <w:rPr>
        <w:rFonts w:hint="default"/>
        <w:b/>
        <w:i w:val="0"/>
      </w:rPr>
    </w:lvl>
  </w:abstractNum>
  <w:abstractNum w:abstractNumId="4" w15:restartNumberingAfterBreak="0">
    <w:nsid w:val="12DF3016"/>
    <w:multiLevelType w:val="hybridMultilevel"/>
    <w:tmpl w:val="DC066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95364"/>
    <w:multiLevelType w:val="hybridMultilevel"/>
    <w:tmpl w:val="2806F798"/>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95F1A27"/>
    <w:multiLevelType w:val="hybridMultilevel"/>
    <w:tmpl w:val="3656FE86"/>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D115351"/>
    <w:multiLevelType w:val="hybridMultilevel"/>
    <w:tmpl w:val="E146FFCC"/>
    <w:lvl w:ilvl="0">
      <w:start w:val="4"/>
      <w:numFmt w:val="lowerLetter"/>
      <w:lvlText w:val="%1)"/>
      <w:lvlJc w:val="lef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144551E"/>
    <w:multiLevelType w:val="hybridMultilevel"/>
    <w:tmpl w:val="2A0E9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D0547"/>
    <w:multiLevelType w:val="hybridMultilevel"/>
    <w:tmpl w:val="FCBA20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50848"/>
    <w:multiLevelType w:val="hybridMultilevel"/>
    <w:tmpl w:val="A5461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7112B"/>
    <w:multiLevelType w:val="hybridMultilevel"/>
    <w:tmpl w:val="A96C4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30F75"/>
    <w:multiLevelType w:val="hybridMultilevel"/>
    <w:tmpl w:val="575A8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251A3"/>
    <w:multiLevelType w:val="hybridMultilevel"/>
    <w:tmpl w:val="521C80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D82711"/>
    <w:multiLevelType w:val="hybridMultilevel"/>
    <w:tmpl w:val="6F3E39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597D0F"/>
    <w:multiLevelType w:val="hybridMultilevel"/>
    <w:tmpl w:val="02921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C169A"/>
    <w:multiLevelType w:val="hybridMultilevel"/>
    <w:tmpl w:val="92042B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3E1630"/>
    <w:multiLevelType w:val="hybridMultilevel"/>
    <w:tmpl w:val="A8E60F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D6BEC"/>
    <w:multiLevelType w:val="hybridMultilevel"/>
    <w:tmpl w:val="15945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10A8F"/>
    <w:multiLevelType w:val="hybridMultilevel"/>
    <w:tmpl w:val="89E488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77644D"/>
    <w:multiLevelType w:val="hybridMultilevel"/>
    <w:tmpl w:val="77BE3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50E08"/>
    <w:multiLevelType w:val="hybridMultilevel"/>
    <w:tmpl w:val="FB06C9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4C7EEC"/>
    <w:multiLevelType w:val="hybridMultilevel"/>
    <w:tmpl w:val="4E1E316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D012C09"/>
    <w:multiLevelType w:val="hybridMultilevel"/>
    <w:tmpl w:val="100E3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E22FA"/>
    <w:multiLevelType w:val="hybridMultilevel"/>
    <w:tmpl w:val="A8CACBF2"/>
    <w:lvl w:ilvl="0" w:tplc="84542CF2">
      <w:start w:val="2"/>
      <w:numFmt w:val="lowerLetter"/>
      <w:lvlText w:val="%1)"/>
      <w:lvlJc w:val="left"/>
      <w:pPr>
        <w:tabs>
          <w:tab w:val="num" w:pos="930"/>
        </w:tabs>
        <w:ind w:left="930" w:hanging="57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55035D"/>
    <w:multiLevelType w:val="hybridMultilevel"/>
    <w:tmpl w:val="47EC8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D46A63"/>
    <w:multiLevelType w:val="hybridMultilevel"/>
    <w:tmpl w:val="674AF5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DC437D"/>
    <w:multiLevelType w:val="hybridMultilevel"/>
    <w:tmpl w:val="8422B4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5"/>
  </w:num>
  <w:num w:numId="4">
    <w:abstractNumId w:val="6"/>
  </w:num>
  <w:num w:numId="5">
    <w:abstractNumId w:val="7"/>
  </w:num>
  <w:num w:numId="6">
    <w:abstractNumId w:val="0"/>
  </w:num>
  <w:num w:numId="7">
    <w:abstractNumId w:val="14"/>
  </w:num>
  <w:num w:numId="8">
    <w:abstractNumId w:val="2"/>
  </w:num>
  <w:num w:numId="9">
    <w:abstractNumId w:val="16"/>
  </w:num>
  <w:num w:numId="10">
    <w:abstractNumId w:val="21"/>
  </w:num>
  <w:num w:numId="11">
    <w:abstractNumId w:val="1"/>
  </w:num>
  <w:num w:numId="12">
    <w:abstractNumId w:val="22"/>
  </w:num>
  <w:num w:numId="13">
    <w:abstractNumId w:val="13"/>
  </w:num>
  <w:num w:numId="14">
    <w:abstractNumId w:val="19"/>
  </w:num>
  <w:num w:numId="15">
    <w:abstractNumId w:val="25"/>
  </w:num>
  <w:num w:numId="16">
    <w:abstractNumId w:val="10"/>
  </w:num>
  <w:num w:numId="17">
    <w:abstractNumId w:val="24"/>
  </w:num>
  <w:num w:numId="18">
    <w:abstractNumId w:val="26"/>
  </w:num>
  <w:num w:numId="19">
    <w:abstractNumId w:val="9"/>
  </w:num>
  <w:num w:numId="20">
    <w:abstractNumId w:val="8"/>
  </w:num>
  <w:num w:numId="21">
    <w:abstractNumId w:val="15"/>
  </w:num>
  <w:num w:numId="22">
    <w:abstractNumId w:val="12"/>
  </w:num>
  <w:num w:numId="23">
    <w:abstractNumId w:val="20"/>
  </w:num>
  <w:num w:numId="24">
    <w:abstractNumId w:val="4"/>
  </w:num>
  <w:num w:numId="25">
    <w:abstractNumId w:val="18"/>
  </w:num>
  <w:num w:numId="26">
    <w:abstractNumId w:val="17"/>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660"/>
    <w:rsid w:val="00015D4D"/>
    <w:rsid w:val="0002697D"/>
    <w:rsid w:val="00036880"/>
    <w:rsid w:val="000433C9"/>
    <w:rsid w:val="000603E4"/>
    <w:rsid w:val="00063F92"/>
    <w:rsid w:val="00074AA8"/>
    <w:rsid w:val="00084772"/>
    <w:rsid w:val="00092D15"/>
    <w:rsid w:val="000967E9"/>
    <w:rsid w:val="000A1E69"/>
    <w:rsid w:val="001009B8"/>
    <w:rsid w:val="001012CB"/>
    <w:rsid w:val="00104757"/>
    <w:rsid w:val="00143C50"/>
    <w:rsid w:val="00147560"/>
    <w:rsid w:val="00147B32"/>
    <w:rsid w:val="00163760"/>
    <w:rsid w:val="00173DEF"/>
    <w:rsid w:val="001747CF"/>
    <w:rsid w:val="00193660"/>
    <w:rsid w:val="001A1988"/>
    <w:rsid w:val="001F07DB"/>
    <w:rsid w:val="001F2C7F"/>
    <w:rsid w:val="001F3E5A"/>
    <w:rsid w:val="0020773E"/>
    <w:rsid w:val="00230EDC"/>
    <w:rsid w:val="0023261E"/>
    <w:rsid w:val="002426B6"/>
    <w:rsid w:val="00280DE3"/>
    <w:rsid w:val="002A7E51"/>
    <w:rsid w:val="002B7BF3"/>
    <w:rsid w:val="002C3B1E"/>
    <w:rsid w:val="00300767"/>
    <w:rsid w:val="00300F26"/>
    <w:rsid w:val="00302B89"/>
    <w:rsid w:val="0030314C"/>
    <w:rsid w:val="00325624"/>
    <w:rsid w:val="00331437"/>
    <w:rsid w:val="00341806"/>
    <w:rsid w:val="00360D9C"/>
    <w:rsid w:val="00363CF0"/>
    <w:rsid w:val="003714E2"/>
    <w:rsid w:val="00380825"/>
    <w:rsid w:val="003A3A16"/>
    <w:rsid w:val="003B0BC6"/>
    <w:rsid w:val="003B1192"/>
    <w:rsid w:val="003E3A3E"/>
    <w:rsid w:val="00411AD6"/>
    <w:rsid w:val="004126A6"/>
    <w:rsid w:val="004158CB"/>
    <w:rsid w:val="00451372"/>
    <w:rsid w:val="00461027"/>
    <w:rsid w:val="00477DA8"/>
    <w:rsid w:val="00480C20"/>
    <w:rsid w:val="00496F23"/>
    <w:rsid w:val="004C58FD"/>
    <w:rsid w:val="004D444B"/>
    <w:rsid w:val="00530DAE"/>
    <w:rsid w:val="0053507B"/>
    <w:rsid w:val="00545825"/>
    <w:rsid w:val="0055489C"/>
    <w:rsid w:val="00555FEA"/>
    <w:rsid w:val="00567304"/>
    <w:rsid w:val="005804C6"/>
    <w:rsid w:val="00580F20"/>
    <w:rsid w:val="00581E5A"/>
    <w:rsid w:val="005919D0"/>
    <w:rsid w:val="005A4730"/>
    <w:rsid w:val="005C0243"/>
    <w:rsid w:val="005C3C1E"/>
    <w:rsid w:val="005D569F"/>
    <w:rsid w:val="00603482"/>
    <w:rsid w:val="006306C9"/>
    <w:rsid w:val="0063495D"/>
    <w:rsid w:val="0064207B"/>
    <w:rsid w:val="006456AE"/>
    <w:rsid w:val="006522BB"/>
    <w:rsid w:val="00654EA0"/>
    <w:rsid w:val="00655BEC"/>
    <w:rsid w:val="006630C1"/>
    <w:rsid w:val="00675E14"/>
    <w:rsid w:val="00690425"/>
    <w:rsid w:val="006906CA"/>
    <w:rsid w:val="0069179C"/>
    <w:rsid w:val="006A15B5"/>
    <w:rsid w:val="006B5932"/>
    <w:rsid w:val="006C278C"/>
    <w:rsid w:val="006C764E"/>
    <w:rsid w:val="006E4640"/>
    <w:rsid w:val="006F47A1"/>
    <w:rsid w:val="00717855"/>
    <w:rsid w:val="00733CE1"/>
    <w:rsid w:val="007659F3"/>
    <w:rsid w:val="00784939"/>
    <w:rsid w:val="00786438"/>
    <w:rsid w:val="007932D8"/>
    <w:rsid w:val="00793AA2"/>
    <w:rsid w:val="0079636A"/>
    <w:rsid w:val="007C21D8"/>
    <w:rsid w:val="007C28FE"/>
    <w:rsid w:val="007C3CF5"/>
    <w:rsid w:val="007C7D79"/>
    <w:rsid w:val="007E2B38"/>
    <w:rsid w:val="007E2FE8"/>
    <w:rsid w:val="008247AD"/>
    <w:rsid w:val="0082533F"/>
    <w:rsid w:val="008256CE"/>
    <w:rsid w:val="0083690F"/>
    <w:rsid w:val="0084192F"/>
    <w:rsid w:val="0084219B"/>
    <w:rsid w:val="0085074B"/>
    <w:rsid w:val="00861B05"/>
    <w:rsid w:val="008701BA"/>
    <w:rsid w:val="00880867"/>
    <w:rsid w:val="008808C0"/>
    <w:rsid w:val="008D081C"/>
    <w:rsid w:val="008E5862"/>
    <w:rsid w:val="00900313"/>
    <w:rsid w:val="0090507A"/>
    <w:rsid w:val="009145F7"/>
    <w:rsid w:val="00927EFE"/>
    <w:rsid w:val="009333E5"/>
    <w:rsid w:val="00942CFB"/>
    <w:rsid w:val="0095102E"/>
    <w:rsid w:val="00951D76"/>
    <w:rsid w:val="00955345"/>
    <w:rsid w:val="009838CE"/>
    <w:rsid w:val="009A1B99"/>
    <w:rsid w:val="009D10D5"/>
    <w:rsid w:val="009E64C6"/>
    <w:rsid w:val="009E7C88"/>
    <w:rsid w:val="009F1519"/>
    <w:rsid w:val="009F5D5E"/>
    <w:rsid w:val="00A12B50"/>
    <w:rsid w:val="00A41873"/>
    <w:rsid w:val="00A56575"/>
    <w:rsid w:val="00A75968"/>
    <w:rsid w:val="00AA30B1"/>
    <w:rsid w:val="00AB3377"/>
    <w:rsid w:val="00AC071F"/>
    <w:rsid w:val="00AD5B7D"/>
    <w:rsid w:val="00AF5771"/>
    <w:rsid w:val="00B17601"/>
    <w:rsid w:val="00B34CDC"/>
    <w:rsid w:val="00B35A74"/>
    <w:rsid w:val="00B54BAF"/>
    <w:rsid w:val="00B71076"/>
    <w:rsid w:val="00B921B0"/>
    <w:rsid w:val="00BA7789"/>
    <w:rsid w:val="00BB000C"/>
    <w:rsid w:val="00BD1E29"/>
    <w:rsid w:val="00BE3290"/>
    <w:rsid w:val="00C04CB1"/>
    <w:rsid w:val="00C17099"/>
    <w:rsid w:val="00C534D5"/>
    <w:rsid w:val="00C60C00"/>
    <w:rsid w:val="00C648B0"/>
    <w:rsid w:val="00CC19C3"/>
    <w:rsid w:val="00CF4831"/>
    <w:rsid w:val="00CF70FA"/>
    <w:rsid w:val="00D06925"/>
    <w:rsid w:val="00D06E61"/>
    <w:rsid w:val="00D07341"/>
    <w:rsid w:val="00D217E2"/>
    <w:rsid w:val="00D24E41"/>
    <w:rsid w:val="00D544D1"/>
    <w:rsid w:val="00DE5D5A"/>
    <w:rsid w:val="00DF198A"/>
    <w:rsid w:val="00DF4206"/>
    <w:rsid w:val="00E01286"/>
    <w:rsid w:val="00E26CE4"/>
    <w:rsid w:val="00E445D2"/>
    <w:rsid w:val="00E56EDE"/>
    <w:rsid w:val="00EC58D7"/>
    <w:rsid w:val="00EC63B9"/>
    <w:rsid w:val="00ED2838"/>
    <w:rsid w:val="00EF2146"/>
    <w:rsid w:val="00EF4DDF"/>
    <w:rsid w:val="00F37CE8"/>
    <w:rsid w:val="00F40B53"/>
    <w:rsid w:val="00F52802"/>
    <w:rsid w:val="00F62D6D"/>
    <w:rsid w:val="00F67124"/>
    <w:rsid w:val="00F72EC0"/>
    <w:rsid w:val="00F82DB9"/>
    <w:rsid w:val="00F85325"/>
    <w:rsid w:val="00F854E4"/>
    <w:rsid w:val="00FA1687"/>
    <w:rsid w:val="00FC5CD9"/>
    <w:rsid w:val="00FC6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9AD09"/>
  <w15:chartTrackingRefBased/>
  <w15:docId w15:val="{BDC89EAD-FED8-48C1-B124-54457E28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pPr>
      <w:keepNext/>
      <w:ind w:right="-443"/>
      <w:outlineLvl w:val="1"/>
    </w:pPr>
    <w:rPr>
      <w:rFonts w:ascii="Arial" w:hAnsi="Arial"/>
      <w:b/>
      <w:snapToGrid w:val="0"/>
      <w:sz w:val="24"/>
      <w:lang w:eastAsia="en-US"/>
    </w:rPr>
  </w:style>
  <w:style w:type="paragraph" w:styleId="Heading3">
    <w:name w:val="heading 3"/>
    <w:basedOn w:val="Normal"/>
    <w:next w:val="Normal"/>
    <w:qFormat/>
    <w:pPr>
      <w:keepNext/>
      <w:outlineLvl w:val="2"/>
    </w:pPr>
    <w:rPr>
      <w:rFonts w:ascii="Arial" w:hAnsi="Arial"/>
      <w:b/>
      <w:snapToGrid w:val="0"/>
      <w:sz w:val="24"/>
      <w:u w:val="single"/>
      <w:lang w:eastAsia="en-US"/>
    </w:rPr>
  </w:style>
  <w:style w:type="paragraph" w:styleId="Heading4">
    <w:name w:val="heading 4"/>
    <w:basedOn w:val="Normal"/>
    <w:next w:val="Normal"/>
    <w:qFormat/>
    <w:pPr>
      <w:keepNext/>
      <w:ind w:left="567" w:hanging="567"/>
      <w:outlineLvl w:val="3"/>
    </w:pPr>
    <w:rPr>
      <w:rFonts w:ascii="Arial" w:hAnsi="Arial"/>
      <w:b/>
      <w:sz w:val="24"/>
    </w:rPr>
  </w:style>
  <w:style w:type="paragraph" w:styleId="Heading5">
    <w:name w:val="heading 5"/>
    <w:basedOn w:val="Normal"/>
    <w:next w:val="Normal"/>
    <w:qFormat/>
    <w:pPr>
      <w:keepNext/>
      <w:ind w:left="2880" w:hanging="2880"/>
      <w:outlineLvl w:val="4"/>
    </w:pPr>
    <w:rPr>
      <w:rFonts w:ascii="Arial" w:hAnsi="Arial"/>
      <w:b/>
      <w:sz w:val="24"/>
    </w:rPr>
  </w:style>
  <w:style w:type="paragraph" w:styleId="Heading6">
    <w:name w:val="heading 6"/>
    <w:basedOn w:val="Normal"/>
    <w:next w:val="Normal"/>
    <w:qFormat/>
    <w:pPr>
      <w:keepNext/>
      <w:tabs>
        <w:tab w:val="left" w:pos="3119"/>
      </w:tabs>
      <w:ind w:left="720" w:firstLine="720"/>
      <w:outlineLvl w:val="5"/>
    </w:pPr>
    <w:rPr>
      <w:rFonts w:ascii="Arial" w:hAnsi="Arial"/>
      <w:b/>
      <w:sz w:val="24"/>
    </w:rPr>
  </w:style>
  <w:style w:type="paragraph" w:styleId="Heading7">
    <w:name w:val="heading 7"/>
    <w:basedOn w:val="Normal"/>
    <w:next w:val="Normal"/>
    <w:qFormat/>
    <w:pPr>
      <w:keepNext/>
      <w:tabs>
        <w:tab w:val="left" w:pos="6096"/>
      </w:tabs>
      <w:outlineLvl w:val="6"/>
    </w:pPr>
    <w:rPr>
      <w:rFonts w:ascii="Arial" w:hAnsi="Arial"/>
      <w:sz w:val="24"/>
    </w:rPr>
  </w:style>
  <w:style w:type="paragraph" w:styleId="Heading8">
    <w:name w:val="heading 8"/>
    <w:basedOn w:val="Normal"/>
    <w:next w:val="Normal"/>
    <w:qFormat/>
    <w:pPr>
      <w:keepNext/>
      <w:outlineLvl w:val="7"/>
    </w:pPr>
    <w:rPr>
      <w:rFonts w:ascii="Arial" w:hAnsi="Arial"/>
      <w:i/>
      <w:snapToGrid w:val="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b/>
      <w:snapToGrid w:val="0"/>
      <w:sz w:val="24"/>
      <w:lang w:eastAsia="en-US"/>
    </w:rPr>
  </w:style>
  <w:style w:type="paragraph" w:styleId="BodyText2">
    <w:name w:val="Body Text 2"/>
    <w:basedOn w:val="Normal"/>
    <w:pPr>
      <w:tabs>
        <w:tab w:val="left" w:pos="6096"/>
      </w:tabs>
    </w:pPr>
    <w:rPr>
      <w:rFonts w:ascii="Arial" w:hAnsi="Arial"/>
      <w:sz w:val="24"/>
    </w:r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4CDC"/>
    <w:rPr>
      <w:rFonts w:ascii="Tahoma" w:hAnsi="Tahoma" w:cs="Tahoma"/>
      <w:sz w:val="16"/>
      <w:szCs w:val="16"/>
    </w:rPr>
  </w:style>
  <w:style w:type="paragraph" w:styleId="Header">
    <w:name w:val="header"/>
    <w:basedOn w:val="Normal"/>
    <w:rsid w:val="00341806"/>
    <w:pPr>
      <w:tabs>
        <w:tab w:val="center" w:pos="4153"/>
        <w:tab w:val="right" w:pos="8306"/>
      </w:tabs>
    </w:pPr>
  </w:style>
  <w:style w:type="paragraph" w:styleId="Footer">
    <w:name w:val="footer"/>
    <w:basedOn w:val="Normal"/>
    <w:rsid w:val="00341806"/>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08D7D-D8B5-4706-8756-36AA0920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JDQ</Template>
  <TotalTime>3</TotalTime>
  <Pages>15</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CHESHIRE COUNTY COUNCIL</vt:lpstr>
    </vt:vector>
  </TitlesOfParts>
  <Company>Gateway EMEA</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subject/>
  <dc:creator>Cheshire County Council</dc:creator>
  <cp:keywords/>
  <dc:description>Based on AAAD5011 - Written for St Annes Catholic Primary</dc:description>
  <cp:lastModifiedBy>sch8753550</cp:lastModifiedBy>
  <cp:revision>3</cp:revision>
  <cp:lastPrinted>2005-10-11T14:54:00Z</cp:lastPrinted>
  <dcterms:created xsi:type="dcterms:W3CDTF">2025-06-13T09:15:00Z</dcterms:created>
  <dcterms:modified xsi:type="dcterms:W3CDTF">2025-06-13T09:18:00Z</dcterms:modified>
</cp:coreProperties>
</file>