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C514" w14:textId="3C18917C" w:rsidR="00246545" w:rsidRPr="00B23E35" w:rsidRDefault="0007662A" w:rsidP="0007662A">
      <w:pPr>
        <w:ind w:left="-993" w:firstLine="993"/>
        <w:jc w:val="right"/>
        <w:rPr>
          <w:rFonts w:ascii="Arial" w:hAnsi="Arial" w:cs="Arial"/>
        </w:rPr>
      </w:pPr>
      <w:r>
        <w:rPr>
          <w:rFonts w:ascii="Arial" w:hAnsi="Arial" w:cs="Arial"/>
          <w:noProof/>
        </w:rPr>
        <w:drawing>
          <wp:inline distT="0" distB="0" distL="0" distR="0" wp14:anchorId="5FEEA627" wp14:editId="0C16CE6B">
            <wp:extent cx="3200400" cy="180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1809750"/>
                    </a:xfrm>
                    <a:prstGeom prst="rect">
                      <a:avLst/>
                    </a:prstGeom>
                    <a:noFill/>
                  </pic:spPr>
                </pic:pic>
              </a:graphicData>
            </a:graphic>
          </wp:inline>
        </w:drawing>
      </w:r>
      <w:r w:rsidR="00060351" w:rsidRPr="00B23E35">
        <w:rPr>
          <w:rFonts w:ascii="Arial" w:hAnsi="Arial" w:cs="Arial"/>
        </w:rPr>
        <w:t> </w:t>
      </w:r>
    </w:p>
    <w:p w14:paraId="2A9547CD" w14:textId="3BF05718" w:rsidR="00060351" w:rsidRPr="00B23E35" w:rsidRDefault="00060351" w:rsidP="00060351">
      <w:pPr>
        <w:ind w:left="-993" w:firstLine="993"/>
        <w:rPr>
          <w:rFonts w:ascii="Arial" w:hAnsi="Arial" w:cs="Arial"/>
        </w:rPr>
      </w:pPr>
    </w:p>
    <w:p w14:paraId="0E4A0279" w14:textId="484D8BC3" w:rsidR="00060351" w:rsidRPr="00B23E35" w:rsidRDefault="00060351" w:rsidP="00060351">
      <w:pPr>
        <w:ind w:left="-993" w:firstLine="993"/>
        <w:rPr>
          <w:rFonts w:ascii="Arial" w:hAnsi="Arial" w:cs="Arial"/>
        </w:rPr>
      </w:pPr>
    </w:p>
    <w:p w14:paraId="2C9AC867" w14:textId="77777777" w:rsidR="00046A7A" w:rsidRPr="00B23E35" w:rsidRDefault="00046A7A" w:rsidP="00060351">
      <w:pPr>
        <w:ind w:left="-993" w:firstLine="993"/>
        <w:rPr>
          <w:rFonts w:ascii="Arial" w:hAnsi="Arial" w:cs="Arial"/>
          <w:sz w:val="56"/>
          <w:szCs w:val="56"/>
        </w:rPr>
      </w:pPr>
    </w:p>
    <w:p w14:paraId="28DE341C" w14:textId="77777777" w:rsidR="00046A7A" w:rsidRPr="00B23E35" w:rsidRDefault="00046A7A" w:rsidP="00060351">
      <w:pPr>
        <w:ind w:left="-993" w:firstLine="993"/>
        <w:rPr>
          <w:rFonts w:ascii="Arial" w:hAnsi="Arial" w:cs="Arial"/>
          <w:sz w:val="56"/>
          <w:szCs w:val="56"/>
        </w:rPr>
      </w:pPr>
    </w:p>
    <w:p w14:paraId="61F78D55" w14:textId="4906E724" w:rsidR="00060351" w:rsidRPr="00B23E35" w:rsidRDefault="00060351" w:rsidP="00060351">
      <w:pPr>
        <w:ind w:left="-993" w:firstLine="993"/>
        <w:rPr>
          <w:rFonts w:ascii="Arial" w:hAnsi="Arial" w:cs="Arial"/>
          <w:sz w:val="56"/>
          <w:szCs w:val="56"/>
        </w:rPr>
      </w:pPr>
      <w:r w:rsidRPr="00B23E35">
        <w:rPr>
          <w:rFonts w:ascii="Arial" w:hAnsi="Arial" w:cs="Arial"/>
          <w:sz w:val="56"/>
          <w:szCs w:val="56"/>
        </w:rPr>
        <w:t>Job Description</w:t>
      </w:r>
    </w:p>
    <w:p w14:paraId="6AE4BCB0" w14:textId="7269EF27" w:rsidR="00060351" w:rsidRPr="00B23E35" w:rsidRDefault="00060351" w:rsidP="00060351">
      <w:pPr>
        <w:ind w:left="-993" w:firstLine="993"/>
        <w:rPr>
          <w:rFonts w:ascii="Arial" w:hAnsi="Arial" w:cs="Arial"/>
          <w:sz w:val="28"/>
          <w:szCs w:val="28"/>
        </w:rPr>
      </w:pPr>
    </w:p>
    <w:p w14:paraId="270FA40C" w14:textId="77777777" w:rsidR="00046A7A" w:rsidRPr="00B23E35" w:rsidRDefault="00046A7A" w:rsidP="00060351">
      <w:pPr>
        <w:ind w:left="-993" w:firstLine="993"/>
        <w:rPr>
          <w:rFonts w:ascii="Arial" w:hAnsi="Arial" w:cs="Arial"/>
          <w:i/>
          <w:iCs/>
          <w:sz w:val="48"/>
          <w:szCs w:val="48"/>
        </w:rPr>
      </w:pPr>
    </w:p>
    <w:p w14:paraId="1AF1BB5F" w14:textId="58C34B58" w:rsidR="1A3C4EB6" w:rsidRDefault="546E6DD7" w:rsidP="40242761">
      <w:pPr>
        <w:ind w:left="-993" w:firstLine="993"/>
        <w:rPr>
          <w:rFonts w:ascii="Arial" w:hAnsi="Arial" w:cs="Arial"/>
          <w:sz w:val="48"/>
          <w:szCs w:val="48"/>
        </w:rPr>
      </w:pPr>
      <w:r w:rsidRPr="40242761">
        <w:rPr>
          <w:rFonts w:ascii="Arial" w:hAnsi="Arial" w:cs="Arial"/>
          <w:sz w:val="48"/>
          <w:szCs w:val="48"/>
        </w:rPr>
        <w:t>Gr</w:t>
      </w:r>
      <w:r w:rsidR="238BA28F" w:rsidRPr="40242761">
        <w:rPr>
          <w:rFonts w:ascii="Arial" w:hAnsi="Arial" w:cs="Arial"/>
          <w:sz w:val="48"/>
          <w:szCs w:val="48"/>
        </w:rPr>
        <w:t xml:space="preserve">een Spaces </w:t>
      </w:r>
    </w:p>
    <w:p w14:paraId="0C256F1A" w14:textId="7126E8C6" w:rsidR="1A3C4EB6" w:rsidRDefault="5A3BC9BF" w:rsidP="40242761">
      <w:pPr>
        <w:ind w:left="-993" w:firstLine="993"/>
        <w:rPr>
          <w:rFonts w:ascii="Arial" w:hAnsi="Arial" w:cs="Arial"/>
          <w:sz w:val="48"/>
          <w:szCs w:val="48"/>
        </w:rPr>
      </w:pPr>
      <w:r w:rsidRPr="40242761">
        <w:rPr>
          <w:rFonts w:ascii="Arial" w:hAnsi="Arial" w:cs="Arial"/>
          <w:sz w:val="48"/>
          <w:szCs w:val="48"/>
        </w:rPr>
        <w:t>Cleansing Operative</w:t>
      </w:r>
    </w:p>
    <w:p w14:paraId="0A710CBE" w14:textId="2E028F78" w:rsidR="00046A7A" w:rsidRPr="00B23E35" w:rsidRDefault="00046A7A" w:rsidP="00060351">
      <w:pPr>
        <w:ind w:left="-993" w:firstLine="993"/>
        <w:rPr>
          <w:rFonts w:ascii="Arial" w:hAnsi="Arial" w:cs="Arial"/>
          <w:sz w:val="28"/>
          <w:szCs w:val="28"/>
        </w:rPr>
      </w:pPr>
    </w:p>
    <w:p w14:paraId="3CCDA9A8" w14:textId="19297C97" w:rsidR="00046A7A" w:rsidRPr="00B23E35" w:rsidRDefault="00046A7A" w:rsidP="00771F7A">
      <w:pPr>
        <w:rPr>
          <w:rFonts w:ascii="Arial" w:hAnsi="Arial" w:cs="Arial"/>
          <w:sz w:val="28"/>
          <w:szCs w:val="28"/>
        </w:rPr>
      </w:pPr>
    </w:p>
    <w:p w14:paraId="679D7A1B" w14:textId="201D4B04" w:rsidR="00771F7A" w:rsidRPr="00B23E35" w:rsidRDefault="00771F7A" w:rsidP="00060351">
      <w:pPr>
        <w:ind w:left="-993" w:firstLine="993"/>
        <w:rPr>
          <w:rFonts w:ascii="Arial" w:hAnsi="Arial" w:cs="Arial"/>
          <w:sz w:val="28"/>
          <w:szCs w:val="28"/>
        </w:rPr>
      </w:pPr>
    </w:p>
    <w:p w14:paraId="1ED38E07" w14:textId="34FC7783" w:rsidR="00771F7A" w:rsidRPr="00B23E35" w:rsidRDefault="00771F7A" w:rsidP="00060351">
      <w:pPr>
        <w:ind w:left="-993" w:firstLine="993"/>
        <w:rPr>
          <w:rFonts w:ascii="Arial" w:hAnsi="Arial" w:cs="Arial"/>
          <w:sz w:val="28"/>
          <w:szCs w:val="28"/>
        </w:rPr>
      </w:pPr>
    </w:p>
    <w:p w14:paraId="5481B5AE" w14:textId="0F23ACEE" w:rsidR="00771F7A" w:rsidRPr="00B23E35" w:rsidRDefault="00771F7A" w:rsidP="00060351">
      <w:pPr>
        <w:ind w:left="-993" w:firstLine="993"/>
        <w:rPr>
          <w:rFonts w:ascii="Arial" w:hAnsi="Arial" w:cs="Arial"/>
          <w:sz w:val="28"/>
          <w:szCs w:val="28"/>
        </w:rPr>
      </w:pPr>
    </w:p>
    <w:p w14:paraId="66ADDC55" w14:textId="36EA99B9" w:rsidR="00771F7A" w:rsidRPr="00B23E35" w:rsidRDefault="00771F7A" w:rsidP="00060351">
      <w:pPr>
        <w:ind w:left="-993" w:firstLine="993"/>
        <w:rPr>
          <w:rFonts w:ascii="Arial" w:hAnsi="Arial" w:cs="Arial"/>
          <w:sz w:val="28"/>
          <w:szCs w:val="28"/>
        </w:rPr>
      </w:pPr>
    </w:p>
    <w:p w14:paraId="5F468568" w14:textId="3BA53799" w:rsidR="00046A7A" w:rsidRPr="00B23E35" w:rsidRDefault="00046A7A">
      <w:pPr>
        <w:rPr>
          <w:rFonts w:ascii="Arial" w:hAnsi="Arial" w:cs="Arial"/>
          <w:sz w:val="28"/>
          <w:szCs w:val="28"/>
        </w:rPr>
      </w:pPr>
      <w:r w:rsidRPr="00B23E35">
        <w:rPr>
          <w:rFonts w:ascii="Arial" w:hAnsi="Arial" w:cs="Arial"/>
          <w:sz w:val="28"/>
          <w:szCs w:val="28"/>
        </w:rPr>
        <w:br w:type="page"/>
      </w:r>
    </w:p>
    <w:tbl>
      <w:tblPr>
        <w:tblStyle w:val="TableGrid"/>
        <w:tblW w:w="0" w:type="auto"/>
        <w:tblInd w:w="-431" w:type="dxa"/>
        <w:tblLook w:val="04A0" w:firstRow="1" w:lastRow="0" w:firstColumn="1" w:lastColumn="0" w:noHBand="0" w:noVBand="1"/>
      </w:tblPr>
      <w:tblGrid>
        <w:gridCol w:w="2978"/>
        <w:gridCol w:w="6469"/>
      </w:tblGrid>
      <w:tr w:rsidR="00046A7A" w:rsidRPr="00B23E35" w14:paraId="6388E37E" w14:textId="0AC76A0E" w:rsidTr="60F449A9">
        <w:tc>
          <w:tcPr>
            <w:tcW w:w="2978" w:type="dxa"/>
          </w:tcPr>
          <w:p w14:paraId="05FAE8AB" w14:textId="05914192" w:rsidR="00046A7A" w:rsidRPr="00B23E35" w:rsidRDefault="00C060F6" w:rsidP="0055264B">
            <w:pPr>
              <w:rPr>
                <w:rFonts w:ascii="Arial" w:hAnsi="Arial" w:cs="Arial"/>
                <w:b/>
                <w:bCs/>
                <w:sz w:val="24"/>
                <w:szCs w:val="24"/>
              </w:rPr>
            </w:pPr>
            <w:r w:rsidRPr="00B23E35">
              <w:rPr>
                <w:rFonts w:ascii="Arial" w:hAnsi="Arial" w:cs="Arial"/>
                <w:b/>
                <w:bCs/>
                <w:sz w:val="24"/>
                <w:szCs w:val="24"/>
              </w:rPr>
              <w:lastRenderedPageBreak/>
              <w:t>Position</w:t>
            </w:r>
            <w:r w:rsidR="00046A7A" w:rsidRPr="00B23E35">
              <w:rPr>
                <w:rFonts w:ascii="Arial" w:hAnsi="Arial" w:cs="Arial"/>
                <w:b/>
                <w:bCs/>
                <w:sz w:val="24"/>
                <w:szCs w:val="24"/>
              </w:rPr>
              <w:t xml:space="preserve"> Title</w:t>
            </w:r>
          </w:p>
          <w:p w14:paraId="34FCDBCC" w14:textId="082B7382" w:rsidR="00046A7A" w:rsidRPr="00B23E35" w:rsidRDefault="00046A7A" w:rsidP="0055264B">
            <w:pPr>
              <w:rPr>
                <w:rFonts w:ascii="Arial" w:hAnsi="Arial" w:cs="Arial"/>
                <w:b/>
                <w:bCs/>
                <w:sz w:val="24"/>
                <w:szCs w:val="24"/>
              </w:rPr>
            </w:pPr>
          </w:p>
        </w:tc>
        <w:tc>
          <w:tcPr>
            <w:tcW w:w="6469" w:type="dxa"/>
          </w:tcPr>
          <w:p w14:paraId="1F3C5442" w14:textId="54F7D941" w:rsidR="00046A7A" w:rsidRPr="00B23E35" w:rsidRDefault="61DCE27C" w:rsidP="0055264B">
            <w:pPr>
              <w:rPr>
                <w:rFonts w:ascii="Arial" w:hAnsi="Arial" w:cs="Arial"/>
                <w:sz w:val="24"/>
                <w:szCs w:val="24"/>
              </w:rPr>
            </w:pPr>
            <w:r w:rsidRPr="60F449A9">
              <w:rPr>
                <w:rFonts w:ascii="Arial" w:hAnsi="Arial" w:cs="Arial"/>
                <w:sz w:val="24"/>
                <w:szCs w:val="24"/>
              </w:rPr>
              <w:t>Grounds Maintenance</w:t>
            </w:r>
            <w:r w:rsidR="6907D272" w:rsidRPr="60F449A9">
              <w:rPr>
                <w:rFonts w:ascii="Arial" w:hAnsi="Arial" w:cs="Arial"/>
                <w:sz w:val="24"/>
                <w:szCs w:val="24"/>
              </w:rPr>
              <w:t xml:space="preserve"> Cleansing</w:t>
            </w:r>
            <w:r w:rsidR="69C1D969" w:rsidRPr="60F449A9">
              <w:rPr>
                <w:rFonts w:ascii="Arial" w:hAnsi="Arial" w:cs="Arial"/>
                <w:sz w:val="24"/>
                <w:szCs w:val="24"/>
              </w:rPr>
              <w:t xml:space="preserve"> </w:t>
            </w:r>
            <w:r w:rsidR="2C3F04BB" w:rsidRPr="60F449A9">
              <w:rPr>
                <w:rFonts w:ascii="Arial" w:hAnsi="Arial" w:cs="Arial"/>
                <w:sz w:val="24"/>
                <w:szCs w:val="24"/>
              </w:rPr>
              <w:t>Operative</w:t>
            </w:r>
          </w:p>
        </w:tc>
      </w:tr>
      <w:tr w:rsidR="00771F7A" w:rsidRPr="00B23E35" w14:paraId="4F248143" w14:textId="77777777" w:rsidTr="60F449A9">
        <w:tc>
          <w:tcPr>
            <w:tcW w:w="2978" w:type="dxa"/>
          </w:tcPr>
          <w:p w14:paraId="1AF55F43" w14:textId="7E2068E7" w:rsidR="00771F7A" w:rsidRPr="00B23E35" w:rsidRDefault="00D067BD" w:rsidP="0055264B">
            <w:pPr>
              <w:rPr>
                <w:rFonts w:ascii="Arial" w:hAnsi="Arial" w:cs="Arial"/>
                <w:b/>
                <w:bCs/>
                <w:sz w:val="24"/>
                <w:szCs w:val="24"/>
              </w:rPr>
            </w:pPr>
            <w:r>
              <w:rPr>
                <w:rFonts w:ascii="Arial" w:hAnsi="Arial" w:cs="Arial"/>
                <w:b/>
                <w:bCs/>
                <w:sz w:val="24"/>
                <w:szCs w:val="24"/>
              </w:rPr>
              <w:t>Service Area</w:t>
            </w:r>
          </w:p>
          <w:p w14:paraId="4E3FC4FF" w14:textId="19A646C3" w:rsidR="00771F7A" w:rsidRPr="00B23E35" w:rsidRDefault="00771F7A" w:rsidP="0055264B">
            <w:pPr>
              <w:rPr>
                <w:rFonts w:ascii="Arial" w:hAnsi="Arial" w:cs="Arial"/>
                <w:b/>
                <w:bCs/>
                <w:sz w:val="24"/>
                <w:szCs w:val="24"/>
              </w:rPr>
            </w:pPr>
          </w:p>
        </w:tc>
        <w:tc>
          <w:tcPr>
            <w:tcW w:w="6469" w:type="dxa"/>
          </w:tcPr>
          <w:p w14:paraId="7F75394F" w14:textId="439BC773" w:rsidR="00771F7A" w:rsidRPr="00B23E35" w:rsidRDefault="02746A83" w:rsidP="0055264B">
            <w:pPr>
              <w:rPr>
                <w:rFonts w:ascii="Arial" w:hAnsi="Arial" w:cs="Arial"/>
                <w:sz w:val="24"/>
                <w:szCs w:val="24"/>
              </w:rPr>
            </w:pPr>
            <w:r w:rsidRPr="7D4B1929">
              <w:rPr>
                <w:rFonts w:ascii="Arial" w:hAnsi="Arial" w:cs="Arial"/>
                <w:sz w:val="24"/>
                <w:szCs w:val="24"/>
              </w:rPr>
              <w:t>Environmental Services</w:t>
            </w:r>
          </w:p>
        </w:tc>
      </w:tr>
      <w:tr w:rsidR="00046A7A" w:rsidRPr="00B23E35" w14:paraId="43DC84E4" w14:textId="68793227" w:rsidTr="60F449A9">
        <w:tc>
          <w:tcPr>
            <w:tcW w:w="2978" w:type="dxa"/>
          </w:tcPr>
          <w:p w14:paraId="0BE48031" w14:textId="54A9197D" w:rsidR="00046A7A" w:rsidRPr="00B23E35" w:rsidRDefault="00D067BD" w:rsidP="0055264B">
            <w:pPr>
              <w:rPr>
                <w:rFonts w:ascii="Arial" w:hAnsi="Arial" w:cs="Arial"/>
                <w:b/>
                <w:bCs/>
                <w:sz w:val="24"/>
                <w:szCs w:val="24"/>
              </w:rPr>
            </w:pPr>
            <w:r>
              <w:rPr>
                <w:rFonts w:ascii="Arial" w:hAnsi="Arial" w:cs="Arial"/>
                <w:b/>
                <w:bCs/>
                <w:sz w:val="24"/>
                <w:szCs w:val="24"/>
              </w:rPr>
              <w:t>Team</w:t>
            </w:r>
          </w:p>
          <w:p w14:paraId="158C566E" w14:textId="6BEA0591" w:rsidR="00046A7A" w:rsidRPr="00B23E35" w:rsidRDefault="00046A7A" w:rsidP="0055264B">
            <w:pPr>
              <w:rPr>
                <w:rFonts w:ascii="Arial" w:hAnsi="Arial" w:cs="Arial"/>
                <w:b/>
                <w:bCs/>
                <w:sz w:val="24"/>
                <w:szCs w:val="24"/>
              </w:rPr>
            </w:pPr>
          </w:p>
        </w:tc>
        <w:tc>
          <w:tcPr>
            <w:tcW w:w="6469" w:type="dxa"/>
          </w:tcPr>
          <w:p w14:paraId="0C85FBA1" w14:textId="1F03C1FF" w:rsidR="00046A7A" w:rsidRPr="00B23E35" w:rsidRDefault="339F329B" w:rsidP="0055264B">
            <w:pPr>
              <w:rPr>
                <w:rFonts w:ascii="Arial" w:hAnsi="Arial" w:cs="Arial"/>
                <w:sz w:val="24"/>
                <w:szCs w:val="24"/>
              </w:rPr>
            </w:pPr>
            <w:r w:rsidRPr="7D4B1929">
              <w:rPr>
                <w:rFonts w:ascii="Arial" w:hAnsi="Arial" w:cs="Arial"/>
                <w:sz w:val="24"/>
                <w:szCs w:val="24"/>
              </w:rPr>
              <w:t>Green Spaces</w:t>
            </w:r>
          </w:p>
        </w:tc>
      </w:tr>
      <w:tr w:rsidR="00046A7A" w:rsidRPr="00B23E35" w14:paraId="0559A198" w14:textId="0B1313D4" w:rsidTr="60F449A9">
        <w:tc>
          <w:tcPr>
            <w:tcW w:w="2978" w:type="dxa"/>
          </w:tcPr>
          <w:p w14:paraId="7684D675" w14:textId="6917D49D" w:rsidR="00046A7A" w:rsidRPr="00B23E35" w:rsidRDefault="00D067BD" w:rsidP="0055264B">
            <w:pPr>
              <w:rPr>
                <w:rFonts w:ascii="Arial" w:hAnsi="Arial" w:cs="Arial"/>
                <w:b/>
                <w:bCs/>
                <w:sz w:val="24"/>
                <w:szCs w:val="24"/>
              </w:rPr>
            </w:pPr>
            <w:r>
              <w:rPr>
                <w:rFonts w:ascii="Arial" w:hAnsi="Arial" w:cs="Arial"/>
                <w:b/>
                <w:bCs/>
                <w:sz w:val="24"/>
                <w:szCs w:val="24"/>
              </w:rPr>
              <w:t>Grade</w:t>
            </w:r>
          </w:p>
          <w:p w14:paraId="7DE2EAE0" w14:textId="58169CA9" w:rsidR="00046A7A" w:rsidRPr="00B23E35" w:rsidRDefault="00046A7A" w:rsidP="0055264B">
            <w:pPr>
              <w:rPr>
                <w:rFonts w:ascii="Arial" w:hAnsi="Arial" w:cs="Arial"/>
                <w:b/>
                <w:bCs/>
                <w:sz w:val="24"/>
                <w:szCs w:val="24"/>
              </w:rPr>
            </w:pPr>
          </w:p>
        </w:tc>
        <w:tc>
          <w:tcPr>
            <w:tcW w:w="6469" w:type="dxa"/>
          </w:tcPr>
          <w:p w14:paraId="75EC524D" w14:textId="08A99C84" w:rsidR="00046A7A" w:rsidRPr="00B23E35" w:rsidRDefault="00A32D39" w:rsidP="0055264B">
            <w:pPr>
              <w:rPr>
                <w:rFonts w:ascii="Arial" w:hAnsi="Arial" w:cs="Arial"/>
                <w:sz w:val="24"/>
                <w:szCs w:val="24"/>
              </w:rPr>
            </w:pPr>
            <w:r>
              <w:rPr>
                <w:rFonts w:ascii="Arial" w:hAnsi="Arial" w:cs="Arial"/>
                <w:sz w:val="24"/>
                <w:szCs w:val="24"/>
              </w:rPr>
              <w:t xml:space="preserve">Grade </w:t>
            </w:r>
            <w:r w:rsidR="001C460E">
              <w:rPr>
                <w:rFonts w:ascii="Arial" w:hAnsi="Arial" w:cs="Arial"/>
                <w:sz w:val="24"/>
                <w:szCs w:val="24"/>
              </w:rPr>
              <w:t xml:space="preserve">B to </w:t>
            </w:r>
            <w:r w:rsidR="1AE0D17C" w:rsidRPr="60F449A9">
              <w:rPr>
                <w:rFonts w:ascii="Arial" w:hAnsi="Arial" w:cs="Arial"/>
                <w:sz w:val="24"/>
                <w:szCs w:val="24"/>
              </w:rPr>
              <w:t>C</w:t>
            </w:r>
            <w:r w:rsidR="76E71EDB" w:rsidRPr="60F449A9">
              <w:rPr>
                <w:rFonts w:ascii="Arial" w:hAnsi="Arial" w:cs="Arial"/>
                <w:sz w:val="24"/>
                <w:szCs w:val="24"/>
              </w:rPr>
              <w:t xml:space="preserve"> </w:t>
            </w:r>
            <w:r w:rsidR="001C460E">
              <w:rPr>
                <w:rFonts w:ascii="Arial" w:hAnsi="Arial" w:cs="Arial"/>
                <w:sz w:val="24"/>
                <w:szCs w:val="24"/>
              </w:rPr>
              <w:t>Career Matrix</w:t>
            </w:r>
          </w:p>
        </w:tc>
      </w:tr>
      <w:tr w:rsidR="00046A7A" w:rsidRPr="00B23E35" w14:paraId="37FEC960" w14:textId="061E4D36" w:rsidTr="60F449A9">
        <w:tc>
          <w:tcPr>
            <w:tcW w:w="2978" w:type="dxa"/>
          </w:tcPr>
          <w:p w14:paraId="77B00105" w14:textId="77777777" w:rsidR="00046A7A" w:rsidRPr="00B23E35" w:rsidRDefault="00046A7A" w:rsidP="0055264B">
            <w:pPr>
              <w:rPr>
                <w:rFonts w:ascii="Arial" w:hAnsi="Arial" w:cs="Arial"/>
                <w:b/>
                <w:bCs/>
                <w:sz w:val="24"/>
                <w:szCs w:val="24"/>
              </w:rPr>
            </w:pPr>
            <w:r w:rsidRPr="00B23E35">
              <w:rPr>
                <w:rFonts w:ascii="Arial" w:hAnsi="Arial" w:cs="Arial"/>
                <w:b/>
                <w:bCs/>
                <w:sz w:val="24"/>
                <w:szCs w:val="24"/>
              </w:rPr>
              <w:t>Reports to</w:t>
            </w:r>
          </w:p>
          <w:p w14:paraId="5A98EE67" w14:textId="60CEC6DD" w:rsidR="00046A7A" w:rsidRPr="00B23E35" w:rsidRDefault="00046A7A" w:rsidP="0055264B">
            <w:pPr>
              <w:rPr>
                <w:rFonts w:ascii="Arial" w:hAnsi="Arial" w:cs="Arial"/>
                <w:b/>
                <w:bCs/>
                <w:sz w:val="24"/>
                <w:szCs w:val="24"/>
              </w:rPr>
            </w:pPr>
          </w:p>
        </w:tc>
        <w:tc>
          <w:tcPr>
            <w:tcW w:w="6469" w:type="dxa"/>
          </w:tcPr>
          <w:p w14:paraId="5384C032" w14:textId="2CEF69BD" w:rsidR="00046A7A" w:rsidRPr="00B23E35" w:rsidRDefault="01C1852F" w:rsidP="41170ED1">
            <w:r w:rsidRPr="60F449A9">
              <w:rPr>
                <w:rFonts w:ascii="Arial" w:hAnsi="Arial" w:cs="Arial"/>
                <w:sz w:val="24"/>
                <w:szCs w:val="24"/>
              </w:rPr>
              <w:t>Supervisor</w:t>
            </w:r>
            <w:r w:rsidR="74658146" w:rsidRPr="60F449A9">
              <w:rPr>
                <w:rFonts w:ascii="Arial" w:hAnsi="Arial" w:cs="Arial"/>
                <w:sz w:val="24"/>
                <w:szCs w:val="24"/>
              </w:rPr>
              <w:t xml:space="preserve">/Grounds </w:t>
            </w:r>
            <w:r w:rsidR="00A32D39" w:rsidRPr="60F449A9">
              <w:rPr>
                <w:rFonts w:ascii="Arial" w:hAnsi="Arial" w:cs="Arial"/>
                <w:sz w:val="24"/>
                <w:szCs w:val="24"/>
              </w:rPr>
              <w:t>Maintenance</w:t>
            </w:r>
            <w:r w:rsidR="74658146" w:rsidRPr="60F449A9">
              <w:rPr>
                <w:rFonts w:ascii="Arial" w:hAnsi="Arial" w:cs="Arial"/>
                <w:sz w:val="24"/>
                <w:szCs w:val="24"/>
              </w:rPr>
              <w:t xml:space="preserve"> Team Leader</w:t>
            </w:r>
          </w:p>
        </w:tc>
      </w:tr>
    </w:tbl>
    <w:p w14:paraId="3ECB409D" w14:textId="77777777" w:rsidR="00E70F8E" w:rsidRDefault="00E70F8E" w:rsidP="00B23E35">
      <w:pPr>
        <w:pStyle w:val="paragraph"/>
        <w:spacing w:before="0" w:beforeAutospacing="0" w:after="0" w:afterAutospacing="0"/>
        <w:ind w:left="-426"/>
        <w:jc w:val="both"/>
        <w:textAlignment w:val="baseline"/>
        <w:rPr>
          <w:rStyle w:val="normaltextrun"/>
          <w:rFonts w:ascii="Arial" w:hAnsi="Arial" w:cs="Arial"/>
        </w:rPr>
      </w:pPr>
    </w:p>
    <w:p w14:paraId="25F8A837" w14:textId="2ADEC228" w:rsidR="00771F7A" w:rsidRPr="00B23E35" w:rsidRDefault="00771F7A" w:rsidP="00B23E35">
      <w:pPr>
        <w:pStyle w:val="paragraph"/>
        <w:spacing w:before="0" w:beforeAutospacing="0" w:after="0" w:afterAutospacing="0"/>
        <w:ind w:left="-426"/>
        <w:jc w:val="both"/>
        <w:textAlignment w:val="baseline"/>
        <w:rPr>
          <w:rFonts w:ascii="Arial" w:hAnsi="Arial" w:cs="Arial"/>
          <w:sz w:val="18"/>
          <w:szCs w:val="18"/>
        </w:rPr>
      </w:pPr>
      <w:r w:rsidRPr="00B23E35">
        <w:rPr>
          <w:rStyle w:val="normaltextrun"/>
          <w:rFonts w:ascii="Arial" w:hAnsi="Arial" w:cs="Arial"/>
        </w:rPr>
        <w:t>B</w:t>
      </w:r>
      <w:r w:rsidR="00AE5EF1" w:rsidRPr="00B23E35">
        <w:rPr>
          <w:rStyle w:val="normaltextrun"/>
          <w:rFonts w:ascii="Arial" w:hAnsi="Arial" w:cs="Arial"/>
        </w:rPr>
        <w:t>rentwood</w:t>
      </w:r>
      <w:r w:rsidRPr="00B23E35">
        <w:rPr>
          <w:rStyle w:val="normaltextrun"/>
          <w:rFonts w:ascii="Arial" w:hAnsi="Arial" w:cs="Arial"/>
        </w:rPr>
        <w:t xml:space="preserve"> Borough Council is committed to safeguarding and promoting the welfare of children and adults, and expects all employees, </w:t>
      </w:r>
      <w:r w:rsidR="006052EE" w:rsidRPr="00B23E35">
        <w:rPr>
          <w:rStyle w:val="normaltextrun"/>
          <w:rFonts w:ascii="Arial" w:hAnsi="Arial" w:cs="Arial"/>
        </w:rPr>
        <w:t>contractors,</w:t>
      </w:r>
      <w:r w:rsidRPr="00B23E35">
        <w:rPr>
          <w:rStyle w:val="normaltextrun"/>
          <w:rFonts w:ascii="Arial" w:hAnsi="Arial" w:cs="Arial"/>
        </w:rPr>
        <w:t xml:space="preserve"> and volunteers to share its commitment to prevent abuse, harm or exploitation.</w:t>
      </w:r>
      <w:r w:rsidRPr="00B23E35">
        <w:rPr>
          <w:rStyle w:val="eop"/>
          <w:rFonts w:ascii="Arial" w:hAnsi="Arial" w:cs="Arial"/>
        </w:rPr>
        <w:t> </w:t>
      </w:r>
    </w:p>
    <w:p w14:paraId="4F5A1554" w14:textId="77777777" w:rsidR="00771F7A" w:rsidRPr="00B23E35" w:rsidRDefault="00771F7A" w:rsidP="00B23E35">
      <w:pPr>
        <w:pStyle w:val="paragraph"/>
        <w:spacing w:before="0" w:beforeAutospacing="0" w:after="0" w:afterAutospacing="0"/>
        <w:jc w:val="both"/>
        <w:textAlignment w:val="baseline"/>
        <w:rPr>
          <w:rFonts w:ascii="Arial" w:hAnsi="Arial" w:cs="Arial"/>
          <w:sz w:val="18"/>
          <w:szCs w:val="18"/>
        </w:rPr>
      </w:pPr>
      <w:r w:rsidRPr="00B23E35">
        <w:rPr>
          <w:rStyle w:val="eop"/>
          <w:rFonts w:ascii="Arial" w:hAnsi="Arial" w:cs="Arial"/>
        </w:rPr>
        <w:t> </w:t>
      </w:r>
    </w:p>
    <w:p w14:paraId="510D8AD3" w14:textId="77777777" w:rsidR="00D067BD" w:rsidRDefault="00771F7A" w:rsidP="00D067BD">
      <w:pPr>
        <w:pStyle w:val="paragraph"/>
        <w:spacing w:before="0" w:beforeAutospacing="0" w:after="0" w:afterAutospacing="0"/>
        <w:ind w:left="-426"/>
        <w:jc w:val="both"/>
        <w:textAlignment w:val="baseline"/>
        <w:rPr>
          <w:rStyle w:val="eop"/>
          <w:rFonts w:ascii="Arial" w:hAnsi="Arial" w:cs="Arial"/>
          <w:color w:val="000000"/>
        </w:rPr>
      </w:pPr>
      <w:r w:rsidRPr="00B23E35">
        <w:rPr>
          <w:rStyle w:val="normaltextrun"/>
          <w:rFonts w:ascii="Arial" w:hAnsi="Arial" w:cs="Arial"/>
          <w:b/>
          <w:bCs/>
          <w:color w:val="000000"/>
        </w:rPr>
        <w:t>MAIN PURPOSE</w:t>
      </w:r>
    </w:p>
    <w:p w14:paraId="2D4CDD6E" w14:textId="77777777" w:rsidR="00D067BD" w:rsidRDefault="00D067BD" w:rsidP="00D067BD">
      <w:pPr>
        <w:pStyle w:val="paragraph"/>
        <w:spacing w:before="0" w:beforeAutospacing="0" w:after="0" w:afterAutospacing="0"/>
        <w:ind w:left="-426"/>
        <w:jc w:val="both"/>
        <w:textAlignment w:val="baseline"/>
        <w:rPr>
          <w:rStyle w:val="eop"/>
          <w:rFonts w:ascii="Arial" w:hAnsi="Arial" w:cs="Arial"/>
          <w:color w:val="000000"/>
        </w:rPr>
      </w:pPr>
    </w:p>
    <w:p w14:paraId="2BEF19F8" w14:textId="76B40197" w:rsidR="7D4B1929" w:rsidRDefault="1B41D8F7" w:rsidP="6AFCE6E5">
      <w:pPr>
        <w:pStyle w:val="paragraph"/>
        <w:spacing w:before="0" w:beforeAutospacing="0" w:after="0" w:afterAutospacing="0"/>
        <w:ind w:left="-426"/>
        <w:jc w:val="both"/>
        <w:rPr>
          <w:rStyle w:val="eop"/>
          <w:rFonts w:ascii="Arial" w:hAnsi="Arial" w:cs="Arial"/>
          <w:color w:val="000000" w:themeColor="text1"/>
        </w:rPr>
      </w:pPr>
      <w:r w:rsidRPr="60F449A9">
        <w:rPr>
          <w:rStyle w:val="eop"/>
          <w:rFonts w:ascii="Arial" w:hAnsi="Arial" w:cs="Arial"/>
          <w:color w:val="000000" w:themeColor="text1"/>
        </w:rPr>
        <w:t>To undertake</w:t>
      </w:r>
      <w:r w:rsidR="2305CFF2" w:rsidRPr="60F449A9">
        <w:rPr>
          <w:rStyle w:val="eop"/>
          <w:rFonts w:ascii="Arial" w:hAnsi="Arial" w:cs="Arial"/>
          <w:color w:val="000000" w:themeColor="text1"/>
        </w:rPr>
        <w:t xml:space="preserve"> a variety of</w:t>
      </w:r>
      <w:r w:rsidRPr="60F449A9">
        <w:rPr>
          <w:rStyle w:val="eop"/>
          <w:rFonts w:ascii="Arial" w:hAnsi="Arial" w:cs="Arial"/>
          <w:color w:val="000000" w:themeColor="text1"/>
        </w:rPr>
        <w:t xml:space="preserve"> Grounds Maintenance</w:t>
      </w:r>
      <w:r w:rsidR="7C80828F" w:rsidRPr="60F449A9">
        <w:rPr>
          <w:rStyle w:val="eop"/>
          <w:rFonts w:ascii="Arial" w:hAnsi="Arial" w:cs="Arial"/>
          <w:color w:val="000000" w:themeColor="text1"/>
        </w:rPr>
        <w:t xml:space="preserve"> cleansing</w:t>
      </w:r>
      <w:r w:rsidRPr="60F449A9">
        <w:rPr>
          <w:rStyle w:val="eop"/>
          <w:rFonts w:ascii="Arial" w:hAnsi="Arial" w:cs="Arial"/>
          <w:color w:val="000000" w:themeColor="text1"/>
        </w:rPr>
        <w:t xml:space="preserve"> tasks</w:t>
      </w:r>
      <w:r w:rsidR="331FE2FD" w:rsidRPr="60F449A9">
        <w:rPr>
          <w:rStyle w:val="eop"/>
          <w:rFonts w:ascii="Arial" w:hAnsi="Arial" w:cs="Arial"/>
          <w:color w:val="000000" w:themeColor="text1"/>
        </w:rPr>
        <w:t xml:space="preserve"> within Brentwood</w:t>
      </w:r>
      <w:r w:rsidR="4C222FFD" w:rsidRPr="60F449A9">
        <w:rPr>
          <w:rStyle w:val="eop"/>
          <w:rFonts w:ascii="Arial" w:hAnsi="Arial" w:cs="Arial"/>
          <w:color w:val="000000" w:themeColor="text1"/>
        </w:rPr>
        <w:t>’s</w:t>
      </w:r>
      <w:r w:rsidR="331FE2FD" w:rsidRPr="60F449A9">
        <w:rPr>
          <w:rStyle w:val="eop"/>
          <w:rFonts w:ascii="Arial" w:hAnsi="Arial" w:cs="Arial"/>
          <w:color w:val="000000" w:themeColor="text1"/>
        </w:rPr>
        <w:t xml:space="preserve"> Parks, Green Spaces</w:t>
      </w:r>
      <w:r w:rsidR="646F0250" w:rsidRPr="60F449A9">
        <w:rPr>
          <w:rStyle w:val="eop"/>
          <w:rFonts w:ascii="Arial" w:hAnsi="Arial" w:cs="Arial"/>
          <w:color w:val="000000" w:themeColor="text1"/>
        </w:rPr>
        <w:t xml:space="preserve"> and</w:t>
      </w:r>
      <w:r w:rsidR="331FE2FD" w:rsidRPr="60F449A9">
        <w:rPr>
          <w:rStyle w:val="eop"/>
          <w:rFonts w:ascii="Arial" w:hAnsi="Arial" w:cs="Arial"/>
          <w:color w:val="000000" w:themeColor="text1"/>
        </w:rPr>
        <w:t xml:space="preserve"> Highways and cemeteries</w:t>
      </w:r>
      <w:r w:rsidRPr="60F449A9">
        <w:rPr>
          <w:rStyle w:val="eop"/>
          <w:rFonts w:ascii="Arial" w:hAnsi="Arial" w:cs="Arial"/>
          <w:color w:val="000000" w:themeColor="text1"/>
        </w:rPr>
        <w:t xml:space="preserve"> including</w:t>
      </w:r>
      <w:r w:rsidR="0D14826D" w:rsidRPr="60F449A9">
        <w:rPr>
          <w:rStyle w:val="eop"/>
          <w:rFonts w:ascii="Arial" w:hAnsi="Arial" w:cs="Arial"/>
          <w:color w:val="000000" w:themeColor="text1"/>
        </w:rPr>
        <w:t xml:space="preserve"> litter picking, bin emptying</w:t>
      </w:r>
      <w:r w:rsidR="236A3C14" w:rsidRPr="60F449A9">
        <w:rPr>
          <w:rStyle w:val="eop"/>
          <w:rFonts w:ascii="Arial" w:hAnsi="Arial" w:cs="Arial"/>
          <w:color w:val="000000" w:themeColor="text1"/>
        </w:rPr>
        <w:t xml:space="preserve">, bin cleaning, graffiti removal, minor repairs, reporting of vandalism. </w:t>
      </w:r>
    </w:p>
    <w:p w14:paraId="1CDD4979" w14:textId="5A1B3189" w:rsidR="7D4B1929" w:rsidRDefault="7D4B1929" w:rsidP="6AFCE6E5">
      <w:pPr>
        <w:pStyle w:val="paragraph"/>
        <w:spacing w:before="0" w:beforeAutospacing="0" w:after="0" w:afterAutospacing="0"/>
        <w:ind w:left="-426"/>
        <w:jc w:val="both"/>
        <w:rPr>
          <w:rStyle w:val="eop"/>
          <w:rFonts w:ascii="Arial" w:hAnsi="Arial" w:cs="Arial"/>
          <w:color w:val="000000" w:themeColor="text1"/>
        </w:rPr>
      </w:pPr>
    </w:p>
    <w:p w14:paraId="789F5C94" w14:textId="300FA32D" w:rsidR="7D4B1929" w:rsidRDefault="4762B059" w:rsidP="60F449A9">
      <w:pPr>
        <w:spacing w:after="0" w:line="240" w:lineRule="auto"/>
        <w:ind w:left="-426"/>
        <w:jc w:val="both"/>
        <w:rPr>
          <w:rStyle w:val="eop"/>
          <w:rFonts w:ascii="Arial" w:eastAsia="Arial" w:hAnsi="Arial" w:cs="Arial"/>
          <w:color w:val="000000" w:themeColor="text1"/>
          <w:sz w:val="24"/>
          <w:szCs w:val="24"/>
        </w:rPr>
      </w:pPr>
      <w:r w:rsidRPr="60F449A9">
        <w:rPr>
          <w:rStyle w:val="eop"/>
          <w:rFonts w:ascii="Arial" w:eastAsia="Arial" w:hAnsi="Arial" w:cs="Arial"/>
          <w:color w:val="000000" w:themeColor="text1"/>
          <w:sz w:val="24"/>
          <w:szCs w:val="24"/>
        </w:rPr>
        <w:t>To provide cover for sickness and absence within Brentwood's Housing Maintenance</w:t>
      </w:r>
      <w:r w:rsidR="1DE3DF05" w:rsidRPr="60F449A9">
        <w:rPr>
          <w:rStyle w:val="eop"/>
          <w:rFonts w:ascii="Arial" w:eastAsia="Arial" w:hAnsi="Arial" w:cs="Arial"/>
          <w:color w:val="000000" w:themeColor="text1"/>
          <w:sz w:val="24"/>
          <w:szCs w:val="24"/>
        </w:rPr>
        <w:t>, Grounds Maintenance</w:t>
      </w:r>
      <w:r w:rsidRPr="60F449A9">
        <w:rPr>
          <w:rStyle w:val="eop"/>
          <w:rFonts w:ascii="Arial" w:eastAsia="Arial" w:hAnsi="Arial" w:cs="Arial"/>
          <w:color w:val="000000" w:themeColor="text1"/>
          <w:sz w:val="24"/>
          <w:szCs w:val="24"/>
        </w:rPr>
        <w:t xml:space="preserve"> and Cemeteries teams including grass cutting, hedge cutting, sports pitch maintenance, litter picking, cemeteries maintenance</w:t>
      </w:r>
      <w:r w:rsidR="7A1799D2" w:rsidRPr="60F449A9">
        <w:rPr>
          <w:rStyle w:val="eop"/>
          <w:rFonts w:ascii="Arial" w:eastAsia="Arial" w:hAnsi="Arial" w:cs="Arial"/>
          <w:color w:val="000000" w:themeColor="text1"/>
          <w:sz w:val="24"/>
          <w:szCs w:val="24"/>
        </w:rPr>
        <w:t xml:space="preserve"> when required</w:t>
      </w:r>
      <w:r w:rsidRPr="60F449A9">
        <w:rPr>
          <w:rStyle w:val="eop"/>
          <w:rFonts w:ascii="Arial" w:eastAsia="Arial" w:hAnsi="Arial" w:cs="Arial"/>
          <w:color w:val="000000" w:themeColor="text1"/>
          <w:sz w:val="24"/>
          <w:szCs w:val="24"/>
        </w:rPr>
        <w:t>.</w:t>
      </w:r>
    </w:p>
    <w:p w14:paraId="40A2109A" w14:textId="2D98A31D" w:rsidR="7D4B1929" w:rsidRDefault="7D4B1929" w:rsidP="6AFCE6E5">
      <w:pPr>
        <w:pStyle w:val="paragraph"/>
        <w:spacing w:before="0" w:beforeAutospacing="0" w:after="0" w:afterAutospacing="0"/>
        <w:ind w:left="-426"/>
        <w:jc w:val="both"/>
        <w:rPr>
          <w:rStyle w:val="eop"/>
          <w:rFonts w:ascii="Arial" w:hAnsi="Arial" w:cs="Arial"/>
          <w:color w:val="000000" w:themeColor="text1"/>
        </w:rPr>
      </w:pPr>
    </w:p>
    <w:p w14:paraId="2C8785F5" w14:textId="49EF50D6" w:rsidR="7D4B1929" w:rsidRDefault="38D96202" w:rsidP="7D4B1929">
      <w:pPr>
        <w:pStyle w:val="paragraph"/>
        <w:spacing w:before="0" w:beforeAutospacing="0" w:after="0" w:afterAutospacing="0"/>
        <w:ind w:left="-426"/>
        <w:jc w:val="both"/>
        <w:rPr>
          <w:rStyle w:val="eop"/>
          <w:rFonts w:ascii="Arial" w:hAnsi="Arial" w:cs="Arial"/>
          <w:color w:val="000000" w:themeColor="text1"/>
        </w:rPr>
      </w:pPr>
      <w:r w:rsidRPr="6AFCE6E5">
        <w:rPr>
          <w:rStyle w:val="eop"/>
          <w:rFonts w:ascii="Arial" w:hAnsi="Arial" w:cs="Arial"/>
          <w:color w:val="000000" w:themeColor="text1"/>
        </w:rPr>
        <w:t>To operate Grounds Maintenance tools and equipment.</w:t>
      </w:r>
    </w:p>
    <w:p w14:paraId="667D7EBC" w14:textId="20F87644" w:rsidR="6AFCE6E5" w:rsidRDefault="6AFCE6E5" w:rsidP="6AFCE6E5">
      <w:pPr>
        <w:pStyle w:val="paragraph"/>
        <w:spacing w:before="0" w:beforeAutospacing="0" w:after="0" w:afterAutospacing="0"/>
        <w:ind w:left="-426"/>
        <w:jc w:val="both"/>
        <w:rPr>
          <w:rStyle w:val="eop"/>
          <w:rFonts w:ascii="Arial" w:hAnsi="Arial" w:cs="Arial"/>
          <w:color w:val="000000" w:themeColor="text1"/>
        </w:rPr>
      </w:pPr>
    </w:p>
    <w:p w14:paraId="73E6D67A" w14:textId="317AA398" w:rsidR="38D96202" w:rsidRDefault="38D96202" w:rsidP="6AFCE6E5">
      <w:pPr>
        <w:pStyle w:val="paragraph"/>
        <w:spacing w:before="0" w:beforeAutospacing="0" w:after="0" w:afterAutospacing="0"/>
        <w:ind w:left="-426"/>
        <w:jc w:val="both"/>
        <w:rPr>
          <w:rStyle w:val="eop"/>
          <w:rFonts w:ascii="Arial" w:hAnsi="Arial" w:cs="Arial"/>
          <w:color w:val="000000" w:themeColor="text1"/>
        </w:rPr>
      </w:pPr>
      <w:r w:rsidRPr="6AFCE6E5">
        <w:rPr>
          <w:rStyle w:val="eop"/>
          <w:rFonts w:ascii="Arial" w:hAnsi="Arial" w:cs="Arial"/>
          <w:color w:val="000000" w:themeColor="text1"/>
        </w:rPr>
        <w:t>To undertake site specific risk assessments and comply with the Council’s Health and Safety Policy, ensuring all near misses and accidents are reported in a timely manner.</w:t>
      </w:r>
    </w:p>
    <w:p w14:paraId="1773A798" w14:textId="3C55AF45" w:rsidR="6AFCE6E5" w:rsidRDefault="6AFCE6E5" w:rsidP="6AFCE6E5">
      <w:pPr>
        <w:pStyle w:val="paragraph"/>
        <w:spacing w:before="0" w:beforeAutospacing="0" w:after="0" w:afterAutospacing="0"/>
        <w:ind w:left="-426"/>
        <w:jc w:val="both"/>
        <w:rPr>
          <w:rStyle w:val="eop"/>
          <w:rFonts w:ascii="Arial" w:hAnsi="Arial" w:cs="Arial"/>
          <w:color w:val="000000" w:themeColor="text1"/>
        </w:rPr>
      </w:pPr>
    </w:p>
    <w:p w14:paraId="2FFC88E1" w14:textId="1FB8309A" w:rsidR="66CA19D8" w:rsidRDefault="66CA19D8" w:rsidP="7D4B1929">
      <w:pPr>
        <w:pStyle w:val="paragraph"/>
        <w:spacing w:before="0" w:beforeAutospacing="0" w:after="0" w:afterAutospacing="0"/>
        <w:ind w:left="-426"/>
        <w:jc w:val="both"/>
        <w:rPr>
          <w:rStyle w:val="eop"/>
          <w:rFonts w:ascii="Arial" w:hAnsi="Arial" w:cs="Arial"/>
          <w:color w:val="000000" w:themeColor="text1"/>
        </w:rPr>
      </w:pPr>
      <w:r w:rsidRPr="7D4B1929">
        <w:rPr>
          <w:rStyle w:val="eop"/>
          <w:rFonts w:ascii="Arial" w:hAnsi="Arial" w:cs="Arial"/>
          <w:color w:val="000000" w:themeColor="text1"/>
        </w:rPr>
        <w:t>To undertake any other duty request by management in line with the post.</w:t>
      </w:r>
    </w:p>
    <w:p w14:paraId="7B0D9FEB" w14:textId="77777777" w:rsidR="00D067BD" w:rsidRDefault="00D067BD" w:rsidP="00D067BD">
      <w:pPr>
        <w:pStyle w:val="paragraph"/>
        <w:spacing w:before="0" w:beforeAutospacing="0" w:after="0" w:afterAutospacing="0"/>
        <w:ind w:left="-426"/>
        <w:jc w:val="both"/>
        <w:textAlignment w:val="baseline"/>
        <w:rPr>
          <w:rStyle w:val="eop"/>
          <w:rFonts w:ascii="Arial" w:hAnsi="Arial" w:cs="Arial"/>
          <w:color w:val="000000"/>
        </w:rPr>
      </w:pPr>
    </w:p>
    <w:p w14:paraId="7FEF0A72" w14:textId="77777777" w:rsidR="00AB0233" w:rsidRDefault="00CF774F" w:rsidP="00AB0233">
      <w:pPr>
        <w:pStyle w:val="paragraph"/>
        <w:spacing w:before="0" w:beforeAutospacing="0" w:after="0" w:afterAutospacing="0"/>
        <w:ind w:left="-426"/>
        <w:jc w:val="both"/>
        <w:textAlignment w:val="baseline"/>
        <w:rPr>
          <w:rFonts w:ascii="Arial" w:hAnsi="Arial" w:cs="Arial"/>
        </w:rPr>
      </w:pPr>
      <w:r w:rsidRPr="00CF774F">
        <w:rPr>
          <w:rFonts w:ascii="Arial" w:hAnsi="Arial" w:cs="Arial"/>
          <w:b/>
          <w:bCs/>
        </w:rPr>
        <w:t>CORPORATE DUTIES</w:t>
      </w:r>
      <w:r w:rsidRPr="00CF774F">
        <w:rPr>
          <w:rFonts w:ascii="Arial" w:hAnsi="Arial" w:cs="Arial"/>
        </w:rPr>
        <w:t> </w:t>
      </w:r>
    </w:p>
    <w:p w14:paraId="4DC2AB6C" w14:textId="77777777" w:rsidR="00AB0233" w:rsidRDefault="00AB0233" w:rsidP="00AB0233">
      <w:pPr>
        <w:pStyle w:val="paragraph"/>
        <w:spacing w:before="0" w:beforeAutospacing="0" w:after="0" w:afterAutospacing="0"/>
        <w:ind w:left="-426"/>
        <w:jc w:val="both"/>
        <w:textAlignment w:val="baseline"/>
        <w:rPr>
          <w:rFonts w:ascii="Arial" w:hAnsi="Arial" w:cs="Arial"/>
        </w:rPr>
      </w:pPr>
    </w:p>
    <w:p w14:paraId="736BEEE0" w14:textId="77777777" w:rsidR="00AB0233" w:rsidRPr="00AB0233" w:rsidRDefault="006052EE" w:rsidP="00AB0233">
      <w:pPr>
        <w:pStyle w:val="paragraph"/>
        <w:numPr>
          <w:ilvl w:val="0"/>
          <w:numId w:val="31"/>
        </w:numPr>
        <w:spacing w:before="0" w:beforeAutospacing="0" w:after="0" w:afterAutospacing="0"/>
        <w:jc w:val="both"/>
        <w:textAlignment w:val="baseline"/>
        <w:rPr>
          <w:rFonts w:ascii="Arial" w:hAnsi="Arial" w:cs="Arial"/>
        </w:rPr>
      </w:pPr>
      <w:r w:rsidRPr="00AB0233">
        <w:rPr>
          <w:rFonts w:ascii="Arial" w:hAnsi="Arial" w:cs="Arial"/>
          <w:lang w:val="en-US"/>
        </w:rPr>
        <w:t>To work with colleagues to achieve service plan objectives/targets.</w:t>
      </w:r>
      <w:r w:rsidRPr="00AB0233">
        <w:rPr>
          <w:rFonts w:ascii="Arial" w:hAnsi="Arial" w:cs="Arial"/>
          <w:lang w:val="en-US"/>
        </w:rPr>
        <w:br/>
      </w:r>
    </w:p>
    <w:p w14:paraId="541F1974" w14:textId="5EE4FE70" w:rsidR="006052EE" w:rsidRPr="00AB0233" w:rsidRDefault="006052EE" w:rsidP="00AB0233">
      <w:pPr>
        <w:pStyle w:val="paragraph"/>
        <w:numPr>
          <w:ilvl w:val="0"/>
          <w:numId w:val="31"/>
        </w:numPr>
        <w:spacing w:before="0" w:beforeAutospacing="0" w:after="0" w:afterAutospacing="0"/>
        <w:jc w:val="both"/>
        <w:textAlignment w:val="baseline"/>
        <w:rPr>
          <w:rFonts w:ascii="Arial" w:hAnsi="Arial" w:cs="Arial"/>
        </w:rPr>
      </w:pPr>
      <w:r w:rsidRPr="00AB0233">
        <w:rPr>
          <w:rFonts w:ascii="Arial" w:hAnsi="Arial" w:cs="Arial"/>
          <w:lang w:val="en-US"/>
        </w:rPr>
        <w:t>To participate in Employee Development Scheme/Appraisals and contribute to the identification of your own and team development needs</w:t>
      </w:r>
      <w:r w:rsidR="000D02AC">
        <w:rPr>
          <w:rFonts w:ascii="Arial" w:hAnsi="Arial" w:cs="Arial"/>
          <w:lang w:val="en-US"/>
        </w:rPr>
        <w:t>.</w:t>
      </w:r>
      <w:r w:rsidRPr="00AB0233">
        <w:rPr>
          <w:rFonts w:ascii="Arial" w:hAnsi="Arial" w:cs="Arial"/>
          <w:lang w:val="en-US"/>
        </w:rPr>
        <w:br/>
      </w:r>
    </w:p>
    <w:p w14:paraId="38DA0349" w14:textId="281CC0CE" w:rsidR="006052EE" w:rsidRPr="003015BC" w:rsidRDefault="00D067BD" w:rsidP="003015BC">
      <w:pPr>
        <w:numPr>
          <w:ilvl w:val="0"/>
          <w:numId w:val="31"/>
        </w:numPr>
        <w:autoSpaceDE w:val="0"/>
        <w:autoSpaceDN w:val="0"/>
        <w:adjustRightInd w:val="0"/>
        <w:spacing w:line="240" w:lineRule="auto"/>
        <w:jc w:val="both"/>
        <w:rPr>
          <w:rFonts w:ascii="Arial" w:hAnsi="Arial" w:cs="Arial"/>
          <w:sz w:val="24"/>
          <w:szCs w:val="24"/>
          <w:lang w:val="en-US"/>
        </w:rPr>
      </w:pPr>
      <w:r w:rsidRPr="003015BC">
        <w:rPr>
          <w:rFonts w:ascii="Arial" w:hAnsi="Arial" w:cs="Arial"/>
          <w:sz w:val="24"/>
          <w:szCs w:val="24"/>
        </w:rPr>
        <w:t xml:space="preserve">You must ensure that you </w:t>
      </w:r>
      <w:proofErr w:type="gramStart"/>
      <w:r w:rsidRPr="003015BC">
        <w:rPr>
          <w:rFonts w:ascii="Arial" w:hAnsi="Arial" w:cs="Arial"/>
          <w:sz w:val="24"/>
          <w:szCs w:val="24"/>
        </w:rPr>
        <w:t>comply at all times</w:t>
      </w:r>
      <w:proofErr w:type="gramEnd"/>
      <w:r w:rsidRPr="003015BC">
        <w:rPr>
          <w:rFonts w:ascii="Arial" w:hAnsi="Arial" w:cs="Arial"/>
          <w:sz w:val="24"/>
          <w:szCs w:val="24"/>
        </w:rPr>
        <w:t xml:space="preserve"> with the General Data Protection Act</w:t>
      </w:r>
      <w:r w:rsidRPr="003015BC">
        <w:rPr>
          <w:rFonts w:ascii="Arial" w:hAnsi="Arial" w:cs="Arial"/>
          <w:b/>
          <w:bCs/>
          <w:sz w:val="24"/>
          <w:szCs w:val="24"/>
        </w:rPr>
        <w:t xml:space="preserve">, </w:t>
      </w:r>
      <w:r w:rsidRPr="003015BC">
        <w:rPr>
          <w:rFonts w:ascii="Arial" w:hAnsi="Arial" w:cs="Arial"/>
          <w:sz w:val="24"/>
          <w:szCs w:val="24"/>
        </w:rPr>
        <w:t>relating to personal information held by the Council. Any employee who mis-uses, accesses or discloses personal data relating to a living individual without checking that it is to be used for an authorised purpose relevant to the Authority, may be prosecuted in a Criminal Court, as well as facing disciplinary</w:t>
      </w:r>
      <w:r w:rsidR="003015BC" w:rsidRPr="003015BC">
        <w:rPr>
          <w:rFonts w:ascii="Arial" w:hAnsi="Arial" w:cs="Arial"/>
          <w:sz w:val="24"/>
          <w:szCs w:val="24"/>
        </w:rPr>
        <w:t xml:space="preserve"> action.</w:t>
      </w:r>
    </w:p>
    <w:p w14:paraId="1EBCEB7A" w14:textId="2BDD25D6" w:rsidR="006052EE" w:rsidRDefault="006052EE" w:rsidP="003015BC">
      <w:pPr>
        <w:numPr>
          <w:ilvl w:val="0"/>
          <w:numId w:val="31"/>
        </w:numPr>
        <w:autoSpaceDE w:val="0"/>
        <w:autoSpaceDN w:val="0"/>
        <w:adjustRightInd w:val="0"/>
        <w:spacing w:line="240" w:lineRule="auto"/>
        <w:jc w:val="both"/>
        <w:rPr>
          <w:rFonts w:ascii="Arial" w:hAnsi="Arial" w:cs="Arial"/>
          <w:sz w:val="24"/>
          <w:szCs w:val="24"/>
          <w:lang w:val="en-US"/>
        </w:rPr>
      </w:pPr>
      <w:r w:rsidRPr="00AB0233">
        <w:rPr>
          <w:rFonts w:ascii="Arial" w:hAnsi="Arial" w:cs="Arial"/>
          <w:sz w:val="24"/>
          <w:szCs w:val="24"/>
          <w:lang w:val="en-US"/>
        </w:rPr>
        <w:t>To fully understand and be aware of the commitment to Section 17 ‘Duty of the Crime and Disorder Act 1998 to prevent crime and disorder’.</w:t>
      </w:r>
    </w:p>
    <w:p w14:paraId="7CF21178" w14:textId="77777777" w:rsidR="00D067BD" w:rsidRDefault="00D067BD" w:rsidP="00D067BD">
      <w:pPr>
        <w:pStyle w:val="ListParagraph"/>
        <w:numPr>
          <w:ilvl w:val="0"/>
          <w:numId w:val="31"/>
        </w:numPr>
        <w:tabs>
          <w:tab w:val="left" w:pos="720"/>
          <w:tab w:val="center" w:pos="4153"/>
          <w:tab w:val="right" w:pos="8306"/>
        </w:tabs>
        <w:spacing w:after="0" w:line="240" w:lineRule="auto"/>
        <w:rPr>
          <w:rFonts w:ascii="Arial" w:eastAsia="Times New Roman" w:hAnsi="Arial" w:cs="Arial"/>
          <w:sz w:val="24"/>
          <w:szCs w:val="24"/>
        </w:rPr>
      </w:pPr>
      <w:r>
        <w:rPr>
          <w:rFonts w:ascii="Arial" w:eastAsia="Times New Roman" w:hAnsi="Arial" w:cs="Arial"/>
          <w:sz w:val="24"/>
          <w:szCs w:val="24"/>
        </w:rPr>
        <w:lastRenderedPageBreak/>
        <w:t>Undertake all duties within the framework of Equal Opportunities.  Appling and actively promoting the principles of the Organisation’s Equal Opportunities Policy in all areas of employment and service delivery.</w:t>
      </w:r>
    </w:p>
    <w:p w14:paraId="6D9528CB" w14:textId="77777777" w:rsidR="00D067BD" w:rsidRPr="009F32A8" w:rsidRDefault="00D067BD" w:rsidP="00D067BD">
      <w:pPr>
        <w:pStyle w:val="ListParagraph"/>
        <w:spacing w:after="0" w:line="240" w:lineRule="auto"/>
        <w:rPr>
          <w:rFonts w:ascii="Arial" w:eastAsia="Times New Roman" w:hAnsi="Arial" w:cs="Arial"/>
          <w:sz w:val="24"/>
          <w:szCs w:val="24"/>
        </w:rPr>
      </w:pPr>
    </w:p>
    <w:p w14:paraId="0E4AEBDC" w14:textId="77777777" w:rsidR="00D067BD" w:rsidRDefault="00D067BD" w:rsidP="00D067BD">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F32A8">
        <w:rPr>
          <w:rFonts w:ascii="Arial" w:eastAsia="Times New Roman" w:hAnsi="Arial" w:cs="Arial"/>
          <w:sz w:val="24"/>
          <w:szCs w:val="24"/>
          <w:lang w:eastAsia="en-GB"/>
        </w:rPr>
        <w:t>Any other duties appropriate to the post: These other duties must be equivalent to or below the salary and status of the role and, where appropriate, under the Equality Act 2010, due consideration must be given to any employees with a “protected characteristic”.</w:t>
      </w:r>
    </w:p>
    <w:p w14:paraId="6B4710FD" w14:textId="77777777" w:rsidR="00D067BD" w:rsidRPr="006052EE" w:rsidRDefault="00D067BD" w:rsidP="00D067B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2063B159" w14:textId="77777777" w:rsidR="00D067BD" w:rsidRPr="00E71D6A" w:rsidRDefault="00D067BD" w:rsidP="00D067BD">
      <w:pPr>
        <w:pStyle w:val="ListParagraph"/>
        <w:numPr>
          <w:ilvl w:val="0"/>
          <w:numId w:val="31"/>
        </w:numPr>
        <w:tabs>
          <w:tab w:val="left" w:pos="720"/>
          <w:tab w:val="center" w:pos="4153"/>
          <w:tab w:val="right" w:pos="8306"/>
        </w:tabs>
        <w:spacing w:after="0" w:line="240" w:lineRule="auto"/>
        <w:rPr>
          <w:rFonts w:ascii="Arial" w:eastAsia="Times New Roman" w:hAnsi="Arial" w:cs="Arial"/>
          <w:sz w:val="24"/>
          <w:szCs w:val="24"/>
        </w:rPr>
      </w:pPr>
      <w:r w:rsidRPr="00E71D6A">
        <w:rPr>
          <w:rFonts w:ascii="Arial" w:eastAsia="Times New Roman" w:hAnsi="Arial" w:cs="Arial"/>
          <w:color w:val="000000"/>
          <w:sz w:val="24"/>
          <w:szCs w:val="24"/>
          <w:lang w:eastAsia="en-GB"/>
        </w:rPr>
        <w:t>You must cooperate in all matters relating to Health and Safety and implement all procedures for your job role. The identification of Health and Safety related risks within the working environment must be highlighted to your management.</w:t>
      </w:r>
    </w:p>
    <w:p w14:paraId="5E015EE7" w14:textId="77777777" w:rsidR="00D067BD" w:rsidRPr="00AB0233" w:rsidRDefault="00D067BD" w:rsidP="00D067BD">
      <w:pPr>
        <w:autoSpaceDE w:val="0"/>
        <w:autoSpaceDN w:val="0"/>
        <w:adjustRightInd w:val="0"/>
        <w:spacing w:after="0" w:line="240" w:lineRule="auto"/>
        <w:ind w:left="661"/>
        <w:jc w:val="both"/>
        <w:rPr>
          <w:rFonts w:ascii="Arial" w:hAnsi="Arial" w:cs="Arial"/>
          <w:sz w:val="24"/>
          <w:szCs w:val="24"/>
          <w:lang w:val="en-US"/>
        </w:rPr>
      </w:pPr>
    </w:p>
    <w:p w14:paraId="50A266A2" w14:textId="77777777" w:rsidR="006052EE" w:rsidRPr="00AB0233" w:rsidRDefault="006052EE" w:rsidP="00AB0233">
      <w:pPr>
        <w:autoSpaceDE w:val="0"/>
        <w:autoSpaceDN w:val="0"/>
        <w:adjustRightInd w:val="0"/>
        <w:jc w:val="both"/>
        <w:rPr>
          <w:rFonts w:ascii="Arial" w:hAnsi="Arial" w:cs="Arial"/>
          <w:sz w:val="24"/>
          <w:szCs w:val="24"/>
          <w:lang w:val="en-US"/>
        </w:rPr>
      </w:pPr>
    </w:p>
    <w:p w14:paraId="2F434B07" w14:textId="3B4319F9" w:rsidR="00B46065" w:rsidRDefault="007B3099" w:rsidP="00B46065">
      <w:pPr>
        <w:pStyle w:val="paragraph"/>
        <w:spacing w:before="0" w:beforeAutospacing="0" w:after="0" w:afterAutospacing="0"/>
        <w:ind w:left="-426"/>
        <w:jc w:val="both"/>
        <w:textAlignment w:val="baseline"/>
        <w:rPr>
          <w:rFonts w:ascii="Arial" w:hAnsi="Arial" w:cs="Arial"/>
          <w:b/>
          <w:bCs/>
        </w:rPr>
      </w:pPr>
      <w:r w:rsidRPr="003C4501">
        <w:rPr>
          <w:rFonts w:ascii="Arial" w:hAnsi="Arial" w:cs="Arial"/>
          <w:b/>
          <w:bCs/>
        </w:rPr>
        <w:t>SERVICE SPECIFIC</w:t>
      </w:r>
      <w:r w:rsidR="003C4501" w:rsidRPr="003C4501">
        <w:rPr>
          <w:rFonts w:ascii="Arial" w:hAnsi="Arial" w:cs="Arial"/>
          <w:b/>
          <w:bCs/>
        </w:rPr>
        <w:t xml:space="preserve"> DUITIES</w:t>
      </w:r>
    </w:p>
    <w:p w14:paraId="184844B2" w14:textId="27800EF9" w:rsidR="00B46065" w:rsidRDefault="00B46065" w:rsidP="00B46065">
      <w:pPr>
        <w:pStyle w:val="paragraph"/>
        <w:spacing w:before="0" w:beforeAutospacing="0" w:after="0" w:afterAutospacing="0"/>
        <w:ind w:left="-426"/>
        <w:jc w:val="both"/>
        <w:textAlignment w:val="baseline"/>
        <w:rPr>
          <w:rFonts w:ascii="Arial" w:hAnsi="Arial" w:cs="Arial"/>
          <w:b/>
          <w:bCs/>
        </w:rPr>
      </w:pPr>
    </w:p>
    <w:p w14:paraId="38E13D86" w14:textId="7B419E4B" w:rsidR="003015BC" w:rsidRDefault="0D7CDB5D" w:rsidP="7D4B1929">
      <w:pPr>
        <w:pStyle w:val="ListParagraph"/>
        <w:numPr>
          <w:ilvl w:val="0"/>
          <w:numId w:val="1"/>
        </w:numPr>
        <w:tabs>
          <w:tab w:val="left" w:pos="720"/>
          <w:tab w:val="center" w:pos="4153"/>
          <w:tab w:val="right" w:pos="8306"/>
        </w:tabs>
        <w:spacing w:after="0" w:line="240" w:lineRule="auto"/>
        <w:rPr>
          <w:rFonts w:ascii="Arial" w:eastAsia="Times New Roman" w:hAnsi="Arial" w:cs="Arial"/>
          <w:sz w:val="24"/>
          <w:szCs w:val="24"/>
          <w:lang w:eastAsia="en-GB"/>
        </w:rPr>
      </w:pPr>
      <w:r w:rsidRPr="60F449A9">
        <w:rPr>
          <w:rFonts w:ascii="Arial" w:eastAsia="Times New Roman" w:hAnsi="Arial" w:cs="Arial"/>
          <w:sz w:val="24"/>
          <w:szCs w:val="24"/>
          <w:lang w:eastAsia="en-GB"/>
        </w:rPr>
        <w:t>To provide a quality service to all Brentwood Borough Council Clients</w:t>
      </w:r>
      <w:r w:rsidR="0BDC683C" w:rsidRPr="60F449A9">
        <w:rPr>
          <w:rFonts w:ascii="Arial" w:eastAsia="Times New Roman" w:hAnsi="Arial" w:cs="Arial"/>
          <w:sz w:val="24"/>
          <w:szCs w:val="24"/>
          <w:lang w:eastAsia="en-GB"/>
        </w:rPr>
        <w:t>.</w:t>
      </w:r>
      <w:r w:rsidR="003015BC">
        <w:tab/>
      </w:r>
    </w:p>
    <w:p w14:paraId="25179631" w14:textId="68FB0A6D" w:rsidR="5EE65148" w:rsidRDefault="5EE65148" w:rsidP="60F449A9">
      <w:pPr>
        <w:pStyle w:val="ListParagraph"/>
        <w:numPr>
          <w:ilvl w:val="0"/>
          <w:numId w:val="1"/>
        </w:numPr>
        <w:tabs>
          <w:tab w:val="left" w:pos="450"/>
        </w:tabs>
        <w:spacing w:before="60" w:after="60" w:line="240" w:lineRule="auto"/>
        <w:rPr>
          <w:rFonts w:ascii="Arial" w:eastAsia="Arial" w:hAnsi="Arial" w:cs="Arial"/>
          <w:sz w:val="24"/>
          <w:szCs w:val="24"/>
        </w:rPr>
      </w:pPr>
      <w:r w:rsidRPr="60F449A9">
        <w:rPr>
          <w:rFonts w:ascii="Arial" w:eastAsia="Arial" w:hAnsi="Arial" w:cs="Arial"/>
          <w:sz w:val="24"/>
          <w:szCs w:val="24"/>
        </w:rPr>
        <w:t>Undertake litter picking and bin emptying/cleansing at a variety of sites, including Parks, Open Spaces, Grass Verges</w:t>
      </w:r>
      <w:r w:rsidR="4798E64E" w:rsidRPr="60F449A9">
        <w:rPr>
          <w:rFonts w:ascii="Arial" w:eastAsia="Arial" w:hAnsi="Arial" w:cs="Arial"/>
          <w:sz w:val="24"/>
          <w:szCs w:val="24"/>
        </w:rPr>
        <w:t>, cemeteries</w:t>
      </w:r>
      <w:r w:rsidRPr="60F449A9">
        <w:rPr>
          <w:rFonts w:ascii="Arial" w:eastAsia="Arial" w:hAnsi="Arial" w:cs="Arial"/>
          <w:sz w:val="24"/>
          <w:szCs w:val="24"/>
        </w:rPr>
        <w:t xml:space="preserve"> and client sites.</w:t>
      </w:r>
    </w:p>
    <w:p w14:paraId="74962F19" w14:textId="343391B7" w:rsidR="6C7E398B" w:rsidRDefault="6C7E398B" w:rsidP="60F449A9">
      <w:pPr>
        <w:pStyle w:val="ListParagraph"/>
        <w:numPr>
          <w:ilvl w:val="0"/>
          <w:numId w:val="1"/>
        </w:numPr>
        <w:tabs>
          <w:tab w:val="left" w:pos="450"/>
        </w:tabs>
        <w:spacing w:before="60" w:after="60" w:line="240" w:lineRule="auto"/>
        <w:rPr>
          <w:rFonts w:ascii="Arial" w:eastAsia="Arial" w:hAnsi="Arial" w:cs="Arial"/>
          <w:sz w:val="24"/>
          <w:szCs w:val="24"/>
        </w:rPr>
      </w:pPr>
      <w:r w:rsidRPr="60F449A9">
        <w:rPr>
          <w:rFonts w:ascii="Arial" w:eastAsia="Arial" w:hAnsi="Arial" w:cs="Arial"/>
          <w:sz w:val="24"/>
          <w:szCs w:val="24"/>
        </w:rPr>
        <w:t>To undertake the cleaning of facilities including public toilets and sports pavilions.</w:t>
      </w:r>
    </w:p>
    <w:p w14:paraId="5231D11B" w14:textId="48CDD3DF"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Operate </w:t>
      </w:r>
      <w:r w:rsidRPr="7D4B1929">
        <w:rPr>
          <w:rFonts w:ascii="Arial" w:eastAsia="Arial" w:hAnsi="Arial" w:cs="Arial"/>
          <w:color w:val="000000" w:themeColor="text1"/>
          <w:sz w:val="24"/>
          <w:szCs w:val="24"/>
          <w:lang w:val="en-US"/>
        </w:rPr>
        <w:t xml:space="preserve">powered hand tools, ride on mowers and </w:t>
      </w:r>
      <w:r w:rsidR="21AA8F95" w:rsidRPr="7D4B1929">
        <w:rPr>
          <w:rFonts w:ascii="Arial" w:eastAsia="Arial" w:hAnsi="Arial" w:cs="Arial"/>
          <w:color w:val="000000" w:themeColor="text1"/>
          <w:sz w:val="24"/>
          <w:szCs w:val="24"/>
          <w:lang w:val="en-US"/>
        </w:rPr>
        <w:t>grounds</w:t>
      </w:r>
      <w:r w:rsidRPr="7D4B1929">
        <w:rPr>
          <w:rFonts w:ascii="Arial" w:eastAsia="Arial" w:hAnsi="Arial" w:cs="Arial"/>
          <w:color w:val="000000" w:themeColor="text1"/>
          <w:sz w:val="24"/>
          <w:szCs w:val="24"/>
          <w:lang w:val="en-US"/>
        </w:rPr>
        <w:t xml:space="preserve"> maintenance related machinery</w:t>
      </w:r>
      <w:r w:rsidR="7518D96B" w:rsidRPr="7D4B1929">
        <w:rPr>
          <w:rFonts w:ascii="Arial" w:eastAsia="Arial" w:hAnsi="Arial" w:cs="Arial"/>
          <w:color w:val="000000" w:themeColor="text1"/>
          <w:sz w:val="24"/>
          <w:szCs w:val="24"/>
          <w:lang w:val="en-US"/>
        </w:rPr>
        <w:t>.</w:t>
      </w:r>
    </w:p>
    <w:p w14:paraId="70709BA5" w14:textId="3F2026E3"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To </w:t>
      </w:r>
      <w:r w:rsidRPr="7D4B1929">
        <w:rPr>
          <w:rFonts w:ascii="Arial" w:eastAsia="Arial" w:hAnsi="Arial" w:cs="Arial"/>
          <w:color w:val="000000" w:themeColor="text1"/>
          <w:sz w:val="24"/>
          <w:szCs w:val="24"/>
          <w:lang w:val="en-US"/>
        </w:rPr>
        <w:t>take ownership and pride in the day-to-day maintenance and upkeep of all machinery to manufacturers recommendations</w:t>
      </w:r>
      <w:r w:rsidR="1582DC22" w:rsidRPr="7D4B1929">
        <w:rPr>
          <w:rFonts w:ascii="Arial" w:eastAsia="Arial" w:hAnsi="Arial" w:cs="Arial"/>
          <w:color w:val="000000" w:themeColor="text1"/>
          <w:sz w:val="24"/>
          <w:szCs w:val="24"/>
          <w:lang w:val="en-US"/>
        </w:rPr>
        <w:t>.</w:t>
      </w:r>
    </w:p>
    <w:p w14:paraId="07FD11EE" w14:textId="3A1A6F03"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To </w:t>
      </w:r>
      <w:r w:rsidRPr="7D4B1929">
        <w:rPr>
          <w:rFonts w:ascii="Arial" w:eastAsia="Arial" w:hAnsi="Arial" w:cs="Arial"/>
          <w:color w:val="000000" w:themeColor="text1"/>
          <w:sz w:val="24"/>
          <w:szCs w:val="24"/>
          <w:lang w:val="en-US"/>
        </w:rPr>
        <w:t xml:space="preserve">ensure all sites are managed to </w:t>
      </w:r>
      <w:proofErr w:type="spellStart"/>
      <w:proofErr w:type="gramStart"/>
      <w:r w:rsidRPr="7D4B1929">
        <w:rPr>
          <w:rFonts w:ascii="Arial" w:eastAsia="Arial" w:hAnsi="Arial" w:cs="Arial"/>
          <w:color w:val="000000" w:themeColor="text1"/>
          <w:sz w:val="24"/>
          <w:szCs w:val="24"/>
          <w:lang w:val="en-US"/>
        </w:rPr>
        <w:t>recogni</w:t>
      </w:r>
      <w:r w:rsidR="519FDC38" w:rsidRPr="7D4B1929">
        <w:rPr>
          <w:rFonts w:ascii="Arial" w:eastAsia="Arial" w:hAnsi="Arial" w:cs="Arial"/>
          <w:color w:val="000000" w:themeColor="text1"/>
          <w:sz w:val="24"/>
          <w:szCs w:val="24"/>
          <w:lang w:val="en-US"/>
        </w:rPr>
        <w:t>s</w:t>
      </w:r>
      <w:r w:rsidRPr="7D4B1929">
        <w:rPr>
          <w:rFonts w:ascii="Arial" w:eastAsia="Arial" w:hAnsi="Arial" w:cs="Arial"/>
          <w:color w:val="000000" w:themeColor="text1"/>
          <w:sz w:val="24"/>
          <w:szCs w:val="24"/>
          <w:lang w:val="en-US"/>
        </w:rPr>
        <w:t>ed</w:t>
      </w:r>
      <w:proofErr w:type="spellEnd"/>
      <w:proofErr w:type="gramEnd"/>
      <w:r w:rsidRPr="7D4B1929">
        <w:rPr>
          <w:rFonts w:ascii="Arial" w:eastAsia="Arial" w:hAnsi="Arial" w:cs="Arial"/>
          <w:color w:val="000000" w:themeColor="text1"/>
          <w:sz w:val="24"/>
          <w:szCs w:val="24"/>
          <w:lang w:val="en-US"/>
        </w:rPr>
        <w:t xml:space="preserve"> British Standards, International Standards and </w:t>
      </w:r>
      <w:r w:rsidR="50D0A827" w:rsidRPr="7D4B1929">
        <w:rPr>
          <w:rFonts w:ascii="Arial" w:eastAsia="Arial" w:hAnsi="Arial" w:cs="Arial"/>
          <w:color w:val="000000" w:themeColor="text1"/>
          <w:sz w:val="24"/>
          <w:szCs w:val="24"/>
          <w:lang w:val="en-US"/>
        </w:rPr>
        <w:t>c</w:t>
      </w:r>
      <w:r w:rsidRPr="7D4B1929">
        <w:rPr>
          <w:rFonts w:ascii="Arial" w:eastAsia="Arial" w:hAnsi="Arial" w:cs="Arial"/>
          <w:color w:val="000000" w:themeColor="text1"/>
          <w:sz w:val="24"/>
          <w:szCs w:val="24"/>
          <w:lang w:val="en-US"/>
        </w:rPr>
        <w:t>ontractual Key Performance Indicators</w:t>
      </w:r>
    </w:p>
    <w:p w14:paraId="3237CB52" w14:textId="5C910F69" w:rsidR="003015BC" w:rsidRDefault="66ECED4C" w:rsidP="7D4B1929">
      <w:pPr>
        <w:pStyle w:val="ListParagraph"/>
        <w:numPr>
          <w:ilvl w:val="0"/>
          <w:numId w:val="1"/>
        </w:numPr>
        <w:tabs>
          <w:tab w:val="left" w:pos="450"/>
        </w:tabs>
        <w:spacing w:before="60" w:after="60" w:line="240" w:lineRule="auto"/>
      </w:pPr>
      <w:r w:rsidRPr="41170ED1">
        <w:rPr>
          <w:rFonts w:ascii="Arial" w:eastAsia="Arial" w:hAnsi="Arial" w:cs="Arial"/>
          <w:color w:val="000000" w:themeColor="text1"/>
          <w:sz w:val="24"/>
          <w:szCs w:val="24"/>
        </w:rPr>
        <w:t xml:space="preserve">To </w:t>
      </w:r>
      <w:r w:rsidRPr="41170ED1">
        <w:rPr>
          <w:rFonts w:ascii="Arial" w:eastAsia="Arial" w:hAnsi="Arial" w:cs="Arial"/>
          <w:color w:val="000000" w:themeColor="text1"/>
          <w:sz w:val="24"/>
          <w:szCs w:val="24"/>
          <w:lang w:val="en-US"/>
        </w:rPr>
        <w:t xml:space="preserve">undertake any grass cutting, </w:t>
      </w:r>
      <w:proofErr w:type="spellStart"/>
      <w:r w:rsidRPr="41170ED1">
        <w:rPr>
          <w:rFonts w:ascii="Arial" w:eastAsia="Arial" w:hAnsi="Arial" w:cs="Arial"/>
          <w:color w:val="000000" w:themeColor="text1"/>
          <w:sz w:val="24"/>
          <w:szCs w:val="24"/>
          <w:lang w:val="en-US"/>
        </w:rPr>
        <w:t>strimming</w:t>
      </w:r>
      <w:proofErr w:type="spellEnd"/>
      <w:r w:rsidRPr="41170ED1">
        <w:rPr>
          <w:rFonts w:ascii="Arial" w:eastAsia="Arial" w:hAnsi="Arial" w:cs="Arial"/>
          <w:color w:val="000000" w:themeColor="text1"/>
          <w:sz w:val="24"/>
          <w:szCs w:val="24"/>
          <w:lang w:val="en-US"/>
        </w:rPr>
        <w:t xml:space="preserve">, soft landscaping, litter/bin collection, leaf clearance, planting and maintenance of trees/shrubs/bedding plants etc., dead heading and rose maintenance, weeding, mulching, ditch clearance, herbicide/pesticide/fungicide application, application of </w:t>
      </w:r>
      <w:proofErr w:type="spellStart"/>
      <w:r w:rsidRPr="41170ED1">
        <w:rPr>
          <w:rFonts w:ascii="Arial" w:eastAsia="Arial" w:hAnsi="Arial" w:cs="Arial"/>
          <w:color w:val="000000" w:themeColor="text1"/>
          <w:sz w:val="24"/>
          <w:szCs w:val="24"/>
          <w:lang w:val="en-US"/>
        </w:rPr>
        <w:t>fertiliser</w:t>
      </w:r>
      <w:proofErr w:type="spellEnd"/>
      <w:r w:rsidRPr="41170ED1">
        <w:rPr>
          <w:rFonts w:ascii="Arial" w:eastAsia="Arial" w:hAnsi="Arial" w:cs="Arial"/>
          <w:color w:val="000000" w:themeColor="text1"/>
          <w:sz w:val="24"/>
          <w:szCs w:val="24"/>
          <w:lang w:val="en-US"/>
        </w:rPr>
        <w:t xml:space="preserve">, mechanical/manual hedge cutting, edging, hard surface maintenance, rotavating, </w:t>
      </w:r>
      <w:proofErr w:type="spellStart"/>
      <w:r w:rsidRPr="41170ED1">
        <w:rPr>
          <w:rFonts w:ascii="Arial" w:eastAsia="Arial" w:hAnsi="Arial" w:cs="Arial"/>
          <w:color w:val="000000" w:themeColor="text1"/>
          <w:sz w:val="24"/>
          <w:szCs w:val="24"/>
          <w:lang w:val="en-US"/>
        </w:rPr>
        <w:t>contravating</w:t>
      </w:r>
      <w:proofErr w:type="spellEnd"/>
      <w:r w:rsidRPr="41170ED1">
        <w:rPr>
          <w:rFonts w:ascii="Arial" w:eastAsia="Arial" w:hAnsi="Arial" w:cs="Arial"/>
          <w:color w:val="000000" w:themeColor="text1"/>
          <w:sz w:val="24"/>
          <w:szCs w:val="24"/>
          <w:lang w:val="en-US"/>
        </w:rPr>
        <w:t xml:space="preserve"> and any other requested task relating to grounds maintenance site management</w:t>
      </w:r>
      <w:r w:rsidR="45B2C65C" w:rsidRPr="41170ED1">
        <w:rPr>
          <w:rFonts w:ascii="Arial" w:eastAsia="Arial" w:hAnsi="Arial" w:cs="Arial"/>
          <w:color w:val="000000" w:themeColor="text1"/>
          <w:sz w:val="24"/>
          <w:szCs w:val="24"/>
          <w:lang w:val="en-US"/>
        </w:rPr>
        <w:t>.</w:t>
      </w:r>
    </w:p>
    <w:p w14:paraId="048048F8" w14:textId="56674133"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To </w:t>
      </w:r>
      <w:r w:rsidRPr="7D4B1929">
        <w:rPr>
          <w:rFonts w:ascii="Arial" w:eastAsia="Arial" w:hAnsi="Arial" w:cs="Arial"/>
          <w:color w:val="000000" w:themeColor="text1"/>
          <w:sz w:val="24"/>
          <w:szCs w:val="24"/>
          <w:lang w:val="en-US"/>
        </w:rPr>
        <w:t>undertake maintenance work on sports amenities such as football pitches, rugby pitches, cricket pitches etc. as specified</w:t>
      </w:r>
      <w:r w:rsidR="6382A5C8" w:rsidRPr="7D4B1929">
        <w:rPr>
          <w:rFonts w:ascii="Arial" w:eastAsia="Arial" w:hAnsi="Arial" w:cs="Arial"/>
          <w:color w:val="000000" w:themeColor="text1"/>
          <w:sz w:val="24"/>
          <w:szCs w:val="24"/>
          <w:lang w:val="en-US"/>
        </w:rPr>
        <w:t>.</w:t>
      </w:r>
    </w:p>
    <w:p w14:paraId="793E2F81" w14:textId="6C43A4BF"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Tree </w:t>
      </w:r>
      <w:r w:rsidRPr="7D4B1929">
        <w:rPr>
          <w:rFonts w:ascii="Arial" w:eastAsia="Arial" w:hAnsi="Arial" w:cs="Arial"/>
          <w:color w:val="000000" w:themeColor="text1"/>
          <w:sz w:val="24"/>
          <w:szCs w:val="24"/>
          <w:lang w:val="en-US"/>
        </w:rPr>
        <w:t>planting at specific sites to a specified design, subsequent management and maintenance</w:t>
      </w:r>
      <w:r w:rsidR="6382A5C8" w:rsidRPr="7D4B1929">
        <w:rPr>
          <w:rFonts w:ascii="Arial" w:eastAsia="Arial" w:hAnsi="Arial" w:cs="Arial"/>
          <w:color w:val="000000" w:themeColor="text1"/>
          <w:sz w:val="24"/>
          <w:szCs w:val="24"/>
          <w:lang w:val="en-US"/>
        </w:rPr>
        <w:t>.</w:t>
      </w:r>
    </w:p>
    <w:p w14:paraId="5A664CAB" w14:textId="589EAA86"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Construction </w:t>
      </w:r>
      <w:r w:rsidRPr="7D4B1929">
        <w:rPr>
          <w:rFonts w:ascii="Arial" w:eastAsia="Arial" w:hAnsi="Arial" w:cs="Arial"/>
          <w:color w:val="000000" w:themeColor="text1"/>
          <w:sz w:val="24"/>
          <w:szCs w:val="24"/>
          <w:lang w:val="en-US"/>
        </w:rPr>
        <w:t>and maintenance of all surfaced routes, paths etc., in specified client sites</w:t>
      </w:r>
      <w:r w:rsidR="0F57CE60" w:rsidRPr="7D4B1929">
        <w:rPr>
          <w:rFonts w:ascii="Arial" w:eastAsia="Arial" w:hAnsi="Arial" w:cs="Arial"/>
          <w:color w:val="000000" w:themeColor="text1"/>
          <w:sz w:val="24"/>
          <w:szCs w:val="24"/>
          <w:lang w:val="en-US"/>
        </w:rPr>
        <w:t>.</w:t>
      </w:r>
    </w:p>
    <w:p w14:paraId="52B7A18A" w14:textId="0292CBB2"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Estate </w:t>
      </w:r>
      <w:r w:rsidRPr="7D4B1929">
        <w:rPr>
          <w:rFonts w:ascii="Arial" w:eastAsia="Arial" w:hAnsi="Arial" w:cs="Arial"/>
          <w:color w:val="000000" w:themeColor="text1"/>
          <w:sz w:val="24"/>
          <w:szCs w:val="24"/>
          <w:lang w:val="en-US"/>
        </w:rPr>
        <w:t>works in specified client sites, fencing, way-markers, benches etc. and light construction works</w:t>
      </w:r>
      <w:r w:rsidR="2700A9D1" w:rsidRPr="7D4B1929">
        <w:rPr>
          <w:rFonts w:ascii="Arial" w:eastAsia="Arial" w:hAnsi="Arial" w:cs="Arial"/>
          <w:color w:val="000000" w:themeColor="text1"/>
          <w:sz w:val="24"/>
          <w:szCs w:val="24"/>
          <w:lang w:val="en-US"/>
        </w:rPr>
        <w:t>.</w:t>
      </w:r>
    </w:p>
    <w:p w14:paraId="40E43BEC" w14:textId="277BE96F"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Maintenance </w:t>
      </w:r>
      <w:r w:rsidRPr="7D4B1929">
        <w:rPr>
          <w:rFonts w:ascii="Arial" w:eastAsia="Arial" w:hAnsi="Arial" w:cs="Arial"/>
          <w:color w:val="000000" w:themeColor="text1"/>
          <w:sz w:val="24"/>
          <w:szCs w:val="24"/>
          <w:lang w:val="en-US"/>
        </w:rPr>
        <w:t>and repair of tools, equipment and light machinery</w:t>
      </w:r>
      <w:r w:rsidR="45F4317B" w:rsidRPr="7D4B1929">
        <w:rPr>
          <w:rFonts w:ascii="Arial" w:eastAsia="Arial" w:hAnsi="Arial" w:cs="Arial"/>
          <w:color w:val="000000" w:themeColor="text1"/>
          <w:sz w:val="24"/>
          <w:szCs w:val="24"/>
          <w:lang w:val="en-US"/>
        </w:rPr>
        <w:t>.</w:t>
      </w:r>
    </w:p>
    <w:p w14:paraId="10E74483" w14:textId="2D325B06" w:rsidR="003015BC" w:rsidRDefault="66ECED4C" w:rsidP="7D4B1929">
      <w:pPr>
        <w:pStyle w:val="ListParagraph"/>
        <w:numPr>
          <w:ilvl w:val="0"/>
          <w:numId w:val="1"/>
        </w:numPr>
        <w:tabs>
          <w:tab w:val="left" w:pos="450"/>
        </w:tabs>
        <w:spacing w:before="60" w:after="60" w:line="240" w:lineRule="auto"/>
      </w:pPr>
      <w:r w:rsidRPr="60F449A9">
        <w:rPr>
          <w:rFonts w:ascii="Arial" w:eastAsia="Arial" w:hAnsi="Arial" w:cs="Arial"/>
          <w:color w:val="000000" w:themeColor="text1"/>
          <w:sz w:val="24"/>
          <w:szCs w:val="24"/>
        </w:rPr>
        <w:t xml:space="preserve">Liaison </w:t>
      </w:r>
      <w:r w:rsidRPr="60F449A9">
        <w:rPr>
          <w:rFonts w:ascii="Arial" w:eastAsia="Arial" w:hAnsi="Arial" w:cs="Arial"/>
          <w:color w:val="000000" w:themeColor="text1"/>
          <w:sz w:val="24"/>
          <w:szCs w:val="24"/>
          <w:lang w:val="en-US"/>
        </w:rPr>
        <w:t>with the Supervisor</w:t>
      </w:r>
      <w:r w:rsidR="3CD48C91" w:rsidRPr="60F449A9">
        <w:rPr>
          <w:rFonts w:ascii="Arial" w:eastAsia="Arial" w:hAnsi="Arial" w:cs="Arial"/>
          <w:color w:val="000000" w:themeColor="text1"/>
          <w:sz w:val="24"/>
          <w:szCs w:val="24"/>
          <w:lang w:val="en-US"/>
        </w:rPr>
        <w:t xml:space="preserve"> and Manager</w:t>
      </w:r>
      <w:r w:rsidR="7990095C" w:rsidRPr="60F449A9">
        <w:rPr>
          <w:rFonts w:ascii="Arial" w:eastAsia="Arial" w:hAnsi="Arial" w:cs="Arial"/>
          <w:color w:val="000000" w:themeColor="text1"/>
          <w:sz w:val="24"/>
          <w:szCs w:val="24"/>
          <w:lang w:val="en-US"/>
        </w:rPr>
        <w:t>s</w:t>
      </w:r>
      <w:r w:rsidRPr="60F449A9">
        <w:rPr>
          <w:rFonts w:ascii="Arial" w:eastAsia="Arial" w:hAnsi="Arial" w:cs="Arial"/>
          <w:color w:val="000000" w:themeColor="text1"/>
          <w:sz w:val="24"/>
          <w:szCs w:val="24"/>
          <w:lang w:val="en-US"/>
        </w:rPr>
        <w:t xml:space="preserve"> over projects/works progress, new projects and any on-site problems</w:t>
      </w:r>
      <w:r w:rsidR="4E784C6C" w:rsidRPr="60F449A9">
        <w:rPr>
          <w:rFonts w:ascii="Arial" w:eastAsia="Arial" w:hAnsi="Arial" w:cs="Arial"/>
          <w:color w:val="000000" w:themeColor="text1"/>
          <w:sz w:val="24"/>
          <w:szCs w:val="24"/>
          <w:lang w:val="en-US"/>
        </w:rPr>
        <w:t>.</w:t>
      </w:r>
    </w:p>
    <w:p w14:paraId="703176C9" w14:textId="2A44AAB6"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Attend </w:t>
      </w:r>
      <w:r w:rsidRPr="7D4B1929">
        <w:rPr>
          <w:rFonts w:ascii="Arial" w:eastAsia="Arial" w:hAnsi="Arial" w:cs="Arial"/>
          <w:color w:val="000000" w:themeColor="text1"/>
          <w:sz w:val="24"/>
          <w:szCs w:val="24"/>
          <w:lang w:val="en-US"/>
        </w:rPr>
        <w:t xml:space="preserve">training and development courses as required </w:t>
      </w:r>
      <w:r w:rsidR="50434BA2" w:rsidRPr="7D4B1929">
        <w:rPr>
          <w:rFonts w:ascii="Arial" w:eastAsia="Arial" w:hAnsi="Arial" w:cs="Arial"/>
          <w:color w:val="000000" w:themeColor="text1"/>
          <w:sz w:val="24"/>
          <w:szCs w:val="24"/>
          <w:lang w:val="en-US"/>
        </w:rPr>
        <w:t>to</w:t>
      </w:r>
      <w:r w:rsidRPr="7D4B1929">
        <w:rPr>
          <w:rFonts w:ascii="Arial" w:eastAsia="Arial" w:hAnsi="Arial" w:cs="Arial"/>
          <w:color w:val="000000" w:themeColor="text1"/>
          <w:sz w:val="24"/>
          <w:szCs w:val="24"/>
          <w:lang w:val="en-US"/>
        </w:rPr>
        <w:t xml:space="preserve"> maintain continuous professional development standards and/or to meet Company priorities and objectives</w:t>
      </w:r>
      <w:r w:rsidR="4FA545B3" w:rsidRPr="7D4B1929">
        <w:rPr>
          <w:rFonts w:ascii="Arial" w:eastAsia="Arial" w:hAnsi="Arial" w:cs="Arial"/>
          <w:color w:val="000000" w:themeColor="text1"/>
          <w:sz w:val="24"/>
          <w:szCs w:val="24"/>
          <w:lang w:val="en-US"/>
        </w:rPr>
        <w:t>.</w:t>
      </w:r>
    </w:p>
    <w:p w14:paraId="60588225" w14:textId="533BA7E7"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To </w:t>
      </w:r>
      <w:r w:rsidRPr="7D4B1929">
        <w:rPr>
          <w:rFonts w:ascii="Arial" w:eastAsia="Arial" w:hAnsi="Arial" w:cs="Arial"/>
          <w:color w:val="000000" w:themeColor="text1"/>
          <w:sz w:val="24"/>
          <w:szCs w:val="24"/>
          <w:lang w:val="en-US"/>
        </w:rPr>
        <w:t>perform any other duties as requested in relation to the post</w:t>
      </w:r>
      <w:r w:rsidR="4906E81D" w:rsidRPr="7D4B1929">
        <w:rPr>
          <w:rFonts w:ascii="Arial" w:eastAsia="Arial" w:hAnsi="Arial" w:cs="Arial"/>
          <w:color w:val="000000" w:themeColor="text1"/>
          <w:sz w:val="24"/>
          <w:szCs w:val="24"/>
          <w:lang w:val="en-US"/>
        </w:rPr>
        <w:t>.</w:t>
      </w:r>
    </w:p>
    <w:p w14:paraId="76A1ACC5" w14:textId="1F031F37" w:rsidR="003015BC" w:rsidRDefault="66ECED4C" w:rsidP="7D4B1929">
      <w:pPr>
        <w:pStyle w:val="ListParagraph"/>
        <w:numPr>
          <w:ilvl w:val="0"/>
          <w:numId w:val="1"/>
        </w:numPr>
        <w:tabs>
          <w:tab w:val="left" w:pos="450"/>
        </w:tabs>
        <w:spacing w:before="60" w:after="60" w:line="240" w:lineRule="auto"/>
      </w:pPr>
      <w:r w:rsidRPr="41170ED1">
        <w:rPr>
          <w:rFonts w:ascii="Arial" w:eastAsia="Arial" w:hAnsi="Arial" w:cs="Arial"/>
          <w:color w:val="000000" w:themeColor="text1"/>
          <w:sz w:val="24"/>
          <w:szCs w:val="24"/>
        </w:rPr>
        <w:lastRenderedPageBreak/>
        <w:t xml:space="preserve">To </w:t>
      </w:r>
      <w:r w:rsidRPr="41170ED1">
        <w:rPr>
          <w:rFonts w:ascii="Arial" w:eastAsia="Arial" w:hAnsi="Arial" w:cs="Arial"/>
          <w:color w:val="000000" w:themeColor="text1"/>
          <w:sz w:val="24"/>
          <w:szCs w:val="24"/>
          <w:lang w:val="en-US"/>
        </w:rPr>
        <w:t>undertake day to day maintenance of the</w:t>
      </w:r>
      <w:r w:rsidR="1AAF7868" w:rsidRPr="41170ED1">
        <w:rPr>
          <w:rFonts w:ascii="Arial" w:eastAsia="Arial" w:hAnsi="Arial" w:cs="Arial"/>
          <w:color w:val="000000" w:themeColor="text1"/>
          <w:sz w:val="24"/>
          <w:szCs w:val="24"/>
          <w:lang w:val="en-US"/>
        </w:rPr>
        <w:t xml:space="preserve"> </w:t>
      </w:r>
      <w:r w:rsidR="367CE4BC" w:rsidRPr="41170ED1">
        <w:rPr>
          <w:rFonts w:ascii="Arial" w:eastAsia="Arial" w:hAnsi="Arial" w:cs="Arial"/>
          <w:color w:val="000000" w:themeColor="text1"/>
          <w:sz w:val="24"/>
          <w:szCs w:val="24"/>
          <w:lang w:val="en-US"/>
        </w:rPr>
        <w:t>grass verges</w:t>
      </w:r>
      <w:r w:rsidR="1AAF7868" w:rsidRPr="41170ED1">
        <w:rPr>
          <w:rFonts w:ascii="Arial" w:eastAsia="Arial" w:hAnsi="Arial" w:cs="Arial"/>
          <w:color w:val="000000" w:themeColor="text1"/>
          <w:sz w:val="24"/>
          <w:szCs w:val="24"/>
          <w:lang w:val="en-US"/>
        </w:rPr>
        <w:t>,</w:t>
      </w:r>
      <w:r w:rsidRPr="41170ED1">
        <w:rPr>
          <w:rFonts w:ascii="Arial" w:eastAsia="Arial" w:hAnsi="Arial" w:cs="Arial"/>
          <w:color w:val="000000" w:themeColor="text1"/>
          <w:sz w:val="24"/>
          <w:szCs w:val="24"/>
          <w:lang w:val="en-US"/>
        </w:rPr>
        <w:t xml:space="preserve"> </w:t>
      </w:r>
      <w:r w:rsidR="7F746A86" w:rsidRPr="41170ED1">
        <w:rPr>
          <w:rFonts w:ascii="Arial" w:eastAsia="Arial" w:hAnsi="Arial" w:cs="Arial"/>
          <w:color w:val="000000" w:themeColor="text1"/>
          <w:sz w:val="24"/>
          <w:szCs w:val="24"/>
          <w:lang w:val="en-US"/>
        </w:rPr>
        <w:t>green</w:t>
      </w:r>
      <w:r w:rsidRPr="41170ED1">
        <w:rPr>
          <w:rFonts w:ascii="Arial" w:eastAsia="Arial" w:hAnsi="Arial" w:cs="Arial"/>
          <w:color w:val="000000" w:themeColor="text1"/>
          <w:sz w:val="24"/>
          <w:szCs w:val="24"/>
          <w:lang w:val="en-US"/>
        </w:rPr>
        <w:t xml:space="preserve"> spaces, highways and cemeteries (including pathways, boundaries and the like) to ensure they are kept to a good standard and comply with our duty of care</w:t>
      </w:r>
    </w:p>
    <w:p w14:paraId="3E4510C9" w14:textId="76F57CD5" w:rsidR="003015BC" w:rsidRDefault="66ECED4C" w:rsidP="41170ED1">
      <w:pPr>
        <w:pStyle w:val="ListParagraph"/>
        <w:numPr>
          <w:ilvl w:val="0"/>
          <w:numId w:val="1"/>
        </w:numPr>
        <w:tabs>
          <w:tab w:val="left" w:pos="450"/>
        </w:tabs>
        <w:spacing w:before="60" w:after="60" w:line="240" w:lineRule="auto"/>
        <w:rPr>
          <w:rFonts w:ascii="Arial" w:eastAsia="Arial" w:hAnsi="Arial" w:cs="Arial"/>
          <w:color w:val="000000" w:themeColor="text1"/>
          <w:sz w:val="24"/>
          <w:szCs w:val="24"/>
          <w:lang w:val="en-US"/>
        </w:rPr>
      </w:pPr>
      <w:r w:rsidRPr="41170ED1">
        <w:rPr>
          <w:rFonts w:ascii="Arial" w:eastAsia="Arial" w:hAnsi="Arial" w:cs="Arial"/>
          <w:color w:val="000000" w:themeColor="text1"/>
          <w:sz w:val="24"/>
          <w:szCs w:val="24"/>
        </w:rPr>
        <w:t xml:space="preserve">To </w:t>
      </w:r>
      <w:r w:rsidRPr="41170ED1">
        <w:rPr>
          <w:rFonts w:ascii="Arial" w:eastAsia="Arial" w:hAnsi="Arial" w:cs="Arial"/>
          <w:color w:val="000000" w:themeColor="text1"/>
          <w:sz w:val="24"/>
          <w:szCs w:val="24"/>
          <w:lang w:val="en-US"/>
        </w:rPr>
        <w:t xml:space="preserve">assist the </w:t>
      </w:r>
      <w:r w:rsidR="6DBE14AB" w:rsidRPr="41170ED1">
        <w:rPr>
          <w:rFonts w:ascii="Arial" w:eastAsia="Arial" w:hAnsi="Arial" w:cs="Arial"/>
          <w:color w:val="000000" w:themeColor="text1"/>
          <w:sz w:val="24"/>
          <w:szCs w:val="24"/>
          <w:lang w:val="en-US"/>
        </w:rPr>
        <w:t>Gr</w:t>
      </w:r>
      <w:r w:rsidR="34FD2CB3" w:rsidRPr="41170ED1">
        <w:rPr>
          <w:rFonts w:ascii="Arial" w:eastAsia="Arial" w:hAnsi="Arial" w:cs="Arial"/>
          <w:color w:val="000000" w:themeColor="text1"/>
          <w:sz w:val="24"/>
          <w:szCs w:val="24"/>
          <w:lang w:val="en-US"/>
        </w:rPr>
        <w:t>ound Maintenance</w:t>
      </w:r>
      <w:r w:rsidRPr="41170ED1">
        <w:rPr>
          <w:rFonts w:ascii="Arial" w:eastAsia="Arial" w:hAnsi="Arial" w:cs="Arial"/>
          <w:color w:val="000000" w:themeColor="text1"/>
          <w:sz w:val="24"/>
          <w:szCs w:val="24"/>
          <w:lang w:val="en-US"/>
        </w:rPr>
        <w:t xml:space="preserve"> Supervisor</w:t>
      </w:r>
      <w:r w:rsidR="4ED377FC" w:rsidRPr="41170ED1">
        <w:rPr>
          <w:rFonts w:ascii="Arial" w:eastAsia="Arial" w:hAnsi="Arial" w:cs="Arial"/>
          <w:color w:val="000000" w:themeColor="text1"/>
          <w:sz w:val="24"/>
          <w:szCs w:val="24"/>
          <w:lang w:val="en-US"/>
        </w:rPr>
        <w:t xml:space="preserve"> and Parks and Cemeteries Manager</w:t>
      </w:r>
      <w:r w:rsidRPr="41170ED1">
        <w:rPr>
          <w:rFonts w:ascii="Arial" w:eastAsia="Arial" w:hAnsi="Arial" w:cs="Arial"/>
          <w:color w:val="000000" w:themeColor="text1"/>
          <w:sz w:val="24"/>
          <w:szCs w:val="24"/>
          <w:lang w:val="en-US"/>
        </w:rPr>
        <w:t xml:space="preserve"> with the administration of the Council’s </w:t>
      </w:r>
      <w:r w:rsidR="4D219BB1" w:rsidRPr="41170ED1">
        <w:rPr>
          <w:rFonts w:ascii="Arial" w:eastAsia="Arial" w:hAnsi="Arial" w:cs="Arial"/>
          <w:color w:val="000000" w:themeColor="text1"/>
          <w:sz w:val="24"/>
          <w:szCs w:val="24"/>
          <w:lang w:val="en-US"/>
        </w:rPr>
        <w:t>gre</w:t>
      </w:r>
      <w:r w:rsidRPr="41170ED1">
        <w:rPr>
          <w:rFonts w:ascii="Arial" w:eastAsia="Arial" w:hAnsi="Arial" w:cs="Arial"/>
          <w:color w:val="000000" w:themeColor="text1"/>
          <w:sz w:val="24"/>
          <w:szCs w:val="24"/>
          <w:lang w:val="en-US"/>
        </w:rPr>
        <w:t>en spaces</w:t>
      </w:r>
      <w:r w:rsidR="2A856E91" w:rsidRPr="41170ED1">
        <w:rPr>
          <w:rFonts w:ascii="Arial" w:eastAsia="Arial" w:hAnsi="Arial" w:cs="Arial"/>
          <w:color w:val="000000" w:themeColor="text1"/>
          <w:sz w:val="24"/>
          <w:szCs w:val="24"/>
          <w:lang w:val="en-US"/>
        </w:rPr>
        <w:t>.</w:t>
      </w:r>
    </w:p>
    <w:p w14:paraId="68CC5AE2" w14:textId="42B5AB77"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To </w:t>
      </w:r>
      <w:r w:rsidR="2C06A939" w:rsidRPr="7D4B1929">
        <w:rPr>
          <w:rFonts w:ascii="Arial" w:eastAsia="Arial" w:hAnsi="Arial" w:cs="Arial"/>
          <w:color w:val="000000" w:themeColor="text1"/>
          <w:sz w:val="24"/>
          <w:szCs w:val="24"/>
        </w:rPr>
        <w:t>always preserve an appropriate and dignified attitude</w:t>
      </w:r>
      <w:r w:rsidRPr="7D4B1929">
        <w:rPr>
          <w:rFonts w:ascii="Arial" w:eastAsia="Arial" w:hAnsi="Arial" w:cs="Arial"/>
          <w:color w:val="000000" w:themeColor="text1"/>
          <w:sz w:val="24"/>
          <w:szCs w:val="24"/>
        </w:rPr>
        <w:t>. To maintain good relationships with residents and customers and visitors to the open spaces and cemeteries</w:t>
      </w:r>
      <w:r w:rsidR="0922C17C" w:rsidRPr="7D4B1929">
        <w:rPr>
          <w:rFonts w:ascii="Arial" w:eastAsia="Arial" w:hAnsi="Arial" w:cs="Arial"/>
          <w:color w:val="000000" w:themeColor="text1"/>
          <w:sz w:val="24"/>
          <w:szCs w:val="24"/>
        </w:rPr>
        <w:t>.</w:t>
      </w:r>
    </w:p>
    <w:p w14:paraId="675260C0" w14:textId="0E0CDB0A" w:rsidR="003015BC" w:rsidRDefault="66ECED4C" w:rsidP="7D4B1929">
      <w:pPr>
        <w:pStyle w:val="ListParagraph"/>
        <w:numPr>
          <w:ilvl w:val="0"/>
          <w:numId w:val="1"/>
        </w:numPr>
        <w:tabs>
          <w:tab w:val="left" w:pos="450"/>
        </w:tabs>
        <w:spacing w:before="60" w:after="60" w:line="240" w:lineRule="auto"/>
      </w:pPr>
      <w:r w:rsidRPr="41170ED1">
        <w:rPr>
          <w:rFonts w:ascii="Arial" w:eastAsia="Arial" w:hAnsi="Arial" w:cs="Arial"/>
          <w:color w:val="000000" w:themeColor="text1"/>
          <w:sz w:val="24"/>
          <w:szCs w:val="24"/>
        </w:rPr>
        <w:t xml:space="preserve">Able </w:t>
      </w:r>
      <w:r w:rsidR="1D68F539" w:rsidRPr="41170ED1">
        <w:rPr>
          <w:rFonts w:ascii="Arial" w:eastAsia="Arial" w:hAnsi="Arial" w:cs="Arial"/>
          <w:color w:val="000000" w:themeColor="text1"/>
          <w:sz w:val="24"/>
          <w:szCs w:val="24"/>
        </w:rPr>
        <w:t>t</w:t>
      </w:r>
      <w:r w:rsidRPr="41170ED1">
        <w:rPr>
          <w:rFonts w:ascii="Arial" w:eastAsia="Arial" w:hAnsi="Arial" w:cs="Arial"/>
          <w:color w:val="000000" w:themeColor="text1"/>
          <w:sz w:val="24"/>
          <w:szCs w:val="24"/>
        </w:rPr>
        <w:t>o prepare excavated graves for interment to include provision of artificial grass mats, lower ropes, stretchers etc. Backfilling of graves after interment and tidying of immediate area</w:t>
      </w:r>
      <w:r w:rsidR="7F836D8F" w:rsidRPr="41170ED1">
        <w:rPr>
          <w:rFonts w:ascii="Arial" w:eastAsia="Arial" w:hAnsi="Arial" w:cs="Arial"/>
          <w:color w:val="000000" w:themeColor="text1"/>
          <w:sz w:val="24"/>
          <w:szCs w:val="24"/>
        </w:rPr>
        <w:t xml:space="preserve"> in need of cover for sickness/absence</w:t>
      </w:r>
      <w:r w:rsidRPr="41170ED1">
        <w:rPr>
          <w:rFonts w:ascii="Arial" w:eastAsia="Arial" w:hAnsi="Arial" w:cs="Arial"/>
          <w:color w:val="000000" w:themeColor="text1"/>
          <w:sz w:val="24"/>
          <w:szCs w:val="24"/>
        </w:rPr>
        <w:t>.</w:t>
      </w:r>
    </w:p>
    <w:p w14:paraId="78F0123C" w14:textId="68BB0B30"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Work </w:t>
      </w:r>
      <w:r w:rsidRPr="7D4B1929">
        <w:rPr>
          <w:rFonts w:ascii="Arial" w:eastAsia="Arial" w:hAnsi="Arial" w:cs="Arial"/>
          <w:color w:val="000000" w:themeColor="text1"/>
          <w:sz w:val="24"/>
          <w:szCs w:val="24"/>
          <w:lang w:val="en-US"/>
        </w:rPr>
        <w:t xml:space="preserve">hours will be required to be varied to attend scheduled and unscheduled work demands such as weekend and late running funeral services for which overtime payment and/or lieu time working will be </w:t>
      </w:r>
      <w:r w:rsidR="343FC493" w:rsidRPr="7D4B1929">
        <w:rPr>
          <w:rFonts w:ascii="Arial" w:eastAsia="Arial" w:hAnsi="Arial" w:cs="Arial"/>
          <w:color w:val="000000" w:themeColor="text1"/>
          <w:sz w:val="24"/>
          <w:szCs w:val="24"/>
          <w:lang w:val="en-US"/>
        </w:rPr>
        <w:t>required.</w:t>
      </w:r>
    </w:p>
    <w:p w14:paraId="0A8E8020" w14:textId="007CB77E" w:rsidR="003015BC" w:rsidRDefault="66ECED4C" w:rsidP="7D4B1929">
      <w:pPr>
        <w:pStyle w:val="ListParagraph"/>
        <w:numPr>
          <w:ilvl w:val="0"/>
          <w:numId w:val="1"/>
        </w:numPr>
        <w:tabs>
          <w:tab w:val="left" w:pos="450"/>
        </w:tabs>
        <w:spacing w:before="60" w:after="60" w:line="240" w:lineRule="auto"/>
      </w:pPr>
      <w:r w:rsidRPr="7D4B1929">
        <w:rPr>
          <w:rFonts w:ascii="Arial" w:eastAsia="Arial" w:hAnsi="Arial" w:cs="Arial"/>
          <w:color w:val="000000" w:themeColor="text1"/>
          <w:sz w:val="24"/>
          <w:szCs w:val="24"/>
        </w:rPr>
        <w:t xml:space="preserve">Liaison </w:t>
      </w:r>
      <w:r w:rsidRPr="7D4B1929">
        <w:rPr>
          <w:rFonts w:ascii="Arial" w:eastAsia="Arial" w:hAnsi="Arial" w:cs="Arial"/>
          <w:color w:val="000000" w:themeColor="text1"/>
          <w:sz w:val="24"/>
          <w:szCs w:val="24"/>
          <w:lang w:val="en-US"/>
        </w:rPr>
        <w:t>with the public on site and over the telephone</w:t>
      </w:r>
      <w:r w:rsidR="7A75A7B3" w:rsidRPr="7D4B1929">
        <w:rPr>
          <w:rFonts w:ascii="Arial" w:eastAsia="Arial" w:hAnsi="Arial" w:cs="Arial"/>
          <w:color w:val="000000" w:themeColor="text1"/>
          <w:sz w:val="24"/>
          <w:szCs w:val="24"/>
          <w:lang w:val="en-US"/>
        </w:rPr>
        <w:t>.</w:t>
      </w:r>
    </w:p>
    <w:p w14:paraId="2110809B" w14:textId="7CB0073F" w:rsidR="003015BC" w:rsidRDefault="66ECED4C" w:rsidP="7D4B1929">
      <w:pPr>
        <w:pStyle w:val="ListParagraph"/>
        <w:numPr>
          <w:ilvl w:val="0"/>
          <w:numId w:val="1"/>
        </w:numPr>
        <w:tabs>
          <w:tab w:val="left" w:pos="450"/>
        </w:tabs>
        <w:spacing w:before="60" w:after="60" w:line="240" w:lineRule="auto"/>
      </w:pPr>
      <w:r w:rsidRPr="60F449A9">
        <w:rPr>
          <w:rFonts w:ascii="Arial" w:eastAsia="Arial" w:hAnsi="Arial" w:cs="Arial"/>
          <w:color w:val="000000" w:themeColor="text1"/>
          <w:sz w:val="24"/>
          <w:szCs w:val="24"/>
        </w:rPr>
        <w:t xml:space="preserve">Attend </w:t>
      </w:r>
      <w:r w:rsidRPr="60F449A9">
        <w:rPr>
          <w:rFonts w:ascii="Arial" w:eastAsia="Arial" w:hAnsi="Arial" w:cs="Arial"/>
          <w:color w:val="000000" w:themeColor="text1"/>
          <w:sz w:val="24"/>
          <w:szCs w:val="24"/>
          <w:lang w:val="en-US"/>
        </w:rPr>
        <w:t xml:space="preserve">training and development courses as required </w:t>
      </w:r>
      <w:proofErr w:type="gramStart"/>
      <w:r w:rsidRPr="60F449A9">
        <w:rPr>
          <w:rFonts w:ascii="Arial" w:eastAsia="Arial" w:hAnsi="Arial" w:cs="Arial"/>
          <w:color w:val="000000" w:themeColor="text1"/>
          <w:sz w:val="24"/>
          <w:szCs w:val="24"/>
          <w:lang w:val="en-US"/>
        </w:rPr>
        <w:t>in order to</w:t>
      </w:r>
      <w:proofErr w:type="gramEnd"/>
      <w:r w:rsidRPr="60F449A9">
        <w:rPr>
          <w:rFonts w:ascii="Arial" w:eastAsia="Arial" w:hAnsi="Arial" w:cs="Arial"/>
          <w:color w:val="000000" w:themeColor="text1"/>
          <w:sz w:val="24"/>
          <w:szCs w:val="24"/>
          <w:lang w:val="en-US"/>
        </w:rPr>
        <w:t xml:space="preserve"> maintain continuous professional development standards and/or to meet departmental or corporate priorities or objectives</w:t>
      </w:r>
      <w:r w:rsidR="1145D413" w:rsidRPr="60F449A9">
        <w:rPr>
          <w:rFonts w:ascii="Arial" w:eastAsia="Arial" w:hAnsi="Arial" w:cs="Arial"/>
          <w:color w:val="000000" w:themeColor="text1"/>
          <w:sz w:val="24"/>
          <w:szCs w:val="24"/>
          <w:lang w:val="en-US"/>
        </w:rPr>
        <w:t>.</w:t>
      </w:r>
    </w:p>
    <w:p w14:paraId="754E186F" w14:textId="0CC9E82F" w:rsidR="36FD1DC4" w:rsidRDefault="36FD1DC4" w:rsidP="60F449A9">
      <w:pPr>
        <w:pStyle w:val="ListParagraph"/>
        <w:numPr>
          <w:ilvl w:val="0"/>
          <w:numId w:val="1"/>
        </w:numPr>
        <w:tabs>
          <w:tab w:val="left" w:pos="450"/>
        </w:tabs>
        <w:spacing w:before="60" w:after="60" w:line="240" w:lineRule="auto"/>
      </w:pPr>
      <w:r w:rsidRPr="60F449A9">
        <w:rPr>
          <w:rStyle w:val="normaltextrun"/>
          <w:rFonts w:ascii="Arial" w:eastAsia="Arial" w:hAnsi="Arial" w:cs="Arial"/>
          <w:color w:val="000000" w:themeColor="text1"/>
          <w:sz w:val="24"/>
          <w:szCs w:val="24"/>
        </w:rPr>
        <w:t>Responsible for maintaining health, safety and welfare of self, other employees and members of the public ensuring adherence to safe working practices and environmental procedures. Including attendance of team meetings to discuss operational issues and Health and Safety updates, and the wearing of Personal Protective Equipment) PPE as required. </w:t>
      </w:r>
    </w:p>
    <w:p w14:paraId="0CA2219E" w14:textId="43148229" w:rsidR="60F449A9" w:rsidRDefault="60F449A9" w:rsidP="60F449A9">
      <w:pPr>
        <w:pStyle w:val="ListParagraph"/>
        <w:tabs>
          <w:tab w:val="left" w:pos="450"/>
        </w:tabs>
        <w:spacing w:before="60" w:after="60" w:line="240" w:lineRule="auto"/>
      </w:pPr>
    </w:p>
    <w:p w14:paraId="3DB3BBC5" w14:textId="3B1BC0D1" w:rsidR="003015BC" w:rsidRDefault="003015BC" w:rsidP="7D4B1929">
      <w:pPr>
        <w:tabs>
          <w:tab w:val="left" w:pos="450"/>
        </w:tabs>
        <w:spacing w:before="60" w:after="60" w:line="240" w:lineRule="auto"/>
        <w:rPr>
          <w:rFonts w:ascii="Arial" w:eastAsia="Arial" w:hAnsi="Arial" w:cs="Arial"/>
          <w:sz w:val="24"/>
          <w:szCs w:val="24"/>
        </w:rPr>
      </w:pPr>
    </w:p>
    <w:p w14:paraId="7A6CEA54" w14:textId="3318D6B6" w:rsidR="003015BC" w:rsidRDefault="003015BC" w:rsidP="003015BC">
      <w:pPr>
        <w:tabs>
          <w:tab w:val="left" w:pos="720"/>
          <w:tab w:val="center" w:pos="4153"/>
          <w:tab w:val="right" w:pos="8306"/>
        </w:tabs>
        <w:spacing w:after="0" w:line="240" w:lineRule="auto"/>
        <w:rPr>
          <w:rFonts w:ascii="Arial" w:eastAsia="Times New Roman" w:hAnsi="Arial" w:cs="Arial"/>
          <w:sz w:val="24"/>
          <w:szCs w:val="24"/>
          <w:lang w:eastAsia="en-GB"/>
        </w:rPr>
      </w:pPr>
    </w:p>
    <w:p w14:paraId="5F564D14" w14:textId="77777777" w:rsidR="006052EE" w:rsidRPr="006052EE" w:rsidRDefault="006052EE" w:rsidP="006052EE">
      <w:pPr>
        <w:pStyle w:val="ListParagraph"/>
        <w:rPr>
          <w:rFonts w:ascii="Arial" w:eastAsia="Times New Roman" w:hAnsi="Arial" w:cs="Arial"/>
          <w:sz w:val="24"/>
          <w:szCs w:val="24"/>
          <w:lang w:eastAsia="en-GB"/>
        </w:rPr>
      </w:pPr>
    </w:p>
    <w:p w14:paraId="7DB1049A" w14:textId="27EC0774" w:rsidR="006052EE" w:rsidRDefault="006052EE" w:rsidP="006052EE">
      <w:pPr>
        <w:pStyle w:val="ListParagraph"/>
        <w:spacing w:after="0" w:line="240" w:lineRule="auto"/>
        <w:rPr>
          <w:rFonts w:ascii="Arial" w:eastAsia="Times New Roman" w:hAnsi="Arial" w:cs="Arial"/>
          <w:sz w:val="24"/>
          <w:szCs w:val="24"/>
        </w:rPr>
      </w:pPr>
    </w:p>
    <w:p w14:paraId="24E6C63B" w14:textId="77777777" w:rsidR="003015BC" w:rsidRPr="00E71D6A" w:rsidRDefault="003015BC" w:rsidP="006052EE">
      <w:pPr>
        <w:pStyle w:val="ListParagraph"/>
        <w:spacing w:after="0" w:line="240" w:lineRule="auto"/>
        <w:rPr>
          <w:rFonts w:ascii="Arial" w:eastAsia="Times New Roman" w:hAnsi="Arial" w:cs="Arial"/>
          <w:sz w:val="24"/>
          <w:szCs w:val="24"/>
        </w:rPr>
      </w:pPr>
    </w:p>
    <w:p w14:paraId="6F392D4A" w14:textId="77777777" w:rsidR="006052EE" w:rsidRPr="00E71D6A" w:rsidRDefault="006052EE" w:rsidP="006052EE">
      <w:pPr>
        <w:pStyle w:val="ListParagraph"/>
        <w:spacing w:after="0" w:line="240" w:lineRule="auto"/>
        <w:rPr>
          <w:rFonts w:ascii="Arial" w:eastAsia="Times New Roman" w:hAnsi="Arial" w:cs="Arial"/>
          <w:sz w:val="24"/>
          <w:szCs w:val="24"/>
        </w:rPr>
      </w:pPr>
    </w:p>
    <w:p w14:paraId="75316F35" w14:textId="77777777" w:rsidR="006052EE" w:rsidRPr="00B21992" w:rsidRDefault="006052EE" w:rsidP="006052EE"/>
    <w:p w14:paraId="644A2CF6" w14:textId="14841043" w:rsidR="00B23E35" w:rsidRPr="006052EE" w:rsidRDefault="00B23E35" w:rsidP="006C2AA6">
      <w:pPr>
        <w:pStyle w:val="ListParagraph"/>
        <w:numPr>
          <w:ilvl w:val="0"/>
          <w:numId w:val="30"/>
        </w:numPr>
        <w:tabs>
          <w:tab w:val="left" w:pos="720"/>
          <w:tab w:val="center" w:pos="4153"/>
          <w:tab w:val="right" w:pos="8306"/>
        </w:tabs>
        <w:spacing w:after="0" w:line="240" w:lineRule="auto"/>
        <w:rPr>
          <w:rFonts w:ascii="Arial" w:eastAsia="Times New Roman" w:hAnsi="Arial" w:cs="Arial"/>
          <w:sz w:val="24"/>
          <w:szCs w:val="24"/>
          <w:lang w:eastAsia="en-GB"/>
        </w:rPr>
      </w:pPr>
      <w:r w:rsidRPr="006052EE">
        <w:rPr>
          <w:rFonts w:ascii="Arial" w:eastAsia="Times New Roman" w:hAnsi="Arial" w:cs="Arial"/>
          <w:sz w:val="24"/>
          <w:szCs w:val="24"/>
          <w:lang w:eastAsia="en-GB"/>
        </w:rPr>
        <w:br w:type="page"/>
      </w:r>
    </w:p>
    <w:p w14:paraId="1AF0B8D3" w14:textId="2900A212" w:rsidR="00C060F6" w:rsidRPr="00C060F6" w:rsidRDefault="00C060F6" w:rsidP="003015BC">
      <w:pPr>
        <w:spacing w:after="0" w:line="240" w:lineRule="auto"/>
        <w:jc w:val="center"/>
        <w:textAlignment w:val="baseline"/>
        <w:rPr>
          <w:rFonts w:ascii="Arial" w:eastAsia="Times New Roman" w:hAnsi="Arial" w:cs="Arial"/>
          <w:sz w:val="18"/>
          <w:szCs w:val="18"/>
          <w:lang w:eastAsia="en-GB"/>
        </w:rPr>
      </w:pPr>
      <w:r w:rsidRPr="00C060F6">
        <w:rPr>
          <w:rFonts w:ascii="Arial" w:eastAsia="Times New Roman" w:hAnsi="Arial" w:cs="Arial"/>
          <w:b/>
          <w:bCs/>
          <w:sz w:val="24"/>
          <w:szCs w:val="24"/>
          <w:lang w:eastAsia="en-GB"/>
        </w:rPr>
        <w:lastRenderedPageBreak/>
        <w:t>PERSON SPECIFICATION</w:t>
      </w:r>
    </w:p>
    <w:p w14:paraId="1FEF2E1A" w14:textId="77777777" w:rsidR="00C060F6" w:rsidRPr="00C060F6" w:rsidRDefault="00C060F6" w:rsidP="00C060F6">
      <w:pPr>
        <w:spacing w:after="0" w:line="240" w:lineRule="auto"/>
        <w:jc w:val="center"/>
        <w:textAlignment w:val="baseline"/>
        <w:rPr>
          <w:rFonts w:ascii="Arial" w:eastAsia="Times New Roman" w:hAnsi="Arial" w:cs="Arial"/>
          <w:sz w:val="18"/>
          <w:szCs w:val="18"/>
          <w:lang w:eastAsia="en-GB"/>
        </w:rPr>
      </w:pPr>
      <w:r w:rsidRPr="00C060F6">
        <w:rPr>
          <w:rFonts w:ascii="Arial" w:eastAsia="Times New Roman" w:hAnsi="Arial" w:cs="Arial"/>
          <w:sz w:val="24"/>
          <w:szCs w:val="24"/>
          <w:lang w:eastAsia="en-GB"/>
        </w:rPr>
        <w:t> </w:t>
      </w: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4"/>
        <w:gridCol w:w="4011"/>
        <w:gridCol w:w="1657"/>
        <w:gridCol w:w="2113"/>
      </w:tblGrid>
      <w:tr w:rsidR="009164E9" w:rsidRPr="00B23E35" w14:paraId="11500B9A" w14:textId="77777777" w:rsidTr="6AFCE6E5">
        <w:tc>
          <w:tcPr>
            <w:tcW w:w="1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85ECF" w14:textId="77777777"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Position Title:</w:t>
            </w:r>
            <w:r w:rsidRPr="00C060F6">
              <w:rPr>
                <w:rFonts w:ascii="Arial" w:eastAsia="Times New Roman" w:hAnsi="Arial" w:cs="Arial"/>
                <w:lang w:eastAsia="en-GB"/>
              </w:rPr>
              <w:t> </w:t>
            </w:r>
          </w:p>
        </w:tc>
        <w:tc>
          <w:tcPr>
            <w:tcW w:w="4215" w:type="dxa"/>
            <w:tcBorders>
              <w:top w:val="single" w:sz="6" w:space="0" w:color="auto"/>
              <w:left w:val="nil"/>
              <w:bottom w:val="single" w:sz="6" w:space="0" w:color="auto"/>
              <w:right w:val="single" w:sz="6" w:space="0" w:color="auto"/>
            </w:tcBorders>
            <w:shd w:val="clear" w:color="auto" w:fill="auto"/>
            <w:vAlign w:val="center"/>
            <w:hideMark/>
          </w:tcPr>
          <w:p w14:paraId="62E9E9FD" w14:textId="0FD1EB95" w:rsidR="00C060F6" w:rsidRPr="00C060F6" w:rsidRDefault="4DC88580" w:rsidP="00C060F6">
            <w:pPr>
              <w:spacing w:after="0" w:line="240" w:lineRule="auto"/>
              <w:textAlignment w:val="baseline"/>
              <w:rPr>
                <w:rFonts w:ascii="Arial" w:eastAsia="Times New Roman" w:hAnsi="Arial" w:cs="Arial"/>
                <w:sz w:val="24"/>
                <w:szCs w:val="24"/>
                <w:lang w:eastAsia="en-GB"/>
              </w:rPr>
            </w:pPr>
            <w:r w:rsidRPr="6AFCE6E5">
              <w:rPr>
                <w:rFonts w:ascii="Arial" w:eastAsia="Times New Roman" w:hAnsi="Arial" w:cs="Arial"/>
                <w:sz w:val="24"/>
                <w:szCs w:val="24"/>
                <w:lang w:eastAsia="en-GB"/>
              </w:rPr>
              <w:t xml:space="preserve">Grounds </w:t>
            </w:r>
            <w:r w:rsidR="001C460E" w:rsidRPr="6AFCE6E5">
              <w:rPr>
                <w:rFonts w:ascii="Arial" w:eastAsia="Times New Roman" w:hAnsi="Arial" w:cs="Arial"/>
                <w:sz w:val="24"/>
                <w:szCs w:val="24"/>
                <w:lang w:eastAsia="en-GB"/>
              </w:rPr>
              <w:t>Maintenance</w:t>
            </w:r>
            <w:r w:rsidR="04B623F4" w:rsidRPr="6AFCE6E5">
              <w:rPr>
                <w:rFonts w:ascii="Arial" w:eastAsia="Times New Roman" w:hAnsi="Arial" w:cs="Arial"/>
                <w:sz w:val="24"/>
                <w:szCs w:val="24"/>
                <w:lang w:eastAsia="en-GB"/>
              </w:rPr>
              <w:t xml:space="preserve"> </w:t>
            </w:r>
            <w:r w:rsidR="4F43D9A6" w:rsidRPr="6AFCE6E5">
              <w:rPr>
                <w:rFonts w:ascii="Arial" w:eastAsia="Times New Roman" w:hAnsi="Arial" w:cs="Arial"/>
                <w:sz w:val="24"/>
                <w:szCs w:val="24"/>
                <w:lang w:eastAsia="en-GB"/>
              </w:rPr>
              <w:t>Operative</w:t>
            </w:r>
          </w:p>
        </w:tc>
        <w:tc>
          <w:tcPr>
            <w:tcW w:w="1695" w:type="dxa"/>
            <w:tcBorders>
              <w:top w:val="single" w:sz="6" w:space="0" w:color="auto"/>
              <w:left w:val="nil"/>
              <w:bottom w:val="single" w:sz="6" w:space="0" w:color="auto"/>
              <w:right w:val="single" w:sz="6" w:space="0" w:color="auto"/>
            </w:tcBorders>
            <w:shd w:val="clear" w:color="auto" w:fill="auto"/>
            <w:vAlign w:val="center"/>
            <w:hideMark/>
          </w:tcPr>
          <w:p w14:paraId="42C270FE" w14:textId="7A7C875F"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 xml:space="preserve">Date </w:t>
            </w:r>
            <w:r w:rsidR="009164E9">
              <w:rPr>
                <w:rFonts w:ascii="Arial" w:eastAsia="Times New Roman" w:hAnsi="Arial" w:cs="Arial"/>
                <w:b/>
                <w:bCs/>
                <w:lang w:eastAsia="en-GB"/>
              </w:rPr>
              <w:t>Reviewed</w:t>
            </w:r>
            <w:r w:rsidRPr="00C060F6">
              <w:rPr>
                <w:rFonts w:ascii="Arial" w:eastAsia="Times New Roman" w:hAnsi="Arial" w:cs="Arial"/>
                <w:b/>
                <w:bCs/>
                <w:lang w:eastAsia="en-GB"/>
              </w:rPr>
              <w:t>:</w:t>
            </w:r>
            <w:r w:rsidRPr="00C060F6">
              <w:rPr>
                <w:rFonts w:ascii="Arial" w:eastAsia="Times New Roman" w:hAnsi="Arial" w:cs="Arial"/>
                <w:lang w:eastAsia="en-GB"/>
              </w:rPr>
              <w:t> </w:t>
            </w:r>
          </w:p>
        </w:tc>
        <w:tc>
          <w:tcPr>
            <w:tcW w:w="2235" w:type="dxa"/>
            <w:tcBorders>
              <w:top w:val="single" w:sz="6" w:space="0" w:color="auto"/>
              <w:left w:val="nil"/>
              <w:bottom w:val="single" w:sz="6" w:space="0" w:color="auto"/>
              <w:right w:val="single" w:sz="6" w:space="0" w:color="auto"/>
            </w:tcBorders>
            <w:shd w:val="clear" w:color="auto" w:fill="auto"/>
            <w:vAlign w:val="center"/>
          </w:tcPr>
          <w:p w14:paraId="38759132" w14:textId="040AF921" w:rsidR="00C060F6" w:rsidRPr="00C060F6" w:rsidRDefault="001C460E" w:rsidP="00C060F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April 2025</w:t>
            </w:r>
          </w:p>
        </w:tc>
      </w:tr>
      <w:tr w:rsidR="009164E9" w:rsidRPr="00B23E35" w14:paraId="32F252C6" w14:textId="77777777" w:rsidTr="6AFCE6E5">
        <w:trPr>
          <w:trHeight w:val="465"/>
        </w:trPr>
        <w:tc>
          <w:tcPr>
            <w:tcW w:w="1725" w:type="dxa"/>
            <w:tcBorders>
              <w:top w:val="nil"/>
              <w:left w:val="single" w:sz="6" w:space="0" w:color="auto"/>
              <w:bottom w:val="single" w:sz="6" w:space="0" w:color="auto"/>
              <w:right w:val="single" w:sz="6" w:space="0" w:color="auto"/>
            </w:tcBorders>
            <w:shd w:val="clear" w:color="auto" w:fill="auto"/>
            <w:vAlign w:val="center"/>
            <w:hideMark/>
          </w:tcPr>
          <w:p w14:paraId="46D9BDA8" w14:textId="20BAB861" w:rsidR="00C060F6" w:rsidRPr="00C060F6" w:rsidRDefault="00C060F6"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Service</w:t>
            </w:r>
            <w:r w:rsidR="003015BC">
              <w:rPr>
                <w:rFonts w:ascii="Arial" w:eastAsia="Times New Roman" w:hAnsi="Arial" w:cs="Arial"/>
                <w:b/>
                <w:bCs/>
                <w:lang w:eastAsia="en-GB"/>
              </w:rPr>
              <w:t xml:space="preserve"> </w:t>
            </w:r>
            <w:r w:rsidR="003015BC" w:rsidRPr="003015BC">
              <w:rPr>
                <w:rFonts w:ascii="Arial" w:eastAsia="Times New Roman" w:hAnsi="Arial" w:cs="Arial"/>
                <w:b/>
                <w:bCs/>
                <w:sz w:val="24"/>
                <w:szCs w:val="24"/>
                <w:lang w:eastAsia="en-GB"/>
              </w:rPr>
              <w:t>Area</w:t>
            </w:r>
            <w:r w:rsidRPr="00C060F6">
              <w:rPr>
                <w:rFonts w:ascii="Arial" w:eastAsia="Times New Roman" w:hAnsi="Arial" w:cs="Arial"/>
                <w:b/>
                <w:bCs/>
                <w:lang w:eastAsia="en-GB"/>
              </w:rPr>
              <w:t>:</w:t>
            </w:r>
            <w:r w:rsidRPr="00C060F6">
              <w:rPr>
                <w:rFonts w:ascii="Arial" w:eastAsia="Times New Roman" w:hAnsi="Arial" w:cs="Arial"/>
                <w:lang w:eastAsia="en-GB"/>
              </w:rPr>
              <w:t> </w:t>
            </w:r>
          </w:p>
        </w:tc>
        <w:tc>
          <w:tcPr>
            <w:tcW w:w="4215" w:type="dxa"/>
            <w:tcBorders>
              <w:top w:val="nil"/>
              <w:left w:val="nil"/>
              <w:bottom w:val="single" w:sz="6" w:space="0" w:color="auto"/>
              <w:right w:val="single" w:sz="6" w:space="0" w:color="auto"/>
            </w:tcBorders>
            <w:shd w:val="clear" w:color="auto" w:fill="auto"/>
            <w:vAlign w:val="bottom"/>
            <w:hideMark/>
          </w:tcPr>
          <w:p w14:paraId="2A4D9E0A" w14:textId="3AC892CF" w:rsidR="00C060F6" w:rsidRPr="00C060F6" w:rsidRDefault="7BC565FF" w:rsidP="00C060F6">
            <w:pPr>
              <w:spacing w:after="0" w:line="240" w:lineRule="auto"/>
              <w:textAlignment w:val="baseline"/>
              <w:rPr>
                <w:rFonts w:ascii="Arial" w:eastAsia="Times New Roman" w:hAnsi="Arial" w:cs="Arial"/>
                <w:sz w:val="24"/>
                <w:szCs w:val="24"/>
                <w:lang w:eastAsia="en-GB"/>
              </w:rPr>
            </w:pPr>
            <w:r w:rsidRPr="7D4B1929">
              <w:rPr>
                <w:rFonts w:ascii="Arial" w:eastAsia="Times New Roman" w:hAnsi="Arial" w:cs="Arial"/>
                <w:sz w:val="24"/>
                <w:szCs w:val="24"/>
                <w:lang w:eastAsia="en-GB"/>
              </w:rPr>
              <w:t>Green Spaces</w:t>
            </w:r>
          </w:p>
        </w:tc>
        <w:tc>
          <w:tcPr>
            <w:tcW w:w="1695" w:type="dxa"/>
            <w:tcBorders>
              <w:top w:val="nil"/>
              <w:left w:val="nil"/>
              <w:bottom w:val="single" w:sz="6" w:space="0" w:color="auto"/>
              <w:right w:val="single" w:sz="6" w:space="0" w:color="auto"/>
            </w:tcBorders>
            <w:shd w:val="clear" w:color="auto" w:fill="auto"/>
            <w:vAlign w:val="center"/>
            <w:hideMark/>
          </w:tcPr>
          <w:p w14:paraId="7EB4AE76" w14:textId="56EBBE34" w:rsidR="00C060F6" w:rsidRPr="003015BC" w:rsidRDefault="003015BC" w:rsidP="00C060F6">
            <w:pPr>
              <w:spacing w:after="0" w:line="240" w:lineRule="auto"/>
              <w:textAlignment w:val="baseline"/>
              <w:rPr>
                <w:rFonts w:ascii="Arial" w:eastAsia="Times New Roman" w:hAnsi="Arial" w:cs="Arial"/>
                <w:sz w:val="24"/>
                <w:szCs w:val="24"/>
                <w:lang w:eastAsia="en-GB"/>
              </w:rPr>
            </w:pPr>
            <w:r w:rsidRPr="003015BC">
              <w:rPr>
                <w:rFonts w:ascii="Arial" w:eastAsia="Times New Roman" w:hAnsi="Arial" w:cs="Arial"/>
                <w:b/>
                <w:bCs/>
                <w:sz w:val="24"/>
                <w:szCs w:val="24"/>
                <w:lang w:eastAsia="en-GB"/>
              </w:rPr>
              <w:t>Grade</w:t>
            </w:r>
            <w:r w:rsidR="00C060F6" w:rsidRPr="003015BC">
              <w:rPr>
                <w:rFonts w:ascii="Arial" w:eastAsia="Times New Roman" w:hAnsi="Arial" w:cs="Arial"/>
                <w:b/>
                <w:bCs/>
                <w:sz w:val="24"/>
                <w:szCs w:val="24"/>
                <w:lang w:eastAsia="en-GB"/>
              </w:rPr>
              <w:t>:</w:t>
            </w:r>
            <w:r w:rsidR="00C060F6" w:rsidRPr="003015BC">
              <w:rPr>
                <w:rFonts w:ascii="Arial" w:eastAsia="Times New Roman" w:hAnsi="Arial" w:cs="Arial"/>
                <w:sz w:val="24"/>
                <w:szCs w:val="24"/>
                <w:lang w:eastAsia="en-GB"/>
              </w:rPr>
              <w:t> </w:t>
            </w:r>
          </w:p>
        </w:tc>
        <w:tc>
          <w:tcPr>
            <w:tcW w:w="2235" w:type="dxa"/>
            <w:tcBorders>
              <w:top w:val="nil"/>
              <w:left w:val="nil"/>
              <w:bottom w:val="single" w:sz="6" w:space="0" w:color="auto"/>
              <w:right w:val="single" w:sz="6" w:space="0" w:color="auto"/>
            </w:tcBorders>
            <w:shd w:val="clear" w:color="auto" w:fill="auto"/>
            <w:vAlign w:val="center"/>
          </w:tcPr>
          <w:p w14:paraId="7495D3FC" w14:textId="500CE237" w:rsidR="00C060F6" w:rsidRPr="00C060F6" w:rsidRDefault="46E88346" w:rsidP="00C060F6">
            <w:pPr>
              <w:spacing w:after="0" w:line="240" w:lineRule="auto"/>
              <w:textAlignment w:val="baseline"/>
              <w:rPr>
                <w:rFonts w:ascii="Arial" w:eastAsia="Times New Roman" w:hAnsi="Arial" w:cs="Arial"/>
                <w:sz w:val="24"/>
                <w:szCs w:val="24"/>
                <w:lang w:eastAsia="en-GB"/>
              </w:rPr>
            </w:pPr>
            <w:r w:rsidRPr="6AFCE6E5">
              <w:rPr>
                <w:rFonts w:ascii="Arial" w:eastAsia="Times New Roman" w:hAnsi="Arial" w:cs="Arial"/>
                <w:sz w:val="24"/>
                <w:szCs w:val="24"/>
                <w:lang w:eastAsia="en-GB"/>
              </w:rPr>
              <w:t>B - C</w:t>
            </w:r>
          </w:p>
        </w:tc>
      </w:tr>
    </w:tbl>
    <w:p w14:paraId="77F95460" w14:textId="77777777" w:rsidR="00E70F8E" w:rsidRDefault="00E70F8E" w:rsidP="008F7A61">
      <w:pPr>
        <w:spacing w:after="0" w:line="240" w:lineRule="auto"/>
        <w:textAlignment w:val="baseline"/>
        <w:rPr>
          <w:rFonts w:ascii="Arial" w:eastAsia="Times New Roman" w:hAnsi="Arial" w:cs="Arial"/>
          <w:b/>
          <w:bCs/>
          <w:lang w:eastAsia="en-GB"/>
        </w:rPr>
      </w:pPr>
    </w:p>
    <w:p w14:paraId="155E42E2" w14:textId="58C07D26" w:rsidR="00C060F6" w:rsidRDefault="00986BBA" w:rsidP="008F7A61">
      <w:pPr>
        <w:spacing w:after="0" w:line="240" w:lineRule="auto"/>
        <w:textAlignment w:val="baseline"/>
        <w:rPr>
          <w:rFonts w:ascii="Arial" w:eastAsia="Times New Roman" w:hAnsi="Arial" w:cs="Arial"/>
          <w:lang w:eastAsia="en-GB"/>
        </w:rPr>
      </w:pPr>
      <w:r w:rsidRPr="00A37346">
        <w:rPr>
          <w:rFonts w:ascii="Arial" w:eastAsia="Times New Roman" w:hAnsi="Arial" w:cs="Arial"/>
          <w:b/>
          <w:bCs/>
          <w:lang w:eastAsia="en-GB"/>
        </w:rPr>
        <w:t>Method of Assessment</w:t>
      </w:r>
      <w:r w:rsidR="009164E9">
        <w:rPr>
          <w:rFonts w:ascii="Arial" w:eastAsia="Times New Roman" w:hAnsi="Arial" w:cs="Arial"/>
          <w:b/>
          <w:bCs/>
          <w:lang w:eastAsia="en-GB"/>
        </w:rPr>
        <w:t>:</w:t>
      </w:r>
      <w:r w:rsidR="00DA77F3" w:rsidRPr="00A37346">
        <w:rPr>
          <w:rFonts w:ascii="Arial" w:eastAsia="Times New Roman" w:hAnsi="Arial" w:cs="Arial"/>
          <w:b/>
          <w:bCs/>
          <w:lang w:eastAsia="en-GB"/>
        </w:rPr>
        <w:t xml:space="preserve"> </w:t>
      </w:r>
      <w:r w:rsidR="008F7A61">
        <w:rPr>
          <w:rFonts w:ascii="Arial" w:eastAsia="Times New Roman" w:hAnsi="Arial" w:cs="Arial"/>
          <w:lang w:eastAsia="en-GB"/>
        </w:rPr>
        <w:tab/>
      </w:r>
      <w:r w:rsidR="00FC25EB">
        <w:rPr>
          <w:rFonts w:ascii="Arial" w:eastAsia="Times New Roman" w:hAnsi="Arial" w:cs="Arial"/>
          <w:lang w:eastAsia="en-GB"/>
        </w:rPr>
        <w:t>AF</w:t>
      </w:r>
      <w:r w:rsidR="009164E9">
        <w:rPr>
          <w:rFonts w:ascii="Arial" w:eastAsia="Times New Roman" w:hAnsi="Arial" w:cs="Arial"/>
          <w:lang w:eastAsia="en-GB"/>
        </w:rPr>
        <w:tab/>
      </w:r>
      <w:r w:rsidR="00DA77F3">
        <w:rPr>
          <w:rFonts w:ascii="Arial" w:eastAsia="Times New Roman" w:hAnsi="Arial" w:cs="Arial"/>
          <w:lang w:eastAsia="en-GB"/>
        </w:rPr>
        <w:t>Application Form</w:t>
      </w:r>
      <w:r w:rsidR="00FC25EB">
        <w:rPr>
          <w:rFonts w:ascii="Arial" w:eastAsia="Times New Roman" w:hAnsi="Arial" w:cs="Arial"/>
          <w:lang w:eastAsia="en-GB"/>
        </w:rPr>
        <w:t xml:space="preserve"> </w:t>
      </w:r>
    </w:p>
    <w:p w14:paraId="2CFF6381" w14:textId="2BB3412B" w:rsidR="008F7A61" w:rsidRDefault="008F7A61" w:rsidP="008F7A61">
      <w:pPr>
        <w:spacing w:after="0" w:line="240" w:lineRule="auto"/>
        <w:textAlignment w:val="baseline"/>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sidR="00AA4D23">
        <w:rPr>
          <w:rFonts w:ascii="Arial" w:eastAsia="Times New Roman" w:hAnsi="Arial" w:cs="Arial"/>
          <w:lang w:eastAsia="en-GB"/>
        </w:rPr>
        <w:t>T</w:t>
      </w:r>
      <w:r w:rsidR="009164E9">
        <w:rPr>
          <w:rFonts w:ascii="Arial" w:eastAsia="Times New Roman" w:hAnsi="Arial" w:cs="Arial"/>
          <w:lang w:eastAsia="en-GB"/>
        </w:rPr>
        <w:tab/>
        <w:t>T</w:t>
      </w:r>
      <w:r w:rsidR="00722D8A">
        <w:rPr>
          <w:rFonts w:ascii="Arial" w:eastAsia="Times New Roman" w:hAnsi="Arial" w:cs="Arial"/>
          <w:lang w:eastAsia="en-GB"/>
        </w:rPr>
        <w:t>esting</w:t>
      </w:r>
    </w:p>
    <w:p w14:paraId="72EF64E0" w14:textId="0584F53B" w:rsidR="00E70F8E" w:rsidRDefault="00722D8A" w:rsidP="00C060F6">
      <w:pPr>
        <w:spacing w:after="0" w:line="240" w:lineRule="auto"/>
        <w:textAlignment w:val="baseline"/>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t>I</w:t>
      </w:r>
      <w:r w:rsidR="009164E9">
        <w:rPr>
          <w:rFonts w:ascii="Arial" w:eastAsia="Times New Roman" w:hAnsi="Arial" w:cs="Arial"/>
          <w:lang w:eastAsia="en-GB"/>
        </w:rPr>
        <w:tab/>
      </w:r>
      <w:r>
        <w:rPr>
          <w:rFonts w:ascii="Arial" w:eastAsia="Times New Roman" w:hAnsi="Arial" w:cs="Arial"/>
          <w:lang w:eastAsia="en-GB"/>
        </w:rPr>
        <w:t>Interview</w:t>
      </w:r>
      <w:r>
        <w:rPr>
          <w:rFonts w:ascii="Arial" w:eastAsia="Times New Roman" w:hAnsi="Arial" w:cs="Arial"/>
          <w:lang w:eastAsia="en-GB"/>
        </w:rPr>
        <w:tab/>
      </w:r>
    </w:p>
    <w:p w14:paraId="5C38A07B" w14:textId="3326CF67" w:rsidR="00C060F6" w:rsidRPr="00C060F6" w:rsidRDefault="00722D8A" w:rsidP="00C060F6">
      <w:pPr>
        <w:spacing w:after="0" w:line="240" w:lineRule="auto"/>
        <w:textAlignment w:val="baseline"/>
        <w:rPr>
          <w:rFonts w:ascii="Arial" w:eastAsia="Times New Roman" w:hAnsi="Arial" w:cs="Arial"/>
          <w:sz w:val="18"/>
          <w:szCs w:val="18"/>
          <w:lang w:eastAsia="en-GB"/>
        </w:rPr>
      </w:pP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sidR="00C060F6" w:rsidRPr="00C060F6">
        <w:rPr>
          <w:rFonts w:ascii="Arial" w:eastAsia="Times New Roman" w:hAnsi="Arial" w:cs="Arial"/>
          <w:lang w:eastAsia="en-GB"/>
        </w:rPr>
        <w:t> </w:t>
      </w:r>
    </w:p>
    <w:tbl>
      <w:tblPr>
        <w:tblW w:w="9445"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
        <w:gridCol w:w="5084"/>
        <w:gridCol w:w="1253"/>
        <w:gridCol w:w="1277"/>
        <w:gridCol w:w="1253"/>
      </w:tblGrid>
      <w:tr w:rsidR="00D23065" w:rsidRPr="00C060F6" w14:paraId="364254CB" w14:textId="0C6E3590" w:rsidTr="60F449A9">
        <w:trPr>
          <w:trHeight w:val="1155"/>
        </w:trPr>
        <w:tc>
          <w:tcPr>
            <w:tcW w:w="578" w:type="dxa"/>
            <w:tcBorders>
              <w:top w:val="single" w:sz="6" w:space="0" w:color="auto"/>
              <w:left w:val="single" w:sz="6" w:space="0" w:color="auto"/>
              <w:bottom w:val="single" w:sz="6" w:space="0" w:color="auto"/>
              <w:right w:val="single" w:sz="6" w:space="0" w:color="auto"/>
            </w:tcBorders>
            <w:shd w:val="clear" w:color="auto" w:fill="C0C0C0"/>
            <w:hideMark/>
          </w:tcPr>
          <w:p w14:paraId="03717A5C" w14:textId="77777777" w:rsidR="00D23065" w:rsidRPr="00C060F6" w:rsidRDefault="00D23065" w:rsidP="00C060F6">
            <w:pPr>
              <w:spacing w:after="0" w:line="240" w:lineRule="auto"/>
              <w:ind w:hanging="105"/>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tc>
        <w:tc>
          <w:tcPr>
            <w:tcW w:w="5084" w:type="dxa"/>
            <w:tcBorders>
              <w:top w:val="single" w:sz="6" w:space="0" w:color="auto"/>
              <w:left w:val="nil"/>
              <w:bottom w:val="single" w:sz="6" w:space="0" w:color="auto"/>
              <w:right w:val="single" w:sz="6" w:space="0" w:color="auto"/>
            </w:tcBorders>
            <w:shd w:val="clear" w:color="auto" w:fill="C0C0C0"/>
            <w:hideMark/>
          </w:tcPr>
          <w:p w14:paraId="336FCF93" w14:textId="77777777" w:rsidR="00D23065" w:rsidRPr="00C060F6" w:rsidRDefault="00D23065"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p w14:paraId="637AFE10" w14:textId="77777777" w:rsidR="00D23065" w:rsidRPr="00C060F6" w:rsidRDefault="00D23065" w:rsidP="00C060F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REQUIREMENTS</w:t>
            </w:r>
            <w:r w:rsidRPr="00C060F6">
              <w:rPr>
                <w:rFonts w:ascii="Arial" w:eastAsia="Times New Roman" w:hAnsi="Arial" w:cs="Arial"/>
                <w:lang w:eastAsia="en-GB"/>
              </w:rPr>
              <w:t> </w:t>
            </w:r>
          </w:p>
        </w:tc>
        <w:tc>
          <w:tcPr>
            <w:tcW w:w="1253" w:type="dxa"/>
            <w:tcBorders>
              <w:top w:val="single" w:sz="6" w:space="0" w:color="auto"/>
              <w:left w:val="nil"/>
              <w:bottom w:val="single" w:sz="6" w:space="0" w:color="auto"/>
              <w:right w:val="single" w:sz="6" w:space="0" w:color="auto"/>
            </w:tcBorders>
            <w:shd w:val="clear" w:color="auto" w:fill="C0C0C0"/>
            <w:hideMark/>
          </w:tcPr>
          <w:p w14:paraId="0071867B" w14:textId="77777777" w:rsidR="00D23065" w:rsidRPr="00C060F6" w:rsidRDefault="00D23065" w:rsidP="00C060F6">
            <w:pPr>
              <w:spacing w:after="0" w:line="240" w:lineRule="auto"/>
              <w:ind w:left="105" w:right="105"/>
              <w:jc w:val="center"/>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Essential</w:t>
            </w:r>
            <w:r w:rsidRPr="00C060F6">
              <w:rPr>
                <w:rFonts w:ascii="Arial" w:eastAsia="Times New Roman" w:hAnsi="Arial" w:cs="Arial"/>
                <w:lang w:eastAsia="en-GB"/>
              </w:rPr>
              <w:t> </w:t>
            </w:r>
          </w:p>
        </w:tc>
        <w:tc>
          <w:tcPr>
            <w:tcW w:w="1277" w:type="dxa"/>
            <w:tcBorders>
              <w:top w:val="single" w:sz="6" w:space="0" w:color="auto"/>
              <w:left w:val="nil"/>
              <w:bottom w:val="single" w:sz="6" w:space="0" w:color="auto"/>
              <w:right w:val="single" w:sz="6" w:space="0" w:color="auto"/>
            </w:tcBorders>
            <w:shd w:val="clear" w:color="auto" w:fill="C0C0C0"/>
            <w:hideMark/>
          </w:tcPr>
          <w:p w14:paraId="0DB19C13" w14:textId="77777777" w:rsidR="00D23065" w:rsidRDefault="00D23065" w:rsidP="00C060F6">
            <w:pPr>
              <w:spacing w:after="0" w:line="240" w:lineRule="auto"/>
              <w:ind w:left="105" w:right="105"/>
              <w:jc w:val="center"/>
              <w:textAlignment w:val="baseline"/>
              <w:rPr>
                <w:rFonts w:ascii="Arial" w:eastAsia="Times New Roman" w:hAnsi="Arial" w:cs="Arial"/>
                <w:sz w:val="24"/>
                <w:szCs w:val="24"/>
                <w:lang w:eastAsia="en-GB"/>
              </w:rPr>
            </w:pPr>
            <w:r w:rsidRPr="00C060F6">
              <w:rPr>
                <w:rFonts w:ascii="Arial" w:eastAsia="Times New Roman" w:hAnsi="Arial" w:cs="Arial"/>
                <w:b/>
                <w:bCs/>
                <w:lang w:eastAsia="en-GB"/>
              </w:rPr>
              <w:t>Desirable</w:t>
            </w:r>
            <w:r w:rsidRPr="00C060F6">
              <w:rPr>
                <w:rFonts w:ascii="Arial" w:eastAsia="Times New Roman" w:hAnsi="Arial" w:cs="Arial"/>
                <w:lang w:eastAsia="en-GB"/>
              </w:rPr>
              <w:t> </w:t>
            </w:r>
          </w:p>
          <w:p w14:paraId="06700D27" w14:textId="77777777" w:rsidR="00D23065" w:rsidRDefault="00D23065" w:rsidP="00D23065">
            <w:pPr>
              <w:rPr>
                <w:rFonts w:ascii="Arial" w:eastAsia="Times New Roman" w:hAnsi="Arial" w:cs="Arial"/>
                <w:sz w:val="24"/>
                <w:szCs w:val="24"/>
                <w:lang w:eastAsia="en-GB"/>
              </w:rPr>
            </w:pPr>
          </w:p>
          <w:p w14:paraId="1E40C7EB" w14:textId="71BD4E41" w:rsidR="00D23065" w:rsidRPr="00D23065" w:rsidRDefault="00D23065" w:rsidP="00D23065">
            <w:pPr>
              <w:jc w:val="center"/>
              <w:rPr>
                <w:rFonts w:ascii="Arial" w:eastAsia="Times New Roman" w:hAnsi="Arial" w:cs="Arial"/>
                <w:sz w:val="24"/>
                <w:szCs w:val="24"/>
                <w:lang w:eastAsia="en-GB"/>
              </w:rPr>
            </w:pPr>
          </w:p>
        </w:tc>
        <w:tc>
          <w:tcPr>
            <w:tcW w:w="1253" w:type="dxa"/>
            <w:tcBorders>
              <w:top w:val="single" w:sz="6" w:space="0" w:color="auto"/>
              <w:left w:val="nil"/>
              <w:bottom w:val="single" w:sz="6" w:space="0" w:color="auto"/>
              <w:right w:val="single" w:sz="6" w:space="0" w:color="auto"/>
            </w:tcBorders>
            <w:shd w:val="clear" w:color="auto" w:fill="C0C0C0"/>
          </w:tcPr>
          <w:p w14:paraId="7B097FB8" w14:textId="702902AF" w:rsidR="00D23065" w:rsidRPr="00C060F6" w:rsidRDefault="00D23065" w:rsidP="00C060F6">
            <w:pPr>
              <w:spacing w:after="0" w:line="240" w:lineRule="auto"/>
              <w:ind w:left="105" w:right="105"/>
              <w:jc w:val="center"/>
              <w:textAlignment w:val="baseline"/>
              <w:rPr>
                <w:rFonts w:ascii="Arial" w:eastAsia="Times New Roman" w:hAnsi="Arial" w:cs="Arial"/>
                <w:b/>
                <w:bCs/>
                <w:lang w:eastAsia="en-GB"/>
              </w:rPr>
            </w:pPr>
            <w:r>
              <w:rPr>
                <w:rFonts w:ascii="Arial" w:eastAsia="Times New Roman" w:hAnsi="Arial" w:cs="Arial"/>
                <w:b/>
                <w:bCs/>
                <w:lang w:eastAsia="en-GB"/>
              </w:rPr>
              <w:t>Assessed</w:t>
            </w:r>
          </w:p>
        </w:tc>
      </w:tr>
      <w:tr w:rsidR="000A3E06" w:rsidRPr="00C060F6" w14:paraId="5F463BEE" w14:textId="5AC03B9D" w:rsidTr="60F449A9">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9DDF3" w14:textId="1EA62D4F" w:rsidR="000A3E06" w:rsidRPr="009164E9" w:rsidRDefault="70F83EBC" w:rsidP="000A3E06">
            <w:pPr>
              <w:spacing w:after="0" w:line="240" w:lineRule="auto"/>
              <w:jc w:val="center"/>
              <w:textAlignment w:val="baseline"/>
              <w:rPr>
                <w:rFonts w:ascii="Arial" w:eastAsia="Times New Roman" w:hAnsi="Arial" w:cs="Arial"/>
                <w:b/>
                <w:bCs/>
                <w:sz w:val="24"/>
                <w:szCs w:val="24"/>
                <w:lang w:eastAsia="en-GB"/>
              </w:rPr>
            </w:pPr>
            <w:r w:rsidRPr="7D4B1929">
              <w:rPr>
                <w:rFonts w:ascii="Arial" w:eastAsia="Times New Roman" w:hAnsi="Arial" w:cs="Arial"/>
                <w:b/>
                <w:bCs/>
                <w:sz w:val="24"/>
                <w:szCs w:val="24"/>
                <w:lang w:eastAsia="en-GB"/>
              </w:rPr>
              <w:t>1</w:t>
            </w:r>
            <w:r w:rsidR="1CADE74F" w:rsidRPr="7D4B1929">
              <w:rPr>
                <w:rFonts w:ascii="Arial" w:eastAsia="Times New Roman" w:hAnsi="Arial" w:cs="Arial"/>
                <w:b/>
                <w:bCs/>
                <w:sz w:val="24"/>
                <w:szCs w:val="24"/>
                <w:lang w:eastAsia="en-GB"/>
              </w:rPr>
              <w:t>.</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7C946939" w14:textId="1E74E204" w:rsidR="000A3E06" w:rsidRPr="009164E9" w:rsidRDefault="1CADE74F" w:rsidP="000A3E06">
            <w:pPr>
              <w:spacing w:after="0" w:line="240" w:lineRule="auto"/>
              <w:textAlignment w:val="baseline"/>
              <w:rPr>
                <w:rFonts w:ascii="Arial" w:eastAsia="Times New Roman" w:hAnsi="Arial" w:cs="Arial"/>
                <w:b/>
                <w:bCs/>
                <w:sz w:val="24"/>
                <w:szCs w:val="24"/>
                <w:lang w:eastAsia="en-GB"/>
              </w:rPr>
            </w:pPr>
            <w:r w:rsidRPr="7D4B1929">
              <w:rPr>
                <w:rFonts w:ascii="Arial" w:eastAsia="Times New Roman" w:hAnsi="Arial" w:cs="Arial"/>
                <w:b/>
                <w:bCs/>
                <w:sz w:val="24"/>
                <w:szCs w:val="24"/>
                <w:lang w:eastAsia="en-GB"/>
              </w:rPr>
              <w:t>KNOWLEDGE</w:t>
            </w:r>
            <w:r w:rsidR="18632DF2" w:rsidRPr="7D4B1929">
              <w:rPr>
                <w:rFonts w:ascii="Arial" w:eastAsia="Times New Roman" w:hAnsi="Arial" w:cs="Arial"/>
                <w:b/>
                <w:bCs/>
                <w:sz w:val="24"/>
                <w:szCs w:val="24"/>
                <w:lang w:eastAsia="en-GB"/>
              </w:rPr>
              <w:t xml:space="preserve"> AND EXPERI</w:t>
            </w:r>
            <w:r w:rsidR="001C460E">
              <w:rPr>
                <w:rFonts w:ascii="Arial" w:eastAsia="Times New Roman" w:hAnsi="Arial" w:cs="Arial"/>
                <w:b/>
                <w:bCs/>
                <w:sz w:val="24"/>
                <w:szCs w:val="24"/>
                <w:lang w:eastAsia="en-GB"/>
              </w:rPr>
              <w:t>E</w:t>
            </w:r>
            <w:r w:rsidR="18632DF2" w:rsidRPr="7D4B1929">
              <w:rPr>
                <w:rFonts w:ascii="Arial" w:eastAsia="Times New Roman" w:hAnsi="Arial" w:cs="Arial"/>
                <w:b/>
                <w:bCs/>
                <w:sz w:val="24"/>
                <w:szCs w:val="24"/>
                <w:lang w:eastAsia="en-GB"/>
              </w:rPr>
              <w:t>NCE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6495A784" w14:textId="583014FB"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5C485DE0" w14:textId="2C5BC8B8"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1BBBD532" w14:textId="77777777"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r>
      <w:tr w:rsidR="000A3E06" w:rsidRPr="00C060F6" w14:paraId="35399B70" w14:textId="5B09895F" w:rsidTr="60F449A9">
        <w:trPr>
          <w:trHeight w:val="705"/>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60655" w14:textId="0C8EB2F5" w:rsidR="000A3E06" w:rsidRPr="009164E9" w:rsidRDefault="19E74643" w:rsidP="000A3E06">
            <w:pPr>
              <w:spacing w:after="0" w:line="240" w:lineRule="auto"/>
              <w:jc w:val="center"/>
              <w:textAlignment w:val="baseline"/>
              <w:rPr>
                <w:rFonts w:ascii="Arial" w:eastAsia="Times New Roman" w:hAnsi="Arial" w:cs="Arial"/>
                <w:sz w:val="24"/>
                <w:szCs w:val="24"/>
                <w:lang w:eastAsia="en-GB"/>
              </w:rPr>
            </w:pPr>
            <w:r w:rsidRPr="7D4B1929">
              <w:rPr>
                <w:rFonts w:ascii="Arial" w:eastAsia="Times New Roman" w:hAnsi="Arial" w:cs="Arial"/>
                <w:sz w:val="24"/>
                <w:szCs w:val="24"/>
                <w:lang w:eastAsia="en-GB"/>
              </w:rPr>
              <w:t>1</w:t>
            </w:r>
            <w:r w:rsidR="1CADE74F" w:rsidRPr="7D4B1929">
              <w:rPr>
                <w:rFonts w:ascii="Arial" w:eastAsia="Times New Roman" w:hAnsi="Arial" w:cs="Arial"/>
                <w:sz w:val="24"/>
                <w:szCs w:val="24"/>
                <w:lang w:eastAsia="en-GB"/>
              </w:rPr>
              <w:t>.1 </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5EDDC1CB" w14:textId="05E8B32B" w:rsidR="000A3E06" w:rsidRPr="009164E9" w:rsidRDefault="001C460E" w:rsidP="000A3E0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w:t>
            </w:r>
            <w:r w:rsidR="076875FB" w:rsidRPr="7D4B1929">
              <w:rPr>
                <w:rFonts w:ascii="Arial" w:eastAsia="Times New Roman" w:hAnsi="Arial" w:cs="Arial"/>
                <w:sz w:val="24"/>
                <w:szCs w:val="24"/>
                <w:lang w:eastAsia="en-GB"/>
              </w:rPr>
              <w:t>xperience working within a professional horticultural discipline.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7C607D8E" w14:textId="253BC7D8"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1CBDB79C" w14:textId="5105A158" w:rsidR="000A3E06" w:rsidRPr="009164E9" w:rsidRDefault="341F81A4" w:rsidP="000A3E06">
            <w:pPr>
              <w:spacing w:after="0" w:line="240" w:lineRule="auto"/>
              <w:jc w:val="center"/>
              <w:textAlignment w:val="baseline"/>
              <w:rPr>
                <w:rFonts w:ascii="Arial" w:eastAsia="Times New Roman" w:hAnsi="Arial" w:cs="Arial"/>
                <w:sz w:val="24"/>
                <w:szCs w:val="24"/>
                <w:lang w:eastAsia="en-GB"/>
              </w:rPr>
            </w:pPr>
            <w:r w:rsidRPr="6AFCE6E5">
              <w:rPr>
                <w:rFonts w:ascii="Arial" w:eastAsia="Times New Roman" w:hAnsi="Arial" w:cs="Arial"/>
                <w:sz w:val="24"/>
                <w:szCs w:val="24"/>
                <w:lang w:eastAsia="en-GB"/>
              </w:rPr>
              <w:t>X</w:t>
            </w:r>
          </w:p>
        </w:tc>
        <w:tc>
          <w:tcPr>
            <w:tcW w:w="1253" w:type="dxa"/>
            <w:tcBorders>
              <w:top w:val="single" w:sz="6" w:space="0" w:color="auto"/>
              <w:left w:val="single" w:sz="6" w:space="0" w:color="auto"/>
              <w:bottom w:val="single" w:sz="6" w:space="0" w:color="auto"/>
              <w:right w:val="single" w:sz="6" w:space="0" w:color="auto"/>
            </w:tcBorders>
          </w:tcPr>
          <w:p w14:paraId="17E7DFC6" w14:textId="3C57A3DB" w:rsidR="00696667" w:rsidRPr="009164E9" w:rsidRDefault="6BF5D3BF" w:rsidP="000A3E06">
            <w:pPr>
              <w:spacing w:after="0" w:line="240" w:lineRule="auto"/>
              <w:jc w:val="center"/>
              <w:textAlignment w:val="baseline"/>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235C5F39"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FF3340" w14:textId="21B71CA6" w:rsidR="4D0B5FD5" w:rsidRDefault="4D0B5FD5"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1</w:t>
            </w:r>
            <w:r w:rsidR="076875FB" w:rsidRPr="7D4B1929">
              <w:rPr>
                <w:rFonts w:ascii="Arial" w:eastAsia="Times New Roman" w:hAnsi="Arial" w:cs="Arial"/>
                <w:sz w:val="24"/>
                <w:szCs w:val="24"/>
                <w:lang w:eastAsia="en-GB"/>
              </w:rPr>
              <w:t>.2</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4052B6A4" w14:textId="115C8B96" w:rsidR="076875FB" w:rsidRDefault="0BB2EA25" w:rsidP="7D4B1929">
            <w:pPr>
              <w:pStyle w:val="Bullet"/>
              <w:tabs>
                <w:tab w:val="left" w:pos="450"/>
              </w:tabs>
              <w:spacing w:before="60" w:after="60"/>
              <w:rPr>
                <w:rFonts w:ascii="Arial" w:eastAsia="Arial" w:hAnsi="Arial" w:cs="Arial"/>
                <w:szCs w:val="24"/>
              </w:rPr>
            </w:pPr>
            <w:r w:rsidRPr="6AFCE6E5">
              <w:rPr>
                <w:rFonts w:ascii="Arial" w:eastAsia="Arial" w:hAnsi="Arial" w:cs="Arial"/>
                <w:color w:val="000000" w:themeColor="text1"/>
                <w:szCs w:val="24"/>
              </w:rPr>
              <w:t>Using grounds maintenance related power tools and equipment</w:t>
            </w:r>
          </w:p>
          <w:p w14:paraId="00904A80" w14:textId="14517FEE" w:rsidR="7D4B1929" w:rsidRDefault="7D4B1929" w:rsidP="7D4B1929">
            <w:pPr>
              <w:spacing w:line="240" w:lineRule="auto"/>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54300461" w14:textId="5F3BD1EF" w:rsidR="74CFC06F" w:rsidRDefault="47E63ED4"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785F34B1" w14:textId="571766BD" w:rsidR="7D4B1929" w:rsidRDefault="7D4B1929" w:rsidP="7D4B1929">
            <w:pPr>
              <w:spacing w:line="240" w:lineRule="auto"/>
              <w:jc w:val="center"/>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7BAE79CA" w14:textId="3EF49E39" w:rsidR="7173A8B0" w:rsidRDefault="7173A8B0"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5277E252"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3844B" w14:textId="41A88C67" w:rsidR="646BF4D5" w:rsidRDefault="646BF4D5"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1.3</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298F0640" w14:textId="5A584843" w:rsidR="076875FB" w:rsidRDefault="076875FB" w:rsidP="7D4B1929">
            <w:pPr>
              <w:pStyle w:val="Bullet"/>
              <w:tabs>
                <w:tab w:val="left" w:pos="450"/>
              </w:tabs>
              <w:spacing w:before="60" w:after="60"/>
            </w:pPr>
            <w:r w:rsidRPr="7D4B1929">
              <w:rPr>
                <w:rFonts w:ascii="Arial" w:eastAsia="Arial" w:hAnsi="Arial" w:cs="Arial"/>
                <w:color w:val="000000" w:themeColor="text1"/>
                <w:szCs w:val="24"/>
              </w:rPr>
              <w:t>Using a ride on mower</w:t>
            </w:r>
          </w:p>
          <w:p w14:paraId="78447103" w14:textId="5664A6CA"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22E2EB2E" w14:textId="22FC13E5" w:rsidR="48436688" w:rsidRDefault="48436688" w:rsidP="7D4B1929">
            <w:pPr>
              <w:spacing w:line="240" w:lineRule="auto"/>
              <w:jc w:val="center"/>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42C8502D" w14:textId="70A696F1" w:rsidR="7D4B1929" w:rsidRDefault="34D422DD"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X</w:t>
            </w:r>
          </w:p>
        </w:tc>
        <w:tc>
          <w:tcPr>
            <w:tcW w:w="1253" w:type="dxa"/>
            <w:tcBorders>
              <w:top w:val="single" w:sz="6" w:space="0" w:color="auto"/>
              <w:left w:val="single" w:sz="6" w:space="0" w:color="auto"/>
              <w:bottom w:val="single" w:sz="6" w:space="0" w:color="auto"/>
              <w:right w:val="single" w:sz="6" w:space="0" w:color="auto"/>
            </w:tcBorders>
          </w:tcPr>
          <w:p w14:paraId="77B46E86" w14:textId="2D7387DB" w:rsidR="7173A8B0" w:rsidRDefault="7173A8B0"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6A706F2B"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5FFC0" w14:textId="765183B0" w:rsidR="523315D7" w:rsidRDefault="47DFF0E9"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1.</w:t>
            </w:r>
            <w:r w:rsidR="63233B69" w:rsidRPr="6AFCE6E5">
              <w:rPr>
                <w:rFonts w:ascii="Arial" w:eastAsia="Times New Roman" w:hAnsi="Arial" w:cs="Arial"/>
                <w:sz w:val="24"/>
                <w:szCs w:val="24"/>
                <w:lang w:eastAsia="en-GB"/>
              </w:rPr>
              <w:t>4</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7774ED93" w14:textId="1D48083E" w:rsidR="076875FB" w:rsidRDefault="076875FB" w:rsidP="7D4B1929">
            <w:pPr>
              <w:pStyle w:val="Bullet"/>
              <w:tabs>
                <w:tab w:val="left" w:pos="450"/>
              </w:tabs>
              <w:spacing w:before="60" w:after="60"/>
            </w:pPr>
            <w:r w:rsidRPr="7D4B1929">
              <w:rPr>
                <w:rFonts w:ascii="Arial" w:eastAsia="Arial" w:hAnsi="Arial" w:cs="Arial"/>
                <w:color w:val="000000" w:themeColor="text1"/>
                <w:szCs w:val="24"/>
              </w:rPr>
              <w:t>General groundwork/estate management</w:t>
            </w:r>
          </w:p>
          <w:p w14:paraId="63A2D40F" w14:textId="244D665E"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6DF2F9EC" w14:textId="550E55FD" w:rsidR="7E9DF30A" w:rsidRDefault="178AF11F"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235A541F" w14:textId="6F8945B3" w:rsidR="7D4B1929" w:rsidRDefault="7D4B1929" w:rsidP="7D4B1929">
            <w:pPr>
              <w:spacing w:line="240" w:lineRule="auto"/>
              <w:jc w:val="center"/>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11A5C0E8" w14:textId="67B19706" w:rsidR="413531E4" w:rsidRDefault="413531E4"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50157214"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B0CE6" w14:textId="0645753F" w:rsidR="6E945B2A" w:rsidRDefault="47007011"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1.</w:t>
            </w:r>
            <w:r w:rsidR="06D9CA99" w:rsidRPr="6AFCE6E5">
              <w:rPr>
                <w:rFonts w:ascii="Arial" w:eastAsia="Times New Roman" w:hAnsi="Arial" w:cs="Arial"/>
                <w:sz w:val="24"/>
                <w:szCs w:val="24"/>
                <w:lang w:eastAsia="en-GB"/>
              </w:rPr>
              <w:t>5</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62C8C186" w14:textId="5A9B40E1" w:rsidR="076875FB" w:rsidRDefault="076875FB" w:rsidP="7D4B1929">
            <w:pPr>
              <w:pStyle w:val="Bullet"/>
              <w:tabs>
                <w:tab w:val="left" w:pos="450"/>
              </w:tabs>
              <w:spacing w:before="60" w:after="60"/>
            </w:pPr>
            <w:r w:rsidRPr="7D4B1929">
              <w:rPr>
                <w:rFonts w:ascii="Arial" w:eastAsia="Arial" w:hAnsi="Arial" w:cs="Arial"/>
                <w:color w:val="000000" w:themeColor="text1"/>
                <w:szCs w:val="24"/>
              </w:rPr>
              <w:t xml:space="preserve">Dealing with public enquiries/conflict </w:t>
            </w:r>
            <w:r w:rsidRPr="7D4B1929">
              <w:t xml:space="preserve"> </w:t>
            </w:r>
          </w:p>
          <w:p w14:paraId="1EF020B7" w14:textId="2EA09130"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6B6CCFCF" w14:textId="0EE89106" w:rsidR="2A6303E8" w:rsidRDefault="2A6303E8"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433CAF41" w14:textId="05BC66F6" w:rsidR="7D4B1929" w:rsidRDefault="7D4B1929" w:rsidP="7D4B1929">
            <w:pPr>
              <w:spacing w:line="240" w:lineRule="auto"/>
              <w:jc w:val="center"/>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3D75260A" w14:textId="115EEF57" w:rsidR="64E12569" w:rsidRDefault="64E12569"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1BCE1FE6"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C678C9" w14:textId="4F59434D" w:rsidR="2B42D079" w:rsidRDefault="3C120EE3"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1.</w:t>
            </w:r>
            <w:r w:rsidR="4A7F2F5F" w:rsidRPr="6AFCE6E5">
              <w:rPr>
                <w:rFonts w:ascii="Arial" w:eastAsia="Times New Roman" w:hAnsi="Arial" w:cs="Arial"/>
                <w:sz w:val="24"/>
                <w:szCs w:val="24"/>
                <w:lang w:eastAsia="en-GB"/>
              </w:rPr>
              <w:t>6</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06D9DF18" w14:textId="40388743" w:rsidR="076875FB" w:rsidRDefault="076875FB" w:rsidP="7D4B1929">
            <w:pPr>
              <w:pStyle w:val="Bullet"/>
              <w:tabs>
                <w:tab w:val="left" w:pos="450"/>
              </w:tabs>
              <w:spacing w:before="60" w:after="60"/>
            </w:pPr>
            <w:r w:rsidRPr="7D4B1929">
              <w:rPr>
                <w:rFonts w:ascii="Arial" w:eastAsia="Arial" w:hAnsi="Arial" w:cs="Arial"/>
                <w:color w:val="000000" w:themeColor="text1"/>
                <w:szCs w:val="24"/>
              </w:rPr>
              <w:t>Experience in risk assessment and health and safety compliance</w:t>
            </w:r>
          </w:p>
          <w:p w14:paraId="70AF01E8" w14:textId="582FEA67"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61C0119C" w14:textId="3A3CBE21" w:rsidR="7D4B1929" w:rsidRDefault="7D4B1929" w:rsidP="7D4B1929">
            <w:pPr>
              <w:spacing w:line="240" w:lineRule="auto"/>
              <w:jc w:val="center"/>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12636130" w14:textId="6416CB12" w:rsidR="7FC53ADF" w:rsidRDefault="7FC53ADF"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X</w:t>
            </w:r>
          </w:p>
        </w:tc>
        <w:tc>
          <w:tcPr>
            <w:tcW w:w="1253" w:type="dxa"/>
            <w:tcBorders>
              <w:top w:val="single" w:sz="6" w:space="0" w:color="auto"/>
              <w:left w:val="single" w:sz="6" w:space="0" w:color="auto"/>
              <w:bottom w:val="single" w:sz="6" w:space="0" w:color="auto"/>
              <w:right w:val="single" w:sz="6" w:space="0" w:color="auto"/>
            </w:tcBorders>
          </w:tcPr>
          <w:p w14:paraId="010424EB" w14:textId="4D21E0E8" w:rsidR="0562922F" w:rsidRDefault="0562922F"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AF/T</w:t>
            </w:r>
          </w:p>
        </w:tc>
      </w:tr>
      <w:tr w:rsidR="000A3E06" w:rsidRPr="00C060F6" w14:paraId="368362A0" w14:textId="242B9705" w:rsidTr="60F449A9">
        <w:trPr>
          <w:trHeight w:val="48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E8CBD7" w14:textId="701E16C1" w:rsidR="000A3E06" w:rsidRPr="00235517" w:rsidRDefault="7265052E" w:rsidP="000A3E06">
            <w:pPr>
              <w:spacing w:after="0" w:line="240" w:lineRule="auto"/>
              <w:jc w:val="center"/>
              <w:textAlignment w:val="baseline"/>
              <w:rPr>
                <w:rFonts w:ascii="Arial" w:eastAsia="Times New Roman" w:hAnsi="Arial" w:cs="Arial"/>
                <w:b/>
                <w:bCs/>
                <w:sz w:val="24"/>
                <w:szCs w:val="24"/>
                <w:lang w:eastAsia="en-GB"/>
              </w:rPr>
            </w:pPr>
            <w:r w:rsidRPr="7D4B1929">
              <w:rPr>
                <w:rFonts w:ascii="Arial" w:eastAsia="Times New Roman" w:hAnsi="Arial" w:cs="Arial"/>
                <w:b/>
                <w:bCs/>
                <w:sz w:val="24"/>
                <w:szCs w:val="24"/>
                <w:lang w:eastAsia="en-GB"/>
              </w:rPr>
              <w:t>2</w:t>
            </w:r>
            <w:r w:rsidR="1CADE74F" w:rsidRPr="7D4B1929">
              <w:rPr>
                <w:rFonts w:ascii="Arial" w:eastAsia="Times New Roman" w:hAnsi="Arial" w:cs="Arial"/>
                <w:b/>
                <w:bCs/>
                <w:sz w:val="24"/>
                <w:szCs w:val="24"/>
                <w:lang w:eastAsia="en-GB"/>
              </w:rPr>
              <w:t>.</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0F19D" w14:textId="597D1D04" w:rsidR="000A3E06" w:rsidRPr="009164E9" w:rsidRDefault="003015BC" w:rsidP="000A3E06">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 SKILLS &amp; ABILITIES or BEHAVIOURS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A1ED47" w14:textId="77777777" w:rsidR="000A3E06" w:rsidRPr="00C060F6" w:rsidRDefault="000A3E06" w:rsidP="000A3E06">
            <w:pPr>
              <w:spacing w:after="0" w:line="240" w:lineRule="auto"/>
              <w:jc w:val="center"/>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0187D15" w14:textId="77777777" w:rsidR="000A3E06" w:rsidRPr="00C060F6" w:rsidRDefault="000A3E06" w:rsidP="000A3E0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lang w:eastAsia="en-GB"/>
              </w:rPr>
              <w:t> </w:t>
            </w:r>
          </w:p>
        </w:tc>
        <w:tc>
          <w:tcPr>
            <w:tcW w:w="1253" w:type="dxa"/>
            <w:tcBorders>
              <w:top w:val="single" w:sz="6" w:space="0" w:color="auto"/>
              <w:left w:val="single" w:sz="6" w:space="0" w:color="auto"/>
              <w:bottom w:val="single" w:sz="6" w:space="0" w:color="auto"/>
              <w:right w:val="single" w:sz="6" w:space="0" w:color="auto"/>
            </w:tcBorders>
          </w:tcPr>
          <w:p w14:paraId="374D70E9" w14:textId="77777777" w:rsidR="000A3E06" w:rsidRPr="00C060F6" w:rsidRDefault="000A3E06" w:rsidP="000A3E06">
            <w:pPr>
              <w:spacing w:after="0" w:line="240" w:lineRule="auto"/>
              <w:textAlignment w:val="baseline"/>
              <w:rPr>
                <w:rFonts w:ascii="Arial" w:eastAsia="Times New Roman" w:hAnsi="Arial" w:cs="Arial"/>
                <w:lang w:eastAsia="en-GB"/>
              </w:rPr>
            </w:pPr>
          </w:p>
        </w:tc>
      </w:tr>
      <w:tr w:rsidR="000D02AC" w:rsidRPr="00C060F6" w14:paraId="549034B7" w14:textId="77777777" w:rsidTr="60F449A9">
        <w:trPr>
          <w:trHeight w:val="48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69D4960B" w14:textId="725F1EA5" w:rsidR="000D02AC" w:rsidRPr="003015BC" w:rsidRDefault="58A90B9D" w:rsidP="000A3E06">
            <w:pPr>
              <w:spacing w:after="0" w:line="240" w:lineRule="auto"/>
              <w:jc w:val="center"/>
              <w:textAlignment w:val="baseline"/>
              <w:rPr>
                <w:rFonts w:ascii="Arial" w:eastAsia="Times New Roman" w:hAnsi="Arial" w:cs="Arial"/>
                <w:sz w:val="24"/>
                <w:szCs w:val="24"/>
                <w:lang w:eastAsia="en-GB"/>
              </w:rPr>
            </w:pPr>
            <w:r w:rsidRPr="7D4B1929">
              <w:rPr>
                <w:rFonts w:ascii="Arial" w:eastAsia="Times New Roman" w:hAnsi="Arial" w:cs="Arial"/>
                <w:sz w:val="24"/>
                <w:szCs w:val="24"/>
                <w:lang w:eastAsia="en-GB"/>
              </w:rPr>
              <w:t>2</w:t>
            </w:r>
            <w:r w:rsidR="003015BC" w:rsidRPr="7D4B1929">
              <w:rPr>
                <w:rFonts w:ascii="Arial" w:eastAsia="Times New Roman" w:hAnsi="Arial" w:cs="Arial"/>
                <w:sz w:val="24"/>
                <w:szCs w:val="24"/>
                <w:lang w:eastAsia="en-GB"/>
              </w:rPr>
              <w:t>.1</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234B120D" w14:textId="7E986AFF" w:rsidR="009164E9" w:rsidRPr="009164E9" w:rsidRDefault="3E2C7D6B" w:rsidP="7D4B1929">
            <w:pPr>
              <w:pStyle w:val="Bullet"/>
              <w:tabs>
                <w:tab w:val="left" w:pos="450"/>
              </w:tabs>
              <w:spacing w:before="60" w:after="60"/>
            </w:pPr>
            <w:r w:rsidRPr="7D4B1929">
              <w:rPr>
                <w:rFonts w:ascii="Arial" w:eastAsia="Arial" w:hAnsi="Arial" w:cs="Arial"/>
                <w:color w:val="000000" w:themeColor="text1"/>
                <w:szCs w:val="24"/>
              </w:rPr>
              <w:t>Able to evidence excellent communication skills and ability to work in challenging situations</w:t>
            </w:r>
          </w:p>
          <w:p w14:paraId="1B8D25B3" w14:textId="321FAB0C" w:rsidR="009164E9" w:rsidRPr="009164E9" w:rsidRDefault="009164E9" w:rsidP="000C20C2">
            <w:pPr>
              <w:pStyle w:val="ListParagraph"/>
              <w:spacing w:after="0" w:line="240" w:lineRule="auto"/>
              <w:textAlignment w:val="baseline"/>
              <w:rPr>
                <w:rFonts w:ascii="Arial" w:eastAsia="Times New Roman" w:hAnsi="Arial" w:cs="Arial"/>
                <w:b/>
                <w:bCs/>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10EC079E" w14:textId="50A5DB19" w:rsidR="000D02AC" w:rsidRPr="00C060F6" w:rsidRDefault="666DB248" w:rsidP="000A3E06">
            <w:pPr>
              <w:spacing w:after="0" w:line="240" w:lineRule="auto"/>
              <w:jc w:val="center"/>
              <w:textAlignment w:val="baseline"/>
              <w:rPr>
                <w:rFonts w:ascii="Arial" w:eastAsia="Times New Roman" w:hAnsi="Arial" w:cs="Arial"/>
                <w:lang w:eastAsia="en-GB"/>
              </w:rPr>
            </w:pPr>
            <w:r w:rsidRPr="7D4B1929">
              <w:rPr>
                <w:rFonts w:ascii="Arial" w:eastAsia="Times New Roman" w:hAnsi="Arial" w:cs="Arial"/>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tcPr>
          <w:p w14:paraId="49ECE5BB" w14:textId="77777777" w:rsidR="000D02AC" w:rsidRPr="00C060F6" w:rsidRDefault="000D02AC" w:rsidP="000A3E06">
            <w:pPr>
              <w:spacing w:after="0" w:line="240" w:lineRule="auto"/>
              <w:textAlignment w:val="baseline"/>
              <w:rPr>
                <w:rFonts w:ascii="Arial" w:eastAsia="Times New Roman" w:hAnsi="Arial" w:cs="Arial"/>
                <w:lang w:eastAsia="en-GB"/>
              </w:rPr>
            </w:pPr>
          </w:p>
        </w:tc>
        <w:tc>
          <w:tcPr>
            <w:tcW w:w="1253" w:type="dxa"/>
            <w:tcBorders>
              <w:top w:val="single" w:sz="6" w:space="0" w:color="auto"/>
              <w:left w:val="single" w:sz="6" w:space="0" w:color="auto"/>
              <w:bottom w:val="single" w:sz="6" w:space="0" w:color="auto"/>
              <w:right w:val="single" w:sz="6" w:space="0" w:color="auto"/>
            </w:tcBorders>
          </w:tcPr>
          <w:p w14:paraId="20360CA7" w14:textId="69A185AC" w:rsidR="000C20C2" w:rsidRPr="000C20C2" w:rsidRDefault="7240785E" w:rsidP="000C20C2">
            <w:pPr>
              <w:spacing w:after="0" w:line="240" w:lineRule="auto"/>
              <w:jc w:val="center"/>
              <w:textAlignment w:val="baseline"/>
              <w:rPr>
                <w:rFonts w:ascii="Arial" w:eastAsia="Times New Roman" w:hAnsi="Arial" w:cs="Arial"/>
                <w:b/>
                <w:bCs/>
                <w:lang w:eastAsia="en-GB"/>
              </w:rPr>
            </w:pPr>
            <w:r w:rsidRPr="7D4B1929">
              <w:rPr>
                <w:rFonts w:ascii="Arial" w:eastAsia="Times New Roman" w:hAnsi="Arial" w:cs="Arial"/>
                <w:b/>
                <w:bCs/>
                <w:lang w:eastAsia="en-GB"/>
              </w:rPr>
              <w:t>AF</w:t>
            </w:r>
          </w:p>
        </w:tc>
      </w:tr>
      <w:tr w:rsidR="7D4B1929" w14:paraId="7B05E0D3"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1CFA7298" w14:textId="57A2934D" w:rsidR="53CAF27A" w:rsidRDefault="53CAF27A"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2.2</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7363BFC9" w14:textId="29898BCC" w:rsidR="3E2C7D6B" w:rsidRDefault="3E2C7D6B" w:rsidP="7D4B1929">
            <w:pPr>
              <w:pStyle w:val="Bullet"/>
              <w:tabs>
                <w:tab w:val="left" w:pos="450"/>
              </w:tabs>
              <w:spacing w:before="60" w:after="60"/>
            </w:pPr>
            <w:r w:rsidRPr="7D4B1929">
              <w:rPr>
                <w:rFonts w:ascii="Arial" w:eastAsia="Arial" w:hAnsi="Arial" w:cs="Arial"/>
                <w:color w:val="000000" w:themeColor="text1"/>
                <w:szCs w:val="24"/>
              </w:rPr>
              <w:t>Able to prioritise work appropriately</w:t>
            </w:r>
          </w:p>
          <w:p w14:paraId="2520AD5E" w14:textId="7C61ADDA"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76BF173D" w14:textId="534DFD52" w:rsidR="666DB248" w:rsidRDefault="666DB248" w:rsidP="7D4B1929">
            <w:pPr>
              <w:spacing w:line="240" w:lineRule="auto"/>
              <w:jc w:val="center"/>
              <w:rPr>
                <w:rFonts w:ascii="Arial" w:eastAsia="Times New Roman" w:hAnsi="Arial" w:cs="Arial"/>
                <w:lang w:eastAsia="en-GB"/>
              </w:rPr>
            </w:pPr>
            <w:r w:rsidRPr="7D4B1929">
              <w:rPr>
                <w:rFonts w:ascii="Arial" w:eastAsia="Times New Roman" w:hAnsi="Arial" w:cs="Arial"/>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tcPr>
          <w:p w14:paraId="41FE23ED" w14:textId="6A136751" w:rsidR="7D4B1929" w:rsidRDefault="7D4B1929" w:rsidP="7D4B1929">
            <w:pPr>
              <w:spacing w:line="240" w:lineRule="auto"/>
              <w:rPr>
                <w:rFonts w:ascii="Arial" w:eastAsia="Times New Roman" w:hAnsi="Arial" w:cs="Arial"/>
                <w:lang w:eastAsia="en-GB"/>
              </w:rPr>
            </w:pPr>
          </w:p>
        </w:tc>
        <w:tc>
          <w:tcPr>
            <w:tcW w:w="1253" w:type="dxa"/>
            <w:tcBorders>
              <w:top w:val="single" w:sz="6" w:space="0" w:color="auto"/>
              <w:left w:val="single" w:sz="6" w:space="0" w:color="auto"/>
              <w:bottom w:val="single" w:sz="6" w:space="0" w:color="auto"/>
              <w:right w:val="single" w:sz="6" w:space="0" w:color="auto"/>
            </w:tcBorders>
          </w:tcPr>
          <w:p w14:paraId="664E0401" w14:textId="608B9426" w:rsidR="1F263B05" w:rsidRDefault="1F263B05" w:rsidP="7D4B1929">
            <w:pPr>
              <w:spacing w:line="240" w:lineRule="auto"/>
              <w:jc w:val="center"/>
              <w:rPr>
                <w:rFonts w:ascii="Arial" w:eastAsia="Times New Roman" w:hAnsi="Arial" w:cs="Arial"/>
                <w:b/>
                <w:bCs/>
                <w:lang w:eastAsia="en-GB"/>
              </w:rPr>
            </w:pPr>
            <w:r w:rsidRPr="7D4B1929">
              <w:rPr>
                <w:rFonts w:ascii="Arial" w:eastAsia="Times New Roman" w:hAnsi="Arial" w:cs="Arial"/>
                <w:b/>
                <w:bCs/>
                <w:lang w:eastAsia="en-GB"/>
              </w:rPr>
              <w:t>AF</w:t>
            </w:r>
          </w:p>
        </w:tc>
      </w:tr>
      <w:tr w:rsidR="7D4B1929" w14:paraId="72B8D360"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466BD940" w14:textId="2B7ED749" w:rsidR="7E0FF901" w:rsidRDefault="7E0FF901"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2.3</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0954EA61" w14:textId="4B6902DD" w:rsidR="3E2C7D6B" w:rsidRDefault="3E2C7D6B" w:rsidP="7D4B1929">
            <w:pPr>
              <w:pStyle w:val="Bullet"/>
              <w:tabs>
                <w:tab w:val="left" w:pos="450"/>
              </w:tabs>
              <w:spacing w:before="60" w:after="60"/>
            </w:pPr>
            <w:r w:rsidRPr="7D4B1929">
              <w:rPr>
                <w:rFonts w:ascii="Arial" w:eastAsia="Arial" w:hAnsi="Arial" w:cs="Arial"/>
                <w:color w:val="000000" w:themeColor="text1"/>
                <w:szCs w:val="24"/>
              </w:rPr>
              <w:t>Able to work to deadlines and work under pressure</w:t>
            </w:r>
          </w:p>
          <w:p w14:paraId="5689B62E" w14:textId="4A929548"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075DF447" w14:textId="4D5F9AA7" w:rsidR="1A622739" w:rsidRDefault="1A622739" w:rsidP="7D4B1929">
            <w:pPr>
              <w:spacing w:line="240" w:lineRule="auto"/>
              <w:jc w:val="center"/>
              <w:rPr>
                <w:rFonts w:ascii="Arial" w:eastAsia="Times New Roman" w:hAnsi="Arial" w:cs="Arial"/>
                <w:lang w:eastAsia="en-GB"/>
              </w:rPr>
            </w:pPr>
            <w:r w:rsidRPr="7D4B1929">
              <w:rPr>
                <w:rFonts w:ascii="Arial" w:eastAsia="Times New Roman" w:hAnsi="Arial" w:cs="Arial"/>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tcPr>
          <w:p w14:paraId="2C6AB281" w14:textId="280B9B01" w:rsidR="7D4B1929" w:rsidRDefault="7D4B1929" w:rsidP="7D4B1929">
            <w:pPr>
              <w:spacing w:line="240" w:lineRule="auto"/>
              <w:rPr>
                <w:rFonts w:ascii="Arial" w:eastAsia="Times New Roman" w:hAnsi="Arial" w:cs="Arial"/>
                <w:lang w:eastAsia="en-GB"/>
              </w:rPr>
            </w:pPr>
          </w:p>
        </w:tc>
        <w:tc>
          <w:tcPr>
            <w:tcW w:w="1253" w:type="dxa"/>
            <w:tcBorders>
              <w:top w:val="single" w:sz="6" w:space="0" w:color="auto"/>
              <w:left w:val="single" w:sz="6" w:space="0" w:color="auto"/>
              <w:bottom w:val="single" w:sz="6" w:space="0" w:color="auto"/>
              <w:right w:val="single" w:sz="6" w:space="0" w:color="auto"/>
            </w:tcBorders>
          </w:tcPr>
          <w:p w14:paraId="1EE73510" w14:textId="79F01D4A" w:rsidR="0A4B59B3" w:rsidRDefault="0A4B59B3" w:rsidP="7D4B1929">
            <w:pPr>
              <w:spacing w:line="240" w:lineRule="auto"/>
              <w:jc w:val="center"/>
              <w:rPr>
                <w:rFonts w:ascii="Arial" w:eastAsia="Times New Roman" w:hAnsi="Arial" w:cs="Arial"/>
                <w:b/>
                <w:bCs/>
                <w:lang w:eastAsia="en-GB"/>
              </w:rPr>
            </w:pPr>
            <w:r w:rsidRPr="7D4B1929">
              <w:rPr>
                <w:rFonts w:ascii="Arial" w:eastAsia="Times New Roman" w:hAnsi="Arial" w:cs="Arial"/>
                <w:b/>
                <w:bCs/>
                <w:lang w:eastAsia="en-GB"/>
              </w:rPr>
              <w:t>AF</w:t>
            </w:r>
          </w:p>
        </w:tc>
      </w:tr>
      <w:tr w:rsidR="7D4B1929" w14:paraId="5CBD4396"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55A78983" w14:textId="786489B9" w:rsidR="67A93C80" w:rsidRDefault="67A93C80"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lastRenderedPageBreak/>
              <w:t>2.4</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446D80C3" w14:textId="4E8A648B" w:rsidR="3E2C7D6B" w:rsidRDefault="3E2C7D6B" w:rsidP="7D4B1929">
            <w:pPr>
              <w:pStyle w:val="Bullet"/>
              <w:tabs>
                <w:tab w:val="left" w:pos="450"/>
              </w:tabs>
              <w:spacing w:before="60" w:after="60"/>
            </w:pPr>
            <w:r w:rsidRPr="7D4B1929">
              <w:rPr>
                <w:rFonts w:ascii="Arial" w:eastAsia="Arial" w:hAnsi="Arial" w:cs="Arial"/>
                <w:color w:val="000000" w:themeColor="text1"/>
                <w:szCs w:val="24"/>
              </w:rPr>
              <w:t>Flexible, pro-active and adaptable</w:t>
            </w:r>
          </w:p>
          <w:p w14:paraId="5611B8EF" w14:textId="025E1406"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604BF9F9" w14:textId="707C3B38" w:rsidR="7704F704" w:rsidRDefault="7704F704" w:rsidP="7D4B1929">
            <w:pPr>
              <w:spacing w:line="240" w:lineRule="auto"/>
              <w:jc w:val="center"/>
              <w:rPr>
                <w:rFonts w:ascii="Arial" w:eastAsia="Times New Roman" w:hAnsi="Arial" w:cs="Arial"/>
                <w:lang w:eastAsia="en-GB"/>
              </w:rPr>
            </w:pPr>
            <w:r w:rsidRPr="7D4B1929">
              <w:rPr>
                <w:rFonts w:ascii="Arial" w:eastAsia="Times New Roman" w:hAnsi="Arial" w:cs="Arial"/>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tcPr>
          <w:p w14:paraId="3945752B" w14:textId="787ACD82" w:rsidR="7D4B1929" w:rsidRDefault="7D4B1929" w:rsidP="7D4B1929">
            <w:pPr>
              <w:spacing w:line="240" w:lineRule="auto"/>
              <w:rPr>
                <w:rFonts w:ascii="Arial" w:eastAsia="Times New Roman" w:hAnsi="Arial" w:cs="Arial"/>
                <w:lang w:eastAsia="en-GB"/>
              </w:rPr>
            </w:pPr>
          </w:p>
        </w:tc>
        <w:tc>
          <w:tcPr>
            <w:tcW w:w="1253" w:type="dxa"/>
            <w:tcBorders>
              <w:top w:val="single" w:sz="6" w:space="0" w:color="auto"/>
              <w:left w:val="single" w:sz="6" w:space="0" w:color="auto"/>
              <w:bottom w:val="single" w:sz="6" w:space="0" w:color="auto"/>
              <w:right w:val="single" w:sz="6" w:space="0" w:color="auto"/>
            </w:tcBorders>
          </w:tcPr>
          <w:p w14:paraId="2FBBE906" w14:textId="33BD60A8" w:rsidR="57B86C82" w:rsidRDefault="57B86C82" w:rsidP="7D4B1929">
            <w:pPr>
              <w:spacing w:line="240" w:lineRule="auto"/>
              <w:jc w:val="center"/>
              <w:rPr>
                <w:rFonts w:ascii="Arial" w:eastAsia="Times New Roman" w:hAnsi="Arial" w:cs="Arial"/>
                <w:b/>
                <w:bCs/>
                <w:lang w:eastAsia="en-GB"/>
              </w:rPr>
            </w:pPr>
            <w:r w:rsidRPr="7D4B1929">
              <w:rPr>
                <w:rFonts w:ascii="Arial" w:eastAsia="Times New Roman" w:hAnsi="Arial" w:cs="Arial"/>
                <w:b/>
                <w:bCs/>
                <w:lang w:eastAsia="en-GB"/>
              </w:rPr>
              <w:t>AF</w:t>
            </w:r>
          </w:p>
        </w:tc>
      </w:tr>
      <w:tr w:rsidR="7D4B1929" w14:paraId="227500C0"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790E1ADD" w14:textId="26358A3C" w:rsidR="6335260C" w:rsidRDefault="6335260C"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2.5</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4E119E6A" w14:textId="626D8E02" w:rsidR="3E2C7D6B" w:rsidRDefault="3E2C7D6B" w:rsidP="7D4B1929">
            <w:pPr>
              <w:pStyle w:val="Bullet"/>
              <w:tabs>
                <w:tab w:val="left" w:pos="450"/>
              </w:tabs>
              <w:spacing w:before="60" w:after="60"/>
            </w:pPr>
            <w:r w:rsidRPr="7D4B1929">
              <w:rPr>
                <w:rFonts w:ascii="Arial" w:eastAsia="Arial" w:hAnsi="Arial" w:cs="Arial"/>
                <w:color w:val="000000" w:themeColor="text1"/>
                <w:szCs w:val="24"/>
              </w:rPr>
              <w:t>Effective team working. Sharing ownership, team goals and workload</w:t>
            </w:r>
          </w:p>
          <w:p w14:paraId="122FFA89" w14:textId="56FB579F"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52A9D6D8" w14:textId="271F0CB1" w:rsidR="7704F704" w:rsidRDefault="7704F704" w:rsidP="7D4B1929">
            <w:pPr>
              <w:spacing w:line="240" w:lineRule="auto"/>
              <w:jc w:val="center"/>
              <w:rPr>
                <w:rFonts w:ascii="Arial" w:eastAsia="Times New Roman" w:hAnsi="Arial" w:cs="Arial"/>
                <w:lang w:eastAsia="en-GB"/>
              </w:rPr>
            </w:pPr>
            <w:r w:rsidRPr="7D4B1929">
              <w:rPr>
                <w:rFonts w:ascii="Arial" w:eastAsia="Times New Roman" w:hAnsi="Arial" w:cs="Arial"/>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tcPr>
          <w:p w14:paraId="1B25EEAB" w14:textId="706A23A8" w:rsidR="7D4B1929" w:rsidRDefault="7D4B1929" w:rsidP="7D4B1929">
            <w:pPr>
              <w:spacing w:line="240" w:lineRule="auto"/>
              <w:rPr>
                <w:rFonts w:ascii="Arial" w:eastAsia="Times New Roman" w:hAnsi="Arial" w:cs="Arial"/>
                <w:lang w:eastAsia="en-GB"/>
              </w:rPr>
            </w:pPr>
          </w:p>
        </w:tc>
        <w:tc>
          <w:tcPr>
            <w:tcW w:w="1253" w:type="dxa"/>
            <w:tcBorders>
              <w:top w:val="single" w:sz="6" w:space="0" w:color="auto"/>
              <w:left w:val="single" w:sz="6" w:space="0" w:color="auto"/>
              <w:bottom w:val="single" w:sz="6" w:space="0" w:color="auto"/>
              <w:right w:val="single" w:sz="6" w:space="0" w:color="auto"/>
            </w:tcBorders>
          </w:tcPr>
          <w:p w14:paraId="06F26DD3" w14:textId="39EF0A20" w:rsidR="6B51E772" w:rsidRDefault="6B51E772" w:rsidP="7D4B1929">
            <w:pPr>
              <w:spacing w:line="240" w:lineRule="auto"/>
              <w:jc w:val="center"/>
              <w:rPr>
                <w:rFonts w:ascii="Arial" w:eastAsia="Times New Roman" w:hAnsi="Arial" w:cs="Arial"/>
                <w:b/>
                <w:bCs/>
                <w:lang w:eastAsia="en-GB"/>
              </w:rPr>
            </w:pPr>
            <w:r w:rsidRPr="7D4B1929">
              <w:rPr>
                <w:rFonts w:ascii="Arial" w:eastAsia="Times New Roman" w:hAnsi="Arial" w:cs="Arial"/>
                <w:b/>
                <w:bCs/>
                <w:lang w:eastAsia="en-GB"/>
              </w:rPr>
              <w:t>AF</w:t>
            </w:r>
          </w:p>
        </w:tc>
      </w:tr>
      <w:tr w:rsidR="7D4B1929" w14:paraId="2D976E7D"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68FFD2DD" w14:textId="52D4DEB8" w:rsidR="745B11D3" w:rsidRDefault="745B11D3"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2.6</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35E7714B" w14:textId="0C490E1B" w:rsidR="3E2C7D6B" w:rsidRDefault="3E2C7D6B" w:rsidP="7D4B1929">
            <w:pPr>
              <w:pStyle w:val="Bullet"/>
              <w:tabs>
                <w:tab w:val="left" w:pos="450"/>
              </w:tabs>
              <w:spacing w:before="60" w:after="60"/>
            </w:pPr>
            <w:r w:rsidRPr="7D4B1929">
              <w:rPr>
                <w:rFonts w:ascii="Arial" w:eastAsia="Arial" w:hAnsi="Arial" w:cs="Arial"/>
                <w:color w:val="000000" w:themeColor="text1"/>
                <w:szCs w:val="24"/>
              </w:rPr>
              <w:t>Commitment to maximising potential and continuous improvement of self and of service</w:t>
            </w:r>
          </w:p>
          <w:p w14:paraId="277ADD0C" w14:textId="6EB7E112"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1141C247" w14:textId="60D540D2" w:rsidR="05B0D715" w:rsidRDefault="05B0D715" w:rsidP="7D4B1929">
            <w:pPr>
              <w:spacing w:line="240" w:lineRule="auto"/>
              <w:jc w:val="center"/>
              <w:rPr>
                <w:rFonts w:ascii="Arial" w:eastAsia="Times New Roman" w:hAnsi="Arial" w:cs="Arial"/>
                <w:lang w:eastAsia="en-GB"/>
              </w:rPr>
            </w:pPr>
            <w:r w:rsidRPr="7D4B1929">
              <w:rPr>
                <w:rFonts w:ascii="Arial" w:eastAsia="Times New Roman" w:hAnsi="Arial" w:cs="Arial"/>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tcPr>
          <w:p w14:paraId="11468416" w14:textId="6B686467" w:rsidR="7D4B1929" w:rsidRDefault="7D4B1929" w:rsidP="7D4B1929">
            <w:pPr>
              <w:spacing w:line="240" w:lineRule="auto"/>
              <w:rPr>
                <w:rFonts w:ascii="Arial" w:eastAsia="Times New Roman" w:hAnsi="Arial" w:cs="Arial"/>
                <w:lang w:eastAsia="en-GB"/>
              </w:rPr>
            </w:pPr>
          </w:p>
        </w:tc>
        <w:tc>
          <w:tcPr>
            <w:tcW w:w="1253" w:type="dxa"/>
            <w:tcBorders>
              <w:top w:val="single" w:sz="6" w:space="0" w:color="auto"/>
              <w:left w:val="single" w:sz="6" w:space="0" w:color="auto"/>
              <w:bottom w:val="single" w:sz="6" w:space="0" w:color="auto"/>
              <w:right w:val="single" w:sz="6" w:space="0" w:color="auto"/>
            </w:tcBorders>
          </w:tcPr>
          <w:p w14:paraId="0DD164F2" w14:textId="507CAE45" w:rsidR="06DAB29C" w:rsidRDefault="06DAB29C" w:rsidP="7D4B1929">
            <w:pPr>
              <w:spacing w:line="240" w:lineRule="auto"/>
              <w:jc w:val="center"/>
              <w:rPr>
                <w:rFonts w:ascii="Arial" w:eastAsia="Times New Roman" w:hAnsi="Arial" w:cs="Arial"/>
                <w:b/>
                <w:bCs/>
                <w:lang w:eastAsia="en-GB"/>
              </w:rPr>
            </w:pPr>
            <w:r w:rsidRPr="7D4B1929">
              <w:rPr>
                <w:rFonts w:ascii="Arial" w:eastAsia="Times New Roman" w:hAnsi="Arial" w:cs="Arial"/>
                <w:b/>
                <w:bCs/>
                <w:lang w:eastAsia="en-GB"/>
              </w:rPr>
              <w:t>AF</w:t>
            </w:r>
          </w:p>
        </w:tc>
      </w:tr>
      <w:tr w:rsidR="7D4B1929" w14:paraId="674BBCE3"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43FD8691" w14:textId="07AD653C" w:rsidR="687817F0" w:rsidRDefault="687817F0"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2.7</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0FC81796" w14:textId="206337E2" w:rsidR="3E2C7D6B" w:rsidRDefault="3E2C7D6B" w:rsidP="7D4B1929">
            <w:pPr>
              <w:pStyle w:val="Bullet"/>
              <w:tabs>
                <w:tab w:val="left" w:pos="450"/>
              </w:tabs>
              <w:spacing w:before="60" w:after="60"/>
            </w:pPr>
            <w:r w:rsidRPr="7D4B1929">
              <w:rPr>
                <w:rFonts w:ascii="Arial" w:eastAsia="Arial" w:hAnsi="Arial" w:cs="Arial"/>
                <w:color w:val="000000" w:themeColor="text1"/>
                <w:szCs w:val="24"/>
              </w:rPr>
              <w:t>Able to contribute positive suggestions and willing to take forward</w:t>
            </w:r>
          </w:p>
          <w:p w14:paraId="3D9A1EC4" w14:textId="4315D78C"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6C5BD0B0" w14:textId="32F1D030" w:rsidR="79233EEB" w:rsidRDefault="79233EEB" w:rsidP="7D4B1929">
            <w:pPr>
              <w:spacing w:line="240" w:lineRule="auto"/>
              <w:jc w:val="center"/>
              <w:rPr>
                <w:rFonts w:ascii="Arial" w:eastAsia="Times New Roman" w:hAnsi="Arial" w:cs="Arial"/>
                <w:lang w:eastAsia="en-GB"/>
              </w:rPr>
            </w:pPr>
            <w:r w:rsidRPr="7D4B1929">
              <w:rPr>
                <w:rFonts w:ascii="Arial" w:eastAsia="Times New Roman" w:hAnsi="Arial" w:cs="Arial"/>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tcPr>
          <w:p w14:paraId="114BE8C3" w14:textId="46792179" w:rsidR="7D4B1929" w:rsidRDefault="7D4B1929" w:rsidP="7D4B1929">
            <w:pPr>
              <w:spacing w:line="240" w:lineRule="auto"/>
              <w:rPr>
                <w:rFonts w:ascii="Arial" w:eastAsia="Times New Roman" w:hAnsi="Arial" w:cs="Arial"/>
                <w:lang w:eastAsia="en-GB"/>
              </w:rPr>
            </w:pPr>
          </w:p>
        </w:tc>
        <w:tc>
          <w:tcPr>
            <w:tcW w:w="1253" w:type="dxa"/>
            <w:tcBorders>
              <w:top w:val="single" w:sz="6" w:space="0" w:color="auto"/>
              <w:left w:val="single" w:sz="6" w:space="0" w:color="auto"/>
              <w:bottom w:val="single" w:sz="6" w:space="0" w:color="auto"/>
              <w:right w:val="single" w:sz="6" w:space="0" w:color="auto"/>
            </w:tcBorders>
          </w:tcPr>
          <w:p w14:paraId="2B212C66" w14:textId="3FE06D1F" w:rsidR="352A232B" w:rsidRDefault="352A232B" w:rsidP="7D4B1929">
            <w:pPr>
              <w:spacing w:line="240" w:lineRule="auto"/>
              <w:jc w:val="center"/>
              <w:rPr>
                <w:rFonts w:ascii="Arial" w:eastAsia="Times New Roman" w:hAnsi="Arial" w:cs="Arial"/>
                <w:b/>
                <w:bCs/>
                <w:lang w:eastAsia="en-GB"/>
              </w:rPr>
            </w:pPr>
            <w:r w:rsidRPr="7D4B1929">
              <w:rPr>
                <w:rFonts w:ascii="Arial" w:eastAsia="Times New Roman" w:hAnsi="Arial" w:cs="Arial"/>
                <w:b/>
                <w:bCs/>
                <w:lang w:eastAsia="en-GB"/>
              </w:rPr>
              <w:t>AF</w:t>
            </w:r>
          </w:p>
        </w:tc>
      </w:tr>
      <w:tr w:rsidR="7D4B1929" w14:paraId="76125C7F"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0DF9EE99" w14:textId="25B87D70" w:rsidR="206144B4" w:rsidRDefault="206144B4"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2.8</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6AB12219" w14:textId="10C17E71" w:rsidR="3E2C7D6B" w:rsidRDefault="3E2C7D6B" w:rsidP="7D4B1929">
            <w:pPr>
              <w:pStyle w:val="Bullet"/>
              <w:tabs>
                <w:tab w:val="left" w:pos="450"/>
              </w:tabs>
              <w:spacing w:before="60" w:after="60"/>
            </w:pPr>
            <w:r w:rsidRPr="7D4B1929">
              <w:rPr>
                <w:rFonts w:ascii="Arial" w:eastAsia="Arial" w:hAnsi="Arial" w:cs="Arial"/>
                <w:color w:val="000000" w:themeColor="text1"/>
                <w:szCs w:val="24"/>
              </w:rPr>
              <w:t>Able to establish and maintain effective relationships with people at all levels</w:t>
            </w:r>
          </w:p>
          <w:p w14:paraId="54D110AA" w14:textId="11647B36"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2CAB154C" w14:textId="3DDD3F7F" w:rsidR="6773A957" w:rsidRDefault="6773A957" w:rsidP="7D4B1929">
            <w:pPr>
              <w:spacing w:line="240" w:lineRule="auto"/>
              <w:jc w:val="center"/>
              <w:rPr>
                <w:rFonts w:ascii="Arial" w:eastAsia="Times New Roman" w:hAnsi="Arial" w:cs="Arial"/>
                <w:lang w:eastAsia="en-GB"/>
              </w:rPr>
            </w:pPr>
            <w:r w:rsidRPr="7D4B1929">
              <w:rPr>
                <w:rFonts w:ascii="Arial" w:eastAsia="Times New Roman" w:hAnsi="Arial" w:cs="Arial"/>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tcPr>
          <w:p w14:paraId="293B8BE9" w14:textId="4121A176" w:rsidR="7D4B1929" w:rsidRDefault="7D4B1929" w:rsidP="7D4B1929">
            <w:pPr>
              <w:spacing w:line="240" w:lineRule="auto"/>
              <w:rPr>
                <w:rFonts w:ascii="Arial" w:eastAsia="Times New Roman" w:hAnsi="Arial" w:cs="Arial"/>
                <w:lang w:eastAsia="en-GB"/>
              </w:rPr>
            </w:pPr>
          </w:p>
        </w:tc>
        <w:tc>
          <w:tcPr>
            <w:tcW w:w="1253" w:type="dxa"/>
            <w:tcBorders>
              <w:top w:val="single" w:sz="6" w:space="0" w:color="auto"/>
              <w:left w:val="single" w:sz="6" w:space="0" w:color="auto"/>
              <w:bottom w:val="single" w:sz="6" w:space="0" w:color="auto"/>
              <w:right w:val="single" w:sz="6" w:space="0" w:color="auto"/>
            </w:tcBorders>
          </w:tcPr>
          <w:p w14:paraId="20F39450" w14:textId="18C31ECA" w:rsidR="36680EA0" w:rsidRDefault="36680EA0" w:rsidP="7D4B1929">
            <w:pPr>
              <w:spacing w:line="240" w:lineRule="auto"/>
              <w:jc w:val="center"/>
              <w:rPr>
                <w:rFonts w:ascii="Arial" w:eastAsia="Times New Roman" w:hAnsi="Arial" w:cs="Arial"/>
                <w:b/>
                <w:bCs/>
                <w:lang w:eastAsia="en-GB"/>
              </w:rPr>
            </w:pPr>
            <w:r w:rsidRPr="7D4B1929">
              <w:rPr>
                <w:rFonts w:ascii="Arial" w:eastAsia="Times New Roman" w:hAnsi="Arial" w:cs="Arial"/>
                <w:b/>
                <w:bCs/>
                <w:lang w:eastAsia="en-GB"/>
              </w:rPr>
              <w:t>AF</w:t>
            </w:r>
          </w:p>
        </w:tc>
      </w:tr>
      <w:tr w:rsidR="7D4B1929" w14:paraId="48C3F006"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1CCD9620" w14:textId="409938F5" w:rsidR="1476BE62" w:rsidRDefault="1476BE62"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2.9</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704063EA" w14:textId="56D63F4F" w:rsidR="3E2C7D6B" w:rsidRDefault="3E2C7D6B" w:rsidP="7D4B1929">
            <w:pPr>
              <w:pStyle w:val="Bullet"/>
              <w:tabs>
                <w:tab w:val="left" w:pos="450"/>
              </w:tabs>
              <w:spacing w:before="60" w:after="60"/>
            </w:pPr>
            <w:r w:rsidRPr="7D4B1929">
              <w:rPr>
                <w:rFonts w:ascii="Arial" w:eastAsia="Arial" w:hAnsi="Arial" w:cs="Arial"/>
                <w:color w:val="000000" w:themeColor="text1"/>
                <w:szCs w:val="24"/>
              </w:rPr>
              <w:t>Able to demonstrate a commitment to customer service</w:t>
            </w:r>
          </w:p>
          <w:p w14:paraId="069E20D0" w14:textId="41D7D303" w:rsidR="7D4B1929" w:rsidRDefault="7D4B1929" w:rsidP="7D4B1929">
            <w:pPr>
              <w:pStyle w:val="Bullet"/>
              <w:rPr>
                <w:rFonts w:ascii="Arial" w:eastAsia="Arial" w:hAnsi="Arial" w:cs="Arial"/>
                <w:color w:val="000000" w:themeColor="text1"/>
                <w:szCs w:val="24"/>
              </w:rPr>
            </w:pP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7711B96F" w14:textId="4C6DC39B" w:rsidR="2FD13DF0" w:rsidRDefault="2FD13DF0" w:rsidP="7D4B1929">
            <w:pPr>
              <w:spacing w:line="240" w:lineRule="auto"/>
              <w:jc w:val="center"/>
              <w:rPr>
                <w:rFonts w:ascii="Arial" w:eastAsia="Times New Roman" w:hAnsi="Arial" w:cs="Arial"/>
                <w:lang w:eastAsia="en-GB"/>
              </w:rPr>
            </w:pPr>
            <w:r w:rsidRPr="7D4B1929">
              <w:rPr>
                <w:rFonts w:ascii="Arial" w:eastAsia="Times New Roman" w:hAnsi="Arial" w:cs="Arial"/>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tcPr>
          <w:p w14:paraId="007EED3C" w14:textId="27400864" w:rsidR="7D4B1929" w:rsidRDefault="7D4B1929" w:rsidP="7D4B1929">
            <w:pPr>
              <w:spacing w:line="240" w:lineRule="auto"/>
              <w:rPr>
                <w:rFonts w:ascii="Arial" w:eastAsia="Times New Roman" w:hAnsi="Arial" w:cs="Arial"/>
                <w:lang w:eastAsia="en-GB"/>
              </w:rPr>
            </w:pPr>
          </w:p>
        </w:tc>
        <w:tc>
          <w:tcPr>
            <w:tcW w:w="1253" w:type="dxa"/>
            <w:tcBorders>
              <w:top w:val="single" w:sz="6" w:space="0" w:color="auto"/>
              <w:left w:val="single" w:sz="6" w:space="0" w:color="auto"/>
              <w:bottom w:val="single" w:sz="6" w:space="0" w:color="auto"/>
              <w:right w:val="single" w:sz="6" w:space="0" w:color="auto"/>
            </w:tcBorders>
          </w:tcPr>
          <w:p w14:paraId="63F6B0BA" w14:textId="138887B5" w:rsidR="189F0E4B" w:rsidRDefault="189F0E4B" w:rsidP="7D4B1929">
            <w:pPr>
              <w:spacing w:line="240" w:lineRule="auto"/>
              <w:jc w:val="center"/>
              <w:rPr>
                <w:rFonts w:ascii="Arial" w:eastAsia="Times New Roman" w:hAnsi="Arial" w:cs="Arial"/>
                <w:b/>
                <w:bCs/>
                <w:lang w:eastAsia="en-GB"/>
              </w:rPr>
            </w:pPr>
            <w:r w:rsidRPr="7D4B1929">
              <w:rPr>
                <w:rFonts w:ascii="Arial" w:eastAsia="Times New Roman" w:hAnsi="Arial" w:cs="Arial"/>
                <w:b/>
                <w:bCs/>
                <w:lang w:eastAsia="en-GB"/>
              </w:rPr>
              <w:t>AF</w:t>
            </w:r>
          </w:p>
        </w:tc>
      </w:tr>
      <w:tr w:rsidR="000A3E06" w:rsidRPr="00C060F6" w14:paraId="5C03EE27" w14:textId="753FF198" w:rsidTr="60F449A9">
        <w:trPr>
          <w:trHeight w:val="51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931A8D" w14:textId="61A2723A" w:rsidR="000A3E06" w:rsidRPr="00750781" w:rsidRDefault="01459AE5" w:rsidP="000A3E06">
            <w:pPr>
              <w:spacing w:after="0" w:line="240" w:lineRule="auto"/>
              <w:jc w:val="center"/>
              <w:textAlignment w:val="baseline"/>
              <w:rPr>
                <w:rFonts w:ascii="Arial" w:eastAsia="Times New Roman" w:hAnsi="Arial" w:cs="Arial"/>
                <w:b/>
                <w:bCs/>
                <w:sz w:val="24"/>
                <w:szCs w:val="24"/>
                <w:lang w:eastAsia="en-GB"/>
              </w:rPr>
            </w:pPr>
            <w:r w:rsidRPr="7D4B1929">
              <w:rPr>
                <w:rFonts w:ascii="Arial" w:eastAsia="Times New Roman" w:hAnsi="Arial" w:cs="Arial"/>
                <w:b/>
                <w:bCs/>
                <w:sz w:val="24"/>
                <w:szCs w:val="24"/>
                <w:lang w:eastAsia="en-GB"/>
              </w:rPr>
              <w:t>3.</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8E5757" w14:textId="223D1A81" w:rsidR="000A3E06" w:rsidRPr="00C060F6" w:rsidRDefault="000A3E06" w:rsidP="000A3E06">
            <w:pPr>
              <w:spacing w:after="0" w:line="240" w:lineRule="auto"/>
              <w:textAlignment w:val="baseline"/>
              <w:rPr>
                <w:rFonts w:ascii="Arial" w:eastAsia="Times New Roman" w:hAnsi="Arial" w:cs="Arial"/>
                <w:sz w:val="24"/>
                <w:szCs w:val="24"/>
                <w:lang w:eastAsia="en-GB"/>
              </w:rPr>
            </w:pPr>
            <w:r>
              <w:rPr>
                <w:rFonts w:ascii="Arial" w:hAnsi="Arial" w:cs="Arial"/>
                <w:b/>
                <w:bCs/>
                <w:sz w:val="24"/>
                <w:szCs w:val="24"/>
              </w:rPr>
              <w:t>EDUCATION AND TRAINING</w:t>
            </w:r>
            <w:r w:rsidRPr="00C060F6">
              <w:rPr>
                <w:rFonts w:ascii="Arial" w:eastAsia="Times New Roman" w:hAnsi="Arial" w:cs="Arial"/>
                <w:sz w:val="24"/>
                <w:szCs w:val="24"/>
                <w:lang w:eastAsia="en-GB"/>
              </w:rPr>
              <w:t>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B96B6B" w14:textId="5EAC7067" w:rsidR="000A3E06" w:rsidRPr="00C060F6" w:rsidRDefault="000A3E06" w:rsidP="000A3E06">
            <w:pPr>
              <w:spacing w:after="0" w:line="240" w:lineRule="auto"/>
              <w:jc w:val="center"/>
              <w:textAlignment w:val="baseline"/>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7B5A8DEE" w14:textId="77777777" w:rsidR="000A3E06" w:rsidRPr="00C060F6" w:rsidRDefault="000A3E06" w:rsidP="000A3E06">
            <w:pPr>
              <w:spacing w:after="0" w:line="240" w:lineRule="auto"/>
              <w:textAlignment w:val="baseline"/>
              <w:rPr>
                <w:rFonts w:ascii="Arial" w:eastAsia="Times New Roman" w:hAnsi="Arial" w:cs="Arial"/>
                <w:sz w:val="24"/>
                <w:szCs w:val="24"/>
                <w:lang w:eastAsia="en-GB"/>
              </w:rPr>
            </w:pPr>
            <w:r w:rsidRPr="00C060F6">
              <w:rPr>
                <w:rFonts w:ascii="Arial" w:eastAsia="Times New Roman" w:hAnsi="Arial" w:cs="Arial"/>
                <w:sz w:val="24"/>
                <w:szCs w:val="24"/>
                <w:lang w:eastAsia="en-GB"/>
              </w:rPr>
              <w:t> </w:t>
            </w:r>
          </w:p>
        </w:tc>
        <w:tc>
          <w:tcPr>
            <w:tcW w:w="1253" w:type="dxa"/>
            <w:tcBorders>
              <w:top w:val="single" w:sz="6" w:space="0" w:color="auto"/>
              <w:left w:val="single" w:sz="6" w:space="0" w:color="auto"/>
              <w:bottom w:val="single" w:sz="6" w:space="0" w:color="auto"/>
              <w:right w:val="single" w:sz="6" w:space="0" w:color="auto"/>
            </w:tcBorders>
          </w:tcPr>
          <w:p w14:paraId="31244CB4" w14:textId="77777777" w:rsidR="000A3E06" w:rsidRPr="00C060F6" w:rsidRDefault="000A3E06" w:rsidP="000A3E06">
            <w:pPr>
              <w:spacing w:after="0" w:line="240" w:lineRule="auto"/>
              <w:textAlignment w:val="baseline"/>
              <w:rPr>
                <w:rFonts w:ascii="Arial" w:eastAsia="Times New Roman" w:hAnsi="Arial" w:cs="Arial"/>
                <w:sz w:val="24"/>
                <w:szCs w:val="24"/>
                <w:lang w:eastAsia="en-GB"/>
              </w:rPr>
            </w:pPr>
          </w:p>
        </w:tc>
      </w:tr>
      <w:tr w:rsidR="000A3E06" w:rsidRPr="00F36BFE" w14:paraId="7444EC56" w14:textId="2ACF405C" w:rsidTr="60F449A9">
        <w:trPr>
          <w:trHeight w:val="66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63AE7E6F" w14:textId="4D6CFA0B" w:rsidR="000A3E06" w:rsidRPr="009164E9" w:rsidRDefault="2A93F82D" w:rsidP="000A3E06">
            <w:pPr>
              <w:spacing w:after="0" w:line="240" w:lineRule="auto"/>
              <w:jc w:val="center"/>
              <w:textAlignment w:val="baseline"/>
              <w:rPr>
                <w:rFonts w:ascii="Arial" w:eastAsia="Times New Roman" w:hAnsi="Arial" w:cs="Arial"/>
                <w:sz w:val="24"/>
                <w:szCs w:val="24"/>
                <w:lang w:eastAsia="en-GB"/>
              </w:rPr>
            </w:pPr>
            <w:r w:rsidRPr="7D4B1929">
              <w:rPr>
                <w:rFonts w:ascii="Arial" w:eastAsia="Times New Roman" w:hAnsi="Arial" w:cs="Arial"/>
                <w:sz w:val="24"/>
                <w:szCs w:val="24"/>
                <w:lang w:eastAsia="en-GB"/>
              </w:rPr>
              <w:t>3</w:t>
            </w:r>
            <w:r w:rsidR="003015BC" w:rsidRPr="7D4B1929">
              <w:rPr>
                <w:rFonts w:ascii="Arial" w:eastAsia="Times New Roman" w:hAnsi="Arial" w:cs="Arial"/>
                <w:sz w:val="24"/>
                <w:szCs w:val="24"/>
                <w:lang w:eastAsia="en-GB"/>
              </w:rPr>
              <w:t>.1</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3835502D" w14:textId="36C4F33F" w:rsidR="000A3E06" w:rsidRPr="009164E9" w:rsidRDefault="240ACF6D" w:rsidP="6AFCE6E5">
            <w:pPr>
              <w:pStyle w:val="Bullet"/>
              <w:tabs>
                <w:tab w:val="left" w:pos="450"/>
              </w:tabs>
              <w:spacing w:before="60" w:after="60"/>
              <w:textAlignment w:val="baseline"/>
              <w:rPr>
                <w:rFonts w:ascii="Arial" w:eastAsia="Arial" w:hAnsi="Arial" w:cs="Arial"/>
                <w:szCs w:val="24"/>
              </w:rPr>
            </w:pPr>
            <w:r w:rsidRPr="6AFCE6E5">
              <w:rPr>
                <w:rFonts w:ascii="Arial" w:eastAsia="Arial" w:hAnsi="Arial" w:cs="Arial"/>
                <w:color w:val="000000" w:themeColor="text1"/>
                <w:szCs w:val="24"/>
              </w:rPr>
              <w:t>Full Driving Licence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70519EBE" w14:textId="0C106B1C" w:rsidR="000A3E06" w:rsidRPr="009164E9" w:rsidRDefault="2FD13DF0" w:rsidP="000A3E06">
            <w:pPr>
              <w:spacing w:after="0" w:line="240" w:lineRule="auto"/>
              <w:jc w:val="center"/>
              <w:textAlignment w:val="baseline"/>
              <w:rPr>
                <w:rFonts w:ascii="Arial" w:eastAsia="Times New Roman" w:hAnsi="Arial" w:cs="Arial"/>
                <w:sz w:val="24"/>
                <w:szCs w:val="24"/>
                <w:lang w:eastAsia="en-GB"/>
              </w:rPr>
            </w:pPr>
            <w:r w:rsidRPr="7D4B1929">
              <w:rPr>
                <w:rFonts w:ascii="Arial" w:eastAsia="Times New Roman" w:hAnsi="Arial" w:cs="Arial"/>
                <w:sz w:val="24"/>
                <w:szCs w:val="24"/>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0643DB69" w14:textId="0F117F60" w:rsidR="000A3E06" w:rsidRPr="009164E9" w:rsidRDefault="000A3E06" w:rsidP="000A3E06">
            <w:pPr>
              <w:spacing w:after="0" w:line="240" w:lineRule="auto"/>
              <w:jc w:val="center"/>
              <w:textAlignment w:val="baseline"/>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5E0DB978" w14:textId="15444F0F" w:rsidR="000A3E06" w:rsidRPr="009164E9" w:rsidRDefault="000A3E06" w:rsidP="7D4B1929">
            <w:pPr>
              <w:spacing w:after="0" w:line="240" w:lineRule="auto"/>
              <w:jc w:val="center"/>
              <w:textAlignment w:val="baseline"/>
              <w:rPr>
                <w:rFonts w:ascii="Arial" w:eastAsia="Times New Roman" w:hAnsi="Arial" w:cs="Arial"/>
                <w:sz w:val="24"/>
                <w:szCs w:val="24"/>
                <w:lang w:eastAsia="en-GB"/>
              </w:rPr>
            </w:pPr>
          </w:p>
          <w:p w14:paraId="6BE4DF4A" w14:textId="3B6762C1" w:rsidR="000A3E06" w:rsidRPr="009164E9" w:rsidRDefault="3B80339F" w:rsidP="000A3E06">
            <w:pPr>
              <w:spacing w:after="0" w:line="240" w:lineRule="auto"/>
              <w:jc w:val="center"/>
              <w:textAlignment w:val="baseline"/>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391CD623"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312C258B" w14:textId="1B12FE93" w:rsidR="53172722" w:rsidRDefault="53172722"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3.2</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6EBEE6E3" w14:textId="5F1DB945" w:rsidR="7D4B1929" w:rsidRDefault="240ACF6D" w:rsidP="6AFCE6E5">
            <w:pPr>
              <w:pStyle w:val="Bullet"/>
              <w:tabs>
                <w:tab w:val="left" w:pos="450"/>
              </w:tabs>
              <w:spacing w:before="60" w:after="60"/>
            </w:pPr>
            <w:r w:rsidRPr="6AFCE6E5">
              <w:rPr>
                <w:rFonts w:ascii="Arial" w:eastAsia="Arial" w:hAnsi="Arial" w:cs="Arial"/>
                <w:color w:val="000000" w:themeColor="text1"/>
                <w:szCs w:val="24"/>
              </w:rPr>
              <w:t>Trailor Driving Test or willingness to work towards</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3AD3F8EB" w14:textId="04F4F9A7" w:rsidR="3BE5D4A0" w:rsidRDefault="3BE5D4A0"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58BE7B17" w14:textId="6555104C" w:rsidR="7D4B1929" w:rsidRDefault="7D4B1929" w:rsidP="7D4B1929">
            <w:pPr>
              <w:spacing w:line="240" w:lineRule="auto"/>
              <w:jc w:val="center"/>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2538A850" w14:textId="2B3E5F33" w:rsidR="3B80339F" w:rsidRDefault="3B80339F"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02CCC253"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43BC568B" w14:textId="7E205493" w:rsidR="268098B7" w:rsidRDefault="268098B7"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3.3</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2897B812" w14:textId="0A1414DD" w:rsidR="7D4B1929" w:rsidRDefault="449A671E" w:rsidP="6AFCE6E5">
            <w:pPr>
              <w:pStyle w:val="Bullet"/>
              <w:tabs>
                <w:tab w:val="left" w:pos="450"/>
              </w:tabs>
              <w:spacing w:before="60" w:after="60"/>
            </w:pPr>
            <w:r w:rsidRPr="60F449A9">
              <w:rPr>
                <w:rFonts w:ascii="Arial" w:eastAsia="Arial" w:hAnsi="Arial" w:cs="Arial"/>
                <w:color w:val="000000" w:themeColor="text1"/>
                <w:szCs w:val="24"/>
              </w:rPr>
              <w:t xml:space="preserve">NPTC or equivalent </w:t>
            </w:r>
            <w:proofErr w:type="gramStart"/>
            <w:r w:rsidRPr="60F449A9">
              <w:rPr>
                <w:rFonts w:ascii="Arial" w:eastAsia="Arial" w:hAnsi="Arial" w:cs="Arial"/>
                <w:color w:val="000000" w:themeColor="text1"/>
                <w:szCs w:val="24"/>
              </w:rPr>
              <w:t>land based</w:t>
            </w:r>
            <w:proofErr w:type="gramEnd"/>
            <w:r w:rsidRPr="60F449A9">
              <w:rPr>
                <w:rFonts w:ascii="Arial" w:eastAsia="Arial" w:hAnsi="Arial" w:cs="Arial"/>
                <w:color w:val="000000" w:themeColor="text1"/>
                <w:szCs w:val="24"/>
              </w:rPr>
              <w:t xml:space="preserve"> qualifications (Ride on mower, hedge cutter, strimmer, pole saw).</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69052E0D" w14:textId="3CA4D466" w:rsidR="74BE6D62" w:rsidRDefault="74BE6D62" w:rsidP="7D4B1929">
            <w:pPr>
              <w:spacing w:line="240" w:lineRule="auto"/>
              <w:jc w:val="center"/>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68C38C68" w14:textId="45AF659F" w:rsidR="7D4B1929" w:rsidRDefault="691C97A2"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X</w:t>
            </w:r>
          </w:p>
        </w:tc>
        <w:tc>
          <w:tcPr>
            <w:tcW w:w="1253" w:type="dxa"/>
            <w:tcBorders>
              <w:top w:val="single" w:sz="6" w:space="0" w:color="auto"/>
              <w:left w:val="single" w:sz="6" w:space="0" w:color="auto"/>
              <w:bottom w:val="single" w:sz="6" w:space="0" w:color="auto"/>
              <w:right w:val="single" w:sz="6" w:space="0" w:color="auto"/>
            </w:tcBorders>
          </w:tcPr>
          <w:p w14:paraId="48FF95F0" w14:textId="2D592513" w:rsidR="7AA130D8" w:rsidRDefault="7AA130D8"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4E86E2F0"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3828EF73" w14:textId="32CFC435" w:rsidR="158F9074" w:rsidRDefault="158F9074"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3.4</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159D1D53" w14:textId="454DA8A1" w:rsidR="7D4B1929" w:rsidRDefault="240ACF6D" w:rsidP="6AFCE6E5">
            <w:pPr>
              <w:pStyle w:val="Bullet"/>
              <w:tabs>
                <w:tab w:val="left" w:pos="450"/>
              </w:tabs>
              <w:spacing w:before="60" w:after="60"/>
            </w:pPr>
            <w:r w:rsidRPr="6AFCE6E5">
              <w:rPr>
                <w:rFonts w:ascii="Arial" w:eastAsia="Arial" w:hAnsi="Arial" w:cs="Arial"/>
                <w:color w:val="000000" w:themeColor="text1"/>
                <w:szCs w:val="24"/>
              </w:rPr>
              <w:t>PA1/PA6</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4B5BAB6E" w14:textId="3270DBE8" w:rsidR="65985063" w:rsidRDefault="65985063" w:rsidP="7D4B1929">
            <w:pPr>
              <w:spacing w:line="240" w:lineRule="auto"/>
              <w:jc w:val="center"/>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7C01BE19" w14:textId="5D233299" w:rsidR="7D4B1929" w:rsidRDefault="2316BD98"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X</w:t>
            </w:r>
          </w:p>
        </w:tc>
        <w:tc>
          <w:tcPr>
            <w:tcW w:w="1253" w:type="dxa"/>
            <w:tcBorders>
              <w:top w:val="single" w:sz="6" w:space="0" w:color="auto"/>
              <w:left w:val="single" w:sz="6" w:space="0" w:color="auto"/>
              <w:bottom w:val="single" w:sz="6" w:space="0" w:color="auto"/>
              <w:right w:val="single" w:sz="6" w:space="0" w:color="auto"/>
            </w:tcBorders>
          </w:tcPr>
          <w:p w14:paraId="2EF47861" w14:textId="499A64A4" w:rsidR="1AB85BCA" w:rsidRDefault="1AB85BCA"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4FBCA1B0"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07A988EC" w14:textId="1FF596C6" w:rsidR="5E31B0FD" w:rsidRDefault="5E31B0FD"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3.5</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4D101030" w14:textId="574554B6" w:rsidR="7D4B1929" w:rsidRDefault="240ACF6D" w:rsidP="6AFCE6E5">
            <w:pPr>
              <w:pStyle w:val="Bullet"/>
              <w:tabs>
                <w:tab w:val="left" w:pos="450"/>
              </w:tabs>
              <w:spacing w:before="60" w:after="60"/>
              <w:rPr>
                <w:rFonts w:ascii="Arial" w:eastAsia="Arial" w:hAnsi="Arial" w:cs="Arial"/>
                <w:color w:val="000000" w:themeColor="text1"/>
                <w:szCs w:val="24"/>
              </w:rPr>
            </w:pPr>
            <w:r w:rsidRPr="6AFCE6E5">
              <w:rPr>
                <w:rFonts w:ascii="Arial" w:eastAsia="Arial" w:hAnsi="Arial" w:cs="Arial"/>
                <w:color w:val="000000" w:themeColor="text1"/>
                <w:szCs w:val="24"/>
              </w:rPr>
              <w:t xml:space="preserve">IOSH </w:t>
            </w:r>
            <w:r w:rsidR="030AB9B3" w:rsidRPr="6AFCE6E5">
              <w:rPr>
                <w:rFonts w:ascii="Arial" w:eastAsia="Arial" w:hAnsi="Arial" w:cs="Arial"/>
                <w:color w:val="000000" w:themeColor="text1"/>
                <w:szCs w:val="24"/>
              </w:rPr>
              <w:t>Working</w:t>
            </w:r>
            <w:r w:rsidRPr="6AFCE6E5">
              <w:rPr>
                <w:rFonts w:ascii="Arial" w:eastAsia="Arial" w:hAnsi="Arial" w:cs="Arial"/>
                <w:color w:val="000000" w:themeColor="text1"/>
                <w:szCs w:val="24"/>
              </w:rPr>
              <w:t xml:space="preserve"> Safely</w:t>
            </w:r>
            <w:r w:rsidR="638FF02C" w:rsidRPr="6AFCE6E5">
              <w:rPr>
                <w:rFonts w:ascii="Arial" w:eastAsia="Arial" w:hAnsi="Arial" w:cs="Arial"/>
                <w:color w:val="000000" w:themeColor="text1"/>
                <w:szCs w:val="24"/>
              </w:rPr>
              <w:t>/Health and Safety Principals</w:t>
            </w:r>
            <w:r w:rsidRPr="6AFCE6E5">
              <w:rPr>
                <w:rFonts w:ascii="Arial" w:eastAsia="Arial" w:hAnsi="Arial" w:cs="Arial"/>
                <w:color w:val="000000" w:themeColor="text1"/>
                <w:szCs w:val="24"/>
              </w:rPr>
              <w:t xml:space="preserve">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1D58FEC3" w14:textId="68F03EA6" w:rsidR="011C2BF2" w:rsidRDefault="011C2BF2" w:rsidP="7D4B1929">
            <w:pPr>
              <w:spacing w:line="240" w:lineRule="auto"/>
              <w:jc w:val="center"/>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3E2902B1" w14:textId="4787B051" w:rsidR="7D4B1929" w:rsidRDefault="6CD30C06"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X</w:t>
            </w:r>
          </w:p>
        </w:tc>
        <w:tc>
          <w:tcPr>
            <w:tcW w:w="1253" w:type="dxa"/>
            <w:tcBorders>
              <w:top w:val="single" w:sz="6" w:space="0" w:color="auto"/>
              <w:left w:val="single" w:sz="6" w:space="0" w:color="auto"/>
              <w:bottom w:val="single" w:sz="6" w:space="0" w:color="auto"/>
              <w:right w:val="single" w:sz="6" w:space="0" w:color="auto"/>
            </w:tcBorders>
          </w:tcPr>
          <w:p w14:paraId="6926B0F6" w14:textId="3182A23A" w:rsidR="1AB85BCA" w:rsidRDefault="1AB85BCA"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50A96983"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0C29A356" w14:textId="08F7A4C8" w:rsidR="255A9E0C" w:rsidRDefault="255A9E0C"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3.6</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34AF2040" w14:textId="59CBDA33" w:rsidR="7D4B1929" w:rsidRDefault="240ACF6D" w:rsidP="6AFCE6E5">
            <w:pPr>
              <w:pStyle w:val="Bullet"/>
              <w:tabs>
                <w:tab w:val="left" w:pos="450"/>
              </w:tabs>
              <w:spacing w:before="60" w:after="60"/>
            </w:pPr>
            <w:r w:rsidRPr="6AFCE6E5">
              <w:rPr>
                <w:rFonts w:ascii="Arial" w:eastAsia="Arial" w:hAnsi="Arial" w:cs="Arial"/>
                <w:color w:val="000000" w:themeColor="text1"/>
                <w:szCs w:val="24"/>
              </w:rPr>
              <w:t>Level 2 amenity horticulture or equivalent experience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6078980E" w14:textId="5DE3436E" w:rsidR="5111257D" w:rsidRDefault="5111257D" w:rsidP="7D4B1929">
            <w:pPr>
              <w:spacing w:line="240" w:lineRule="auto"/>
              <w:jc w:val="center"/>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35F5EF64" w14:textId="081EB021" w:rsidR="7D4B1929" w:rsidRDefault="75CF33DE"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X</w:t>
            </w:r>
          </w:p>
        </w:tc>
        <w:tc>
          <w:tcPr>
            <w:tcW w:w="1253" w:type="dxa"/>
            <w:tcBorders>
              <w:top w:val="single" w:sz="6" w:space="0" w:color="auto"/>
              <w:left w:val="single" w:sz="6" w:space="0" w:color="auto"/>
              <w:bottom w:val="single" w:sz="6" w:space="0" w:color="auto"/>
              <w:right w:val="single" w:sz="6" w:space="0" w:color="auto"/>
            </w:tcBorders>
          </w:tcPr>
          <w:p w14:paraId="2274EF96" w14:textId="1DC72DE1" w:rsidR="583299AF" w:rsidRDefault="583299AF"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5AE5A3EC"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65B00F37" w14:textId="79DA63FA" w:rsidR="20E7FA14" w:rsidRDefault="000D9233"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3.</w:t>
            </w:r>
            <w:r w:rsidR="0A1D890C" w:rsidRPr="6AFCE6E5">
              <w:rPr>
                <w:rFonts w:ascii="Arial" w:eastAsia="Times New Roman" w:hAnsi="Arial" w:cs="Arial"/>
                <w:sz w:val="24"/>
                <w:szCs w:val="24"/>
                <w:lang w:eastAsia="en-GB"/>
              </w:rPr>
              <w:t>7</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4570A3C2" w14:textId="63DA8E94" w:rsidR="7D4B1929" w:rsidRDefault="240ACF6D" w:rsidP="6AFCE6E5">
            <w:pPr>
              <w:pStyle w:val="Bullet"/>
              <w:tabs>
                <w:tab w:val="left" w:pos="450"/>
              </w:tabs>
              <w:spacing w:before="60" w:after="60"/>
            </w:pPr>
            <w:r w:rsidRPr="6AFCE6E5">
              <w:rPr>
                <w:rFonts w:ascii="Arial" w:eastAsia="Arial" w:hAnsi="Arial" w:cs="Arial"/>
                <w:color w:val="000000" w:themeColor="text1"/>
                <w:szCs w:val="24"/>
              </w:rPr>
              <w:t xml:space="preserve">Cemetery Operative Training Scheme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457148F5" w14:textId="08C2CCCE" w:rsidR="3935705E" w:rsidRDefault="3935705E" w:rsidP="7D4B1929">
            <w:pPr>
              <w:spacing w:line="240" w:lineRule="auto"/>
              <w:jc w:val="center"/>
              <w:rPr>
                <w:rFonts w:ascii="Arial" w:eastAsia="Times New Roman" w:hAnsi="Arial" w:cs="Arial"/>
                <w:sz w:val="24"/>
                <w:szCs w:val="24"/>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593087F0" w14:textId="73E1B6FD" w:rsidR="7D4B1929" w:rsidRDefault="40BDDF44"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X</w:t>
            </w:r>
          </w:p>
        </w:tc>
        <w:tc>
          <w:tcPr>
            <w:tcW w:w="1253" w:type="dxa"/>
            <w:tcBorders>
              <w:top w:val="single" w:sz="6" w:space="0" w:color="auto"/>
              <w:left w:val="single" w:sz="6" w:space="0" w:color="auto"/>
              <w:bottom w:val="single" w:sz="6" w:space="0" w:color="auto"/>
              <w:right w:val="single" w:sz="6" w:space="0" w:color="auto"/>
            </w:tcBorders>
          </w:tcPr>
          <w:p w14:paraId="3E7EB83B" w14:textId="4937C3A0" w:rsidR="51B72C0F" w:rsidRDefault="51B72C0F"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r w:rsidR="7D4B1929" w14:paraId="69547DDB" w14:textId="77777777" w:rsidTr="60F449A9">
        <w:trPr>
          <w:trHeight w:val="300"/>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14:paraId="2416DE9B" w14:textId="3E5FE6EA" w:rsidR="1D82B403" w:rsidRDefault="032BE780" w:rsidP="7D4B1929">
            <w:pPr>
              <w:spacing w:line="240" w:lineRule="auto"/>
              <w:jc w:val="center"/>
              <w:rPr>
                <w:rFonts w:ascii="Arial" w:eastAsia="Times New Roman" w:hAnsi="Arial" w:cs="Arial"/>
                <w:sz w:val="24"/>
                <w:szCs w:val="24"/>
                <w:lang w:eastAsia="en-GB"/>
              </w:rPr>
            </w:pPr>
            <w:r w:rsidRPr="6AFCE6E5">
              <w:rPr>
                <w:rFonts w:ascii="Arial" w:eastAsia="Times New Roman" w:hAnsi="Arial" w:cs="Arial"/>
                <w:sz w:val="24"/>
                <w:szCs w:val="24"/>
                <w:lang w:eastAsia="en-GB"/>
              </w:rPr>
              <w:t>3.</w:t>
            </w:r>
            <w:r w:rsidR="77E4E2D8" w:rsidRPr="6AFCE6E5">
              <w:rPr>
                <w:rFonts w:ascii="Arial" w:eastAsia="Times New Roman" w:hAnsi="Arial" w:cs="Arial"/>
                <w:sz w:val="24"/>
                <w:szCs w:val="24"/>
                <w:lang w:eastAsia="en-GB"/>
              </w:rPr>
              <w:t>8</w:t>
            </w:r>
          </w:p>
        </w:tc>
        <w:tc>
          <w:tcPr>
            <w:tcW w:w="5084" w:type="dxa"/>
            <w:tcBorders>
              <w:top w:val="single" w:sz="6" w:space="0" w:color="auto"/>
              <w:left w:val="single" w:sz="6" w:space="0" w:color="auto"/>
              <w:bottom w:val="single" w:sz="6" w:space="0" w:color="auto"/>
              <w:right w:val="single" w:sz="6" w:space="0" w:color="auto"/>
            </w:tcBorders>
            <w:shd w:val="clear" w:color="auto" w:fill="auto"/>
            <w:vAlign w:val="center"/>
          </w:tcPr>
          <w:p w14:paraId="41F2F935" w14:textId="35E4494A" w:rsidR="7D4B1929" w:rsidRDefault="240ACF6D" w:rsidP="6AFCE6E5">
            <w:pPr>
              <w:pStyle w:val="Bullet"/>
              <w:tabs>
                <w:tab w:val="left" w:pos="450"/>
              </w:tabs>
              <w:spacing w:before="60" w:after="60"/>
            </w:pPr>
            <w:r w:rsidRPr="6AFCE6E5">
              <w:rPr>
                <w:rFonts w:ascii="Arial" w:eastAsia="Arial" w:hAnsi="Arial" w:cs="Arial"/>
                <w:color w:val="000000" w:themeColor="text1"/>
                <w:szCs w:val="24"/>
              </w:rPr>
              <w:t>First Aid appointed person or willingness to work towards</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14:paraId="64E5E23C" w14:textId="57A90D49" w:rsidR="28723C31" w:rsidRDefault="28723C31"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X</w:t>
            </w:r>
          </w:p>
        </w:tc>
        <w:tc>
          <w:tcPr>
            <w:tcW w:w="1277" w:type="dxa"/>
            <w:tcBorders>
              <w:top w:val="single" w:sz="6" w:space="0" w:color="auto"/>
              <w:left w:val="single" w:sz="6" w:space="0" w:color="auto"/>
              <w:bottom w:val="single" w:sz="6" w:space="0" w:color="auto"/>
              <w:right w:val="single" w:sz="6" w:space="0" w:color="auto"/>
            </w:tcBorders>
            <w:shd w:val="clear" w:color="auto" w:fill="auto"/>
            <w:vAlign w:val="center"/>
          </w:tcPr>
          <w:p w14:paraId="74BF321D" w14:textId="0AABB839" w:rsidR="7D4B1929" w:rsidRDefault="7D4B1929" w:rsidP="7D4B1929">
            <w:pPr>
              <w:spacing w:line="240" w:lineRule="auto"/>
              <w:jc w:val="center"/>
              <w:rPr>
                <w:rFonts w:ascii="Arial" w:eastAsia="Times New Roman" w:hAnsi="Arial" w:cs="Arial"/>
                <w:sz w:val="24"/>
                <w:szCs w:val="24"/>
                <w:lang w:eastAsia="en-GB"/>
              </w:rPr>
            </w:pPr>
          </w:p>
        </w:tc>
        <w:tc>
          <w:tcPr>
            <w:tcW w:w="1253" w:type="dxa"/>
            <w:tcBorders>
              <w:top w:val="single" w:sz="6" w:space="0" w:color="auto"/>
              <w:left w:val="single" w:sz="6" w:space="0" w:color="auto"/>
              <w:bottom w:val="single" w:sz="6" w:space="0" w:color="auto"/>
              <w:right w:val="single" w:sz="6" w:space="0" w:color="auto"/>
            </w:tcBorders>
          </w:tcPr>
          <w:p w14:paraId="140CBB2E" w14:textId="020A5A7A" w:rsidR="099829ED" w:rsidRDefault="099829ED" w:rsidP="7D4B1929">
            <w:pPr>
              <w:spacing w:line="240" w:lineRule="auto"/>
              <w:jc w:val="center"/>
              <w:rPr>
                <w:rFonts w:ascii="Arial" w:eastAsia="Times New Roman" w:hAnsi="Arial" w:cs="Arial"/>
                <w:sz w:val="24"/>
                <w:szCs w:val="24"/>
                <w:lang w:eastAsia="en-GB"/>
              </w:rPr>
            </w:pPr>
            <w:r w:rsidRPr="7D4B1929">
              <w:rPr>
                <w:rFonts w:ascii="Arial" w:eastAsia="Times New Roman" w:hAnsi="Arial" w:cs="Arial"/>
                <w:sz w:val="24"/>
                <w:szCs w:val="24"/>
                <w:lang w:eastAsia="en-GB"/>
              </w:rPr>
              <w:t>AF</w:t>
            </w:r>
          </w:p>
        </w:tc>
      </w:tr>
    </w:tbl>
    <w:p w14:paraId="5BFECC8F" w14:textId="4167936A" w:rsidR="00060351" w:rsidRPr="00B23E35" w:rsidRDefault="00060351" w:rsidP="00060351">
      <w:pPr>
        <w:ind w:left="-993" w:firstLine="993"/>
        <w:rPr>
          <w:rFonts w:ascii="Arial" w:hAnsi="Arial" w:cs="Arial"/>
          <w:sz w:val="28"/>
          <w:szCs w:val="28"/>
        </w:rPr>
      </w:pPr>
    </w:p>
    <w:sectPr w:rsidR="00060351" w:rsidRPr="00B23E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0684" w14:textId="77777777" w:rsidR="002F3080" w:rsidRDefault="002F3080" w:rsidP="00060351">
      <w:pPr>
        <w:spacing w:after="0" w:line="240" w:lineRule="auto"/>
      </w:pPr>
      <w:r>
        <w:separator/>
      </w:r>
    </w:p>
  </w:endnote>
  <w:endnote w:type="continuationSeparator" w:id="0">
    <w:p w14:paraId="0F895137" w14:textId="77777777" w:rsidR="002F3080" w:rsidRDefault="002F3080" w:rsidP="0006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43E4" w14:textId="77777777" w:rsidR="002F3080" w:rsidRDefault="002F3080" w:rsidP="00060351">
      <w:pPr>
        <w:spacing w:after="0" w:line="240" w:lineRule="auto"/>
      </w:pPr>
      <w:r>
        <w:separator/>
      </w:r>
    </w:p>
  </w:footnote>
  <w:footnote w:type="continuationSeparator" w:id="0">
    <w:p w14:paraId="0CA57CB7" w14:textId="77777777" w:rsidR="002F3080" w:rsidRDefault="002F3080" w:rsidP="00060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18"/>
    <w:multiLevelType w:val="hybridMultilevel"/>
    <w:tmpl w:val="CD02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9C4835"/>
    <w:multiLevelType w:val="hybridMultilevel"/>
    <w:tmpl w:val="DFB6FF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E3424DB"/>
    <w:multiLevelType w:val="multilevel"/>
    <w:tmpl w:val="0BEA5038"/>
    <w:lvl w:ilvl="0">
      <w:start w:val="1"/>
      <w:numFmt w:val="decimal"/>
      <w:lvlText w:val="%1."/>
      <w:lvlJc w:val="left"/>
      <w:pPr>
        <w:tabs>
          <w:tab w:val="num" w:pos="661"/>
        </w:tabs>
        <w:ind w:left="661" w:hanging="661"/>
      </w:pPr>
      <w:rPr>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E9B0145"/>
    <w:multiLevelType w:val="hybridMultilevel"/>
    <w:tmpl w:val="1E48043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 w15:restartNumberingAfterBreak="0">
    <w:nsid w:val="0FC47287"/>
    <w:multiLevelType w:val="hybridMultilevel"/>
    <w:tmpl w:val="03C4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166F2"/>
    <w:multiLevelType w:val="multilevel"/>
    <w:tmpl w:val="1D9C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A9739A"/>
    <w:multiLevelType w:val="hybridMultilevel"/>
    <w:tmpl w:val="FE0A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3627D"/>
    <w:multiLevelType w:val="hybridMultilevel"/>
    <w:tmpl w:val="0B6EEAE2"/>
    <w:lvl w:ilvl="0" w:tplc="A0CAE0D2">
      <w:start w:val="1"/>
      <w:numFmt w:val="decimal"/>
      <w:lvlText w:val="%1."/>
      <w:lvlJc w:val="left"/>
      <w:pPr>
        <w:ind w:left="720" w:hanging="360"/>
      </w:pPr>
    </w:lvl>
    <w:lvl w:ilvl="1" w:tplc="9476137A">
      <w:start w:val="1"/>
      <w:numFmt w:val="lowerLetter"/>
      <w:lvlText w:val="%2."/>
      <w:lvlJc w:val="left"/>
      <w:pPr>
        <w:ind w:left="1440" w:hanging="360"/>
      </w:pPr>
    </w:lvl>
    <w:lvl w:ilvl="2" w:tplc="B4F6B718">
      <w:start w:val="1"/>
      <w:numFmt w:val="lowerRoman"/>
      <w:lvlText w:val="%3."/>
      <w:lvlJc w:val="right"/>
      <w:pPr>
        <w:ind w:left="2160" w:hanging="180"/>
      </w:pPr>
    </w:lvl>
    <w:lvl w:ilvl="3" w:tplc="92900BB2">
      <w:start w:val="1"/>
      <w:numFmt w:val="decimal"/>
      <w:lvlText w:val="%4."/>
      <w:lvlJc w:val="left"/>
      <w:pPr>
        <w:ind w:left="2880" w:hanging="360"/>
      </w:pPr>
    </w:lvl>
    <w:lvl w:ilvl="4" w:tplc="08447D22">
      <w:start w:val="1"/>
      <w:numFmt w:val="lowerLetter"/>
      <w:lvlText w:val="%5."/>
      <w:lvlJc w:val="left"/>
      <w:pPr>
        <w:ind w:left="3600" w:hanging="360"/>
      </w:pPr>
    </w:lvl>
    <w:lvl w:ilvl="5" w:tplc="DD188072">
      <w:start w:val="1"/>
      <w:numFmt w:val="lowerRoman"/>
      <w:lvlText w:val="%6."/>
      <w:lvlJc w:val="right"/>
      <w:pPr>
        <w:ind w:left="4320" w:hanging="180"/>
      </w:pPr>
    </w:lvl>
    <w:lvl w:ilvl="6" w:tplc="08086214">
      <w:start w:val="1"/>
      <w:numFmt w:val="decimal"/>
      <w:lvlText w:val="%7."/>
      <w:lvlJc w:val="left"/>
      <w:pPr>
        <w:ind w:left="5040" w:hanging="360"/>
      </w:pPr>
    </w:lvl>
    <w:lvl w:ilvl="7" w:tplc="02B2D8DC">
      <w:start w:val="1"/>
      <w:numFmt w:val="lowerLetter"/>
      <w:lvlText w:val="%8."/>
      <w:lvlJc w:val="left"/>
      <w:pPr>
        <w:ind w:left="5760" w:hanging="360"/>
      </w:pPr>
    </w:lvl>
    <w:lvl w:ilvl="8" w:tplc="03C03B02">
      <w:start w:val="1"/>
      <w:numFmt w:val="lowerRoman"/>
      <w:lvlText w:val="%9."/>
      <w:lvlJc w:val="right"/>
      <w:pPr>
        <w:ind w:left="6480" w:hanging="180"/>
      </w:pPr>
    </w:lvl>
  </w:abstractNum>
  <w:abstractNum w:abstractNumId="8" w15:restartNumberingAfterBreak="0">
    <w:nsid w:val="1D9757F2"/>
    <w:multiLevelType w:val="hybridMultilevel"/>
    <w:tmpl w:val="3B1AC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E93C3D"/>
    <w:multiLevelType w:val="hybridMultilevel"/>
    <w:tmpl w:val="FCEEF3BA"/>
    <w:lvl w:ilvl="0" w:tplc="C498A84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E310172"/>
    <w:multiLevelType w:val="hybridMultilevel"/>
    <w:tmpl w:val="4796C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48201C"/>
    <w:multiLevelType w:val="hybridMultilevel"/>
    <w:tmpl w:val="26B2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94F48"/>
    <w:multiLevelType w:val="multilevel"/>
    <w:tmpl w:val="98882C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0B3957"/>
    <w:multiLevelType w:val="hybridMultilevel"/>
    <w:tmpl w:val="151E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54B4E"/>
    <w:multiLevelType w:val="multilevel"/>
    <w:tmpl w:val="77CAF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A55995"/>
    <w:multiLevelType w:val="multilevel"/>
    <w:tmpl w:val="FD684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5C1235"/>
    <w:multiLevelType w:val="multilevel"/>
    <w:tmpl w:val="4E0C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4D7060"/>
    <w:multiLevelType w:val="hybridMultilevel"/>
    <w:tmpl w:val="B540F7C6"/>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8" w15:restartNumberingAfterBreak="0">
    <w:nsid w:val="3DEA7555"/>
    <w:multiLevelType w:val="multilevel"/>
    <w:tmpl w:val="2118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262FD3"/>
    <w:multiLevelType w:val="multilevel"/>
    <w:tmpl w:val="FE42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061318"/>
    <w:multiLevelType w:val="hybridMultilevel"/>
    <w:tmpl w:val="4B68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B16DE6"/>
    <w:multiLevelType w:val="multilevel"/>
    <w:tmpl w:val="C49874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DC60BD"/>
    <w:multiLevelType w:val="hybridMultilevel"/>
    <w:tmpl w:val="15E440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52560AA"/>
    <w:multiLevelType w:val="multilevel"/>
    <w:tmpl w:val="B2ACED4E"/>
    <w:lvl w:ilvl="0">
      <w:start w:val="1"/>
      <w:numFmt w:val="decimal"/>
      <w:lvlText w:val="%1."/>
      <w:lvlJc w:val="left"/>
      <w:pPr>
        <w:tabs>
          <w:tab w:val="num" w:pos="661"/>
        </w:tabs>
        <w:ind w:left="661" w:hanging="661"/>
      </w:pPr>
      <w:rPr>
        <w:rFonts w:hint="default"/>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66F4A8B"/>
    <w:multiLevelType w:val="multilevel"/>
    <w:tmpl w:val="0A06C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94EFC"/>
    <w:multiLevelType w:val="multilevel"/>
    <w:tmpl w:val="C43C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451DCE"/>
    <w:multiLevelType w:val="multilevel"/>
    <w:tmpl w:val="209A1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633879"/>
    <w:multiLevelType w:val="hybridMultilevel"/>
    <w:tmpl w:val="690EA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6F4D01"/>
    <w:multiLevelType w:val="multilevel"/>
    <w:tmpl w:val="B0E01BA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6595279"/>
    <w:multiLevelType w:val="hybridMultilevel"/>
    <w:tmpl w:val="D40EB59A"/>
    <w:lvl w:ilvl="0" w:tplc="08090001">
      <w:start w:val="1"/>
      <w:numFmt w:val="bullet"/>
      <w:lvlText w:val=""/>
      <w:lvlJc w:val="left"/>
      <w:pPr>
        <w:ind w:left="294" w:hanging="360"/>
      </w:pPr>
      <w:rPr>
        <w:rFonts w:ascii="Symbol" w:hAnsi="Symbol" w:hint="default"/>
      </w:rPr>
    </w:lvl>
    <w:lvl w:ilvl="1" w:tplc="08090001">
      <w:start w:val="1"/>
      <w:numFmt w:val="bullet"/>
      <w:lvlText w:val=""/>
      <w:lvlJc w:val="left"/>
      <w:pPr>
        <w:ind w:left="1014" w:hanging="360"/>
      </w:pPr>
      <w:rPr>
        <w:rFonts w:ascii="Symbol" w:hAnsi="Symbol"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0" w15:restartNumberingAfterBreak="0">
    <w:nsid w:val="58C001FC"/>
    <w:multiLevelType w:val="hybridMultilevel"/>
    <w:tmpl w:val="AA1E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E3F57"/>
    <w:multiLevelType w:val="hybridMultilevel"/>
    <w:tmpl w:val="79AE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597B4E"/>
    <w:multiLevelType w:val="hybridMultilevel"/>
    <w:tmpl w:val="5778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D4435"/>
    <w:multiLevelType w:val="multilevel"/>
    <w:tmpl w:val="BE8A2E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B57138"/>
    <w:multiLevelType w:val="hybridMultilevel"/>
    <w:tmpl w:val="6C68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0875BA"/>
    <w:multiLevelType w:val="multilevel"/>
    <w:tmpl w:val="545A6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D6125F"/>
    <w:multiLevelType w:val="multilevel"/>
    <w:tmpl w:val="0D96A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742BE3"/>
    <w:multiLevelType w:val="multilevel"/>
    <w:tmpl w:val="AF30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BF0B27"/>
    <w:multiLevelType w:val="hybridMultilevel"/>
    <w:tmpl w:val="FBF8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DB1F64"/>
    <w:multiLevelType w:val="multilevel"/>
    <w:tmpl w:val="E5127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2D29AF"/>
    <w:multiLevelType w:val="hybridMultilevel"/>
    <w:tmpl w:val="CAB66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A9100FC"/>
    <w:multiLevelType w:val="multilevel"/>
    <w:tmpl w:val="E4982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195B94"/>
    <w:multiLevelType w:val="multilevel"/>
    <w:tmpl w:val="11B22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FD6607"/>
    <w:multiLevelType w:val="hybridMultilevel"/>
    <w:tmpl w:val="D5C20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D148DA"/>
    <w:multiLevelType w:val="multilevel"/>
    <w:tmpl w:val="87CC3D7C"/>
    <w:lvl w:ilvl="0">
      <w:start w:val="1"/>
      <w:numFmt w:val="decimal"/>
      <w:lvlText w:val="%1."/>
      <w:lvlJc w:val="left"/>
      <w:pPr>
        <w:tabs>
          <w:tab w:val="num" w:pos="661"/>
        </w:tabs>
        <w:ind w:left="661" w:hanging="661"/>
      </w:pPr>
      <w:rPr>
        <w:rFonts w:ascii="Arial" w:eastAsia="Times New Roman" w:hAnsi="Arial" w:cs="Arial"/>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0EC60DF"/>
    <w:multiLevelType w:val="hybridMultilevel"/>
    <w:tmpl w:val="67C43FDA"/>
    <w:lvl w:ilvl="0" w:tplc="2370C5D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BE4684"/>
    <w:multiLevelType w:val="hybridMultilevel"/>
    <w:tmpl w:val="F77E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8B6234"/>
    <w:multiLevelType w:val="multilevel"/>
    <w:tmpl w:val="442A89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387863"/>
    <w:multiLevelType w:val="multilevel"/>
    <w:tmpl w:val="A5B818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DB2054"/>
    <w:multiLevelType w:val="multilevel"/>
    <w:tmpl w:val="C7A6A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0C10DE"/>
    <w:multiLevelType w:val="hybridMultilevel"/>
    <w:tmpl w:val="B1EE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785873">
    <w:abstractNumId w:val="7"/>
  </w:num>
  <w:num w:numId="2" w16cid:durableId="1634822171">
    <w:abstractNumId w:val="25"/>
  </w:num>
  <w:num w:numId="3" w16cid:durableId="576018528">
    <w:abstractNumId w:val="39"/>
  </w:num>
  <w:num w:numId="4" w16cid:durableId="1049838819">
    <w:abstractNumId w:val="35"/>
  </w:num>
  <w:num w:numId="5" w16cid:durableId="767116171">
    <w:abstractNumId w:val="49"/>
  </w:num>
  <w:num w:numId="6" w16cid:durableId="942688133">
    <w:abstractNumId w:val="41"/>
  </w:num>
  <w:num w:numId="7" w16cid:durableId="1451586696">
    <w:abstractNumId w:val="18"/>
  </w:num>
  <w:num w:numId="8" w16cid:durableId="1364870006">
    <w:abstractNumId w:val="47"/>
  </w:num>
  <w:num w:numId="9" w16cid:durableId="1011688084">
    <w:abstractNumId w:val="12"/>
  </w:num>
  <w:num w:numId="10" w16cid:durableId="713889843">
    <w:abstractNumId w:val="24"/>
  </w:num>
  <w:num w:numId="11" w16cid:durableId="511992633">
    <w:abstractNumId w:val="3"/>
  </w:num>
  <w:num w:numId="12" w16cid:durableId="159515369">
    <w:abstractNumId w:val="16"/>
  </w:num>
  <w:num w:numId="13" w16cid:durableId="1910849150">
    <w:abstractNumId w:val="5"/>
  </w:num>
  <w:num w:numId="14" w16cid:durableId="1736470117">
    <w:abstractNumId w:val="42"/>
  </w:num>
  <w:num w:numId="15" w16cid:durableId="1307858626">
    <w:abstractNumId w:val="15"/>
  </w:num>
  <w:num w:numId="16" w16cid:durableId="1766220829">
    <w:abstractNumId w:val="19"/>
  </w:num>
  <w:num w:numId="17" w16cid:durableId="1299800122">
    <w:abstractNumId w:val="37"/>
  </w:num>
  <w:num w:numId="18" w16cid:durableId="1610622764">
    <w:abstractNumId w:val="21"/>
  </w:num>
  <w:num w:numId="19" w16cid:durableId="2103718540">
    <w:abstractNumId w:val="26"/>
  </w:num>
  <w:num w:numId="20" w16cid:durableId="1416633275">
    <w:abstractNumId w:val="48"/>
  </w:num>
  <w:num w:numId="21" w16cid:durableId="1861891836">
    <w:abstractNumId w:val="14"/>
  </w:num>
  <w:num w:numId="22" w16cid:durableId="732435453">
    <w:abstractNumId w:val="36"/>
  </w:num>
  <w:num w:numId="23" w16cid:durableId="1246036740">
    <w:abstractNumId w:val="33"/>
  </w:num>
  <w:num w:numId="24" w16cid:durableId="1204054379">
    <w:abstractNumId w:val="1"/>
  </w:num>
  <w:num w:numId="25" w16cid:durableId="509418070">
    <w:abstractNumId w:val="22"/>
  </w:num>
  <w:num w:numId="26" w16cid:durableId="1895894061">
    <w:abstractNumId w:val="31"/>
  </w:num>
  <w:num w:numId="27" w16cid:durableId="103623213">
    <w:abstractNumId w:val="4"/>
  </w:num>
  <w:num w:numId="28" w16cid:durableId="1218010297">
    <w:abstractNumId w:val="17"/>
  </w:num>
  <w:num w:numId="29" w16cid:durableId="141507994">
    <w:abstractNumId w:val="29"/>
  </w:num>
  <w:num w:numId="30" w16cid:durableId="2046372299">
    <w:abstractNumId w:val="40"/>
  </w:num>
  <w:num w:numId="31" w16cid:durableId="1142700781">
    <w:abstractNumId w:val="23"/>
  </w:num>
  <w:num w:numId="32" w16cid:durableId="1786000998">
    <w:abstractNumId w:val="2"/>
  </w:num>
  <w:num w:numId="33" w16cid:durableId="1155996231">
    <w:abstractNumId w:val="44"/>
  </w:num>
  <w:num w:numId="34" w16cid:durableId="448014090">
    <w:abstractNumId w:val="8"/>
  </w:num>
  <w:num w:numId="35" w16cid:durableId="200479562">
    <w:abstractNumId w:val="45"/>
  </w:num>
  <w:num w:numId="36" w16cid:durableId="54478973">
    <w:abstractNumId w:val="9"/>
  </w:num>
  <w:num w:numId="37" w16cid:durableId="1088035497">
    <w:abstractNumId w:val="6"/>
  </w:num>
  <w:num w:numId="38" w16cid:durableId="848643060">
    <w:abstractNumId w:val="28"/>
  </w:num>
  <w:num w:numId="39" w16cid:durableId="1671299204">
    <w:abstractNumId w:val="10"/>
  </w:num>
  <w:num w:numId="40" w16cid:durableId="98255356">
    <w:abstractNumId w:val="46"/>
  </w:num>
  <w:num w:numId="41" w16cid:durableId="1869297615">
    <w:abstractNumId w:val="43"/>
  </w:num>
  <w:num w:numId="42" w16cid:durableId="1916818447">
    <w:abstractNumId w:val="0"/>
  </w:num>
  <w:num w:numId="43" w16cid:durableId="1441413747">
    <w:abstractNumId w:val="27"/>
  </w:num>
  <w:num w:numId="44" w16cid:durableId="1516993624">
    <w:abstractNumId w:val="20"/>
  </w:num>
  <w:num w:numId="45" w16cid:durableId="20908445">
    <w:abstractNumId w:val="11"/>
  </w:num>
  <w:num w:numId="46" w16cid:durableId="2142458032">
    <w:abstractNumId w:val="32"/>
  </w:num>
  <w:num w:numId="47" w16cid:durableId="628054764">
    <w:abstractNumId w:val="34"/>
  </w:num>
  <w:num w:numId="48" w16cid:durableId="106050385">
    <w:abstractNumId w:val="38"/>
  </w:num>
  <w:num w:numId="49" w16cid:durableId="1564027280">
    <w:abstractNumId w:val="50"/>
  </w:num>
  <w:num w:numId="50" w16cid:durableId="752051631">
    <w:abstractNumId w:val="30"/>
  </w:num>
  <w:num w:numId="51" w16cid:durableId="2080638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51"/>
    <w:rsid w:val="00010CA5"/>
    <w:rsid w:val="00012C09"/>
    <w:rsid w:val="00027638"/>
    <w:rsid w:val="000353E8"/>
    <w:rsid w:val="00046A7A"/>
    <w:rsid w:val="00060351"/>
    <w:rsid w:val="0007662A"/>
    <w:rsid w:val="00087F70"/>
    <w:rsid w:val="000A17F9"/>
    <w:rsid w:val="000A3E06"/>
    <w:rsid w:val="000B641B"/>
    <w:rsid w:val="000C20C2"/>
    <w:rsid w:val="000D02AC"/>
    <w:rsid w:val="000D9233"/>
    <w:rsid w:val="00134B61"/>
    <w:rsid w:val="00136E91"/>
    <w:rsid w:val="00175AD0"/>
    <w:rsid w:val="00177C0B"/>
    <w:rsid w:val="00194B8B"/>
    <w:rsid w:val="001A6E79"/>
    <w:rsid w:val="001C460E"/>
    <w:rsid w:val="001C6130"/>
    <w:rsid w:val="001D420A"/>
    <w:rsid w:val="001F2EAF"/>
    <w:rsid w:val="00203150"/>
    <w:rsid w:val="002128CE"/>
    <w:rsid w:val="002242FF"/>
    <w:rsid w:val="00235517"/>
    <w:rsid w:val="002369AA"/>
    <w:rsid w:val="002410C6"/>
    <w:rsid w:val="00246545"/>
    <w:rsid w:val="00246671"/>
    <w:rsid w:val="00267D0C"/>
    <w:rsid w:val="00284611"/>
    <w:rsid w:val="002859A8"/>
    <w:rsid w:val="002C147F"/>
    <w:rsid w:val="002F3080"/>
    <w:rsid w:val="002F70CE"/>
    <w:rsid w:val="003015BC"/>
    <w:rsid w:val="00320436"/>
    <w:rsid w:val="00346615"/>
    <w:rsid w:val="00347FB7"/>
    <w:rsid w:val="003A1ADA"/>
    <w:rsid w:val="003C4501"/>
    <w:rsid w:val="00455C45"/>
    <w:rsid w:val="00464848"/>
    <w:rsid w:val="00490374"/>
    <w:rsid w:val="00512929"/>
    <w:rsid w:val="0051693E"/>
    <w:rsid w:val="00540B33"/>
    <w:rsid w:val="00553445"/>
    <w:rsid w:val="0058601E"/>
    <w:rsid w:val="0059225A"/>
    <w:rsid w:val="00593CBA"/>
    <w:rsid w:val="005D4A0F"/>
    <w:rsid w:val="006052EE"/>
    <w:rsid w:val="00607F39"/>
    <w:rsid w:val="00624E92"/>
    <w:rsid w:val="00696667"/>
    <w:rsid w:val="006D2ED2"/>
    <w:rsid w:val="00722D8A"/>
    <w:rsid w:val="00740A41"/>
    <w:rsid w:val="00750781"/>
    <w:rsid w:val="00756656"/>
    <w:rsid w:val="007567BB"/>
    <w:rsid w:val="00770E45"/>
    <w:rsid w:val="00771F7A"/>
    <w:rsid w:val="007B3099"/>
    <w:rsid w:val="007E0AEE"/>
    <w:rsid w:val="007F2970"/>
    <w:rsid w:val="00801C59"/>
    <w:rsid w:val="00803C17"/>
    <w:rsid w:val="00803C9D"/>
    <w:rsid w:val="008079E9"/>
    <w:rsid w:val="008147CF"/>
    <w:rsid w:val="00837E7D"/>
    <w:rsid w:val="00855FD1"/>
    <w:rsid w:val="008B5D69"/>
    <w:rsid w:val="008C6495"/>
    <w:rsid w:val="008F7A61"/>
    <w:rsid w:val="009164E9"/>
    <w:rsid w:val="00957364"/>
    <w:rsid w:val="00986BBA"/>
    <w:rsid w:val="009A1B88"/>
    <w:rsid w:val="009C49E3"/>
    <w:rsid w:val="009D0FB3"/>
    <w:rsid w:val="009F59F7"/>
    <w:rsid w:val="00A02D97"/>
    <w:rsid w:val="00A114DE"/>
    <w:rsid w:val="00A170FD"/>
    <w:rsid w:val="00A32D39"/>
    <w:rsid w:val="00A37346"/>
    <w:rsid w:val="00A40147"/>
    <w:rsid w:val="00A56123"/>
    <w:rsid w:val="00A75455"/>
    <w:rsid w:val="00AA4D23"/>
    <w:rsid w:val="00AB0233"/>
    <w:rsid w:val="00AE5EF1"/>
    <w:rsid w:val="00B1635B"/>
    <w:rsid w:val="00B23E35"/>
    <w:rsid w:val="00B27988"/>
    <w:rsid w:val="00B46065"/>
    <w:rsid w:val="00B61BC3"/>
    <w:rsid w:val="00B71628"/>
    <w:rsid w:val="00B763BB"/>
    <w:rsid w:val="00B86DC1"/>
    <w:rsid w:val="00B94914"/>
    <w:rsid w:val="00BC3FA7"/>
    <w:rsid w:val="00BE2047"/>
    <w:rsid w:val="00BF7B2F"/>
    <w:rsid w:val="00C060F6"/>
    <w:rsid w:val="00C31E29"/>
    <w:rsid w:val="00C66E3E"/>
    <w:rsid w:val="00CF774F"/>
    <w:rsid w:val="00D04CFF"/>
    <w:rsid w:val="00D067BD"/>
    <w:rsid w:val="00D23065"/>
    <w:rsid w:val="00D27A41"/>
    <w:rsid w:val="00D36207"/>
    <w:rsid w:val="00D46F30"/>
    <w:rsid w:val="00D54366"/>
    <w:rsid w:val="00D65160"/>
    <w:rsid w:val="00D72324"/>
    <w:rsid w:val="00DA1978"/>
    <w:rsid w:val="00DA77F3"/>
    <w:rsid w:val="00DB3594"/>
    <w:rsid w:val="00DE01CA"/>
    <w:rsid w:val="00E2066B"/>
    <w:rsid w:val="00E34428"/>
    <w:rsid w:val="00E41C58"/>
    <w:rsid w:val="00E70F8E"/>
    <w:rsid w:val="00EB5D01"/>
    <w:rsid w:val="00EC3A24"/>
    <w:rsid w:val="00F231A8"/>
    <w:rsid w:val="00F33BF4"/>
    <w:rsid w:val="00F36BFE"/>
    <w:rsid w:val="00F474CE"/>
    <w:rsid w:val="00F76095"/>
    <w:rsid w:val="00F828E5"/>
    <w:rsid w:val="00FC25EB"/>
    <w:rsid w:val="00FC564E"/>
    <w:rsid w:val="011C2BF2"/>
    <w:rsid w:val="01428AC5"/>
    <w:rsid w:val="01459AE5"/>
    <w:rsid w:val="016553A3"/>
    <w:rsid w:val="01C1852F"/>
    <w:rsid w:val="01E0B1B9"/>
    <w:rsid w:val="02746A83"/>
    <w:rsid w:val="030AB9B3"/>
    <w:rsid w:val="032BE780"/>
    <w:rsid w:val="03B77193"/>
    <w:rsid w:val="03E06027"/>
    <w:rsid w:val="04B623F4"/>
    <w:rsid w:val="0562922F"/>
    <w:rsid w:val="05B0D715"/>
    <w:rsid w:val="05BD3EFF"/>
    <w:rsid w:val="06B756AD"/>
    <w:rsid w:val="06D9CA99"/>
    <w:rsid w:val="06DAB29C"/>
    <w:rsid w:val="076875FB"/>
    <w:rsid w:val="07D09011"/>
    <w:rsid w:val="08119237"/>
    <w:rsid w:val="0922C17C"/>
    <w:rsid w:val="099829ED"/>
    <w:rsid w:val="09F4E662"/>
    <w:rsid w:val="0A1D890C"/>
    <w:rsid w:val="0A4B59B3"/>
    <w:rsid w:val="0AC20B09"/>
    <w:rsid w:val="0BB2EA25"/>
    <w:rsid w:val="0BDC683C"/>
    <w:rsid w:val="0D14826D"/>
    <w:rsid w:val="0D7AD931"/>
    <w:rsid w:val="0D7CDB5D"/>
    <w:rsid w:val="0F57CE60"/>
    <w:rsid w:val="1145D413"/>
    <w:rsid w:val="1379B03B"/>
    <w:rsid w:val="1476BE62"/>
    <w:rsid w:val="156300CF"/>
    <w:rsid w:val="1582DC22"/>
    <w:rsid w:val="158F9074"/>
    <w:rsid w:val="172FCD62"/>
    <w:rsid w:val="17748DBA"/>
    <w:rsid w:val="178AF11F"/>
    <w:rsid w:val="18632DF2"/>
    <w:rsid w:val="189F0E4B"/>
    <w:rsid w:val="19E74643"/>
    <w:rsid w:val="1A3C4EB6"/>
    <w:rsid w:val="1A622739"/>
    <w:rsid w:val="1AAF7868"/>
    <w:rsid w:val="1AB85BCA"/>
    <w:rsid w:val="1AE0D17C"/>
    <w:rsid w:val="1B41D8F7"/>
    <w:rsid w:val="1B753CF5"/>
    <w:rsid w:val="1BFCB698"/>
    <w:rsid w:val="1CADE74F"/>
    <w:rsid w:val="1CC19F11"/>
    <w:rsid w:val="1D558BEA"/>
    <w:rsid w:val="1D68F539"/>
    <w:rsid w:val="1D82B403"/>
    <w:rsid w:val="1D867D4A"/>
    <w:rsid w:val="1DE3DF05"/>
    <w:rsid w:val="1F263B05"/>
    <w:rsid w:val="1FD46DF5"/>
    <w:rsid w:val="201FD20E"/>
    <w:rsid w:val="206144B4"/>
    <w:rsid w:val="2080B10D"/>
    <w:rsid w:val="2090C154"/>
    <w:rsid w:val="20E7FA14"/>
    <w:rsid w:val="21AA8F95"/>
    <w:rsid w:val="2236B766"/>
    <w:rsid w:val="2305CFF2"/>
    <w:rsid w:val="2316BD98"/>
    <w:rsid w:val="2325EC4F"/>
    <w:rsid w:val="235AEEFF"/>
    <w:rsid w:val="236A3C14"/>
    <w:rsid w:val="238BA28F"/>
    <w:rsid w:val="240ACF6D"/>
    <w:rsid w:val="244897C7"/>
    <w:rsid w:val="24B9BEE6"/>
    <w:rsid w:val="255A9E0C"/>
    <w:rsid w:val="25BBC75B"/>
    <w:rsid w:val="268098B7"/>
    <w:rsid w:val="2700A9D1"/>
    <w:rsid w:val="28399B13"/>
    <w:rsid w:val="28723C31"/>
    <w:rsid w:val="29236728"/>
    <w:rsid w:val="2A6303E8"/>
    <w:rsid w:val="2A856E91"/>
    <w:rsid w:val="2A93F82D"/>
    <w:rsid w:val="2B42D079"/>
    <w:rsid w:val="2C06A939"/>
    <w:rsid w:val="2C3F04BB"/>
    <w:rsid w:val="2CF4D47F"/>
    <w:rsid w:val="2E023EFE"/>
    <w:rsid w:val="2E6C2891"/>
    <w:rsid w:val="2E6C833E"/>
    <w:rsid w:val="2FB845C7"/>
    <w:rsid w:val="2FD13DF0"/>
    <w:rsid w:val="2FF24BAB"/>
    <w:rsid w:val="3067F927"/>
    <w:rsid w:val="30FAEB6A"/>
    <w:rsid w:val="31D90805"/>
    <w:rsid w:val="32B918AF"/>
    <w:rsid w:val="331FE2FD"/>
    <w:rsid w:val="339F329B"/>
    <w:rsid w:val="341F81A4"/>
    <w:rsid w:val="342A4F58"/>
    <w:rsid w:val="343FC493"/>
    <w:rsid w:val="345B832B"/>
    <w:rsid w:val="34D422DD"/>
    <w:rsid w:val="34FD2CB3"/>
    <w:rsid w:val="352A232B"/>
    <w:rsid w:val="360EB15D"/>
    <w:rsid w:val="36116CD2"/>
    <w:rsid w:val="363BC373"/>
    <w:rsid w:val="36680EA0"/>
    <w:rsid w:val="367CE4BC"/>
    <w:rsid w:val="36D78FAA"/>
    <w:rsid w:val="36FD1DC4"/>
    <w:rsid w:val="3751EA34"/>
    <w:rsid w:val="38C0D496"/>
    <w:rsid w:val="38C205D7"/>
    <w:rsid w:val="38D96202"/>
    <w:rsid w:val="38F2297E"/>
    <w:rsid w:val="3935705E"/>
    <w:rsid w:val="39B2844F"/>
    <w:rsid w:val="3B80339F"/>
    <w:rsid w:val="3BE5D4A0"/>
    <w:rsid w:val="3BEFD092"/>
    <w:rsid w:val="3C120EE3"/>
    <w:rsid w:val="3C42E99E"/>
    <w:rsid w:val="3CD48C91"/>
    <w:rsid w:val="3E2C7D6B"/>
    <w:rsid w:val="3E3DDAE0"/>
    <w:rsid w:val="3FCCB34C"/>
    <w:rsid w:val="40242761"/>
    <w:rsid w:val="406504E6"/>
    <w:rsid w:val="40A1362E"/>
    <w:rsid w:val="40BDDF44"/>
    <w:rsid w:val="41170ED1"/>
    <w:rsid w:val="413531E4"/>
    <w:rsid w:val="41477A90"/>
    <w:rsid w:val="425B446F"/>
    <w:rsid w:val="426FC63D"/>
    <w:rsid w:val="42AAE4DF"/>
    <w:rsid w:val="42BD0345"/>
    <w:rsid w:val="436FF360"/>
    <w:rsid w:val="439C8F9D"/>
    <w:rsid w:val="444E8903"/>
    <w:rsid w:val="449A671E"/>
    <w:rsid w:val="44F10137"/>
    <w:rsid w:val="4539B0E4"/>
    <w:rsid w:val="45A376FE"/>
    <w:rsid w:val="45B2C65C"/>
    <w:rsid w:val="45BB4FF0"/>
    <w:rsid w:val="45F4317B"/>
    <w:rsid w:val="4697E46A"/>
    <w:rsid w:val="46E88346"/>
    <w:rsid w:val="47007011"/>
    <w:rsid w:val="4726A451"/>
    <w:rsid w:val="4762B059"/>
    <w:rsid w:val="477DBABE"/>
    <w:rsid w:val="4798E64E"/>
    <w:rsid w:val="47DFF0E9"/>
    <w:rsid w:val="47E63ED4"/>
    <w:rsid w:val="48436688"/>
    <w:rsid w:val="4906E81D"/>
    <w:rsid w:val="493482F8"/>
    <w:rsid w:val="4A559895"/>
    <w:rsid w:val="4A7F2F5F"/>
    <w:rsid w:val="4B8A1B41"/>
    <w:rsid w:val="4B9A2935"/>
    <w:rsid w:val="4C087B1A"/>
    <w:rsid w:val="4C222FFD"/>
    <w:rsid w:val="4C6198FB"/>
    <w:rsid w:val="4D0B5FD5"/>
    <w:rsid w:val="4D219BB1"/>
    <w:rsid w:val="4D8E1FD2"/>
    <w:rsid w:val="4DC88580"/>
    <w:rsid w:val="4DE30B49"/>
    <w:rsid w:val="4E5C4A2B"/>
    <w:rsid w:val="4E784C6C"/>
    <w:rsid w:val="4ED377FC"/>
    <w:rsid w:val="4F1DB817"/>
    <w:rsid w:val="4F43D9A6"/>
    <w:rsid w:val="4FA545B3"/>
    <w:rsid w:val="4FE000FD"/>
    <w:rsid w:val="50434BA2"/>
    <w:rsid w:val="50ABD233"/>
    <w:rsid w:val="50D0A827"/>
    <w:rsid w:val="50E15C9D"/>
    <w:rsid w:val="5111257D"/>
    <w:rsid w:val="516B1E00"/>
    <w:rsid w:val="519FDC38"/>
    <w:rsid w:val="51B72C0F"/>
    <w:rsid w:val="523315D7"/>
    <w:rsid w:val="53172722"/>
    <w:rsid w:val="53CAF27A"/>
    <w:rsid w:val="546E6DD7"/>
    <w:rsid w:val="5491D72D"/>
    <w:rsid w:val="54BEC0A9"/>
    <w:rsid w:val="551D70C8"/>
    <w:rsid w:val="5615DF89"/>
    <w:rsid w:val="57B86C82"/>
    <w:rsid w:val="583299AF"/>
    <w:rsid w:val="58A90B9D"/>
    <w:rsid w:val="5A3BC9BF"/>
    <w:rsid w:val="5B7804C0"/>
    <w:rsid w:val="5B9BBD28"/>
    <w:rsid w:val="5C5B00D1"/>
    <w:rsid w:val="5CBD6B12"/>
    <w:rsid w:val="5D0C8A01"/>
    <w:rsid w:val="5D6B14F2"/>
    <w:rsid w:val="5E31B0FD"/>
    <w:rsid w:val="5EE65148"/>
    <w:rsid w:val="5F07ECF8"/>
    <w:rsid w:val="5F5BA5EB"/>
    <w:rsid w:val="5FF7F7F6"/>
    <w:rsid w:val="60C5F354"/>
    <w:rsid w:val="60F449A9"/>
    <w:rsid w:val="6173868B"/>
    <w:rsid w:val="6187BEDB"/>
    <w:rsid w:val="61DCE27C"/>
    <w:rsid w:val="621D5CA8"/>
    <w:rsid w:val="62FBB09E"/>
    <w:rsid w:val="63233B69"/>
    <w:rsid w:val="6335260C"/>
    <w:rsid w:val="6382A5C8"/>
    <w:rsid w:val="638FF02C"/>
    <w:rsid w:val="6433A2C8"/>
    <w:rsid w:val="646BF4D5"/>
    <w:rsid w:val="646F0250"/>
    <w:rsid w:val="64E12569"/>
    <w:rsid w:val="65041330"/>
    <w:rsid w:val="65985063"/>
    <w:rsid w:val="661FC0FB"/>
    <w:rsid w:val="665179A6"/>
    <w:rsid w:val="666DB248"/>
    <w:rsid w:val="66CA19D8"/>
    <w:rsid w:val="66ECED4C"/>
    <w:rsid w:val="6773A957"/>
    <w:rsid w:val="67A93C80"/>
    <w:rsid w:val="6817B479"/>
    <w:rsid w:val="6869B0EC"/>
    <w:rsid w:val="687817F0"/>
    <w:rsid w:val="6907D272"/>
    <w:rsid w:val="691C97A2"/>
    <w:rsid w:val="69C1D969"/>
    <w:rsid w:val="69CBFF45"/>
    <w:rsid w:val="6A809716"/>
    <w:rsid w:val="6AD43E67"/>
    <w:rsid w:val="6AFCE6E5"/>
    <w:rsid w:val="6B51E772"/>
    <w:rsid w:val="6BC9D894"/>
    <w:rsid w:val="6BF5D3BF"/>
    <w:rsid w:val="6C7E398B"/>
    <w:rsid w:val="6CD30C06"/>
    <w:rsid w:val="6DBE14AB"/>
    <w:rsid w:val="6E945B2A"/>
    <w:rsid w:val="6EAD6D62"/>
    <w:rsid w:val="6F0B18C9"/>
    <w:rsid w:val="6FABF788"/>
    <w:rsid w:val="709B4B88"/>
    <w:rsid w:val="70F83EBC"/>
    <w:rsid w:val="7173A8B0"/>
    <w:rsid w:val="7240785E"/>
    <w:rsid w:val="7258B7DE"/>
    <w:rsid w:val="7265052E"/>
    <w:rsid w:val="726B598D"/>
    <w:rsid w:val="745B11D3"/>
    <w:rsid w:val="74658146"/>
    <w:rsid w:val="74B92124"/>
    <w:rsid w:val="74BE6D62"/>
    <w:rsid w:val="74CFC06F"/>
    <w:rsid w:val="74D2D8D8"/>
    <w:rsid w:val="74EB837F"/>
    <w:rsid w:val="7518D96B"/>
    <w:rsid w:val="75A79F5D"/>
    <w:rsid w:val="75CF33DE"/>
    <w:rsid w:val="75D84C2D"/>
    <w:rsid w:val="76E71EDB"/>
    <w:rsid w:val="7704F704"/>
    <w:rsid w:val="7778F5D5"/>
    <w:rsid w:val="77E4E2D8"/>
    <w:rsid w:val="77EE3617"/>
    <w:rsid w:val="79233EEB"/>
    <w:rsid w:val="797CD6F9"/>
    <w:rsid w:val="7990095C"/>
    <w:rsid w:val="7A1799D2"/>
    <w:rsid w:val="7A43E1DC"/>
    <w:rsid w:val="7A75A7B3"/>
    <w:rsid w:val="7AA130D8"/>
    <w:rsid w:val="7B1D6646"/>
    <w:rsid w:val="7BC565FF"/>
    <w:rsid w:val="7C6B16C2"/>
    <w:rsid w:val="7C80828F"/>
    <w:rsid w:val="7D4B1929"/>
    <w:rsid w:val="7E0FF901"/>
    <w:rsid w:val="7E17006D"/>
    <w:rsid w:val="7E9DF30A"/>
    <w:rsid w:val="7EC7551B"/>
    <w:rsid w:val="7F746A86"/>
    <w:rsid w:val="7F836D8F"/>
    <w:rsid w:val="7FC53ADF"/>
    <w:rsid w:val="7FCB6731"/>
    <w:rsid w:val="7FEBA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FBEE"/>
  <w15:chartTrackingRefBased/>
  <w15:docId w15:val="{FD0C5E21-85D0-4C47-8C91-E30FF92E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351"/>
    <w:pPr>
      <w:tabs>
        <w:tab w:val="center" w:pos="4513"/>
        <w:tab w:val="right" w:pos="9026"/>
      </w:tabs>
      <w:spacing w:after="0" w:line="240" w:lineRule="auto"/>
    </w:pPr>
  </w:style>
  <w:style w:type="character" w:customStyle="1" w:styleId="HeaderChar">
    <w:name w:val="Header Char"/>
    <w:basedOn w:val="DefaultParagraphFont"/>
    <w:link w:val="Header"/>
    <w:rsid w:val="00060351"/>
  </w:style>
  <w:style w:type="paragraph" w:styleId="Footer">
    <w:name w:val="footer"/>
    <w:basedOn w:val="Normal"/>
    <w:link w:val="FooterChar"/>
    <w:uiPriority w:val="99"/>
    <w:unhideWhenUsed/>
    <w:rsid w:val="00060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351"/>
  </w:style>
  <w:style w:type="table" w:styleId="TableGrid">
    <w:name w:val="Table Grid"/>
    <w:basedOn w:val="TableNormal"/>
    <w:uiPriority w:val="39"/>
    <w:rsid w:val="0004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1F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1F7A"/>
  </w:style>
  <w:style w:type="character" w:customStyle="1" w:styleId="eop">
    <w:name w:val="eop"/>
    <w:basedOn w:val="DefaultParagraphFont"/>
    <w:rsid w:val="00771F7A"/>
  </w:style>
  <w:style w:type="paragraph" w:styleId="ListParagraph">
    <w:name w:val="List Paragraph"/>
    <w:basedOn w:val="Normal"/>
    <w:uiPriority w:val="34"/>
    <w:qFormat/>
    <w:rsid w:val="002859A8"/>
    <w:pPr>
      <w:ind w:left="720"/>
      <w:contextualSpacing/>
    </w:pPr>
  </w:style>
  <w:style w:type="paragraph" w:customStyle="1" w:styleId="Bullet">
    <w:name w:val="Bullet"/>
    <w:basedOn w:val="Normal"/>
    <w:link w:val="BulletChar"/>
    <w:rsid w:val="008B5D69"/>
    <w:pPr>
      <w:overflowPunct w:val="0"/>
      <w:autoSpaceDE w:val="0"/>
      <w:autoSpaceDN w:val="0"/>
      <w:adjustRightInd w:val="0"/>
      <w:spacing w:after="216" w:line="240" w:lineRule="auto"/>
    </w:pPr>
    <w:rPr>
      <w:rFonts w:ascii="Rockwell" w:eastAsia="Times New Roman" w:hAnsi="Rockwell" w:cs="Times New Roman"/>
      <w:sz w:val="24"/>
      <w:szCs w:val="20"/>
    </w:rPr>
  </w:style>
  <w:style w:type="paragraph" w:styleId="BodyText">
    <w:name w:val="Body Text"/>
    <w:basedOn w:val="Normal"/>
    <w:link w:val="BodyTextChar"/>
    <w:semiHidden/>
    <w:rsid w:val="006052EE"/>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6052EE"/>
    <w:rPr>
      <w:rFonts w:ascii="Times New Roman" w:eastAsia="Times New Roman" w:hAnsi="Times New Roman" w:cs="Times New Roman"/>
      <w:b/>
      <w:bCs/>
      <w:sz w:val="24"/>
      <w:szCs w:val="24"/>
    </w:rPr>
  </w:style>
  <w:style w:type="character" w:customStyle="1" w:styleId="BulletChar">
    <w:name w:val="Bullet Char"/>
    <w:basedOn w:val="DefaultParagraphFont"/>
    <w:link w:val="Bullet"/>
    <w:uiPriority w:val="1"/>
    <w:rsid w:val="7D4B1929"/>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61706">
      <w:bodyDiv w:val="1"/>
      <w:marLeft w:val="0"/>
      <w:marRight w:val="0"/>
      <w:marTop w:val="0"/>
      <w:marBottom w:val="0"/>
      <w:divBdr>
        <w:top w:val="none" w:sz="0" w:space="0" w:color="auto"/>
        <w:left w:val="none" w:sz="0" w:space="0" w:color="auto"/>
        <w:bottom w:val="none" w:sz="0" w:space="0" w:color="auto"/>
        <w:right w:val="none" w:sz="0" w:space="0" w:color="auto"/>
      </w:divBdr>
      <w:divsChild>
        <w:div w:id="2141874999">
          <w:marLeft w:val="0"/>
          <w:marRight w:val="0"/>
          <w:marTop w:val="0"/>
          <w:marBottom w:val="0"/>
          <w:divBdr>
            <w:top w:val="none" w:sz="0" w:space="0" w:color="auto"/>
            <w:left w:val="none" w:sz="0" w:space="0" w:color="auto"/>
            <w:bottom w:val="none" w:sz="0" w:space="0" w:color="auto"/>
            <w:right w:val="none" w:sz="0" w:space="0" w:color="auto"/>
          </w:divBdr>
        </w:div>
        <w:div w:id="562058248">
          <w:marLeft w:val="0"/>
          <w:marRight w:val="0"/>
          <w:marTop w:val="0"/>
          <w:marBottom w:val="0"/>
          <w:divBdr>
            <w:top w:val="none" w:sz="0" w:space="0" w:color="auto"/>
            <w:left w:val="none" w:sz="0" w:space="0" w:color="auto"/>
            <w:bottom w:val="none" w:sz="0" w:space="0" w:color="auto"/>
            <w:right w:val="none" w:sz="0" w:space="0" w:color="auto"/>
          </w:divBdr>
        </w:div>
        <w:div w:id="1216890394">
          <w:marLeft w:val="0"/>
          <w:marRight w:val="0"/>
          <w:marTop w:val="0"/>
          <w:marBottom w:val="0"/>
          <w:divBdr>
            <w:top w:val="none" w:sz="0" w:space="0" w:color="auto"/>
            <w:left w:val="none" w:sz="0" w:space="0" w:color="auto"/>
            <w:bottom w:val="none" w:sz="0" w:space="0" w:color="auto"/>
            <w:right w:val="none" w:sz="0" w:space="0" w:color="auto"/>
          </w:divBdr>
        </w:div>
        <w:div w:id="109207355">
          <w:marLeft w:val="0"/>
          <w:marRight w:val="0"/>
          <w:marTop w:val="0"/>
          <w:marBottom w:val="0"/>
          <w:divBdr>
            <w:top w:val="none" w:sz="0" w:space="0" w:color="auto"/>
            <w:left w:val="none" w:sz="0" w:space="0" w:color="auto"/>
            <w:bottom w:val="none" w:sz="0" w:space="0" w:color="auto"/>
            <w:right w:val="none" w:sz="0" w:space="0" w:color="auto"/>
          </w:divBdr>
        </w:div>
        <w:div w:id="206188113">
          <w:marLeft w:val="0"/>
          <w:marRight w:val="0"/>
          <w:marTop w:val="0"/>
          <w:marBottom w:val="0"/>
          <w:divBdr>
            <w:top w:val="none" w:sz="0" w:space="0" w:color="auto"/>
            <w:left w:val="none" w:sz="0" w:space="0" w:color="auto"/>
            <w:bottom w:val="none" w:sz="0" w:space="0" w:color="auto"/>
            <w:right w:val="none" w:sz="0" w:space="0" w:color="auto"/>
          </w:divBdr>
        </w:div>
        <w:div w:id="345835309">
          <w:marLeft w:val="0"/>
          <w:marRight w:val="0"/>
          <w:marTop w:val="0"/>
          <w:marBottom w:val="0"/>
          <w:divBdr>
            <w:top w:val="none" w:sz="0" w:space="0" w:color="auto"/>
            <w:left w:val="none" w:sz="0" w:space="0" w:color="auto"/>
            <w:bottom w:val="none" w:sz="0" w:space="0" w:color="auto"/>
            <w:right w:val="none" w:sz="0" w:space="0" w:color="auto"/>
          </w:divBdr>
        </w:div>
        <w:div w:id="1378624618">
          <w:marLeft w:val="0"/>
          <w:marRight w:val="0"/>
          <w:marTop w:val="0"/>
          <w:marBottom w:val="0"/>
          <w:divBdr>
            <w:top w:val="none" w:sz="0" w:space="0" w:color="auto"/>
            <w:left w:val="none" w:sz="0" w:space="0" w:color="auto"/>
            <w:bottom w:val="none" w:sz="0" w:space="0" w:color="auto"/>
            <w:right w:val="none" w:sz="0" w:space="0" w:color="auto"/>
          </w:divBdr>
        </w:div>
        <w:div w:id="1014259687">
          <w:marLeft w:val="0"/>
          <w:marRight w:val="0"/>
          <w:marTop w:val="0"/>
          <w:marBottom w:val="0"/>
          <w:divBdr>
            <w:top w:val="none" w:sz="0" w:space="0" w:color="auto"/>
            <w:left w:val="none" w:sz="0" w:space="0" w:color="auto"/>
            <w:bottom w:val="none" w:sz="0" w:space="0" w:color="auto"/>
            <w:right w:val="none" w:sz="0" w:space="0" w:color="auto"/>
          </w:divBdr>
        </w:div>
        <w:div w:id="983698265">
          <w:marLeft w:val="0"/>
          <w:marRight w:val="0"/>
          <w:marTop w:val="0"/>
          <w:marBottom w:val="0"/>
          <w:divBdr>
            <w:top w:val="none" w:sz="0" w:space="0" w:color="auto"/>
            <w:left w:val="none" w:sz="0" w:space="0" w:color="auto"/>
            <w:bottom w:val="none" w:sz="0" w:space="0" w:color="auto"/>
            <w:right w:val="none" w:sz="0" w:space="0" w:color="auto"/>
          </w:divBdr>
        </w:div>
        <w:div w:id="1508792359">
          <w:marLeft w:val="0"/>
          <w:marRight w:val="0"/>
          <w:marTop w:val="0"/>
          <w:marBottom w:val="0"/>
          <w:divBdr>
            <w:top w:val="none" w:sz="0" w:space="0" w:color="auto"/>
            <w:left w:val="none" w:sz="0" w:space="0" w:color="auto"/>
            <w:bottom w:val="none" w:sz="0" w:space="0" w:color="auto"/>
            <w:right w:val="none" w:sz="0" w:space="0" w:color="auto"/>
          </w:divBdr>
        </w:div>
        <w:div w:id="2073844831">
          <w:marLeft w:val="0"/>
          <w:marRight w:val="0"/>
          <w:marTop w:val="0"/>
          <w:marBottom w:val="0"/>
          <w:divBdr>
            <w:top w:val="none" w:sz="0" w:space="0" w:color="auto"/>
            <w:left w:val="none" w:sz="0" w:space="0" w:color="auto"/>
            <w:bottom w:val="none" w:sz="0" w:space="0" w:color="auto"/>
            <w:right w:val="none" w:sz="0" w:space="0" w:color="auto"/>
          </w:divBdr>
        </w:div>
        <w:div w:id="1777016001">
          <w:marLeft w:val="0"/>
          <w:marRight w:val="0"/>
          <w:marTop w:val="0"/>
          <w:marBottom w:val="0"/>
          <w:divBdr>
            <w:top w:val="none" w:sz="0" w:space="0" w:color="auto"/>
            <w:left w:val="none" w:sz="0" w:space="0" w:color="auto"/>
            <w:bottom w:val="none" w:sz="0" w:space="0" w:color="auto"/>
            <w:right w:val="none" w:sz="0" w:space="0" w:color="auto"/>
          </w:divBdr>
        </w:div>
        <w:div w:id="563950789">
          <w:marLeft w:val="0"/>
          <w:marRight w:val="0"/>
          <w:marTop w:val="0"/>
          <w:marBottom w:val="0"/>
          <w:divBdr>
            <w:top w:val="none" w:sz="0" w:space="0" w:color="auto"/>
            <w:left w:val="none" w:sz="0" w:space="0" w:color="auto"/>
            <w:bottom w:val="none" w:sz="0" w:space="0" w:color="auto"/>
            <w:right w:val="none" w:sz="0" w:space="0" w:color="auto"/>
          </w:divBdr>
        </w:div>
        <w:div w:id="1013266996">
          <w:marLeft w:val="0"/>
          <w:marRight w:val="0"/>
          <w:marTop w:val="0"/>
          <w:marBottom w:val="0"/>
          <w:divBdr>
            <w:top w:val="none" w:sz="0" w:space="0" w:color="auto"/>
            <w:left w:val="none" w:sz="0" w:space="0" w:color="auto"/>
            <w:bottom w:val="none" w:sz="0" w:space="0" w:color="auto"/>
            <w:right w:val="none" w:sz="0" w:space="0" w:color="auto"/>
          </w:divBdr>
        </w:div>
        <w:div w:id="17702838">
          <w:marLeft w:val="0"/>
          <w:marRight w:val="0"/>
          <w:marTop w:val="0"/>
          <w:marBottom w:val="0"/>
          <w:divBdr>
            <w:top w:val="none" w:sz="0" w:space="0" w:color="auto"/>
            <w:left w:val="none" w:sz="0" w:space="0" w:color="auto"/>
            <w:bottom w:val="none" w:sz="0" w:space="0" w:color="auto"/>
            <w:right w:val="none" w:sz="0" w:space="0" w:color="auto"/>
          </w:divBdr>
        </w:div>
        <w:div w:id="884411479">
          <w:marLeft w:val="0"/>
          <w:marRight w:val="0"/>
          <w:marTop w:val="0"/>
          <w:marBottom w:val="0"/>
          <w:divBdr>
            <w:top w:val="none" w:sz="0" w:space="0" w:color="auto"/>
            <w:left w:val="none" w:sz="0" w:space="0" w:color="auto"/>
            <w:bottom w:val="none" w:sz="0" w:space="0" w:color="auto"/>
            <w:right w:val="none" w:sz="0" w:space="0" w:color="auto"/>
          </w:divBdr>
        </w:div>
        <w:div w:id="1777017503">
          <w:marLeft w:val="0"/>
          <w:marRight w:val="0"/>
          <w:marTop w:val="0"/>
          <w:marBottom w:val="0"/>
          <w:divBdr>
            <w:top w:val="none" w:sz="0" w:space="0" w:color="auto"/>
            <w:left w:val="none" w:sz="0" w:space="0" w:color="auto"/>
            <w:bottom w:val="none" w:sz="0" w:space="0" w:color="auto"/>
            <w:right w:val="none" w:sz="0" w:space="0" w:color="auto"/>
          </w:divBdr>
        </w:div>
        <w:div w:id="1611627622">
          <w:marLeft w:val="0"/>
          <w:marRight w:val="0"/>
          <w:marTop w:val="0"/>
          <w:marBottom w:val="0"/>
          <w:divBdr>
            <w:top w:val="none" w:sz="0" w:space="0" w:color="auto"/>
            <w:left w:val="none" w:sz="0" w:space="0" w:color="auto"/>
            <w:bottom w:val="none" w:sz="0" w:space="0" w:color="auto"/>
            <w:right w:val="none" w:sz="0" w:space="0" w:color="auto"/>
          </w:divBdr>
        </w:div>
      </w:divsChild>
    </w:div>
    <w:div w:id="585844601">
      <w:bodyDiv w:val="1"/>
      <w:marLeft w:val="0"/>
      <w:marRight w:val="0"/>
      <w:marTop w:val="0"/>
      <w:marBottom w:val="0"/>
      <w:divBdr>
        <w:top w:val="none" w:sz="0" w:space="0" w:color="auto"/>
        <w:left w:val="none" w:sz="0" w:space="0" w:color="auto"/>
        <w:bottom w:val="none" w:sz="0" w:space="0" w:color="auto"/>
        <w:right w:val="none" w:sz="0" w:space="0" w:color="auto"/>
      </w:divBdr>
    </w:div>
    <w:div w:id="894775784">
      <w:bodyDiv w:val="1"/>
      <w:marLeft w:val="0"/>
      <w:marRight w:val="0"/>
      <w:marTop w:val="0"/>
      <w:marBottom w:val="0"/>
      <w:divBdr>
        <w:top w:val="none" w:sz="0" w:space="0" w:color="auto"/>
        <w:left w:val="none" w:sz="0" w:space="0" w:color="auto"/>
        <w:bottom w:val="none" w:sz="0" w:space="0" w:color="auto"/>
        <w:right w:val="none" w:sz="0" w:space="0" w:color="auto"/>
      </w:divBdr>
      <w:divsChild>
        <w:div w:id="328556892">
          <w:marLeft w:val="0"/>
          <w:marRight w:val="0"/>
          <w:marTop w:val="0"/>
          <w:marBottom w:val="0"/>
          <w:divBdr>
            <w:top w:val="none" w:sz="0" w:space="0" w:color="auto"/>
            <w:left w:val="none" w:sz="0" w:space="0" w:color="auto"/>
            <w:bottom w:val="none" w:sz="0" w:space="0" w:color="auto"/>
            <w:right w:val="none" w:sz="0" w:space="0" w:color="auto"/>
          </w:divBdr>
        </w:div>
        <w:div w:id="539367415">
          <w:marLeft w:val="0"/>
          <w:marRight w:val="0"/>
          <w:marTop w:val="0"/>
          <w:marBottom w:val="0"/>
          <w:divBdr>
            <w:top w:val="none" w:sz="0" w:space="0" w:color="auto"/>
            <w:left w:val="none" w:sz="0" w:space="0" w:color="auto"/>
            <w:bottom w:val="none" w:sz="0" w:space="0" w:color="auto"/>
            <w:right w:val="none" w:sz="0" w:space="0" w:color="auto"/>
          </w:divBdr>
        </w:div>
        <w:div w:id="79984128">
          <w:marLeft w:val="0"/>
          <w:marRight w:val="0"/>
          <w:marTop w:val="0"/>
          <w:marBottom w:val="0"/>
          <w:divBdr>
            <w:top w:val="none" w:sz="0" w:space="0" w:color="auto"/>
            <w:left w:val="none" w:sz="0" w:space="0" w:color="auto"/>
            <w:bottom w:val="none" w:sz="0" w:space="0" w:color="auto"/>
            <w:right w:val="none" w:sz="0" w:space="0" w:color="auto"/>
          </w:divBdr>
          <w:divsChild>
            <w:div w:id="2009550310">
              <w:marLeft w:val="-75"/>
              <w:marRight w:val="0"/>
              <w:marTop w:val="30"/>
              <w:marBottom w:val="30"/>
              <w:divBdr>
                <w:top w:val="none" w:sz="0" w:space="0" w:color="auto"/>
                <w:left w:val="none" w:sz="0" w:space="0" w:color="auto"/>
                <w:bottom w:val="none" w:sz="0" w:space="0" w:color="auto"/>
                <w:right w:val="none" w:sz="0" w:space="0" w:color="auto"/>
              </w:divBdr>
              <w:divsChild>
                <w:div w:id="1907182256">
                  <w:marLeft w:val="0"/>
                  <w:marRight w:val="0"/>
                  <w:marTop w:val="0"/>
                  <w:marBottom w:val="0"/>
                  <w:divBdr>
                    <w:top w:val="none" w:sz="0" w:space="0" w:color="auto"/>
                    <w:left w:val="none" w:sz="0" w:space="0" w:color="auto"/>
                    <w:bottom w:val="none" w:sz="0" w:space="0" w:color="auto"/>
                    <w:right w:val="none" w:sz="0" w:space="0" w:color="auto"/>
                  </w:divBdr>
                  <w:divsChild>
                    <w:div w:id="1824809213">
                      <w:marLeft w:val="0"/>
                      <w:marRight w:val="0"/>
                      <w:marTop w:val="0"/>
                      <w:marBottom w:val="0"/>
                      <w:divBdr>
                        <w:top w:val="none" w:sz="0" w:space="0" w:color="auto"/>
                        <w:left w:val="none" w:sz="0" w:space="0" w:color="auto"/>
                        <w:bottom w:val="none" w:sz="0" w:space="0" w:color="auto"/>
                        <w:right w:val="none" w:sz="0" w:space="0" w:color="auto"/>
                      </w:divBdr>
                    </w:div>
                  </w:divsChild>
                </w:div>
                <w:div w:id="1962103750">
                  <w:marLeft w:val="0"/>
                  <w:marRight w:val="0"/>
                  <w:marTop w:val="0"/>
                  <w:marBottom w:val="0"/>
                  <w:divBdr>
                    <w:top w:val="none" w:sz="0" w:space="0" w:color="auto"/>
                    <w:left w:val="none" w:sz="0" w:space="0" w:color="auto"/>
                    <w:bottom w:val="none" w:sz="0" w:space="0" w:color="auto"/>
                    <w:right w:val="none" w:sz="0" w:space="0" w:color="auto"/>
                  </w:divBdr>
                  <w:divsChild>
                    <w:div w:id="1771193895">
                      <w:marLeft w:val="0"/>
                      <w:marRight w:val="0"/>
                      <w:marTop w:val="0"/>
                      <w:marBottom w:val="0"/>
                      <w:divBdr>
                        <w:top w:val="none" w:sz="0" w:space="0" w:color="auto"/>
                        <w:left w:val="none" w:sz="0" w:space="0" w:color="auto"/>
                        <w:bottom w:val="none" w:sz="0" w:space="0" w:color="auto"/>
                        <w:right w:val="none" w:sz="0" w:space="0" w:color="auto"/>
                      </w:divBdr>
                    </w:div>
                  </w:divsChild>
                </w:div>
                <w:div w:id="356858814">
                  <w:marLeft w:val="0"/>
                  <w:marRight w:val="0"/>
                  <w:marTop w:val="0"/>
                  <w:marBottom w:val="0"/>
                  <w:divBdr>
                    <w:top w:val="none" w:sz="0" w:space="0" w:color="auto"/>
                    <w:left w:val="none" w:sz="0" w:space="0" w:color="auto"/>
                    <w:bottom w:val="none" w:sz="0" w:space="0" w:color="auto"/>
                    <w:right w:val="none" w:sz="0" w:space="0" w:color="auto"/>
                  </w:divBdr>
                  <w:divsChild>
                    <w:div w:id="2135248992">
                      <w:marLeft w:val="0"/>
                      <w:marRight w:val="0"/>
                      <w:marTop w:val="0"/>
                      <w:marBottom w:val="0"/>
                      <w:divBdr>
                        <w:top w:val="none" w:sz="0" w:space="0" w:color="auto"/>
                        <w:left w:val="none" w:sz="0" w:space="0" w:color="auto"/>
                        <w:bottom w:val="none" w:sz="0" w:space="0" w:color="auto"/>
                        <w:right w:val="none" w:sz="0" w:space="0" w:color="auto"/>
                      </w:divBdr>
                    </w:div>
                  </w:divsChild>
                </w:div>
                <w:div w:id="128792107">
                  <w:marLeft w:val="0"/>
                  <w:marRight w:val="0"/>
                  <w:marTop w:val="0"/>
                  <w:marBottom w:val="0"/>
                  <w:divBdr>
                    <w:top w:val="none" w:sz="0" w:space="0" w:color="auto"/>
                    <w:left w:val="none" w:sz="0" w:space="0" w:color="auto"/>
                    <w:bottom w:val="none" w:sz="0" w:space="0" w:color="auto"/>
                    <w:right w:val="none" w:sz="0" w:space="0" w:color="auto"/>
                  </w:divBdr>
                  <w:divsChild>
                    <w:div w:id="2143644499">
                      <w:marLeft w:val="0"/>
                      <w:marRight w:val="0"/>
                      <w:marTop w:val="0"/>
                      <w:marBottom w:val="0"/>
                      <w:divBdr>
                        <w:top w:val="none" w:sz="0" w:space="0" w:color="auto"/>
                        <w:left w:val="none" w:sz="0" w:space="0" w:color="auto"/>
                        <w:bottom w:val="none" w:sz="0" w:space="0" w:color="auto"/>
                        <w:right w:val="none" w:sz="0" w:space="0" w:color="auto"/>
                      </w:divBdr>
                    </w:div>
                  </w:divsChild>
                </w:div>
                <w:div w:id="1489206761">
                  <w:marLeft w:val="0"/>
                  <w:marRight w:val="0"/>
                  <w:marTop w:val="0"/>
                  <w:marBottom w:val="0"/>
                  <w:divBdr>
                    <w:top w:val="none" w:sz="0" w:space="0" w:color="auto"/>
                    <w:left w:val="none" w:sz="0" w:space="0" w:color="auto"/>
                    <w:bottom w:val="none" w:sz="0" w:space="0" w:color="auto"/>
                    <w:right w:val="none" w:sz="0" w:space="0" w:color="auto"/>
                  </w:divBdr>
                  <w:divsChild>
                    <w:div w:id="646205244">
                      <w:marLeft w:val="0"/>
                      <w:marRight w:val="0"/>
                      <w:marTop w:val="0"/>
                      <w:marBottom w:val="0"/>
                      <w:divBdr>
                        <w:top w:val="none" w:sz="0" w:space="0" w:color="auto"/>
                        <w:left w:val="none" w:sz="0" w:space="0" w:color="auto"/>
                        <w:bottom w:val="none" w:sz="0" w:space="0" w:color="auto"/>
                        <w:right w:val="none" w:sz="0" w:space="0" w:color="auto"/>
                      </w:divBdr>
                    </w:div>
                  </w:divsChild>
                </w:div>
                <w:div w:id="623999664">
                  <w:marLeft w:val="0"/>
                  <w:marRight w:val="0"/>
                  <w:marTop w:val="0"/>
                  <w:marBottom w:val="0"/>
                  <w:divBdr>
                    <w:top w:val="none" w:sz="0" w:space="0" w:color="auto"/>
                    <w:left w:val="none" w:sz="0" w:space="0" w:color="auto"/>
                    <w:bottom w:val="none" w:sz="0" w:space="0" w:color="auto"/>
                    <w:right w:val="none" w:sz="0" w:space="0" w:color="auto"/>
                  </w:divBdr>
                  <w:divsChild>
                    <w:div w:id="93792320">
                      <w:marLeft w:val="0"/>
                      <w:marRight w:val="0"/>
                      <w:marTop w:val="0"/>
                      <w:marBottom w:val="0"/>
                      <w:divBdr>
                        <w:top w:val="none" w:sz="0" w:space="0" w:color="auto"/>
                        <w:left w:val="none" w:sz="0" w:space="0" w:color="auto"/>
                        <w:bottom w:val="none" w:sz="0" w:space="0" w:color="auto"/>
                        <w:right w:val="none" w:sz="0" w:space="0" w:color="auto"/>
                      </w:divBdr>
                    </w:div>
                  </w:divsChild>
                </w:div>
                <w:div w:id="266887618">
                  <w:marLeft w:val="0"/>
                  <w:marRight w:val="0"/>
                  <w:marTop w:val="0"/>
                  <w:marBottom w:val="0"/>
                  <w:divBdr>
                    <w:top w:val="none" w:sz="0" w:space="0" w:color="auto"/>
                    <w:left w:val="none" w:sz="0" w:space="0" w:color="auto"/>
                    <w:bottom w:val="none" w:sz="0" w:space="0" w:color="auto"/>
                    <w:right w:val="none" w:sz="0" w:space="0" w:color="auto"/>
                  </w:divBdr>
                  <w:divsChild>
                    <w:div w:id="1606381883">
                      <w:marLeft w:val="0"/>
                      <w:marRight w:val="0"/>
                      <w:marTop w:val="0"/>
                      <w:marBottom w:val="0"/>
                      <w:divBdr>
                        <w:top w:val="none" w:sz="0" w:space="0" w:color="auto"/>
                        <w:left w:val="none" w:sz="0" w:space="0" w:color="auto"/>
                        <w:bottom w:val="none" w:sz="0" w:space="0" w:color="auto"/>
                        <w:right w:val="none" w:sz="0" w:space="0" w:color="auto"/>
                      </w:divBdr>
                    </w:div>
                  </w:divsChild>
                </w:div>
                <w:div w:id="1184324535">
                  <w:marLeft w:val="0"/>
                  <w:marRight w:val="0"/>
                  <w:marTop w:val="0"/>
                  <w:marBottom w:val="0"/>
                  <w:divBdr>
                    <w:top w:val="none" w:sz="0" w:space="0" w:color="auto"/>
                    <w:left w:val="none" w:sz="0" w:space="0" w:color="auto"/>
                    <w:bottom w:val="none" w:sz="0" w:space="0" w:color="auto"/>
                    <w:right w:val="none" w:sz="0" w:space="0" w:color="auto"/>
                  </w:divBdr>
                  <w:divsChild>
                    <w:div w:id="17614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685">
          <w:marLeft w:val="0"/>
          <w:marRight w:val="0"/>
          <w:marTop w:val="0"/>
          <w:marBottom w:val="0"/>
          <w:divBdr>
            <w:top w:val="none" w:sz="0" w:space="0" w:color="auto"/>
            <w:left w:val="none" w:sz="0" w:space="0" w:color="auto"/>
            <w:bottom w:val="none" w:sz="0" w:space="0" w:color="auto"/>
            <w:right w:val="none" w:sz="0" w:space="0" w:color="auto"/>
          </w:divBdr>
        </w:div>
        <w:div w:id="1094202701">
          <w:marLeft w:val="0"/>
          <w:marRight w:val="0"/>
          <w:marTop w:val="0"/>
          <w:marBottom w:val="0"/>
          <w:divBdr>
            <w:top w:val="none" w:sz="0" w:space="0" w:color="auto"/>
            <w:left w:val="none" w:sz="0" w:space="0" w:color="auto"/>
            <w:bottom w:val="none" w:sz="0" w:space="0" w:color="auto"/>
            <w:right w:val="none" w:sz="0" w:space="0" w:color="auto"/>
          </w:divBdr>
        </w:div>
        <w:div w:id="2047945357">
          <w:marLeft w:val="0"/>
          <w:marRight w:val="0"/>
          <w:marTop w:val="0"/>
          <w:marBottom w:val="0"/>
          <w:divBdr>
            <w:top w:val="none" w:sz="0" w:space="0" w:color="auto"/>
            <w:left w:val="none" w:sz="0" w:space="0" w:color="auto"/>
            <w:bottom w:val="none" w:sz="0" w:space="0" w:color="auto"/>
            <w:right w:val="none" w:sz="0" w:space="0" w:color="auto"/>
          </w:divBdr>
          <w:divsChild>
            <w:div w:id="392776899">
              <w:marLeft w:val="-75"/>
              <w:marRight w:val="0"/>
              <w:marTop w:val="30"/>
              <w:marBottom w:val="30"/>
              <w:divBdr>
                <w:top w:val="none" w:sz="0" w:space="0" w:color="auto"/>
                <w:left w:val="none" w:sz="0" w:space="0" w:color="auto"/>
                <w:bottom w:val="none" w:sz="0" w:space="0" w:color="auto"/>
                <w:right w:val="none" w:sz="0" w:space="0" w:color="auto"/>
              </w:divBdr>
              <w:divsChild>
                <w:div w:id="450974808">
                  <w:marLeft w:val="0"/>
                  <w:marRight w:val="0"/>
                  <w:marTop w:val="0"/>
                  <w:marBottom w:val="0"/>
                  <w:divBdr>
                    <w:top w:val="none" w:sz="0" w:space="0" w:color="auto"/>
                    <w:left w:val="none" w:sz="0" w:space="0" w:color="auto"/>
                    <w:bottom w:val="none" w:sz="0" w:space="0" w:color="auto"/>
                    <w:right w:val="none" w:sz="0" w:space="0" w:color="auto"/>
                  </w:divBdr>
                  <w:divsChild>
                    <w:div w:id="1565407286">
                      <w:marLeft w:val="0"/>
                      <w:marRight w:val="0"/>
                      <w:marTop w:val="0"/>
                      <w:marBottom w:val="0"/>
                      <w:divBdr>
                        <w:top w:val="none" w:sz="0" w:space="0" w:color="auto"/>
                        <w:left w:val="none" w:sz="0" w:space="0" w:color="auto"/>
                        <w:bottom w:val="none" w:sz="0" w:space="0" w:color="auto"/>
                        <w:right w:val="none" w:sz="0" w:space="0" w:color="auto"/>
                      </w:divBdr>
                    </w:div>
                  </w:divsChild>
                </w:div>
                <w:div w:id="449664637">
                  <w:marLeft w:val="0"/>
                  <w:marRight w:val="0"/>
                  <w:marTop w:val="0"/>
                  <w:marBottom w:val="0"/>
                  <w:divBdr>
                    <w:top w:val="none" w:sz="0" w:space="0" w:color="auto"/>
                    <w:left w:val="none" w:sz="0" w:space="0" w:color="auto"/>
                    <w:bottom w:val="none" w:sz="0" w:space="0" w:color="auto"/>
                    <w:right w:val="none" w:sz="0" w:space="0" w:color="auto"/>
                  </w:divBdr>
                  <w:divsChild>
                    <w:div w:id="1185679145">
                      <w:marLeft w:val="0"/>
                      <w:marRight w:val="0"/>
                      <w:marTop w:val="0"/>
                      <w:marBottom w:val="0"/>
                      <w:divBdr>
                        <w:top w:val="none" w:sz="0" w:space="0" w:color="auto"/>
                        <w:left w:val="none" w:sz="0" w:space="0" w:color="auto"/>
                        <w:bottom w:val="none" w:sz="0" w:space="0" w:color="auto"/>
                        <w:right w:val="none" w:sz="0" w:space="0" w:color="auto"/>
                      </w:divBdr>
                    </w:div>
                    <w:div w:id="653879010">
                      <w:marLeft w:val="0"/>
                      <w:marRight w:val="0"/>
                      <w:marTop w:val="0"/>
                      <w:marBottom w:val="0"/>
                      <w:divBdr>
                        <w:top w:val="none" w:sz="0" w:space="0" w:color="auto"/>
                        <w:left w:val="none" w:sz="0" w:space="0" w:color="auto"/>
                        <w:bottom w:val="none" w:sz="0" w:space="0" w:color="auto"/>
                        <w:right w:val="none" w:sz="0" w:space="0" w:color="auto"/>
                      </w:divBdr>
                    </w:div>
                  </w:divsChild>
                </w:div>
                <w:div w:id="1105612510">
                  <w:marLeft w:val="0"/>
                  <w:marRight w:val="0"/>
                  <w:marTop w:val="0"/>
                  <w:marBottom w:val="0"/>
                  <w:divBdr>
                    <w:top w:val="none" w:sz="0" w:space="0" w:color="auto"/>
                    <w:left w:val="none" w:sz="0" w:space="0" w:color="auto"/>
                    <w:bottom w:val="none" w:sz="0" w:space="0" w:color="auto"/>
                    <w:right w:val="none" w:sz="0" w:space="0" w:color="auto"/>
                  </w:divBdr>
                  <w:divsChild>
                    <w:div w:id="403189598">
                      <w:marLeft w:val="0"/>
                      <w:marRight w:val="0"/>
                      <w:marTop w:val="0"/>
                      <w:marBottom w:val="0"/>
                      <w:divBdr>
                        <w:top w:val="none" w:sz="0" w:space="0" w:color="auto"/>
                        <w:left w:val="none" w:sz="0" w:space="0" w:color="auto"/>
                        <w:bottom w:val="none" w:sz="0" w:space="0" w:color="auto"/>
                        <w:right w:val="none" w:sz="0" w:space="0" w:color="auto"/>
                      </w:divBdr>
                    </w:div>
                  </w:divsChild>
                </w:div>
                <w:div w:id="1643654667">
                  <w:marLeft w:val="0"/>
                  <w:marRight w:val="0"/>
                  <w:marTop w:val="0"/>
                  <w:marBottom w:val="0"/>
                  <w:divBdr>
                    <w:top w:val="none" w:sz="0" w:space="0" w:color="auto"/>
                    <w:left w:val="none" w:sz="0" w:space="0" w:color="auto"/>
                    <w:bottom w:val="none" w:sz="0" w:space="0" w:color="auto"/>
                    <w:right w:val="none" w:sz="0" w:space="0" w:color="auto"/>
                  </w:divBdr>
                  <w:divsChild>
                    <w:div w:id="1105270795">
                      <w:marLeft w:val="0"/>
                      <w:marRight w:val="0"/>
                      <w:marTop w:val="0"/>
                      <w:marBottom w:val="0"/>
                      <w:divBdr>
                        <w:top w:val="none" w:sz="0" w:space="0" w:color="auto"/>
                        <w:left w:val="none" w:sz="0" w:space="0" w:color="auto"/>
                        <w:bottom w:val="none" w:sz="0" w:space="0" w:color="auto"/>
                        <w:right w:val="none" w:sz="0" w:space="0" w:color="auto"/>
                      </w:divBdr>
                    </w:div>
                  </w:divsChild>
                </w:div>
                <w:div w:id="2068259780">
                  <w:marLeft w:val="0"/>
                  <w:marRight w:val="0"/>
                  <w:marTop w:val="0"/>
                  <w:marBottom w:val="0"/>
                  <w:divBdr>
                    <w:top w:val="none" w:sz="0" w:space="0" w:color="auto"/>
                    <w:left w:val="none" w:sz="0" w:space="0" w:color="auto"/>
                    <w:bottom w:val="none" w:sz="0" w:space="0" w:color="auto"/>
                    <w:right w:val="none" w:sz="0" w:space="0" w:color="auto"/>
                  </w:divBdr>
                  <w:divsChild>
                    <w:div w:id="1880169704">
                      <w:marLeft w:val="0"/>
                      <w:marRight w:val="0"/>
                      <w:marTop w:val="0"/>
                      <w:marBottom w:val="0"/>
                      <w:divBdr>
                        <w:top w:val="none" w:sz="0" w:space="0" w:color="auto"/>
                        <w:left w:val="none" w:sz="0" w:space="0" w:color="auto"/>
                        <w:bottom w:val="none" w:sz="0" w:space="0" w:color="auto"/>
                        <w:right w:val="none" w:sz="0" w:space="0" w:color="auto"/>
                      </w:divBdr>
                    </w:div>
                  </w:divsChild>
                </w:div>
                <w:div w:id="1972518004">
                  <w:marLeft w:val="0"/>
                  <w:marRight w:val="0"/>
                  <w:marTop w:val="0"/>
                  <w:marBottom w:val="0"/>
                  <w:divBdr>
                    <w:top w:val="none" w:sz="0" w:space="0" w:color="auto"/>
                    <w:left w:val="none" w:sz="0" w:space="0" w:color="auto"/>
                    <w:bottom w:val="none" w:sz="0" w:space="0" w:color="auto"/>
                    <w:right w:val="none" w:sz="0" w:space="0" w:color="auto"/>
                  </w:divBdr>
                  <w:divsChild>
                    <w:div w:id="522328442">
                      <w:marLeft w:val="0"/>
                      <w:marRight w:val="0"/>
                      <w:marTop w:val="0"/>
                      <w:marBottom w:val="0"/>
                      <w:divBdr>
                        <w:top w:val="none" w:sz="0" w:space="0" w:color="auto"/>
                        <w:left w:val="none" w:sz="0" w:space="0" w:color="auto"/>
                        <w:bottom w:val="none" w:sz="0" w:space="0" w:color="auto"/>
                        <w:right w:val="none" w:sz="0" w:space="0" w:color="auto"/>
                      </w:divBdr>
                    </w:div>
                  </w:divsChild>
                </w:div>
                <w:div w:id="417287086">
                  <w:marLeft w:val="0"/>
                  <w:marRight w:val="0"/>
                  <w:marTop w:val="0"/>
                  <w:marBottom w:val="0"/>
                  <w:divBdr>
                    <w:top w:val="none" w:sz="0" w:space="0" w:color="auto"/>
                    <w:left w:val="none" w:sz="0" w:space="0" w:color="auto"/>
                    <w:bottom w:val="none" w:sz="0" w:space="0" w:color="auto"/>
                    <w:right w:val="none" w:sz="0" w:space="0" w:color="auto"/>
                  </w:divBdr>
                  <w:divsChild>
                    <w:div w:id="1260530972">
                      <w:marLeft w:val="0"/>
                      <w:marRight w:val="0"/>
                      <w:marTop w:val="0"/>
                      <w:marBottom w:val="0"/>
                      <w:divBdr>
                        <w:top w:val="none" w:sz="0" w:space="0" w:color="auto"/>
                        <w:left w:val="none" w:sz="0" w:space="0" w:color="auto"/>
                        <w:bottom w:val="none" w:sz="0" w:space="0" w:color="auto"/>
                        <w:right w:val="none" w:sz="0" w:space="0" w:color="auto"/>
                      </w:divBdr>
                    </w:div>
                  </w:divsChild>
                </w:div>
                <w:div w:id="1598976923">
                  <w:marLeft w:val="0"/>
                  <w:marRight w:val="0"/>
                  <w:marTop w:val="0"/>
                  <w:marBottom w:val="0"/>
                  <w:divBdr>
                    <w:top w:val="none" w:sz="0" w:space="0" w:color="auto"/>
                    <w:left w:val="none" w:sz="0" w:space="0" w:color="auto"/>
                    <w:bottom w:val="none" w:sz="0" w:space="0" w:color="auto"/>
                    <w:right w:val="none" w:sz="0" w:space="0" w:color="auto"/>
                  </w:divBdr>
                  <w:divsChild>
                    <w:div w:id="1641420580">
                      <w:marLeft w:val="0"/>
                      <w:marRight w:val="0"/>
                      <w:marTop w:val="0"/>
                      <w:marBottom w:val="0"/>
                      <w:divBdr>
                        <w:top w:val="none" w:sz="0" w:space="0" w:color="auto"/>
                        <w:left w:val="none" w:sz="0" w:space="0" w:color="auto"/>
                        <w:bottom w:val="none" w:sz="0" w:space="0" w:color="auto"/>
                        <w:right w:val="none" w:sz="0" w:space="0" w:color="auto"/>
                      </w:divBdr>
                    </w:div>
                  </w:divsChild>
                </w:div>
                <w:div w:id="697780228">
                  <w:marLeft w:val="0"/>
                  <w:marRight w:val="0"/>
                  <w:marTop w:val="0"/>
                  <w:marBottom w:val="0"/>
                  <w:divBdr>
                    <w:top w:val="none" w:sz="0" w:space="0" w:color="auto"/>
                    <w:left w:val="none" w:sz="0" w:space="0" w:color="auto"/>
                    <w:bottom w:val="none" w:sz="0" w:space="0" w:color="auto"/>
                    <w:right w:val="none" w:sz="0" w:space="0" w:color="auto"/>
                  </w:divBdr>
                  <w:divsChild>
                    <w:div w:id="861475352">
                      <w:marLeft w:val="0"/>
                      <w:marRight w:val="0"/>
                      <w:marTop w:val="0"/>
                      <w:marBottom w:val="0"/>
                      <w:divBdr>
                        <w:top w:val="none" w:sz="0" w:space="0" w:color="auto"/>
                        <w:left w:val="none" w:sz="0" w:space="0" w:color="auto"/>
                        <w:bottom w:val="none" w:sz="0" w:space="0" w:color="auto"/>
                        <w:right w:val="none" w:sz="0" w:space="0" w:color="auto"/>
                      </w:divBdr>
                    </w:div>
                  </w:divsChild>
                </w:div>
                <w:div w:id="383717037">
                  <w:marLeft w:val="0"/>
                  <w:marRight w:val="0"/>
                  <w:marTop w:val="0"/>
                  <w:marBottom w:val="0"/>
                  <w:divBdr>
                    <w:top w:val="none" w:sz="0" w:space="0" w:color="auto"/>
                    <w:left w:val="none" w:sz="0" w:space="0" w:color="auto"/>
                    <w:bottom w:val="none" w:sz="0" w:space="0" w:color="auto"/>
                    <w:right w:val="none" w:sz="0" w:space="0" w:color="auto"/>
                  </w:divBdr>
                  <w:divsChild>
                    <w:div w:id="1532717531">
                      <w:marLeft w:val="0"/>
                      <w:marRight w:val="0"/>
                      <w:marTop w:val="0"/>
                      <w:marBottom w:val="0"/>
                      <w:divBdr>
                        <w:top w:val="none" w:sz="0" w:space="0" w:color="auto"/>
                        <w:left w:val="none" w:sz="0" w:space="0" w:color="auto"/>
                        <w:bottom w:val="none" w:sz="0" w:space="0" w:color="auto"/>
                        <w:right w:val="none" w:sz="0" w:space="0" w:color="auto"/>
                      </w:divBdr>
                    </w:div>
                  </w:divsChild>
                </w:div>
                <w:div w:id="565143164">
                  <w:marLeft w:val="0"/>
                  <w:marRight w:val="0"/>
                  <w:marTop w:val="0"/>
                  <w:marBottom w:val="0"/>
                  <w:divBdr>
                    <w:top w:val="none" w:sz="0" w:space="0" w:color="auto"/>
                    <w:left w:val="none" w:sz="0" w:space="0" w:color="auto"/>
                    <w:bottom w:val="none" w:sz="0" w:space="0" w:color="auto"/>
                    <w:right w:val="none" w:sz="0" w:space="0" w:color="auto"/>
                  </w:divBdr>
                  <w:divsChild>
                    <w:div w:id="79911349">
                      <w:marLeft w:val="0"/>
                      <w:marRight w:val="0"/>
                      <w:marTop w:val="0"/>
                      <w:marBottom w:val="0"/>
                      <w:divBdr>
                        <w:top w:val="none" w:sz="0" w:space="0" w:color="auto"/>
                        <w:left w:val="none" w:sz="0" w:space="0" w:color="auto"/>
                        <w:bottom w:val="none" w:sz="0" w:space="0" w:color="auto"/>
                        <w:right w:val="none" w:sz="0" w:space="0" w:color="auto"/>
                      </w:divBdr>
                    </w:div>
                  </w:divsChild>
                </w:div>
                <w:div w:id="1409764944">
                  <w:marLeft w:val="0"/>
                  <w:marRight w:val="0"/>
                  <w:marTop w:val="0"/>
                  <w:marBottom w:val="0"/>
                  <w:divBdr>
                    <w:top w:val="none" w:sz="0" w:space="0" w:color="auto"/>
                    <w:left w:val="none" w:sz="0" w:space="0" w:color="auto"/>
                    <w:bottom w:val="none" w:sz="0" w:space="0" w:color="auto"/>
                    <w:right w:val="none" w:sz="0" w:space="0" w:color="auto"/>
                  </w:divBdr>
                  <w:divsChild>
                    <w:div w:id="1311323545">
                      <w:marLeft w:val="0"/>
                      <w:marRight w:val="0"/>
                      <w:marTop w:val="0"/>
                      <w:marBottom w:val="0"/>
                      <w:divBdr>
                        <w:top w:val="none" w:sz="0" w:space="0" w:color="auto"/>
                        <w:left w:val="none" w:sz="0" w:space="0" w:color="auto"/>
                        <w:bottom w:val="none" w:sz="0" w:space="0" w:color="auto"/>
                        <w:right w:val="none" w:sz="0" w:space="0" w:color="auto"/>
                      </w:divBdr>
                    </w:div>
                  </w:divsChild>
                </w:div>
                <w:div w:id="437287801">
                  <w:marLeft w:val="0"/>
                  <w:marRight w:val="0"/>
                  <w:marTop w:val="0"/>
                  <w:marBottom w:val="0"/>
                  <w:divBdr>
                    <w:top w:val="none" w:sz="0" w:space="0" w:color="auto"/>
                    <w:left w:val="none" w:sz="0" w:space="0" w:color="auto"/>
                    <w:bottom w:val="none" w:sz="0" w:space="0" w:color="auto"/>
                    <w:right w:val="none" w:sz="0" w:space="0" w:color="auto"/>
                  </w:divBdr>
                  <w:divsChild>
                    <w:div w:id="2041858677">
                      <w:marLeft w:val="0"/>
                      <w:marRight w:val="0"/>
                      <w:marTop w:val="0"/>
                      <w:marBottom w:val="0"/>
                      <w:divBdr>
                        <w:top w:val="none" w:sz="0" w:space="0" w:color="auto"/>
                        <w:left w:val="none" w:sz="0" w:space="0" w:color="auto"/>
                        <w:bottom w:val="none" w:sz="0" w:space="0" w:color="auto"/>
                        <w:right w:val="none" w:sz="0" w:space="0" w:color="auto"/>
                      </w:divBdr>
                    </w:div>
                  </w:divsChild>
                </w:div>
                <w:div w:id="909146886">
                  <w:marLeft w:val="0"/>
                  <w:marRight w:val="0"/>
                  <w:marTop w:val="0"/>
                  <w:marBottom w:val="0"/>
                  <w:divBdr>
                    <w:top w:val="none" w:sz="0" w:space="0" w:color="auto"/>
                    <w:left w:val="none" w:sz="0" w:space="0" w:color="auto"/>
                    <w:bottom w:val="none" w:sz="0" w:space="0" w:color="auto"/>
                    <w:right w:val="none" w:sz="0" w:space="0" w:color="auto"/>
                  </w:divBdr>
                  <w:divsChild>
                    <w:div w:id="1972975655">
                      <w:marLeft w:val="0"/>
                      <w:marRight w:val="0"/>
                      <w:marTop w:val="0"/>
                      <w:marBottom w:val="0"/>
                      <w:divBdr>
                        <w:top w:val="none" w:sz="0" w:space="0" w:color="auto"/>
                        <w:left w:val="none" w:sz="0" w:space="0" w:color="auto"/>
                        <w:bottom w:val="none" w:sz="0" w:space="0" w:color="auto"/>
                        <w:right w:val="none" w:sz="0" w:space="0" w:color="auto"/>
                      </w:divBdr>
                    </w:div>
                  </w:divsChild>
                </w:div>
                <w:div w:id="576480585">
                  <w:marLeft w:val="0"/>
                  <w:marRight w:val="0"/>
                  <w:marTop w:val="0"/>
                  <w:marBottom w:val="0"/>
                  <w:divBdr>
                    <w:top w:val="none" w:sz="0" w:space="0" w:color="auto"/>
                    <w:left w:val="none" w:sz="0" w:space="0" w:color="auto"/>
                    <w:bottom w:val="none" w:sz="0" w:space="0" w:color="auto"/>
                    <w:right w:val="none" w:sz="0" w:space="0" w:color="auto"/>
                  </w:divBdr>
                  <w:divsChild>
                    <w:div w:id="1373993286">
                      <w:marLeft w:val="0"/>
                      <w:marRight w:val="0"/>
                      <w:marTop w:val="0"/>
                      <w:marBottom w:val="0"/>
                      <w:divBdr>
                        <w:top w:val="none" w:sz="0" w:space="0" w:color="auto"/>
                        <w:left w:val="none" w:sz="0" w:space="0" w:color="auto"/>
                        <w:bottom w:val="none" w:sz="0" w:space="0" w:color="auto"/>
                        <w:right w:val="none" w:sz="0" w:space="0" w:color="auto"/>
                      </w:divBdr>
                    </w:div>
                  </w:divsChild>
                </w:div>
                <w:div w:id="329219574">
                  <w:marLeft w:val="0"/>
                  <w:marRight w:val="0"/>
                  <w:marTop w:val="0"/>
                  <w:marBottom w:val="0"/>
                  <w:divBdr>
                    <w:top w:val="none" w:sz="0" w:space="0" w:color="auto"/>
                    <w:left w:val="none" w:sz="0" w:space="0" w:color="auto"/>
                    <w:bottom w:val="none" w:sz="0" w:space="0" w:color="auto"/>
                    <w:right w:val="none" w:sz="0" w:space="0" w:color="auto"/>
                  </w:divBdr>
                  <w:divsChild>
                    <w:div w:id="1368335163">
                      <w:marLeft w:val="0"/>
                      <w:marRight w:val="0"/>
                      <w:marTop w:val="0"/>
                      <w:marBottom w:val="0"/>
                      <w:divBdr>
                        <w:top w:val="none" w:sz="0" w:space="0" w:color="auto"/>
                        <w:left w:val="none" w:sz="0" w:space="0" w:color="auto"/>
                        <w:bottom w:val="none" w:sz="0" w:space="0" w:color="auto"/>
                        <w:right w:val="none" w:sz="0" w:space="0" w:color="auto"/>
                      </w:divBdr>
                    </w:div>
                  </w:divsChild>
                </w:div>
                <w:div w:id="212040786">
                  <w:marLeft w:val="0"/>
                  <w:marRight w:val="0"/>
                  <w:marTop w:val="0"/>
                  <w:marBottom w:val="0"/>
                  <w:divBdr>
                    <w:top w:val="none" w:sz="0" w:space="0" w:color="auto"/>
                    <w:left w:val="none" w:sz="0" w:space="0" w:color="auto"/>
                    <w:bottom w:val="none" w:sz="0" w:space="0" w:color="auto"/>
                    <w:right w:val="none" w:sz="0" w:space="0" w:color="auto"/>
                  </w:divBdr>
                  <w:divsChild>
                    <w:div w:id="2005890887">
                      <w:marLeft w:val="0"/>
                      <w:marRight w:val="0"/>
                      <w:marTop w:val="0"/>
                      <w:marBottom w:val="0"/>
                      <w:divBdr>
                        <w:top w:val="none" w:sz="0" w:space="0" w:color="auto"/>
                        <w:left w:val="none" w:sz="0" w:space="0" w:color="auto"/>
                        <w:bottom w:val="none" w:sz="0" w:space="0" w:color="auto"/>
                        <w:right w:val="none" w:sz="0" w:space="0" w:color="auto"/>
                      </w:divBdr>
                    </w:div>
                  </w:divsChild>
                </w:div>
                <w:div w:id="1499803447">
                  <w:marLeft w:val="0"/>
                  <w:marRight w:val="0"/>
                  <w:marTop w:val="0"/>
                  <w:marBottom w:val="0"/>
                  <w:divBdr>
                    <w:top w:val="none" w:sz="0" w:space="0" w:color="auto"/>
                    <w:left w:val="none" w:sz="0" w:space="0" w:color="auto"/>
                    <w:bottom w:val="none" w:sz="0" w:space="0" w:color="auto"/>
                    <w:right w:val="none" w:sz="0" w:space="0" w:color="auto"/>
                  </w:divBdr>
                  <w:divsChild>
                    <w:div w:id="2065177407">
                      <w:marLeft w:val="0"/>
                      <w:marRight w:val="0"/>
                      <w:marTop w:val="0"/>
                      <w:marBottom w:val="0"/>
                      <w:divBdr>
                        <w:top w:val="none" w:sz="0" w:space="0" w:color="auto"/>
                        <w:left w:val="none" w:sz="0" w:space="0" w:color="auto"/>
                        <w:bottom w:val="none" w:sz="0" w:space="0" w:color="auto"/>
                        <w:right w:val="none" w:sz="0" w:space="0" w:color="auto"/>
                      </w:divBdr>
                    </w:div>
                  </w:divsChild>
                </w:div>
                <w:div w:id="573129977">
                  <w:marLeft w:val="0"/>
                  <w:marRight w:val="0"/>
                  <w:marTop w:val="0"/>
                  <w:marBottom w:val="0"/>
                  <w:divBdr>
                    <w:top w:val="none" w:sz="0" w:space="0" w:color="auto"/>
                    <w:left w:val="none" w:sz="0" w:space="0" w:color="auto"/>
                    <w:bottom w:val="none" w:sz="0" w:space="0" w:color="auto"/>
                    <w:right w:val="none" w:sz="0" w:space="0" w:color="auto"/>
                  </w:divBdr>
                  <w:divsChild>
                    <w:div w:id="1876770214">
                      <w:marLeft w:val="0"/>
                      <w:marRight w:val="0"/>
                      <w:marTop w:val="0"/>
                      <w:marBottom w:val="0"/>
                      <w:divBdr>
                        <w:top w:val="none" w:sz="0" w:space="0" w:color="auto"/>
                        <w:left w:val="none" w:sz="0" w:space="0" w:color="auto"/>
                        <w:bottom w:val="none" w:sz="0" w:space="0" w:color="auto"/>
                        <w:right w:val="none" w:sz="0" w:space="0" w:color="auto"/>
                      </w:divBdr>
                    </w:div>
                  </w:divsChild>
                </w:div>
                <w:div w:id="322512626">
                  <w:marLeft w:val="0"/>
                  <w:marRight w:val="0"/>
                  <w:marTop w:val="0"/>
                  <w:marBottom w:val="0"/>
                  <w:divBdr>
                    <w:top w:val="none" w:sz="0" w:space="0" w:color="auto"/>
                    <w:left w:val="none" w:sz="0" w:space="0" w:color="auto"/>
                    <w:bottom w:val="none" w:sz="0" w:space="0" w:color="auto"/>
                    <w:right w:val="none" w:sz="0" w:space="0" w:color="auto"/>
                  </w:divBdr>
                  <w:divsChild>
                    <w:div w:id="648555583">
                      <w:marLeft w:val="0"/>
                      <w:marRight w:val="0"/>
                      <w:marTop w:val="0"/>
                      <w:marBottom w:val="0"/>
                      <w:divBdr>
                        <w:top w:val="none" w:sz="0" w:space="0" w:color="auto"/>
                        <w:left w:val="none" w:sz="0" w:space="0" w:color="auto"/>
                        <w:bottom w:val="none" w:sz="0" w:space="0" w:color="auto"/>
                        <w:right w:val="none" w:sz="0" w:space="0" w:color="auto"/>
                      </w:divBdr>
                    </w:div>
                  </w:divsChild>
                </w:div>
                <w:div w:id="1943146034">
                  <w:marLeft w:val="0"/>
                  <w:marRight w:val="0"/>
                  <w:marTop w:val="0"/>
                  <w:marBottom w:val="0"/>
                  <w:divBdr>
                    <w:top w:val="none" w:sz="0" w:space="0" w:color="auto"/>
                    <w:left w:val="none" w:sz="0" w:space="0" w:color="auto"/>
                    <w:bottom w:val="none" w:sz="0" w:space="0" w:color="auto"/>
                    <w:right w:val="none" w:sz="0" w:space="0" w:color="auto"/>
                  </w:divBdr>
                  <w:divsChild>
                    <w:div w:id="776370411">
                      <w:marLeft w:val="0"/>
                      <w:marRight w:val="0"/>
                      <w:marTop w:val="0"/>
                      <w:marBottom w:val="0"/>
                      <w:divBdr>
                        <w:top w:val="none" w:sz="0" w:space="0" w:color="auto"/>
                        <w:left w:val="none" w:sz="0" w:space="0" w:color="auto"/>
                        <w:bottom w:val="none" w:sz="0" w:space="0" w:color="auto"/>
                        <w:right w:val="none" w:sz="0" w:space="0" w:color="auto"/>
                      </w:divBdr>
                    </w:div>
                  </w:divsChild>
                </w:div>
                <w:div w:id="1536429215">
                  <w:marLeft w:val="0"/>
                  <w:marRight w:val="0"/>
                  <w:marTop w:val="0"/>
                  <w:marBottom w:val="0"/>
                  <w:divBdr>
                    <w:top w:val="none" w:sz="0" w:space="0" w:color="auto"/>
                    <w:left w:val="none" w:sz="0" w:space="0" w:color="auto"/>
                    <w:bottom w:val="none" w:sz="0" w:space="0" w:color="auto"/>
                    <w:right w:val="none" w:sz="0" w:space="0" w:color="auto"/>
                  </w:divBdr>
                  <w:divsChild>
                    <w:div w:id="814878997">
                      <w:marLeft w:val="0"/>
                      <w:marRight w:val="0"/>
                      <w:marTop w:val="0"/>
                      <w:marBottom w:val="0"/>
                      <w:divBdr>
                        <w:top w:val="none" w:sz="0" w:space="0" w:color="auto"/>
                        <w:left w:val="none" w:sz="0" w:space="0" w:color="auto"/>
                        <w:bottom w:val="none" w:sz="0" w:space="0" w:color="auto"/>
                        <w:right w:val="none" w:sz="0" w:space="0" w:color="auto"/>
                      </w:divBdr>
                    </w:div>
                  </w:divsChild>
                </w:div>
                <w:div w:id="741636278">
                  <w:marLeft w:val="0"/>
                  <w:marRight w:val="0"/>
                  <w:marTop w:val="0"/>
                  <w:marBottom w:val="0"/>
                  <w:divBdr>
                    <w:top w:val="none" w:sz="0" w:space="0" w:color="auto"/>
                    <w:left w:val="none" w:sz="0" w:space="0" w:color="auto"/>
                    <w:bottom w:val="none" w:sz="0" w:space="0" w:color="auto"/>
                    <w:right w:val="none" w:sz="0" w:space="0" w:color="auto"/>
                  </w:divBdr>
                  <w:divsChild>
                    <w:div w:id="1093894067">
                      <w:marLeft w:val="0"/>
                      <w:marRight w:val="0"/>
                      <w:marTop w:val="0"/>
                      <w:marBottom w:val="0"/>
                      <w:divBdr>
                        <w:top w:val="none" w:sz="0" w:space="0" w:color="auto"/>
                        <w:left w:val="none" w:sz="0" w:space="0" w:color="auto"/>
                        <w:bottom w:val="none" w:sz="0" w:space="0" w:color="auto"/>
                        <w:right w:val="none" w:sz="0" w:space="0" w:color="auto"/>
                      </w:divBdr>
                    </w:div>
                  </w:divsChild>
                </w:div>
                <w:div w:id="1640456189">
                  <w:marLeft w:val="0"/>
                  <w:marRight w:val="0"/>
                  <w:marTop w:val="0"/>
                  <w:marBottom w:val="0"/>
                  <w:divBdr>
                    <w:top w:val="none" w:sz="0" w:space="0" w:color="auto"/>
                    <w:left w:val="none" w:sz="0" w:space="0" w:color="auto"/>
                    <w:bottom w:val="none" w:sz="0" w:space="0" w:color="auto"/>
                    <w:right w:val="none" w:sz="0" w:space="0" w:color="auto"/>
                  </w:divBdr>
                  <w:divsChild>
                    <w:div w:id="2050370205">
                      <w:marLeft w:val="0"/>
                      <w:marRight w:val="0"/>
                      <w:marTop w:val="0"/>
                      <w:marBottom w:val="0"/>
                      <w:divBdr>
                        <w:top w:val="none" w:sz="0" w:space="0" w:color="auto"/>
                        <w:left w:val="none" w:sz="0" w:space="0" w:color="auto"/>
                        <w:bottom w:val="none" w:sz="0" w:space="0" w:color="auto"/>
                        <w:right w:val="none" w:sz="0" w:space="0" w:color="auto"/>
                      </w:divBdr>
                    </w:div>
                  </w:divsChild>
                </w:div>
                <w:div w:id="1851988433">
                  <w:marLeft w:val="0"/>
                  <w:marRight w:val="0"/>
                  <w:marTop w:val="0"/>
                  <w:marBottom w:val="0"/>
                  <w:divBdr>
                    <w:top w:val="none" w:sz="0" w:space="0" w:color="auto"/>
                    <w:left w:val="none" w:sz="0" w:space="0" w:color="auto"/>
                    <w:bottom w:val="none" w:sz="0" w:space="0" w:color="auto"/>
                    <w:right w:val="none" w:sz="0" w:space="0" w:color="auto"/>
                  </w:divBdr>
                  <w:divsChild>
                    <w:div w:id="2128229549">
                      <w:marLeft w:val="0"/>
                      <w:marRight w:val="0"/>
                      <w:marTop w:val="0"/>
                      <w:marBottom w:val="0"/>
                      <w:divBdr>
                        <w:top w:val="none" w:sz="0" w:space="0" w:color="auto"/>
                        <w:left w:val="none" w:sz="0" w:space="0" w:color="auto"/>
                        <w:bottom w:val="none" w:sz="0" w:space="0" w:color="auto"/>
                        <w:right w:val="none" w:sz="0" w:space="0" w:color="auto"/>
                      </w:divBdr>
                    </w:div>
                  </w:divsChild>
                </w:div>
                <w:div w:id="1363021991">
                  <w:marLeft w:val="0"/>
                  <w:marRight w:val="0"/>
                  <w:marTop w:val="0"/>
                  <w:marBottom w:val="0"/>
                  <w:divBdr>
                    <w:top w:val="none" w:sz="0" w:space="0" w:color="auto"/>
                    <w:left w:val="none" w:sz="0" w:space="0" w:color="auto"/>
                    <w:bottom w:val="none" w:sz="0" w:space="0" w:color="auto"/>
                    <w:right w:val="none" w:sz="0" w:space="0" w:color="auto"/>
                  </w:divBdr>
                  <w:divsChild>
                    <w:div w:id="2095785775">
                      <w:marLeft w:val="0"/>
                      <w:marRight w:val="0"/>
                      <w:marTop w:val="0"/>
                      <w:marBottom w:val="0"/>
                      <w:divBdr>
                        <w:top w:val="none" w:sz="0" w:space="0" w:color="auto"/>
                        <w:left w:val="none" w:sz="0" w:space="0" w:color="auto"/>
                        <w:bottom w:val="none" w:sz="0" w:space="0" w:color="auto"/>
                        <w:right w:val="none" w:sz="0" w:space="0" w:color="auto"/>
                      </w:divBdr>
                    </w:div>
                  </w:divsChild>
                </w:div>
                <w:div w:id="705175187">
                  <w:marLeft w:val="0"/>
                  <w:marRight w:val="0"/>
                  <w:marTop w:val="0"/>
                  <w:marBottom w:val="0"/>
                  <w:divBdr>
                    <w:top w:val="none" w:sz="0" w:space="0" w:color="auto"/>
                    <w:left w:val="none" w:sz="0" w:space="0" w:color="auto"/>
                    <w:bottom w:val="none" w:sz="0" w:space="0" w:color="auto"/>
                    <w:right w:val="none" w:sz="0" w:space="0" w:color="auto"/>
                  </w:divBdr>
                  <w:divsChild>
                    <w:div w:id="1933588645">
                      <w:marLeft w:val="0"/>
                      <w:marRight w:val="0"/>
                      <w:marTop w:val="0"/>
                      <w:marBottom w:val="0"/>
                      <w:divBdr>
                        <w:top w:val="none" w:sz="0" w:space="0" w:color="auto"/>
                        <w:left w:val="none" w:sz="0" w:space="0" w:color="auto"/>
                        <w:bottom w:val="none" w:sz="0" w:space="0" w:color="auto"/>
                        <w:right w:val="none" w:sz="0" w:space="0" w:color="auto"/>
                      </w:divBdr>
                    </w:div>
                  </w:divsChild>
                </w:div>
                <w:div w:id="827407436">
                  <w:marLeft w:val="0"/>
                  <w:marRight w:val="0"/>
                  <w:marTop w:val="0"/>
                  <w:marBottom w:val="0"/>
                  <w:divBdr>
                    <w:top w:val="none" w:sz="0" w:space="0" w:color="auto"/>
                    <w:left w:val="none" w:sz="0" w:space="0" w:color="auto"/>
                    <w:bottom w:val="none" w:sz="0" w:space="0" w:color="auto"/>
                    <w:right w:val="none" w:sz="0" w:space="0" w:color="auto"/>
                  </w:divBdr>
                  <w:divsChild>
                    <w:div w:id="2134593072">
                      <w:marLeft w:val="0"/>
                      <w:marRight w:val="0"/>
                      <w:marTop w:val="0"/>
                      <w:marBottom w:val="0"/>
                      <w:divBdr>
                        <w:top w:val="none" w:sz="0" w:space="0" w:color="auto"/>
                        <w:left w:val="none" w:sz="0" w:space="0" w:color="auto"/>
                        <w:bottom w:val="none" w:sz="0" w:space="0" w:color="auto"/>
                        <w:right w:val="none" w:sz="0" w:space="0" w:color="auto"/>
                      </w:divBdr>
                    </w:div>
                  </w:divsChild>
                </w:div>
                <w:div w:id="1463647266">
                  <w:marLeft w:val="0"/>
                  <w:marRight w:val="0"/>
                  <w:marTop w:val="0"/>
                  <w:marBottom w:val="0"/>
                  <w:divBdr>
                    <w:top w:val="none" w:sz="0" w:space="0" w:color="auto"/>
                    <w:left w:val="none" w:sz="0" w:space="0" w:color="auto"/>
                    <w:bottom w:val="none" w:sz="0" w:space="0" w:color="auto"/>
                    <w:right w:val="none" w:sz="0" w:space="0" w:color="auto"/>
                  </w:divBdr>
                  <w:divsChild>
                    <w:div w:id="955403235">
                      <w:marLeft w:val="0"/>
                      <w:marRight w:val="0"/>
                      <w:marTop w:val="0"/>
                      <w:marBottom w:val="0"/>
                      <w:divBdr>
                        <w:top w:val="none" w:sz="0" w:space="0" w:color="auto"/>
                        <w:left w:val="none" w:sz="0" w:space="0" w:color="auto"/>
                        <w:bottom w:val="none" w:sz="0" w:space="0" w:color="auto"/>
                        <w:right w:val="none" w:sz="0" w:space="0" w:color="auto"/>
                      </w:divBdr>
                    </w:div>
                  </w:divsChild>
                </w:div>
                <w:div w:id="1435786695">
                  <w:marLeft w:val="0"/>
                  <w:marRight w:val="0"/>
                  <w:marTop w:val="0"/>
                  <w:marBottom w:val="0"/>
                  <w:divBdr>
                    <w:top w:val="none" w:sz="0" w:space="0" w:color="auto"/>
                    <w:left w:val="none" w:sz="0" w:space="0" w:color="auto"/>
                    <w:bottom w:val="none" w:sz="0" w:space="0" w:color="auto"/>
                    <w:right w:val="none" w:sz="0" w:space="0" w:color="auto"/>
                  </w:divBdr>
                  <w:divsChild>
                    <w:div w:id="1138302216">
                      <w:marLeft w:val="0"/>
                      <w:marRight w:val="0"/>
                      <w:marTop w:val="0"/>
                      <w:marBottom w:val="0"/>
                      <w:divBdr>
                        <w:top w:val="none" w:sz="0" w:space="0" w:color="auto"/>
                        <w:left w:val="none" w:sz="0" w:space="0" w:color="auto"/>
                        <w:bottom w:val="none" w:sz="0" w:space="0" w:color="auto"/>
                        <w:right w:val="none" w:sz="0" w:space="0" w:color="auto"/>
                      </w:divBdr>
                    </w:div>
                  </w:divsChild>
                </w:div>
                <w:div w:id="1926256218">
                  <w:marLeft w:val="0"/>
                  <w:marRight w:val="0"/>
                  <w:marTop w:val="0"/>
                  <w:marBottom w:val="0"/>
                  <w:divBdr>
                    <w:top w:val="none" w:sz="0" w:space="0" w:color="auto"/>
                    <w:left w:val="none" w:sz="0" w:space="0" w:color="auto"/>
                    <w:bottom w:val="none" w:sz="0" w:space="0" w:color="auto"/>
                    <w:right w:val="none" w:sz="0" w:space="0" w:color="auto"/>
                  </w:divBdr>
                  <w:divsChild>
                    <w:div w:id="864368807">
                      <w:marLeft w:val="0"/>
                      <w:marRight w:val="0"/>
                      <w:marTop w:val="0"/>
                      <w:marBottom w:val="0"/>
                      <w:divBdr>
                        <w:top w:val="none" w:sz="0" w:space="0" w:color="auto"/>
                        <w:left w:val="none" w:sz="0" w:space="0" w:color="auto"/>
                        <w:bottom w:val="none" w:sz="0" w:space="0" w:color="auto"/>
                        <w:right w:val="none" w:sz="0" w:space="0" w:color="auto"/>
                      </w:divBdr>
                    </w:div>
                  </w:divsChild>
                </w:div>
                <w:div w:id="271595717">
                  <w:marLeft w:val="0"/>
                  <w:marRight w:val="0"/>
                  <w:marTop w:val="0"/>
                  <w:marBottom w:val="0"/>
                  <w:divBdr>
                    <w:top w:val="none" w:sz="0" w:space="0" w:color="auto"/>
                    <w:left w:val="none" w:sz="0" w:space="0" w:color="auto"/>
                    <w:bottom w:val="none" w:sz="0" w:space="0" w:color="auto"/>
                    <w:right w:val="none" w:sz="0" w:space="0" w:color="auto"/>
                  </w:divBdr>
                  <w:divsChild>
                    <w:div w:id="1663581549">
                      <w:marLeft w:val="0"/>
                      <w:marRight w:val="0"/>
                      <w:marTop w:val="0"/>
                      <w:marBottom w:val="0"/>
                      <w:divBdr>
                        <w:top w:val="none" w:sz="0" w:space="0" w:color="auto"/>
                        <w:left w:val="none" w:sz="0" w:space="0" w:color="auto"/>
                        <w:bottom w:val="none" w:sz="0" w:space="0" w:color="auto"/>
                        <w:right w:val="none" w:sz="0" w:space="0" w:color="auto"/>
                      </w:divBdr>
                    </w:div>
                  </w:divsChild>
                </w:div>
                <w:div w:id="730613720">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
                  </w:divsChild>
                </w:div>
                <w:div w:id="45302355">
                  <w:marLeft w:val="0"/>
                  <w:marRight w:val="0"/>
                  <w:marTop w:val="0"/>
                  <w:marBottom w:val="0"/>
                  <w:divBdr>
                    <w:top w:val="none" w:sz="0" w:space="0" w:color="auto"/>
                    <w:left w:val="none" w:sz="0" w:space="0" w:color="auto"/>
                    <w:bottom w:val="none" w:sz="0" w:space="0" w:color="auto"/>
                    <w:right w:val="none" w:sz="0" w:space="0" w:color="auto"/>
                  </w:divBdr>
                  <w:divsChild>
                    <w:div w:id="925722468">
                      <w:marLeft w:val="0"/>
                      <w:marRight w:val="0"/>
                      <w:marTop w:val="0"/>
                      <w:marBottom w:val="0"/>
                      <w:divBdr>
                        <w:top w:val="none" w:sz="0" w:space="0" w:color="auto"/>
                        <w:left w:val="none" w:sz="0" w:space="0" w:color="auto"/>
                        <w:bottom w:val="none" w:sz="0" w:space="0" w:color="auto"/>
                        <w:right w:val="none" w:sz="0" w:space="0" w:color="auto"/>
                      </w:divBdr>
                    </w:div>
                  </w:divsChild>
                </w:div>
                <w:div w:id="1827090560">
                  <w:marLeft w:val="0"/>
                  <w:marRight w:val="0"/>
                  <w:marTop w:val="0"/>
                  <w:marBottom w:val="0"/>
                  <w:divBdr>
                    <w:top w:val="none" w:sz="0" w:space="0" w:color="auto"/>
                    <w:left w:val="none" w:sz="0" w:space="0" w:color="auto"/>
                    <w:bottom w:val="none" w:sz="0" w:space="0" w:color="auto"/>
                    <w:right w:val="none" w:sz="0" w:space="0" w:color="auto"/>
                  </w:divBdr>
                  <w:divsChild>
                    <w:div w:id="23214287">
                      <w:marLeft w:val="0"/>
                      <w:marRight w:val="0"/>
                      <w:marTop w:val="0"/>
                      <w:marBottom w:val="0"/>
                      <w:divBdr>
                        <w:top w:val="none" w:sz="0" w:space="0" w:color="auto"/>
                        <w:left w:val="none" w:sz="0" w:space="0" w:color="auto"/>
                        <w:bottom w:val="none" w:sz="0" w:space="0" w:color="auto"/>
                        <w:right w:val="none" w:sz="0" w:space="0" w:color="auto"/>
                      </w:divBdr>
                    </w:div>
                  </w:divsChild>
                </w:div>
                <w:div w:id="1000617817">
                  <w:marLeft w:val="0"/>
                  <w:marRight w:val="0"/>
                  <w:marTop w:val="0"/>
                  <w:marBottom w:val="0"/>
                  <w:divBdr>
                    <w:top w:val="none" w:sz="0" w:space="0" w:color="auto"/>
                    <w:left w:val="none" w:sz="0" w:space="0" w:color="auto"/>
                    <w:bottom w:val="none" w:sz="0" w:space="0" w:color="auto"/>
                    <w:right w:val="none" w:sz="0" w:space="0" w:color="auto"/>
                  </w:divBdr>
                  <w:divsChild>
                    <w:div w:id="721442263">
                      <w:marLeft w:val="0"/>
                      <w:marRight w:val="0"/>
                      <w:marTop w:val="0"/>
                      <w:marBottom w:val="0"/>
                      <w:divBdr>
                        <w:top w:val="none" w:sz="0" w:space="0" w:color="auto"/>
                        <w:left w:val="none" w:sz="0" w:space="0" w:color="auto"/>
                        <w:bottom w:val="none" w:sz="0" w:space="0" w:color="auto"/>
                        <w:right w:val="none" w:sz="0" w:space="0" w:color="auto"/>
                      </w:divBdr>
                    </w:div>
                  </w:divsChild>
                </w:div>
                <w:div w:id="980383972">
                  <w:marLeft w:val="0"/>
                  <w:marRight w:val="0"/>
                  <w:marTop w:val="0"/>
                  <w:marBottom w:val="0"/>
                  <w:divBdr>
                    <w:top w:val="none" w:sz="0" w:space="0" w:color="auto"/>
                    <w:left w:val="none" w:sz="0" w:space="0" w:color="auto"/>
                    <w:bottom w:val="none" w:sz="0" w:space="0" w:color="auto"/>
                    <w:right w:val="none" w:sz="0" w:space="0" w:color="auto"/>
                  </w:divBdr>
                  <w:divsChild>
                    <w:div w:id="1624457769">
                      <w:marLeft w:val="0"/>
                      <w:marRight w:val="0"/>
                      <w:marTop w:val="0"/>
                      <w:marBottom w:val="0"/>
                      <w:divBdr>
                        <w:top w:val="none" w:sz="0" w:space="0" w:color="auto"/>
                        <w:left w:val="none" w:sz="0" w:space="0" w:color="auto"/>
                        <w:bottom w:val="none" w:sz="0" w:space="0" w:color="auto"/>
                        <w:right w:val="none" w:sz="0" w:space="0" w:color="auto"/>
                      </w:divBdr>
                    </w:div>
                  </w:divsChild>
                </w:div>
                <w:div w:id="811481825">
                  <w:marLeft w:val="0"/>
                  <w:marRight w:val="0"/>
                  <w:marTop w:val="0"/>
                  <w:marBottom w:val="0"/>
                  <w:divBdr>
                    <w:top w:val="none" w:sz="0" w:space="0" w:color="auto"/>
                    <w:left w:val="none" w:sz="0" w:space="0" w:color="auto"/>
                    <w:bottom w:val="none" w:sz="0" w:space="0" w:color="auto"/>
                    <w:right w:val="none" w:sz="0" w:space="0" w:color="auto"/>
                  </w:divBdr>
                  <w:divsChild>
                    <w:div w:id="2054771953">
                      <w:marLeft w:val="0"/>
                      <w:marRight w:val="0"/>
                      <w:marTop w:val="0"/>
                      <w:marBottom w:val="0"/>
                      <w:divBdr>
                        <w:top w:val="none" w:sz="0" w:space="0" w:color="auto"/>
                        <w:left w:val="none" w:sz="0" w:space="0" w:color="auto"/>
                        <w:bottom w:val="none" w:sz="0" w:space="0" w:color="auto"/>
                        <w:right w:val="none" w:sz="0" w:space="0" w:color="auto"/>
                      </w:divBdr>
                    </w:div>
                  </w:divsChild>
                </w:div>
                <w:div w:id="183713386">
                  <w:marLeft w:val="0"/>
                  <w:marRight w:val="0"/>
                  <w:marTop w:val="0"/>
                  <w:marBottom w:val="0"/>
                  <w:divBdr>
                    <w:top w:val="none" w:sz="0" w:space="0" w:color="auto"/>
                    <w:left w:val="none" w:sz="0" w:space="0" w:color="auto"/>
                    <w:bottom w:val="none" w:sz="0" w:space="0" w:color="auto"/>
                    <w:right w:val="none" w:sz="0" w:space="0" w:color="auto"/>
                  </w:divBdr>
                  <w:divsChild>
                    <w:div w:id="1546022870">
                      <w:marLeft w:val="0"/>
                      <w:marRight w:val="0"/>
                      <w:marTop w:val="0"/>
                      <w:marBottom w:val="0"/>
                      <w:divBdr>
                        <w:top w:val="none" w:sz="0" w:space="0" w:color="auto"/>
                        <w:left w:val="none" w:sz="0" w:space="0" w:color="auto"/>
                        <w:bottom w:val="none" w:sz="0" w:space="0" w:color="auto"/>
                        <w:right w:val="none" w:sz="0" w:space="0" w:color="auto"/>
                      </w:divBdr>
                    </w:div>
                  </w:divsChild>
                </w:div>
                <w:div w:id="175964719">
                  <w:marLeft w:val="0"/>
                  <w:marRight w:val="0"/>
                  <w:marTop w:val="0"/>
                  <w:marBottom w:val="0"/>
                  <w:divBdr>
                    <w:top w:val="none" w:sz="0" w:space="0" w:color="auto"/>
                    <w:left w:val="none" w:sz="0" w:space="0" w:color="auto"/>
                    <w:bottom w:val="none" w:sz="0" w:space="0" w:color="auto"/>
                    <w:right w:val="none" w:sz="0" w:space="0" w:color="auto"/>
                  </w:divBdr>
                  <w:divsChild>
                    <w:div w:id="144587303">
                      <w:marLeft w:val="0"/>
                      <w:marRight w:val="0"/>
                      <w:marTop w:val="0"/>
                      <w:marBottom w:val="0"/>
                      <w:divBdr>
                        <w:top w:val="none" w:sz="0" w:space="0" w:color="auto"/>
                        <w:left w:val="none" w:sz="0" w:space="0" w:color="auto"/>
                        <w:bottom w:val="none" w:sz="0" w:space="0" w:color="auto"/>
                        <w:right w:val="none" w:sz="0" w:space="0" w:color="auto"/>
                      </w:divBdr>
                    </w:div>
                  </w:divsChild>
                </w:div>
                <w:div w:id="662510412">
                  <w:marLeft w:val="0"/>
                  <w:marRight w:val="0"/>
                  <w:marTop w:val="0"/>
                  <w:marBottom w:val="0"/>
                  <w:divBdr>
                    <w:top w:val="none" w:sz="0" w:space="0" w:color="auto"/>
                    <w:left w:val="none" w:sz="0" w:space="0" w:color="auto"/>
                    <w:bottom w:val="none" w:sz="0" w:space="0" w:color="auto"/>
                    <w:right w:val="none" w:sz="0" w:space="0" w:color="auto"/>
                  </w:divBdr>
                  <w:divsChild>
                    <w:div w:id="1408532253">
                      <w:marLeft w:val="0"/>
                      <w:marRight w:val="0"/>
                      <w:marTop w:val="0"/>
                      <w:marBottom w:val="0"/>
                      <w:divBdr>
                        <w:top w:val="none" w:sz="0" w:space="0" w:color="auto"/>
                        <w:left w:val="none" w:sz="0" w:space="0" w:color="auto"/>
                        <w:bottom w:val="none" w:sz="0" w:space="0" w:color="auto"/>
                        <w:right w:val="none" w:sz="0" w:space="0" w:color="auto"/>
                      </w:divBdr>
                    </w:div>
                  </w:divsChild>
                </w:div>
                <w:div w:id="1647855528">
                  <w:marLeft w:val="0"/>
                  <w:marRight w:val="0"/>
                  <w:marTop w:val="0"/>
                  <w:marBottom w:val="0"/>
                  <w:divBdr>
                    <w:top w:val="none" w:sz="0" w:space="0" w:color="auto"/>
                    <w:left w:val="none" w:sz="0" w:space="0" w:color="auto"/>
                    <w:bottom w:val="none" w:sz="0" w:space="0" w:color="auto"/>
                    <w:right w:val="none" w:sz="0" w:space="0" w:color="auto"/>
                  </w:divBdr>
                  <w:divsChild>
                    <w:div w:id="1347292096">
                      <w:marLeft w:val="0"/>
                      <w:marRight w:val="0"/>
                      <w:marTop w:val="0"/>
                      <w:marBottom w:val="0"/>
                      <w:divBdr>
                        <w:top w:val="none" w:sz="0" w:space="0" w:color="auto"/>
                        <w:left w:val="none" w:sz="0" w:space="0" w:color="auto"/>
                        <w:bottom w:val="none" w:sz="0" w:space="0" w:color="auto"/>
                        <w:right w:val="none" w:sz="0" w:space="0" w:color="auto"/>
                      </w:divBdr>
                    </w:div>
                  </w:divsChild>
                </w:div>
                <w:div w:id="1048259383">
                  <w:marLeft w:val="0"/>
                  <w:marRight w:val="0"/>
                  <w:marTop w:val="0"/>
                  <w:marBottom w:val="0"/>
                  <w:divBdr>
                    <w:top w:val="none" w:sz="0" w:space="0" w:color="auto"/>
                    <w:left w:val="none" w:sz="0" w:space="0" w:color="auto"/>
                    <w:bottom w:val="none" w:sz="0" w:space="0" w:color="auto"/>
                    <w:right w:val="none" w:sz="0" w:space="0" w:color="auto"/>
                  </w:divBdr>
                  <w:divsChild>
                    <w:div w:id="330063990">
                      <w:marLeft w:val="0"/>
                      <w:marRight w:val="0"/>
                      <w:marTop w:val="0"/>
                      <w:marBottom w:val="0"/>
                      <w:divBdr>
                        <w:top w:val="none" w:sz="0" w:space="0" w:color="auto"/>
                        <w:left w:val="none" w:sz="0" w:space="0" w:color="auto"/>
                        <w:bottom w:val="none" w:sz="0" w:space="0" w:color="auto"/>
                        <w:right w:val="none" w:sz="0" w:space="0" w:color="auto"/>
                      </w:divBdr>
                    </w:div>
                  </w:divsChild>
                </w:div>
                <w:div w:id="1265651004">
                  <w:marLeft w:val="0"/>
                  <w:marRight w:val="0"/>
                  <w:marTop w:val="0"/>
                  <w:marBottom w:val="0"/>
                  <w:divBdr>
                    <w:top w:val="none" w:sz="0" w:space="0" w:color="auto"/>
                    <w:left w:val="none" w:sz="0" w:space="0" w:color="auto"/>
                    <w:bottom w:val="none" w:sz="0" w:space="0" w:color="auto"/>
                    <w:right w:val="none" w:sz="0" w:space="0" w:color="auto"/>
                  </w:divBdr>
                  <w:divsChild>
                    <w:div w:id="2085910715">
                      <w:marLeft w:val="0"/>
                      <w:marRight w:val="0"/>
                      <w:marTop w:val="0"/>
                      <w:marBottom w:val="0"/>
                      <w:divBdr>
                        <w:top w:val="none" w:sz="0" w:space="0" w:color="auto"/>
                        <w:left w:val="none" w:sz="0" w:space="0" w:color="auto"/>
                        <w:bottom w:val="none" w:sz="0" w:space="0" w:color="auto"/>
                        <w:right w:val="none" w:sz="0" w:space="0" w:color="auto"/>
                      </w:divBdr>
                    </w:div>
                  </w:divsChild>
                </w:div>
                <w:div w:id="991258183">
                  <w:marLeft w:val="0"/>
                  <w:marRight w:val="0"/>
                  <w:marTop w:val="0"/>
                  <w:marBottom w:val="0"/>
                  <w:divBdr>
                    <w:top w:val="none" w:sz="0" w:space="0" w:color="auto"/>
                    <w:left w:val="none" w:sz="0" w:space="0" w:color="auto"/>
                    <w:bottom w:val="none" w:sz="0" w:space="0" w:color="auto"/>
                    <w:right w:val="none" w:sz="0" w:space="0" w:color="auto"/>
                  </w:divBdr>
                  <w:divsChild>
                    <w:div w:id="202451545">
                      <w:marLeft w:val="0"/>
                      <w:marRight w:val="0"/>
                      <w:marTop w:val="0"/>
                      <w:marBottom w:val="0"/>
                      <w:divBdr>
                        <w:top w:val="none" w:sz="0" w:space="0" w:color="auto"/>
                        <w:left w:val="none" w:sz="0" w:space="0" w:color="auto"/>
                        <w:bottom w:val="none" w:sz="0" w:space="0" w:color="auto"/>
                        <w:right w:val="none" w:sz="0" w:space="0" w:color="auto"/>
                      </w:divBdr>
                    </w:div>
                  </w:divsChild>
                </w:div>
                <w:div w:id="1850368397">
                  <w:marLeft w:val="0"/>
                  <w:marRight w:val="0"/>
                  <w:marTop w:val="0"/>
                  <w:marBottom w:val="0"/>
                  <w:divBdr>
                    <w:top w:val="none" w:sz="0" w:space="0" w:color="auto"/>
                    <w:left w:val="none" w:sz="0" w:space="0" w:color="auto"/>
                    <w:bottom w:val="none" w:sz="0" w:space="0" w:color="auto"/>
                    <w:right w:val="none" w:sz="0" w:space="0" w:color="auto"/>
                  </w:divBdr>
                  <w:divsChild>
                    <w:div w:id="1189223589">
                      <w:marLeft w:val="0"/>
                      <w:marRight w:val="0"/>
                      <w:marTop w:val="0"/>
                      <w:marBottom w:val="0"/>
                      <w:divBdr>
                        <w:top w:val="none" w:sz="0" w:space="0" w:color="auto"/>
                        <w:left w:val="none" w:sz="0" w:space="0" w:color="auto"/>
                        <w:bottom w:val="none" w:sz="0" w:space="0" w:color="auto"/>
                        <w:right w:val="none" w:sz="0" w:space="0" w:color="auto"/>
                      </w:divBdr>
                    </w:div>
                    <w:div w:id="1810201708">
                      <w:marLeft w:val="0"/>
                      <w:marRight w:val="0"/>
                      <w:marTop w:val="0"/>
                      <w:marBottom w:val="0"/>
                      <w:divBdr>
                        <w:top w:val="none" w:sz="0" w:space="0" w:color="auto"/>
                        <w:left w:val="none" w:sz="0" w:space="0" w:color="auto"/>
                        <w:bottom w:val="none" w:sz="0" w:space="0" w:color="auto"/>
                        <w:right w:val="none" w:sz="0" w:space="0" w:color="auto"/>
                      </w:divBdr>
                    </w:div>
                  </w:divsChild>
                </w:div>
                <w:div w:id="292902431">
                  <w:marLeft w:val="0"/>
                  <w:marRight w:val="0"/>
                  <w:marTop w:val="0"/>
                  <w:marBottom w:val="0"/>
                  <w:divBdr>
                    <w:top w:val="none" w:sz="0" w:space="0" w:color="auto"/>
                    <w:left w:val="none" w:sz="0" w:space="0" w:color="auto"/>
                    <w:bottom w:val="none" w:sz="0" w:space="0" w:color="auto"/>
                    <w:right w:val="none" w:sz="0" w:space="0" w:color="auto"/>
                  </w:divBdr>
                  <w:divsChild>
                    <w:div w:id="228001993">
                      <w:marLeft w:val="0"/>
                      <w:marRight w:val="0"/>
                      <w:marTop w:val="0"/>
                      <w:marBottom w:val="0"/>
                      <w:divBdr>
                        <w:top w:val="none" w:sz="0" w:space="0" w:color="auto"/>
                        <w:left w:val="none" w:sz="0" w:space="0" w:color="auto"/>
                        <w:bottom w:val="none" w:sz="0" w:space="0" w:color="auto"/>
                        <w:right w:val="none" w:sz="0" w:space="0" w:color="auto"/>
                      </w:divBdr>
                    </w:div>
                  </w:divsChild>
                </w:div>
                <w:div w:id="781613508">
                  <w:marLeft w:val="0"/>
                  <w:marRight w:val="0"/>
                  <w:marTop w:val="0"/>
                  <w:marBottom w:val="0"/>
                  <w:divBdr>
                    <w:top w:val="none" w:sz="0" w:space="0" w:color="auto"/>
                    <w:left w:val="none" w:sz="0" w:space="0" w:color="auto"/>
                    <w:bottom w:val="none" w:sz="0" w:space="0" w:color="auto"/>
                    <w:right w:val="none" w:sz="0" w:space="0" w:color="auto"/>
                  </w:divBdr>
                  <w:divsChild>
                    <w:div w:id="306664502">
                      <w:marLeft w:val="0"/>
                      <w:marRight w:val="0"/>
                      <w:marTop w:val="0"/>
                      <w:marBottom w:val="0"/>
                      <w:divBdr>
                        <w:top w:val="none" w:sz="0" w:space="0" w:color="auto"/>
                        <w:left w:val="none" w:sz="0" w:space="0" w:color="auto"/>
                        <w:bottom w:val="none" w:sz="0" w:space="0" w:color="auto"/>
                        <w:right w:val="none" w:sz="0" w:space="0" w:color="auto"/>
                      </w:divBdr>
                    </w:div>
                  </w:divsChild>
                </w:div>
                <w:div w:id="1049917662">
                  <w:marLeft w:val="0"/>
                  <w:marRight w:val="0"/>
                  <w:marTop w:val="0"/>
                  <w:marBottom w:val="0"/>
                  <w:divBdr>
                    <w:top w:val="none" w:sz="0" w:space="0" w:color="auto"/>
                    <w:left w:val="none" w:sz="0" w:space="0" w:color="auto"/>
                    <w:bottom w:val="none" w:sz="0" w:space="0" w:color="auto"/>
                    <w:right w:val="none" w:sz="0" w:space="0" w:color="auto"/>
                  </w:divBdr>
                  <w:divsChild>
                    <w:div w:id="116488349">
                      <w:marLeft w:val="0"/>
                      <w:marRight w:val="0"/>
                      <w:marTop w:val="0"/>
                      <w:marBottom w:val="0"/>
                      <w:divBdr>
                        <w:top w:val="none" w:sz="0" w:space="0" w:color="auto"/>
                        <w:left w:val="none" w:sz="0" w:space="0" w:color="auto"/>
                        <w:bottom w:val="none" w:sz="0" w:space="0" w:color="auto"/>
                        <w:right w:val="none" w:sz="0" w:space="0" w:color="auto"/>
                      </w:divBdr>
                    </w:div>
                  </w:divsChild>
                </w:div>
                <w:div w:id="1687174824">
                  <w:marLeft w:val="0"/>
                  <w:marRight w:val="0"/>
                  <w:marTop w:val="0"/>
                  <w:marBottom w:val="0"/>
                  <w:divBdr>
                    <w:top w:val="none" w:sz="0" w:space="0" w:color="auto"/>
                    <w:left w:val="none" w:sz="0" w:space="0" w:color="auto"/>
                    <w:bottom w:val="none" w:sz="0" w:space="0" w:color="auto"/>
                    <w:right w:val="none" w:sz="0" w:space="0" w:color="auto"/>
                  </w:divBdr>
                  <w:divsChild>
                    <w:div w:id="312032105">
                      <w:marLeft w:val="0"/>
                      <w:marRight w:val="0"/>
                      <w:marTop w:val="0"/>
                      <w:marBottom w:val="0"/>
                      <w:divBdr>
                        <w:top w:val="none" w:sz="0" w:space="0" w:color="auto"/>
                        <w:left w:val="none" w:sz="0" w:space="0" w:color="auto"/>
                        <w:bottom w:val="none" w:sz="0" w:space="0" w:color="auto"/>
                        <w:right w:val="none" w:sz="0" w:space="0" w:color="auto"/>
                      </w:divBdr>
                    </w:div>
                    <w:div w:id="1306395390">
                      <w:marLeft w:val="0"/>
                      <w:marRight w:val="0"/>
                      <w:marTop w:val="0"/>
                      <w:marBottom w:val="0"/>
                      <w:divBdr>
                        <w:top w:val="none" w:sz="0" w:space="0" w:color="auto"/>
                        <w:left w:val="none" w:sz="0" w:space="0" w:color="auto"/>
                        <w:bottom w:val="none" w:sz="0" w:space="0" w:color="auto"/>
                        <w:right w:val="none" w:sz="0" w:space="0" w:color="auto"/>
                      </w:divBdr>
                    </w:div>
                  </w:divsChild>
                </w:div>
                <w:div w:id="463886740">
                  <w:marLeft w:val="0"/>
                  <w:marRight w:val="0"/>
                  <w:marTop w:val="0"/>
                  <w:marBottom w:val="0"/>
                  <w:divBdr>
                    <w:top w:val="none" w:sz="0" w:space="0" w:color="auto"/>
                    <w:left w:val="none" w:sz="0" w:space="0" w:color="auto"/>
                    <w:bottom w:val="none" w:sz="0" w:space="0" w:color="auto"/>
                    <w:right w:val="none" w:sz="0" w:space="0" w:color="auto"/>
                  </w:divBdr>
                  <w:divsChild>
                    <w:div w:id="1560478511">
                      <w:marLeft w:val="0"/>
                      <w:marRight w:val="0"/>
                      <w:marTop w:val="0"/>
                      <w:marBottom w:val="0"/>
                      <w:divBdr>
                        <w:top w:val="none" w:sz="0" w:space="0" w:color="auto"/>
                        <w:left w:val="none" w:sz="0" w:space="0" w:color="auto"/>
                        <w:bottom w:val="none" w:sz="0" w:space="0" w:color="auto"/>
                        <w:right w:val="none" w:sz="0" w:space="0" w:color="auto"/>
                      </w:divBdr>
                    </w:div>
                  </w:divsChild>
                </w:div>
                <w:div w:id="336618578">
                  <w:marLeft w:val="0"/>
                  <w:marRight w:val="0"/>
                  <w:marTop w:val="0"/>
                  <w:marBottom w:val="0"/>
                  <w:divBdr>
                    <w:top w:val="none" w:sz="0" w:space="0" w:color="auto"/>
                    <w:left w:val="none" w:sz="0" w:space="0" w:color="auto"/>
                    <w:bottom w:val="none" w:sz="0" w:space="0" w:color="auto"/>
                    <w:right w:val="none" w:sz="0" w:space="0" w:color="auto"/>
                  </w:divBdr>
                  <w:divsChild>
                    <w:div w:id="312221138">
                      <w:marLeft w:val="0"/>
                      <w:marRight w:val="0"/>
                      <w:marTop w:val="0"/>
                      <w:marBottom w:val="0"/>
                      <w:divBdr>
                        <w:top w:val="none" w:sz="0" w:space="0" w:color="auto"/>
                        <w:left w:val="none" w:sz="0" w:space="0" w:color="auto"/>
                        <w:bottom w:val="none" w:sz="0" w:space="0" w:color="auto"/>
                        <w:right w:val="none" w:sz="0" w:space="0" w:color="auto"/>
                      </w:divBdr>
                    </w:div>
                  </w:divsChild>
                </w:div>
                <w:div w:id="1369839120">
                  <w:marLeft w:val="0"/>
                  <w:marRight w:val="0"/>
                  <w:marTop w:val="0"/>
                  <w:marBottom w:val="0"/>
                  <w:divBdr>
                    <w:top w:val="none" w:sz="0" w:space="0" w:color="auto"/>
                    <w:left w:val="none" w:sz="0" w:space="0" w:color="auto"/>
                    <w:bottom w:val="none" w:sz="0" w:space="0" w:color="auto"/>
                    <w:right w:val="none" w:sz="0" w:space="0" w:color="auto"/>
                  </w:divBdr>
                  <w:divsChild>
                    <w:div w:id="1408306626">
                      <w:marLeft w:val="0"/>
                      <w:marRight w:val="0"/>
                      <w:marTop w:val="0"/>
                      <w:marBottom w:val="0"/>
                      <w:divBdr>
                        <w:top w:val="none" w:sz="0" w:space="0" w:color="auto"/>
                        <w:left w:val="none" w:sz="0" w:space="0" w:color="auto"/>
                        <w:bottom w:val="none" w:sz="0" w:space="0" w:color="auto"/>
                        <w:right w:val="none" w:sz="0" w:space="0" w:color="auto"/>
                      </w:divBdr>
                    </w:div>
                  </w:divsChild>
                </w:div>
                <w:div w:id="1634481910">
                  <w:marLeft w:val="0"/>
                  <w:marRight w:val="0"/>
                  <w:marTop w:val="0"/>
                  <w:marBottom w:val="0"/>
                  <w:divBdr>
                    <w:top w:val="none" w:sz="0" w:space="0" w:color="auto"/>
                    <w:left w:val="none" w:sz="0" w:space="0" w:color="auto"/>
                    <w:bottom w:val="none" w:sz="0" w:space="0" w:color="auto"/>
                    <w:right w:val="none" w:sz="0" w:space="0" w:color="auto"/>
                  </w:divBdr>
                  <w:divsChild>
                    <w:div w:id="1887983629">
                      <w:marLeft w:val="0"/>
                      <w:marRight w:val="0"/>
                      <w:marTop w:val="0"/>
                      <w:marBottom w:val="0"/>
                      <w:divBdr>
                        <w:top w:val="none" w:sz="0" w:space="0" w:color="auto"/>
                        <w:left w:val="none" w:sz="0" w:space="0" w:color="auto"/>
                        <w:bottom w:val="none" w:sz="0" w:space="0" w:color="auto"/>
                        <w:right w:val="none" w:sz="0" w:space="0" w:color="auto"/>
                      </w:divBdr>
                    </w:div>
                    <w:div w:id="2053383063">
                      <w:marLeft w:val="0"/>
                      <w:marRight w:val="0"/>
                      <w:marTop w:val="0"/>
                      <w:marBottom w:val="0"/>
                      <w:divBdr>
                        <w:top w:val="none" w:sz="0" w:space="0" w:color="auto"/>
                        <w:left w:val="none" w:sz="0" w:space="0" w:color="auto"/>
                        <w:bottom w:val="none" w:sz="0" w:space="0" w:color="auto"/>
                        <w:right w:val="none" w:sz="0" w:space="0" w:color="auto"/>
                      </w:divBdr>
                    </w:div>
                  </w:divsChild>
                </w:div>
                <w:div w:id="1724790193">
                  <w:marLeft w:val="0"/>
                  <w:marRight w:val="0"/>
                  <w:marTop w:val="0"/>
                  <w:marBottom w:val="0"/>
                  <w:divBdr>
                    <w:top w:val="none" w:sz="0" w:space="0" w:color="auto"/>
                    <w:left w:val="none" w:sz="0" w:space="0" w:color="auto"/>
                    <w:bottom w:val="none" w:sz="0" w:space="0" w:color="auto"/>
                    <w:right w:val="none" w:sz="0" w:space="0" w:color="auto"/>
                  </w:divBdr>
                  <w:divsChild>
                    <w:div w:id="69086257">
                      <w:marLeft w:val="0"/>
                      <w:marRight w:val="0"/>
                      <w:marTop w:val="0"/>
                      <w:marBottom w:val="0"/>
                      <w:divBdr>
                        <w:top w:val="none" w:sz="0" w:space="0" w:color="auto"/>
                        <w:left w:val="none" w:sz="0" w:space="0" w:color="auto"/>
                        <w:bottom w:val="none" w:sz="0" w:space="0" w:color="auto"/>
                        <w:right w:val="none" w:sz="0" w:space="0" w:color="auto"/>
                      </w:divBdr>
                    </w:div>
                  </w:divsChild>
                </w:div>
                <w:div w:id="903757382">
                  <w:marLeft w:val="0"/>
                  <w:marRight w:val="0"/>
                  <w:marTop w:val="0"/>
                  <w:marBottom w:val="0"/>
                  <w:divBdr>
                    <w:top w:val="none" w:sz="0" w:space="0" w:color="auto"/>
                    <w:left w:val="none" w:sz="0" w:space="0" w:color="auto"/>
                    <w:bottom w:val="none" w:sz="0" w:space="0" w:color="auto"/>
                    <w:right w:val="none" w:sz="0" w:space="0" w:color="auto"/>
                  </w:divBdr>
                  <w:divsChild>
                    <w:div w:id="1715958974">
                      <w:marLeft w:val="0"/>
                      <w:marRight w:val="0"/>
                      <w:marTop w:val="0"/>
                      <w:marBottom w:val="0"/>
                      <w:divBdr>
                        <w:top w:val="none" w:sz="0" w:space="0" w:color="auto"/>
                        <w:left w:val="none" w:sz="0" w:space="0" w:color="auto"/>
                        <w:bottom w:val="none" w:sz="0" w:space="0" w:color="auto"/>
                        <w:right w:val="none" w:sz="0" w:space="0" w:color="auto"/>
                      </w:divBdr>
                    </w:div>
                  </w:divsChild>
                </w:div>
                <w:div w:id="1327395307">
                  <w:marLeft w:val="0"/>
                  <w:marRight w:val="0"/>
                  <w:marTop w:val="0"/>
                  <w:marBottom w:val="0"/>
                  <w:divBdr>
                    <w:top w:val="none" w:sz="0" w:space="0" w:color="auto"/>
                    <w:left w:val="none" w:sz="0" w:space="0" w:color="auto"/>
                    <w:bottom w:val="none" w:sz="0" w:space="0" w:color="auto"/>
                    <w:right w:val="none" w:sz="0" w:space="0" w:color="auto"/>
                  </w:divBdr>
                  <w:divsChild>
                    <w:div w:id="491995259">
                      <w:marLeft w:val="0"/>
                      <w:marRight w:val="0"/>
                      <w:marTop w:val="0"/>
                      <w:marBottom w:val="0"/>
                      <w:divBdr>
                        <w:top w:val="none" w:sz="0" w:space="0" w:color="auto"/>
                        <w:left w:val="none" w:sz="0" w:space="0" w:color="auto"/>
                        <w:bottom w:val="none" w:sz="0" w:space="0" w:color="auto"/>
                        <w:right w:val="none" w:sz="0" w:space="0" w:color="auto"/>
                      </w:divBdr>
                    </w:div>
                  </w:divsChild>
                </w:div>
                <w:div w:id="629094896">
                  <w:marLeft w:val="0"/>
                  <w:marRight w:val="0"/>
                  <w:marTop w:val="0"/>
                  <w:marBottom w:val="0"/>
                  <w:divBdr>
                    <w:top w:val="none" w:sz="0" w:space="0" w:color="auto"/>
                    <w:left w:val="none" w:sz="0" w:space="0" w:color="auto"/>
                    <w:bottom w:val="none" w:sz="0" w:space="0" w:color="auto"/>
                    <w:right w:val="none" w:sz="0" w:space="0" w:color="auto"/>
                  </w:divBdr>
                  <w:divsChild>
                    <w:div w:id="1538471195">
                      <w:marLeft w:val="0"/>
                      <w:marRight w:val="0"/>
                      <w:marTop w:val="0"/>
                      <w:marBottom w:val="0"/>
                      <w:divBdr>
                        <w:top w:val="none" w:sz="0" w:space="0" w:color="auto"/>
                        <w:left w:val="none" w:sz="0" w:space="0" w:color="auto"/>
                        <w:bottom w:val="none" w:sz="0" w:space="0" w:color="auto"/>
                        <w:right w:val="none" w:sz="0" w:space="0" w:color="auto"/>
                      </w:divBdr>
                    </w:div>
                    <w:div w:id="1801148116">
                      <w:marLeft w:val="0"/>
                      <w:marRight w:val="0"/>
                      <w:marTop w:val="0"/>
                      <w:marBottom w:val="0"/>
                      <w:divBdr>
                        <w:top w:val="none" w:sz="0" w:space="0" w:color="auto"/>
                        <w:left w:val="none" w:sz="0" w:space="0" w:color="auto"/>
                        <w:bottom w:val="none" w:sz="0" w:space="0" w:color="auto"/>
                        <w:right w:val="none" w:sz="0" w:space="0" w:color="auto"/>
                      </w:divBdr>
                    </w:div>
                    <w:div w:id="424150177">
                      <w:marLeft w:val="0"/>
                      <w:marRight w:val="0"/>
                      <w:marTop w:val="0"/>
                      <w:marBottom w:val="0"/>
                      <w:divBdr>
                        <w:top w:val="none" w:sz="0" w:space="0" w:color="auto"/>
                        <w:left w:val="none" w:sz="0" w:space="0" w:color="auto"/>
                        <w:bottom w:val="none" w:sz="0" w:space="0" w:color="auto"/>
                        <w:right w:val="none" w:sz="0" w:space="0" w:color="auto"/>
                      </w:divBdr>
                    </w:div>
                  </w:divsChild>
                </w:div>
                <w:div w:id="1354842918">
                  <w:marLeft w:val="0"/>
                  <w:marRight w:val="0"/>
                  <w:marTop w:val="0"/>
                  <w:marBottom w:val="0"/>
                  <w:divBdr>
                    <w:top w:val="none" w:sz="0" w:space="0" w:color="auto"/>
                    <w:left w:val="none" w:sz="0" w:space="0" w:color="auto"/>
                    <w:bottom w:val="none" w:sz="0" w:space="0" w:color="auto"/>
                    <w:right w:val="none" w:sz="0" w:space="0" w:color="auto"/>
                  </w:divBdr>
                  <w:divsChild>
                    <w:div w:id="1483697362">
                      <w:marLeft w:val="0"/>
                      <w:marRight w:val="0"/>
                      <w:marTop w:val="0"/>
                      <w:marBottom w:val="0"/>
                      <w:divBdr>
                        <w:top w:val="none" w:sz="0" w:space="0" w:color="auto"/>
                        <w:left w:val="none" w:sz="0" w:space="0" w:color="auto"/>
                        <w:bottom w:val="none" w:sz="0" w:space="0" w:color="auto"/>
                        <w:right w:val="none" w:sz="0" w:space="0" w:color="auto"/>
                      </w:divBdr>
                    </w:div>
                  </w:divsChild>
                </w:div>
                <w:div w:id="1830171818">
                  <w:marLeft w:val="0"/>
                  <w:marRight w:val="0"/>
                  <w:marTop w:val="0"/>
                  <w:marBottom w:val="0"/>
                  <w:divBdr>
                    <w:top w:val="none" w:sz="0" w:space="0" w:color="auto"/>
                    <w:left w:val="none" w:sz="0" w:space="0" w:color="auto"/>
                    <w:bottom w:val="none" w:sz="0" w:space="0" w:color="auto"/>
                    <w:right w:val="none" w:sz="0" w:space="0" w:color="auto"/>
                  </w:divBdr>
                  <w:divsChild>
                    <w:div w:id="809984640">
                      <w:marLeft w:val="0"/>
                      <w:marRight w:val="0"/>
                      <w:marTop w:val="0"/>
                      <w:marBottom w:val="0"/>
                      <w:divBdr>
                        <w:top w:val="none" w:sz="0" w:space="0" w:color="auto"/>
                        <w:left w:val="none" w:sz="0" w:space="0" w:color="auto"/>
                        <w:bottom w:val="none" w:sz="0" w:space="0" w:color="auto"/>
                        <w:right w:val="none" w:sz="0" w:space="0" w:color="auto"/>
                      </w:divBdr>
                    </w:div>
                  </w:divsChild>
                </w:div>
                <w:div w:id="1863082071">
                  <w:marLeft w:val="0"/>
                  <w:marRight w:val="0"/>
                  <w:marTop w:val="0"/>
                  <w:marBottom w:val="0"/>
                  <w:divBdr>
                    <w:top w:val="none" w:sz="0" w:space="0" w:color="auto"/>
                    <w:left w:val="none" w:sz="0" w:space="0" w:color="auto"/>
                    <w:bottom w:val="none" w:sz="0" w:space="0" w:color="auto"/>
                    <w:right w:val="none" w:sz="0" w:space="0" w:color="auto"/>
                  </w:divBdr>
                  <w:divsChild>
                    <w:div w:id="1683046060">
                      <w:marLeft w:val="0"/>
                      <w:marRight w:val="0"/>
                      <w:marTop w:val="0"/>
                      <w:marBottom w:val="0"/>
                      <w:divBdr>
                        <w:top w:val="none" w:sz="0" w:space="0" w:color="auto"/>
                        <w:left w:val="none" w:sz="0" w:space="0" w:color="auto"/>
                        <w:bottom w:val="none" w:sz="0" w:space="0" w:color="auto"/>
                        <w:right w:val="none" w:sz="0" w:space="0" w:color="auto"/>
                      </w:divBdr>
                    </w:div>
                  </w:divsChild>
                </w:div>
                <w:div w:id="1775786780">
                  <w:marLeft w:val="0"/>
                  <w:marRight w:val="0"/>
                  <w:marTop w:val="0"/>
                  <w:marBottom w:val="0"/>
                  <w:divBdr>
                    <w:top w:val="none" w:sz="0" w:space="0" w:color="auto"/>
                    <w:left w:val="none" w:sz="0" w:space="0" w:color="auto"/>
                    <w:bottom w:val="none" w:sz="0" w:space="0" w:color="auto"/>
                    <w:right w:val="none" w:sz="0" w:space="0" w:color="auto"/>
                  </w:divBdr>
                  <w:divsChild>
                    <w:div w:id="443231416">
                      <w:marLeft w:val="0"/>
                      <w:marRight w:val="0"/>
                      <w:marTop w:val="0"/>
                      <w:marBottom w:val="0"/>
                      <w:divBdr>
                        <w:top w:val="none" w:sz="0" w:space="0" w:color="auto"/>
                        <w:left w:val="none" w:sz="0" w:space="0" w:color="auto"/>
                        <w:bottom w:val="none" w:sz="0" w:space="0" w:color="auto"/>
                        <w:right w:val="none" w:sz="0" w:space="0" w:color="auto"/>
                      </w:divBdr>
                    </w:div>
                    <w:div w:id="424421825">
                      <w:marLeft w:val="0"/>
                      <w:marRight w:val="0"/>
                      <w:marTop w:val="0"/>
                      <w:marBottom w:val="0"/>
                      <w:divBdr>
                        <w:top w:val="none" w:sz="0" w:space="0" w:color="auto"/>
                        <w:left w:val="none" w:sz="0" w:space="0" w:color="auto"/>
                        <w:bottom w:val="none" w:sz="0" w:space="0" w:color="auto"/>
                        <w:right w:val="none" w:sz="0" w:space="0" w:color="auto"/>
                      </w:divBdr>
                    </w:div>
                    <w:div w:id="1572035059">
                      <w:marLeft w:val="0"/>
                      <w:marRight w:val="0"/>
                      <w:marTop w:val="0"/>
                      <w:marBottom w:val="0"/>
                      <w:divBdr>
                        <w:top w:val="none" w:sz="0" w:space="0" w:color="auto"/>
                        <w:left w:val="none" w:sz="0" w:space="0" w:color="auto"/>
                        <w:bottom w:val="none" w:sz="0" w:space="0" w:color="auto"/>
                        <w:right w:val="none" w:sz="0" w:space="0" w:color="auto"/>
                      </w:divBdr>
                    </w:div>
                  </w:divsChild>
                </w:div>
                <w:div w:id="1469124593">
                  <w:marLeft w:val="0"/>
                  <w:marRight w:val="0"/>
                  <w:marTop w:val="0"/>
                  <w:marBottom w:val="0"/>
                  <w:divBdr>
                    <w:top w:val="none" w:sz="0" w:space="0" w:color="auto"/>
                    <w:left w:val="none" w:sz="0" w:space="0" w:color="auto"/>
                    <w:bottom w:val="none" w:sz="0" w:space="0" w:color="auto"/>
                    <w:right w:val="none" w:sz="0" w:space="0" w:color="auto"/>
                  </w:divBdr>
                  <w:divsChild>
                    <w:div w:id="1536577243">
                      <w:marLeft w:val="0"/>
                      <w:marRight w:val="0"/>
                      <w:marTop w:val="0"/>
                      <w:marBottom w:val="0"/>
                      <w:divBdr>
                        <w:top w:val="none" w:sz="0" w:space="0" w:color="auto"/>
                        <w:left w:val="none" w:sz="0" w:space="0" w:color="auto"/>
                        <w:bottom w:val="none" w:sz="0" w:space="0" w:color="auto"/>
                        <w:right w:val="none" w:sz="0" w:space="0" w:color="auto"/>
                      </w:divBdr>
                    </w:div>
                  </w:divsChild>
                </w:div>
                <w:div w:id="1756128669">
                  <w:marLeft w:val="0"/>
                  <w:marRight w:val="0"/>
                  <w:marTop w:val="0"/>
                  <w:marBottom w:val="0"/>
                  <w:divBdr>
                    <w:top w:val="none" w:sz="0" w:space="0" w:color="auto"/>
                    <w:left w:val="none" w:sz="0" w:space="0" w:color="auto"/>
                    <w:bottom w:val="none" w:sz="0" w:space="0" w:color="auto"/>
                    <w:right w:val="none" w:sz="0" w:space="0" w:color="auto"/>
                  </w:divBdr>
                  <w:divsChild>
                    <w:div w:id="405615922">
                      <w:marLeft w:val="0"/>
                      <w:marRight w:val="0"/>
                      <w:marTop w:val="0"/>
                      <w:marBottom w:val="0"/>
                      <w:divBdr>
                        <w:top w:val="none" w:sz="0" w:space="0" w:color="auto"/>
                        <w:left w:val="none" w:sz="0" w:space="0" w:color="auto"/>
                        <w:bottom w:val="none" w:sz="0" w:space="0" w:color="auto"/>
                        <w:right w:val="none" w:sz="0" w:space="0" w:color="auto"/>
                      </w:divBdr>
                    </w:div>
                  </w:divsChild>
                </w:div>
                <w:div w:id="1190991103">
                  <w:marLeft w:val="0"/>
                  <w:marRight w:val="0"/>
                  <w:marTop w:val="0"/>
                  <w:marBottom w:val="0"/>
                  <w:divBdr>
                    <w:top w:val="none" w:sz="0" w:space="0" w:color="auto"/>
                    <w:left w:val="none" w:sz="0" w:space="0" w:color="auto"/>
                    <w:bottom w:val="none" w:sz="0" w:space="0" w:color="auto"/>
                    <w:right w:val="none" w:sz="0" w:space="0" w:color="auto"/>
                  </w:divBdr>
                  <w:divsChild>
                    <w:div w:id="1877346176">
                      <w:marLeft w:val="0"/>
                      <w:marRight w:val="0"/>
                      <w:marTop w:val="0"/>
                      <w:marBottom w:val="0"/>
                      <w:divBdr>
                        <w:top w:val="none" w:sz="0" w:space="0" w:color="auto"/>
                        <w:left w:val="none" w:sz="0" w:space="0" w:color="auto"/>
                        <w:bottom w:val="none" w:sz="0" w:space="0" w:color="auto"/>
                        <w:right w:val="none" w:sz="0" w:space="0" w:color="auto"/>
                      </w:divBdr>
                    </w:div>
                  </w:divsChild>
                </w:div>
                <w:div w:id="271984430">
                  <w:marLeft w:val="0"/>
                  <w:marRight w:val="0"/>
                  <w:marTop w:val="0"/>
                  <w:marBottom w:val="0"/>
                  <w:divBdr>
                    <w:top w:val="none" w:sz="0" w:space="0" w:color="auto"/>
                    <w:left w:val="none" w:sz="0" w:space="0" w:color="auto"/>
                    <w:bottom w:val="none" w:sz="0" w:space="0" w:color="auto"/>
                    <w:right w:val="none" w:sz="0" w:space="0" w:color="auto"/>
                  </w:divBdr>
                  <w:divsChild>
                    <w:div w:id="194847921">
                      <w:marLeft w:val="0"/>
                      <w:marRight w:val="0"/>
                      <w:marTop w:val="0"/>
                      <w:marBottom w:val="0"/>
                      <w:divBdr>
                        <w:top w:val="none" w:sz="0" w:space="0" w:color="auto"/>
                        <w:left w:val="none" w:sz="0" w:space="0" w:color="auto"/>
                        <w:bottom w:val="none" w:sz="0" w:space="0" w:color="auto"/>
                        <w:right w:val="none" w:sz="0" w:space="0" w:color="auto"/>
                      </w:divBdr>
                    </w:div>
                    <w:div w:id="600722204">
                      <w:marLeft w:val="0"/>
                      <w:marRight w:val="0"/>
                      <w:marTop w:val="0"/>
                      <w:marBottom w:val="0"/>
                      <w:divBdr>
                        <w:top w:val="none" w:sz="0" w:space="0" w:color="auto"/>
                        <w:left w:val="none" w:sz="0" w:space="0" w:color="auto"/>
                        <w:bottom w:val="none" w:sz="0" w:space="0" w:color="auto"/>
                        <w:right w:val="none" w:sz="0" w:space="0" w:color="auto"/>
                      </w:divBdr>
                    </w:div>
                  </w:divsChild>
                </w:div>
                <w:div w:id="428281296">
                  <w:marLeft w:val="0"/>
                  <w:marRight w:val="0"/>
                  <w:marTop w:val="0"/>
                  <w:marBottom w:val="0"/>
                  <w:divBdr>
                    <w:top w:val="none" w:sz="0" w:space="0" w:color="auto"/>
                    <w:left w:val="none" w:sz="0" w:space="0" w:color="auto"/>
                    <w:bottom w:val="none" w:sz="0" w:space="0" w:color="auto"/>
                    <w:right w:val="none" w:sz="0" w:space="0" w:color="auto"/>
                  </w:divBdr>
                  <w:divsChild>
                    <w:div w:id="703867257">
                      <w:marLeft w:val="0"/>
                      <w:marRight w:val="0"/>
                      <w:marTop w:val="0"/>
                      <w:marBottom w:val="0"/>
                      <w:divBdr>
                        <w:top w:val="none" w:sz="0" w:space="0" w:color="auto"/>
                        <w:left w:val="none" w:sz="0" w:space="0" w:color="auto"/>
                        <w:bottom w:val="none" w:sz="0" w:space="0" w:color="auto"/>
                        <w:right w:val="none" w:sz="0" w:space="0" w:color="auto"/>
                      </w:divBdr>
                    </w:div>
                  </w:divsChild>
                </w:div>
                <w:div w:id="1077705793">
                  <w:marLeft w:val="0"/>
                  <w:marRight w:val="0"/>
                  <w:marTop w:val="0"/>
                  <w:marBottom w:val="0"/>
                  <w:divBdr>
                    <w:top w:val="none" w:sz="0" w:space="0" w:color="auto"/>
                    <w:left w:val="none" w:sz="0" w:space="0" w:color="auto"/>
                    <w:bottom w:val="none" w:sz="0" w:space="0" w:color="auto"/>
                    <w:right w:val="none" w:sz="0" w:space="0" w:color="auto"/>
                  </w:divBdr>
                  <w:divsChild>
                    <w:div w:id="2100174955">
                      <w:marLeft w:val="0"/>
                      <w:marRight w:val="0"/>
                      <w:marTop w:val="0"/>
                      <w:marBottom w:val="0"/>
                      <w:divBdr>
                        <w:top w:val="none" w:sz="0" w:space="0" w:color="auto"/>
                        <w:left w:val="none" w:sz="0" w:space="0" w:color="auto"/>
                        <w:bottom w:val="none" w:sz="0" w:space="0" w:color="auto"/>
                        <w:right w:val="none" w:sz="0" w:space="0" w:color="auto"/>
                      </w:divBdr>
                    </w:div>
                  </w:divsChild>
                </w:div>
                <w:div w:id="987125168">
                  <w:marLeft w:val="0"/>
                  <w:marRight w:val="0"/>
                  <w:marTop w:val="0"/>
                  <w:marBottom w:val="0"/>
                  <w:divBdr>
                    <w:top w:val="none" w:sz="0" w:space="0" w:color="auto"/>
                    <w:left w:val="none" w:sz="0" w:space="0" w:color="auto"/>
                    <w:bottom w:val="none" w:sz="0" w:space="0" w:color="auto"/>
                    <w:right w:val="none" w:sz="0" w:space="0" w:color="auto"/>
                  </w:divBdr>
                  <w:divsChild>
                    <w:div w:id="1920167605">
                      <w:marLeft w:val="0"/>
                      <w:marRight w:val="0"/>
                      <w:marTop w:val="0"/>
                      <w:marBottom w:val="0"/>
                      <w:divBdr>
                        <w:top w:val="none" w:sz="0" w:space="0" w:color="auto"/>
                        <w:left w:val="none" w:sz="0" w:space="0" w:color="auto"/>
                        <w:bottom w:val="none" w:sz="0" w:space="0" w:color="auto"/>
                        <w:right w:val="none" w:sz="0" w:space="0" w:color="auto"/>
                      </w:divBdr>
                    </w:div>
                  </w:divsChild>
                </w:div>
                <w:div w:id="748893350">
                  <w:marLeft w:val="0"/>
                  <w:marRight w:val="0"/>
                  <w:marTop w:val="0"/>
                  <w:marBottom w:val="0"/>
                  <w:divBdr>
                    <w:top w:val="none" w:sz="0" w:space="0" w:color="auto"/>
                    <w:left w:val="none" w:sz="0" w:space="0" w:color="auto"/>
                    <w:bottom w:val="none" w:sz="0" w:space="0" w:color="auto"/>
                    <w:right w:val="none" w:sz="0" w:space="0" w:color="auto"/>
                  </w:divBdr>
                  <w:divsChild>
                    <w:div w:id="1528593559">
                      <w:marLeft w:val="0"/>
                      <w:marRight w:val="0"/>
                      <w:marTop w:val="0"/>
                      <w:marBottom w:val="0"/>
                      <w:divBdr>
                        <w:top w:val="none" w:sz="0" w:space="0" w:color="auto"/>
                        <w:left w:val="none" w:sz="0" w:space="0" w:color="auto"/>
                        <w:bottom w:val="none" w:sz="0" w:space="0" w:color="auto"/>
                        <w:right w:val="none" w:sz="0" w:space="0" w:color="auto"/>
                      </w:divBdr>
                    </w:div>
                    <w:div w:id="1451244463">
                      <w:marLeft w:val="0"/>
                      <w:marRight w:val="0"/>
                      <w:marTop w:val="0"/>
                      <w:marBottom w:val="0"/>
                      <w:divBdr>
                        <w:top w:val="none" w:sz="0" w:space="0" w:color="auto"/>
                        <w:left w:val="none" w:sz="0" w:space="0" w:color="auto"/>
                        <w:bottom w:val="none" w:sz="0" w:space="0" w:color="auto"/>
                        <w:right w:val="none" w:sz="0" w:space="0" w:color="auto"/>
                      </w:divBdr>
                    </w:div>
                    <w:div w:id="860702567">
                      <w:marLeft w:val="0"/>
                      <w:marRight w:val="0"/>
                      <w:marTop w:val="0"/>
                      <w:marBottom w:val="0"/>
                      <w:divBdr>
                        <w:top w:val="none" w:sz="0" w:space="0" w:color="auto"/>
                        <w:left w:val="none" w:sz="0" w:space="0" w:color="auto"/>
                        <w:bottom w:val="none" w:sz="0" w:space="0" w:color="auto"/>
                        <w:right w:val="none" w:sz="0" w:space="0" w:color="auto"/>
                      </w:divBdr>
                    </w:div>
                    <w:div w:id="1717317610">
                      <w:marLeft w:val="0"/>
                      <w:marRight w:val="0"/>
                      <w:marTop w:val="0"/>
                      <w:marBottom w:val="0"/>
                      <w:divBdr>
                        <w:top w:val="none" w:sz="0" w:space="0" w:color="auto"/>
                        <w:left w:val="none" w:sz="0" w:space="0" w:color="auto"/>
                        <w:bottom w:val="none" w:sz="0" w:space="0" w:color="auto"/>
                        <w:right w:val="none" w:sz="0" w:space="0" w:color="auto"/>
                      </w:divBdr>
                    </w:div>
                  </w:divsChild>
                </w:div>
                <w:div w:id="344599925">
                  <w:marLeft w:val="0"/>
                  <w:marRight w:val="0"/>
                  <w:marTop w:val="0"/>
                  <w:marBottom w:val="0"/>
                  <w:divBdr>
                    <w:top w:val="none" w:sz="0" w:space="0" w:color="auto"/>
                    <w:left w:val="none" w:sz="0" w:space="0" w:color="auto"/>
                    <w:bottom w:val="none" w:sz="0" w:space="0" w:color="auto"/>
                    <w:right w:val="none" w:sz="0" w:space="0" w:color="auto"/>
                  </w:divBdr>
                  <w:divsChild>
                    <w:div w:id="1506438269">
                      <w:marLeft w:val="0"/>
                      <w:marRight w:val="0"/>
                      <w:marTop w:val="0"/>
                      <w:marBottom w:val="0"/>
                      <w:divBdr>
                        <w:top w:val="none" w:sz="0" w:space="0" w:color="auto"/>
                        <w:left w:val="none" w:sz="0" w:space="0" w:color="auto"/>
                        <w:bottom w:val="none" w:sz="0" w:space="0" w:color="auto"/>
                        <w:right w:val="none" w:sz="0" w:space="0" w:color="auto"/>
                      </w:divBdr>
                    </w:div>
                  </w:divsChild>
                </w:div>
                <w:div w:id="853616794">
                  <w:marLeft w:val="0"/>
                  <w:marRight w:val="0"/>
                  <w:marTop w:val="0"/>
                  <w:marBottom w:val="0"/>
                  <w:divBdr>
                    <w:top w:val="none" w:sz="0" w:space="0" w:color="auto"/>
                    <w:left w:val="none" w:sz="0" w:space="0" w:color="auto"/>
                    <w:bottom w:val="none" w:sz="0" w:space="0" w:color="auto"/>
                    <w:right w:val="none" w:sz="0" w:space="0" w:color="auto"/>
                  </w:divBdr>
                  <w:divsChild>
                    <w:div w:id="2126266574">
                      <w:marLeft w:val="0"/>
                      <w:marRight w:val="0"/>
                      <w:marTop w:val="0"/>
                      <w:marBottom w:val="0"/>
                      <w:divBdr>
                        <w:top w:val="none" w:sz="0" w:space="0" w:color="auto"/>
                        <w:left w:val="none" w:sz="0" w:space="0" w:color="auto"/>
                        <w:bottom w:val="none" w:sz="0" w:space="0" w:color="auto"/>
                        <w:right w:val="none" w:sz="0" w:space="0" w:color="auto"/>
                      </w:divBdr>
                    </w:div>
                  </w:divsChild>
                </w:div>
                <w:div w:id="1342051507">
                  <w:marLeft w:val="0"/>
                  <w:marRight w:val="0"/>
                  <w:marTop w:val="0"/>
                  <w:marBottom w:val="0"/>
                  <w:divBdr>
                    <w:top w:val="none" w:sz="0" w:space="0" w:color="auto"/>
                    <w:left w:val="none" w:sz="0" w:space="0" w:color="auto"/>
                    <w:bottom w:val="none" w:sz="0" w:space="0" w:color="auto"/>
                    <w:right w:val="none" w:sz="0" w:space="0" w:color="auto"/>
                  </w:divBdr>
                  <w:divsChild>
                    <w:div w:id="489758160">
                      <w:marLeft w:val="0"/>
                      <w:marRight w:val="0"/>
                      <w:marTop w:val="0"/>
                      <w:marBottom w:val="0"/>
                      <w:divBdr>
                        <w:top w:val="none" w:sz="0" w:space="0" w:color="auto"/>
                        <w:left w:val="none" w:sz="0" w:space="0" w:color="auto"/>
                        <w:bottom w:val="none" w:sz="0" w:space="0" w:color="auto"/>
                        <w:right w:val="none" w:sz="0" w:space="0" w:color="auto"/>
                      </w:divBdr>
                    </w:div>
                  </w:divsChild>
                </w:div>
                <w:div w:id="1612008068">
                  <w:marLeft w:val="0"/>
                  <w:marRight w:val="0"/>
                  <w:marTop w:val="0"/>
                  <w:marBottom w:val="0"/>
                  <w:divBdr>
                    <w:top w:val="none" w:sz="0" w:space="0" w:color="auto"/>
                    <w:left w:val="none" w:sz="0" w:space="0" w:color="auto"/>
                    <w:bottom w:val="none" w:sz="0" w:space="0" w:color="auto"/>
                    <w:right w:val="none" w:sz="0" w:space="0" w:color="auto"/>
                  </w:divBdr>
                  <w:divsChild>
                    <w:div w:id="515121404">
                      <w:marLeft w:val="0"/>
                      <w:marRight w:val="0"/>
                      <w:marTop w:val="0"/>
                      <w:marBottom w:val="0"/>
                      <w:divBdr>
                        <w:top w:val="none" w:sz="0" w:space="0" w:color="auto"/>
                        <w:left w:val="none" w:sz="0" w:space="0" w:color="auto"/>
                        <w:bottom w:val="none" w:sz="0" w:space="0" w:color="auto"/>
                        <w:right w:val="none" w:sz="0" w:space="0" w:color="auto"/>
                      </w:divBdr>
                    </w:div>
                    <w:div w:id="1683436311">
                      <w:marLeft w:val="0"/>
                      <w:marRight w:val="0"/>
                      <w:marTop w:val="0"/>
                      <w:marBottom w:val="0"/>
                      <w:divBdr>
                        <w:top w:val="none" w:sz="0" w:space="0" w:color="auto"/>
                        <w:left w:val="none" w:sz="0" w:space="0" w:color="auto"/>
                        <w:bottom w:val="none" w:sz="0" w:space="0" w:color="auto"/>
                        <w:right w:val="none" w:sz="0" w:space="0" w:color="auto"/>
                      </w:divBdr>
                    </w:div>
                    <w:div w:id="583298625">
                      <w:marLeft w:val="0"/>
                      <w:marRight w:val="0"/>
                      <w:marTop w:val="0"/>
                      <w:marBottom w:val="0"/>
                      <w:divBdr>
                        <w:top w:val="none" w:sz="0" w:space="0" w:color="auto"/>
                        <w:left w:val="none" w:sz="0" w:space="0" w:color="auto"/>
                        <w:bottom w:val="none" w:sz="0" w:space="0" w:color="auto"/>
                        <w:right w:val="none" w:sz="0" w:space="0" w:color="auto"/>
                      </w:divBdr>
                    </w:div>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055279907">
                  <w:marLeft w:val="0"/>
                  <w:marRight w:val="0"/>
                  <w:marTop w:val="0"/>
                  <w:marBottom w:val="0"/>
                  <w:divBdr>
                    <w:top w:val="none" w:sz="0" w:space="0" w:color="auto"/>
                    <w:left w:val="none" w:sz="0" w:space="0" w:color="auto"/>
                    <w:bottom w:val="none" w:sz="0" w:space="0" w:color="auto"/>
                    <w:right w:val="none" w:sz="0" w:space="0" w:color="auto"/>
                  </w:divBdr>
                  <w:divsChild>
                    <w:div w:id="967199677">
                      <w:marLeft w:val="0"/>
                      <w:marRight w:val="0"/>
                      <w:marTop w:val="0"/>
                      <w:marBottom w:val="0"/>
                      <w:divBdr>
                        <w:top w:val="none" w:sz="0" w:space="0" w:color="auto"/>
                        <w:left w:val="none" w:sz="0" w:space="0" w:color="auto"/>
                        <w:bottom w:val="none" w:sz="0" w:space="0" w:color="auto"/>
                        <w:right w:val="none" w:sz="0" w:space="0" w:color="auto"/>
                      </w:divBdr>
                    </w:div>
                  </w:divsChild>
                </w:div>
                <w:div w:id="727649046">
                  <w:marLeft w:val="0"/>
                  <w:marRight w:val="0"/>
                  <w:marTop w:val="0"/>
                  <w:marBottom w:val="0"/>
                  <w:divBdr>
                    <w:top w:val="none" w:sz="0" w:space="0" w:color="auto"/>
                    <w:left w:val="none" w:sz="0" w:space="0" w:color="auto"/>
                    <w:bottom w:val="none" w:sz="0" w:space="0" w:color="auto"/>
                    <w:right w:val="none" w:sz="0" w:space="0" w:color="auto"/>
                  </w:divBdr>
                  <w:divsChild>
                    <w:div w:id="724526118">
                      <w:marLeft w:val="0"/>
                      <w:marRight w:val="0"/>
                      <w:marTop w:val="0"/>
                      <w:marBottom w:val="0"/>
                      <w:divBdr>
                        <w:top w:val="none" w:sz="0" w:space="0" w:color="auto"/>
                        <w:left w:val="none" w:sz="0" w:space="0" w:color="auto"/>
                        <w:bottom w:val="none" w:sz="0" w:space="0" w:color="auto"/>
                        <w:right w:val="none" w:sz="0" w:space="0" w:color="auto"/>
                      </w:divBdr>
                    </w:div>
                  </w:divsChild>
                </w:div>
                <w:div w:id="1354838670">
                  <w:marLeft w:val="0"/>
                  <w:marRight w:val="0"/>
                  <w:marTop w:val="0"/>
                  <w:marBottom w:val="0"/>
                  <w:divBdr>
                    <w:top w:val="none" w:sz="0" w:space="0" w:color="auto"/>
                    <w:left w:val="none" w:sz="0" w:space="0" w:color="auto"/>
                    <w:bottom w:val="none" w:sz="0" w:space="0" w:color="auto"/>
                    <w:right w:val="none" w:sz="0" w:space="0" w:color="auto"/>
                  </w:divBdr>
                  <w:divsChild>
                    <w:div w:id="1187594397">
                      <w:marLeft w:val="0"/>
                      <w:marRight w:val="0"/>
                      <w:marTop w:val="0"/>
                      <w:marBottom w:val="0"/>
                      <w:divBdr>
                        <w:top w:val="none" w:sz="0" w:space="0" w:color="auto"/>
                        <w:left w:val="none" w:sz="0" w:space="0" w:color="auto"/>
                        <w:bottom w:val="none" w:sz="0" w:space="0" w:color="auto"/>
                        <w:right w:val="none" w:sz="0" w:space="0" w:color="auto"/>
                      </w:divBdr>
                    </w:div>
                  </w:divsChild>
                </w:div>
                <w:div w:id="1777290366">
                  <w:marLeft w:val="0"/>
                  <w:marRight w:val="0"/>
                  <w:marTop w:val="0"/>
                  <w:marBottom w:val="0"/>
                  <w:divBdr>
                    <w:top w:val="none" w:sz="0" w:space="0" w:color="auto"/>
                    <w:left w:val="none" w:sz="0" w:space="0" w:color="auto"/>
                    <w:bottom w:val="none" w:sz="0" w:space="0" w:color="auto"/>
                    <w:right w:val="none" w:sz="0" w:space="0" w:color="auto"/>
                  </w:divBdr>
                  <w:divsChild>
                    <w:div w:id="209922430">
                      <w:marLeft w:val="0"/>
                      <w:marRight w:val="0"/>
                      <w:marTop w:val="0"/>
                      <w:marBottom w:val="0"/>
                      <w:divBdr>
                        <w:top w:val="none" w:sz="0" w:space="0" w:color="auto"/>
                        <w:left w:val="none" w:sz="0" w:space="0" w:color="auto"/>
                        <w:bottom w:val="none" w:sz="0" w:space="0" w:color="auto"/>
                        <w:right w:val="none" w:sz="0" w:space="0" w:color="auto"/>
                      </w:divBdr>
                    </w:div>
                  </w:divsChild>
                </w:div>
                <w:div w:id="1531650177">
                  <w:marLeft w:val="0"/>
                  <w:marRight w:val="0"/>
                  <w:marTop w:val="0"/>
                  <w:marBottom w:val="0"/>
                  <w:divBdr>
                    <w:top w:val="none" w:sz="0" w:space="0" w:color="auto"/>
                    <w:left w:val="none" w:sz="0" w:space="0" w:color="auto"/>
                    <w:bottom w:val="none" w:sz="0" w:space="0" w:color="auto"/>
                    <w:right w:val="none" w:sz="0" w:space="0" w:color="auto"/>
                  </w:divBdr>
                  <w:divsChild>
                    <w:div w:id="184439029">
                      <w:marLeft w:val="0"/>
                      <w:marRight w:val="0"/>
                      <w:marTop w:val="0"/>
                      <w:marBottom w:val="0"/>
                      <w:divBdr>
                        <w:top w:val="none" w:sz="0" w:space="0" w:color="auto"/>
                        <w:left w:val="none" w:sz="0" w:space="0" w:color="auto"/>
                        <w:bottom w:val="none" w:sz="0" w:space="0" w:color="auto"/>
                        <w:right w:val="none" w:sz="0" w:space="0" w:color="auto"/>
                      </w:divBdr>
                    </w:div>
                  </w:divsChild>
                </w:div>
                <w:div w:id="1673530083">
                  <w:marLeft w:val="0"/>
                  <w:marRight w:val="0"/>
                  <w:marTop w:val="0"/>
                  <w:marBottom w:val="0"/>
                  <w:divBdr>
                    <w:top w:val="none" w:sz="0" w:space="0" w:color="auto"/>
                    <w:left w:val="none" w:sz="0" w:space="0" w:color="auto"/>
                    <w:bottom w:val="none" w:sz="0" w:space="0" w:color="auto"/>
                    <w:right w:val="none" w:sz="0" w:space="0" w:color="auto"/>
                  </w:divBdr>
                  <w:divsChild>
                    <w:div w:id="339045339">
                      <w:marLeft w:val="0"/>
                      <w:marRight w:val="0"/>
                      <w:marTop w:val="0"/>
                      <w:marBottom w:val="0"/>
                      <w:divBdr>
                        <w:top w:val="none" w:sz="0" w:space="0" w:color="auto"/>
                        <w:left w:val="none" w:sz="0" w:space="0" w:color="auto"/>
                        <w:bottom w:val="none" w:sz="0" w:space="0" w:color="auto"/>
                        <w:right w:val="none" w:sz="0" w:space="0" w:color="auto"/>
                      </w:divBdr>
                    </w:div>
                  </w:divsChild>
                </w:div>
                <w:div w:id="1695810865">
                  <w:marLeft w:val="0"/>
                  <w:marRight w:val="0"/>
                  <w:marTop w:val="0"/>
                  <w:marBottom w:val="0"/>
                  <w:divBdr>
                    <w:top w:val="none" w:sz="0" w:space="0" w:color="auto"/>
                    <w:left w:val="none" w:sz="0" w:space="0" w:color="auto"/>
                    <w:bottom w:val="none" w:sz="0" w:space="0" w:color="auto"/>
                    <w:right w:val="none" w:sz="0" w:space="0" w:color="auto"/>
                  </w:divBdr>
                  <w:divsChild>
                    <w:div w:id="802116500">
                      <w:marLeft w:val="0"/>
                      <w:marRight w:val="0"/>
                      <w:marTop w:val="0"/>
                      <w:marBottom w:val="0"/>
                      <w:divBdr>
                        <w:top w:val="none" w:sz="0" w:space="0" w:color="auto"/>
                        <w:left w:val="none" w:sz="0" w:space="0" w:color="auto"/>
                        <w:bottom w:val="none" w:sz="0" w:space="0" w:color="auto"/>
                        <w:right w:val="none" w:sz="0" w:space="0" w:color="auto"/>
                      </w:divBdr>
                    </w:div>
                  </w:divsChild>
                </w:div>
                <w:div w:id="271329301">
                  <w:marLeft w:val="0"/>
                  <w:marRight w:val="0"/>
                  <w:marTop w:val="0"/>
                  <w:marBottom w:val="0"/>
                  <w:divBdr>
                    <w:top w:val="none" w:sz="0" w:space="0" w:color="auto"/>
                    <w:left w:val="none" w:sz="0" w:space="0" w:color="auto"/>
                    <w:bottom w:val="none" w:sz="0" w:space="0" w:color="auto"/>
                    <w:right w:val="none" w:sz="0" w:space="0" w:color="auto"/>
                  </w:divBdr>
                  <w:divsChild>
                    <w:div w:id="588202272">
                      <w:marLeft w:val="0"/>
                      <w:marRight w:val="0"/>
                      <w:marTop w:val="0"/>
                      <w:marBottom w:val="0"/>
                      <w:divBdr>
                        <w:top w:val="none" w:sz="0" w:space="0" w:color="auto"/>
                        <w:left w:val="none" w:sz="0" w:space="0" w:color="auto"/>
                        <w:bottom w:val="none" w:sz="0" w:space="0" w:color="auto"/>
                        <w:right w:val="none" w:sz="0" w:space="0" w:color="auto"/>
                      </w:divBdr>
                    </w:div>
                  </w:divsChild>
                </w:div>
                <w:div w:id="814833465">
                  <w:marLeft w:val="0"/>
                  <w:marRight w:val="0"/>
                  <w:marTop w:val="0"/>
                  <w:marBottom w:val="0"/>
                  <w:divBdr>
                    <w:top w:val="none" w:sz="0" w:space="0" w:color="auto"/>
                    <w:left w:val="none" w:sz="0" w:space="0" w:color="auto"/>
                    <w:bottom w:val="none" w:sz="0" w:space="0" w:color="auto"/>
                    <w:right w:val="none" w:sz="0" w:space="0" w:color="auto"/>
                  </w:divBdr>
                  <w:divsChild>
                    <w:div w:id="808792325">
                      <w:marLeft w:val="0"/>
                      <w:marRight w:val="0"/>
                      <w:marTop w:val="0"/>
                      <w:marBottom w:val="0"/>
                      <w:divBdr>
                        <w:top w:val="none" w:sz="0" w:space="0" w:color="auto"/>
                        <w:left w:val="none" w:sz="0" w:space="0" w:color="auto"/>
                        <w:bottom w:val="none" w:sz="0" w:space="0" w:color="auto"/>
                        <w:right w:val="none" w:sz="0" w:space="0" w:color="auto"/>
                      </w:divBdr>
                    </w:div>
                  </w:divsChild>
                </w:div>
                <w:div w:id="53703199">
                  <w:marLeft w:val="0"/>
                  <w:marRight w:val="0"/>
                  <w:marTop w:val="0"/>
                  <w:marBottom w:val="0"/>
                  <w:divBdr>
                    <w:top w:val="none" w:sz="0" w:space="0" w:color="auto"/>
                    <w:left w:val="none" w:sz="0" w:space="0" w:color="auto"/>
                    <w:bottom w:val="none" w:sz="0" w:space="0" w:color="auto"/>
                    <w:right w:val="none" w:sz="0" w:space="0" w:color="auto"/>
                  </w:divBdr>
                  <w:divsChild>
                    <w:div w:id="715466881">
                      <w:marLeft w:val="0"/>
                      <w:marRight w:val="0"/>
                      <w:marTop w:val="0"/>
                      <w:marBottom w:val="0"/>
                      <w:divBdr>
                        <w:top w:val="none" w:sz="0" w:space="0" w:color="auto"/>
                        <w:left w:val="none" w:sz="0" w:space="0" w:color="auto"/>
                        <w:bottom w:val="none" w:sz="0" w:space="0" w:color="auto"/>
                        <w:right w:val="none" w:sz="0" w:space="0" w:color="auto"/>
                      </w:divBdr>
                    </w:div>
                  </w:divsChild>
                </w:div>
                <w:div w:id="443037105">
                  <w:marLeft w:val="0"/>
                  <w:marRight w:val="0"/>
                  <w:marTop w:val="0"/>
                  <w:marBottom w:val="0"/>
                  <w:divBdr>
                    <w:top w:val="none" w:sz="0" w:space="0" w:color="auto"/>
                    <w:left w:val="none" w:sz="0" w:space="0" w:color="auto"/>
                    <w:bottom w:val="none" w:sz="0" w:space="0" w:color="auto"/>
                    <w:right w:val="none" w:sz="0" w:space="0" w:color="auto"/>
                  </w:divBdr>
                  <w:divsChild>
                    <w:div w:id="1255671776">
                      <w:marLeft w:val="0"/>
                      <w:marRight w:val="0"/>
                      <w:marTop w:val="0"/>
                      <w:marBottom w:val="0"/>
                      <w:divBdr>
                        <w:top w:val="none" w:sz="0" w:space="0" w:color="auto"/>
                        <w:left w:val="none" w:sz="0" w:space="0" w:color="auto"/>
                        <w:bottom w:val="none" w:sz="0" w:space="0" w:color="auto"/>
                        <w:right w:val="none" w:sz="0" w:space="0" w:color="auto"/>
                      </w:divBdr>
                    </w:div>
                  </w:divsChild>
                </w:div>
                <w:div w:id="64425433">
                  <w:marLeft w:val="0"/>
                  <w:marRight w:val="0"/>
                  <w:marTop w:val="0"/>
                  <w:marBottom w:val="0"/>
                  <w:divBdr>
                    <w:top w:val="none" w:sz="0" w:space="0" w:color="auto"/>
                    <w:left w:val="none" w:sz="0" w:space="0" w:color="auto"/>
                    <w:bottom w:val="none" w:sz="0" w:space="0" w:color="auto"/>
                    <w:right w:val="none" w:sz="0" w:space="0" w:color="auto"/>
                  </w:divBdr>
                  <w:divsChild>
                    <w:div w:id="1687710777">
                      <w:marLeft w:val="0"/>
                      <w:marRight w:val="0"/>
                      <w:marTop w:val="0"/>
                      <w:marBottom w:val="0"/>
                      <w:divBdr>
                        <w:top w:val="none" w:sz="0" w:space="0" w:color="auto"/>
                        <w:left w:val="none" w:sz="0" w:space="0" w:color="auto"/>
                        <w:bottom w:val="none" w:sz="0" w:space="0" w:color="auto"/>
                        <w:right w:val="none" w:sz="0" w:space="0" w:color="auto"/>
                      </w:divBdr>
                    </w:div>
                    <w:div w:id="1697392543">
                      <w:marLeft w:val="0"/>
                      <w:marRight w:val="0"/>
                      <w:marTop w:val="0"/>
                      <w:marBottom w:val="0"/>
                      <w:divBdr>
                        <w:top w:val="none" w:sz="0" w:space="0" w:color="auto"/>
                        <w:left w:val="none" w:sz="0" w:space="0" w:color="auto"/>
                        <w:bottom w:val="none" w:sz="0" w:space="0" w:color="auto"/>
                        <w:right w:val="none" w:sz="0" w:space="0" w:color="auto"/>
                      </w:divBdr>
                    </w:div>
                  </w:divsChild>
                </w:div>
                <w:div w:id="1455519936">
                  <w:marLeft w:val="0"/>
                  <w:marRight w:val="0"/>
                  <w:marTop w:val="0"/>
                  <w:marBottom w:val="0"/>
                  <w:divBdr>
                    <w:top w:val="none" w:sz="0" w:space="0" w:color="auto"/>
                    <w:left w:val="none" w:sz="0" w:space="0" w:color="auto"/>
                    <w:bottom w:val="none" w:sz="0" w:space="0" w:color="auto"/>
                    <w:right w:val="none" w:sz="0" w:space="0" w:color="auto"/>
                  </w:divBdr>
                  <w:divsChild>
                    <w:div w:id="1398354676">
                      <w:marLeft w:val="0"/>
                      <w:marRight w:val="0"/>
                      <w:marTop w:val="0"/>
                      <w:marBottom w:val="0"/>
                      <w:divBdr>
                        <w:top w:val="none" w:sz="0" w:space="0" w:color="auto"/>
                        <w:left w:val="none" w:sz="0" w:space="0" w:color="auto"/>
                        <w:bottom w:val="none" w:sz="0" w:space="0" w:color="auto"/>
                        <w:right w:val="none" w:sz="0" w:space="0" w:color="auto"/>
                      </w:divBdr>
                    </w:div>
                  </w:divsChild>
                </w:div>
                <w:div w:id="1213931193">
                  <w:marLeft w:val="0"/>
                  <w:marRight w:val="0"/>
                  <w:marTop w:val="0"/>
                  <w:marBottom w:val="0"/>
                  <w:divBdr>
                    <w:top w:val="none" w:sz="0" w:space="0" w:color="auto"/>
                    <w:left w:val="none" w:sz="0" w:space="0" w:color="auto"/>
                    <w:bottom w:val="none" w:sz="0" w:space="0" w:color="auto"/>
                    <w:right w:val="none" w:sz="0" w:space="0" w:color="auto"/>
                  </w:divBdr>
                  <w:divsChild>
                    <w:div w:id="1664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4005">
          <w:marLeft w:val="0"/>
          <w:marRight w:val="0"/>
          <w:marTop w:val="0"/>
          <w:marBottom w:val="0"/>
          <w:divBdr>
            <w:top w:val="none" w:sz="0" w:space="0" w:color="auto"/>
            <w:left w:val="none" w:sz="0" w:space="0" w:color="auto"/>
            <w:bottom w:val="none" w:sz="0" w:space="0" w:color="auto"/>
            <w:right w:val="none" w:sz="0" w:space="0" w:color="auto"/>
          </w:divBdr>
        </w:div>
      </w:divsChild>
    </w:div>
    <w:div w:id="1925259263">
      <w:bodyDiv w:val="1"/>
      <w:marLeft w:val="0"/>
      <w:marRight w:val="0"/>
      <w:marTop w:val="0"/>
      <w:marBottom w:val="0"/>
      <w:divBdr>
        <w:top w:val="none" w:sz="0" w:space="0" w:color="auto"/>
        <w:left w:val="none" w:sz="0" w:space="0" w:color="auto"/>
        <w:bottom w:val="none" w:sz="0" w:space="0" w:color="auto"/>
        <w:right w:val="none" w:sz="0" w:space="0" w:color="auto"/>
      </w:divBdr>
      <w:divsChild>
        <w:div w:id="1802531413">
          <w:marLeft w:val="0"/>
          <w:marRight w:val="0"/>
          <w:marTop w:val="0"/>
          <w:marBottom w:val="0"/>
          <w:divBdr>
            <w:top w:val="none" w:sz="0" w:space="0" w:color="auto"/>
            <w:left w:val="none" w:sz="0" w:space="0" w:color="auto"/>
            <w:bottom w:val="none" w:sz="0" w:space="0" w:color="auto"/>
            <w:right w:val="none" w:sz="0" w:space="0" w:color="auto"/>
          </w:divBdr>
        </w:div>
        <w:div w:id="1215315290">
          <w:marLeft w:val="0"/>
          <w:marRight w:val="0"/>
          <w:marTop w:val="0"/>
          <w:marBottom w:val="0"/>
          <w:divBdr>
            <w:top w:val="none" w:sz="0" w:space="0" w:color="auto"/>
            <w:left w:val="none" w:sz="0" w:space="0" w:color="auto"/>
            <w:bottom w:val="none" w:sz="0" w:space="0" w:color="auto"/>
            <w:right w:val="none" w:sz="0" w:space="0" w:color="auto"/>
          </w:divBdr>
        </w:div>
        <w:div w:id="1004363921">
          <w:marLeft w:val="0"/>
          <w:marRight w:val="0"/>
          <w:marTop w:val="0"/>
          <w:marBottom w:val="0"/>
          <w:divBdr>
            <w:top w:val="none" w:sz="0" w:space="0" w:color="auto"/>
            <w:left w:val="none" w:sz="0" w:space="0" w:color="auto"/>
            <w:bottom w:val="none" w:sz="0" w:space="0" w:color="auto"/>
            <w:right w:val="none" w:sz="0" w:space="0" w:color="auto"/>
          </w:divBdr>
        </w:div>
        <w:div w:id="1353219192">
          <w:marLeft w:val="0"/>
          <w:marRight w:val="0"/>
          <w:marTop w:val="0"/>
          <w:marBottom w:val="0"/>
          <w:divBdr>
            <w:top w:val="none" w:sz="0" w:space="0" w:color="auto"/>
            <w:left w:val="none" w:sz="0" w:space="0" w:color="auto"/>
            <w:bottom w:val="none" w:sz="0" w:space="0" w:color="auto"/>
            <w:right w:val="none" w:sz="0" w:space="0" w:color="auto"/>
          </w:divBdr>
        </w:div>
        <w:div w:id="1121152501">
          <w:marLeft w:val="0"/>
          <w:marRight w:val="0"/>
          <w:marTop w:val="0"/>
          <w:marBottom w:val="0"/>
          <w:divBdr>
            <w:top w:val="none" w:sz="0" w:space="0" w:color="auto"/>
            <w:left w:val="none" w:sz="0" w:space="0" w:color="auto"/>
            <w:bottom w:val="none" w:sz="0" w:space="0" w:color="auto"/>
            <w:right w:val="none" w:sz="0" w:space="0" w:color="auto"/>
          </w:divBdr>
        </w:div>
        <w:div w:id="1711151268">
          <w:marLeft w:val="0"/>
          <w:marRight w:val="0"/>
          <w:marTop w:val="0"/>
          <w:marBottom w:val="0"/>
          <w:divBdr>
            <w:top w:val="none" w:sz="0" w:space="0" w:color="auto"/>
            <w:left w:val="none" w:sz="0" w:space="0" w:color="auto"/>
            <w:bottom w:val="none" w:sz="0" w:space="0" w:color="auto"/>
            <w:right w:val="none" w:sz="0" w:space="0" w:color="auto"/>
          </w:divBdr>
        </w:div>
        <w:div w:id="1666862764">
          <w:marLeft w:val="0"/>
          <w:marRight w:val="0"/>
          <w:marTop w:val="0"/>
          <w:marBottom w:val="0"/>
          <w:divBdr>
            <w:top w:val="none" w:sz="0" w:space="0" w:color="auto"/>
            <w:left w:val="none" w:sz="0" w:space="0" w:color="auto"/>
            <w:bottom w:val="none" w:sz="0" w:space="0" w:color="auto"/>
            <w:right w:val="none" w:sz="0" w:space="0" w:color="auto"/>
          </w:divBdr>
        </w:div>
        <w:div w:id="1235386181">
          <w:marLeft w:val="0"/>
          <w:marRight w:val="0"/>
          <w:marTop w:val="0"/>
          <w:marBottom w:val="0"/>
          <w:divBdr>
            <w:top w:val="none" w:sz="0" w:space="0" w:color="auto"/>
            <w:left w:val="none" w:sz="0" w:space="0" w:color="auto"/>
            <w:bottom w:val="none" w:sz="0" w:space="0" w:color="auto"/>
            <w:right w:val="none" w:sz="0" w:space="0" w:color="auto"/>
          </w:divBdr>
        </w:div>
        <w:div w:id="582879873">
          <w:marLeft w:val="0"/>
          <w:marRight w:val="0"/>
          <w:marTop w:val="0"/>
          <w:marBottom w:val="0"/>
          <w:divBdr>
            <w:top w:val="none" w:sz="0" w:space="0" w:color="auto"/>
            <w:left w:val="none" w:sz="0" w:space="0" w:color="auto"/>
            <w:bottom w:val="none" w:sz="0" w:space="0" w:color="auto"/>
            <w:right w:val="none" w:sz="0" w:space="0" w:color="auto"/>
          </w:divBdr>
        </w:div>
      </w:divsChild>
    </w:div>
    <w:div w:id="2090544381">
      <w:bodyDiv w:val="1"/>
      <w:marLeft w:val="0"/>
      <w:marRight w:val="0"/>
      <w:marTop w:val="0"/>
      <w:marBottom w:val="0"/>
      <w:divBdr>
        <w:top w:val="none" w:sz="0" w:space="0" w:color="auto"/>
        <w:left w:val="none" w:sz="0" w:space="0" w:color="auto"/>
        <w:bottom w:val="none" w:sz="0" w:space="0" w:color="auto"/>
        <w:right w:val="none" w:sz="0" w:space="0" w:color="auto"/>
      </w:divBdr>
      <w:divsChild>
        <w:div w:id="1263492760">
          <w:marLeft w:val="0"/>
          <w:marRight w:val="0"/>
          <w:marTop w:val="0"/>
          <w:marBottom w:val="0"/>
          <w:divBdr>
            <w:top w:val="none" w:sz="0" w:space="0" w:color="auto"/>
            <w:left w:val="none" w:sz="0" w:space="0" w:color="auto"/>
            <w:bottom w:val="none" w:sz="0" w:space="0" w:color="auto"/>
            <w:right w:val="none" w:sz="0" w:space="0" w:color="auto"/>
          </w:divBdr>
        </w:div>
        <w:div w:id="13964741">
          <w:marLeft w:val="0"/>
          <w:marRight w:val="0"/>
          <w:marTop w:val="0"/>
          <w:marBottom w:val="0"/>
          <w:divBdr>
            <w:top w:val="none" w:sz="0" w:space="0" w:color="auto"/>
            <w:left w:val="none" w:sz="0" w:space="0" w:color="auto"/>
            <w:bottom w:val="none" w:sz="0" w:space="0" w:color="auto"/>
            <w:right w:val="none" w:sz="0" w:space="0" w:color="auto"/>
          </w:divBdr>
        </w:div>
        <w:div w:id="1125731202">
          <w:marLeft w:val="0"/>
          <w:marRight w:val="0"/>
          <w:marTop w:val="0"/>
          <w:marBottom w:val="0"/>
          <w:divBdr>
            <w:top w:val="none" w:sz="0" w:space="0" w:color="auto"/>
            <w:left w:val="none" w:sz="0" w:space="0" w:color="auto"/>
            <w:bottom w:val="none" w:sz="0" w:space="0" w:color="auto"/>
            <w:right w:val="none" w:sz="0" w:space="0" w:color="auto"/>
          </w:divBdr>
        </w:div>
        <w:div w:id="1677464302">
          <w:marLeft w:val="0"/>
          <w:marRight w:val="0"/>
          <w:marTop w:val="0"/>
          <w:marBottom w:val="0"/>
          <w:divBdr>
            <w:top w:val="none" w:sz="0" w:space="0" w:color="auto"/>
            <w:left w:val="none" w:sz="0" w:space="0" w:color="auto"/>
            <w:bottom w:val="none" w:sz="0" w:space="0" w:color="auto"/>
            <w:right w:val="none" w:sz="0" w:space="0" w:color="auto"/>
          </w:divBdr>
        </w:div>
        <w:div w:id="1396394037">
          <w:marLeft w:val="0"/>
          <w:marRight w:val="0"/>
          <w:marTop w:val="0"/>
          <w:marBottom w:val="0"/>
          <w:divBdr>
            <w:top w:val="none" w:sz="0" w:space="0" w:color="auto"/>
            <w:left w:val="none" w:sz="0" w:space="0" w:color="auto"/>
            <w:bottom w:val="none" w:sz="0" w:space="0" w:color="auto"/>
            <w:right w:val="none" w:sz="0" w:space="0" w:color="auto"/>
          </w:divBdr>
        </w:div>
        <w:div w:id="2018194414">
          <w:marLeft w:val="0"/>
          <w:marRight w:val="0"/>
          <w:marTop w:val="0"/>
          <w:marBottom w:val="0"/>
          <w:divBdr>
            <w:top w:val="none" w:sz="0" w:space="0" w:color="auto"/>
            <w:left w:val="none" w:sz="0" w:space="0" w:color="auto"/>
            <w:bottom w:val="none" w:sz="0" w:space="0" w:color="auto"/>
            <w:right w:val="none" w:sz="0" w:space="0" w:color="auto"/>
          </w:divBdr>
        </w:div>
        <w:div w:id="2036298172">
          <w:marLeft w:val="0"/>
          <w:marRight w:val="0"/>
          <w:marTop w:val="0"/>
          <w:marBottom w:val="0"/>
          <w:divBdr>
            <w:top w:val="none" w:sz="0" w:space="0" w:color="auto"/>
            <w:left w:val="none" w:sz="0" w:space="0" w:color="auto"/>
            <w:bottom w:val="none" w:sz="0" w:space="0" w:color="auto"/>
            <w:right w:val="none" w:sz="0" w:space="0" w:color="auto"/>
          </w:divBdr>
        </w:div>
        <w:div w:id="1293680777">
          <w:marLeft w:val="0"/>
          <w:marRight w:val="0"/>
          <w:marTop w:val="0"/>
          <w:marBottom w:val="0"/>
          <w:divBdr>
            <w:top w:val="none" w:sz="0" w:space="0" w:color="auto"/>
            <w:left w:val="none" w:sz="0" w:space="0" w:color="auto"/>
            <w:bottom w:val="none" w:sz="0" w:space="0" w:color="auto"/>
            <w:right w:val="none" w:sz="0" w:space="0" w:color="auto"/>
          </w:divBdr>
        </w:div>
        <w:div w:id="43993975">
          <w:marLeft w:val="0"/>
          <w:marRight w:val="0"/>
          <w:marTop w:val="0"/>
          <w:marBottom w:val="0"/>
          <w:divBdr>
            <w:top w:val="none" w:sz="0" w:space="0" w:color="auto"/>
            <w:left w:val="none" w:sz="0" w:space="0" w:color="auto"/>
            <w:bottom w:val="none" w:sz="0" w:space="0" w:color="auto"/>
            <w:right w:val="none" w:sz="0" w:space="0" w:color="auto"/>
          </w:divBdr>
        </w:div>
        <w:div w:id="1451823676">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1546674281">
          <w:marLeft w:val="0"/>
          <w:marRight w:val="0"/>
          <w:marTop w:val="0"/>
          <w:marBottom w:val="0"/>
          <w:divBdr>
            <w:top w:val="none" w:sz="0" w:space="0" w:color="auto"/>
            <w:left w:val="none" w:sz="0" w:space="0" w:color="auto"/>
            <w:bottom w:val="none" w:sz="0" w:space="0" w:color="auto"/>
            <w:right w:val="none" w:sz="0" w:space="0" w:color="auto"/>
          </w:divBdr>
        </w:div>
        <w:div w:id="1031686306">
          <w:marLeft w:val="0"/>
          <w:marRight w:val="0"/>
          <w:marTop w:val="0"/>
          <w:marBottom w:val="0"/>
          <w:divBdr>
            <w:top w:val="none" w:sz="0" w:space="0" w:color="auto"/>
            <w:left w:val="none" w:sz="0" w:space="0" w:color="auto"/>
            <w:bottom w:val="none" w:sz="0" w:space="0" w:color="auto"/>
            <w:right w:val="none" w:sz="0" w:space="0" w:color="auto"/>
          </w:divBdr>
        </w:div>
        <w:div w:id="2042433572">
          <w:marLeft w:val="0"/>
          <w:marRight w:val="0"/>
          <w:marTop w:val="0"/>
          <w:marBottom w:val="0"/>
          <w:divBdr>
            <w:top w:val="none" w:sz="0" w:space="0" w:color="auto"/>
            <w:left w:val="none" w:sz="0" w:space="0" w:color="auto"/>
            <w:bottom w:val="none" w:sz="0" w:space="0" w:color="auto"/>
            <w:right w:val="none" w:sz="0" w:space="0" w:color="auto"/>
          </w:divBdr>
        </w:div>
        <w:div w:id="936017226">
          <w:marLeft w:val="0"/>
          <w:marRight w:val="0"/>
          <w:marTop w:val="0"/>
          <w:marBottom w:val="0"/>
          <w:divBdr>
            <w:top w:val="none" w:sz="0" w:space="0" w:color="auto"/>
            <w:left w:val="none" w:sz="0" w:space="0" w:color="auto"/>
            <w:bottom w:val="none" w:sz="0" w:space="0" w:color="auto"/>
            <w:right w:val="none" w:sz="0" w:space="0" w:color="auto"/>
          </w:divBdr>
        </w:div>
        <w:div w:id="1737194335">
          <w:marLeft w:val="0"/>
          <w:marRight w:val="0"/>
          <w:marTop w:val="0"/>
          <w:marBottom w:val="0"/>
          <w:divBdr>
            <w:top w:val="none" w:sz="0" w:space="0" w:color="auto"/>
            <w:left w:val="none" w:sz="0" w:space="0" w:color="auto"/>
            <w:bottom w:val="none" w:sz="0" w:space="0" w:color="auto"/>
            <w:right w:val="none" w:sz="0" w:space="0" w:color="auto"/>
          </w:divBdr>
        </w:div>
        <w:div w:id="185794866">
          <w:marLeft w:val="0"/>
          <w:marRight w:val="0"/>
          <w:marTop w:val="0"/>
          <w:marBottom w:val="0"/>
          <w:divBdr>
            <w:top w:val="none" w:sz="0" w:space="0" w:color="auto"/>
            <w:left w:val="none" w:sz="0" w:space="0" w:color="auto"/>
            <w:bottom w:val="none" w:sz="0" w:space="0" w:color="auto"/>
            <w:right w:val="none" w:sz="0" w:space="0" w:color="auto"/>
          </w:divBdr>
        </w:div>
        <w:div w:id="1219437706">
          <w:marLeft w:val="0"/>
          <w:marRight w:val="0"/>
          <w:marTop w:val="0"/>
          <w:marBottom w:val="0"/>
          <w:divBdr>
            <w:top w:val="none" w:sz="0" w:space="0" w:color="auto"/>
            <w:left w:val="none" w:sz="0" w:space="0" w:color="auto"/>
            <w:bottom w:val="none" w:sz="0" w:space="0" w:color="auto"/>
            <w:right w:val="none" w:sz="0" w:space="0" w:color="auto"/>
          </w:divBdr>
        </w:div>
        <w:div w:id="1701784968">
          <w:marLeft w:val="0"/>
          <w:marRight w:val="0"/>
          <w:marTop w:val="0"/>
          <w:marBottom w:val="0"/>
          <w:divBdr>
            <w:top w:val="none" w:sz="0" w:space="0" w:color="auto"/>
            <w:left w:val="none" w:sz="0" w:space="0" w:color="auto"/>
            <w:bottom w:val="none" w:sz="0" w:space="0" w:color="auto"/>
            <w:right w:val="none" w:sz="0" w:space="0" w:color="auto"/>
          </w:divBdr>
        </w:div>
        <w:div w:id="198936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0" ma:contentTypeDescription="Create a new document." ma:contentTypeScope="" ma:versionID="97eae61af3e44a49643692bf699b8dc0">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52f0d1a103cc5bc6181946b0915bcaa8"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a3f73b-b28b-45de-a906-edadf66b847a">
      <Terms xmlns="http://schemas.microsoft.com/office/infopath/2007/PartnerControls"/>
    </lcf76f155ced4ddcb4097134ff3c332f>
    <_ip_UnifiedCompliancePolicyProperties xmlns="http://schemas.microsoft.com/sharepoint/v3" xsi:nil="true"/>
    <TaxCatchAll xmlns="1d210aa4-61b4-49ea-ac9e-bff03241e5a5" xsi:nil="true"/>
  </documentManagement>
</p:properties>
</file>

<file path=customXml/itemProps1.xml><?xml version="1.0" encoding="utf-8"?>
<ds:datastoreItem xmlns:ds="http://schemas.openxmlformats.org/officeDocument/2006/customXml" ds:itemID="{4F9C7727-8E08-4CB2-B291-584B97A12B0E}">
  <ds:schemaRefs>
    <ds:schemaRef ds:uri="http://schemas.openxmlformats.org/officeDocument/2006/bibliography"/>
  </ds:schemaRefs>
</ds:datastoreItem>
</file>

<file path=customXml/itemProps2.xml><?xml version="1.0" encoding="utf-8"?>
<ds:datastoreItem xmlns:ds="http://schemas.openxmlformats.org/officeDocument/2006/customXml" ds:itemID="{A8205C6F-5385-44CC-BC5A-A49BBC941FC5}">
  <ds:schemaRefs>
    <ds:schemaRef ds:uri="http://schemas.microsoft.com/sharepoint/v3/contenttype/forms"/>
  </ds:schemaRefs>
</ds:datastoreItem>
</file>

<file path=customXml/itemProps3.xml><?xml version="1.0" encoding="utf-8"?>
<ds:datastoreItem xmlns:ds="http://schemas.openxmlformats.org/officeDocument/2006/customXml" ds:itemID="{A3E9A50D-11BA-4620-895F-1FDAFDDA9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3f73b-b28b-45de-a906-edadf66b847a"/>
    <ds:schemaRef ds:uri="1d210aa4-61b4-49ea-ac9e-bff03241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48C28-604C-4100-BB24-D7F24282BF10}">
  <ds:schemaRefs>
    <ds:schemaRef ds:uri="http://schemas.microsoft.com/office/2006/metadata/properties"/>
    <ds:schemaRef ds:uri="http://schemas.microsoft.com/office/infopath/2007/PartnerControls"/>
    <ds:schemaRef ds:uri="http://schemas.microsoft.com/sharepoint/v3"/>
    <ds:schemaRef ds:uri="f3a3f73b-b28b-45de-a906-edadf66b847a"/>
    <ds:schemaRef ds:uri="1d210aa4-61b4-49ea-ac9e-bff03241e5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6964</Characters>
  <Application>Microsoft Office Word</Application>
  <DocSecurity>0</DocSecurity>
  <Lines>58</Lines>
  <Paragraphs>16</Paragraphs>
  <ScaleCrop>false</ScaleCrop>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Kerry Sheehan-Parker</cp:lastModifiedBy>
  <cp:revision>2</cp:revision>
  <dcterms:created xsi:type="dcterms:W3CDTF">2025-06-18T14:11:00Z</dcterms:created>
  <dcterms:modified xsi:type="dcterms:W3CDTF">2025-06-18T14:11:00Z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ies>
</file>