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088"/>
        <w:gridCol w:w="8018"/>
      </w:tblGrid>
      <w:tr w:rsidR="00D24656" w:rsidRPr="00B4558D" w14:paraId="6BEFBE75" w14:textId="77777777" w:rsidTr="1191BFF0">
        <w:tc>
          <w:tcPr>
            <w:tcW w:w="2088" w:type="dxa"/>
            <w:tcBorders>
              <w:top w:val="nil"/>
              <w:left w:val="nil"/>
              <w:bottom w:val="nil"/>
            </w:tcBorders>
            <w:shd w:val="clear" w:color="auto" w:fill="427730"/>
          </w:tcPr>
          <w:p w14:paraId="62CD5B4A" w14:textId="77777777" w:rsidR="00D24656" w:rsidRPr="00B4558D" w:rsidRDefault="00D24656" w:rsidP="004F63F4">
            <w:pPr>
              <w:spacing w:before="100" w:after="120"/>
              <w:rPr>
                <w:b/>
                <w:color w:val="FFFFFF" w:themeColor="background1"/>
                <w:sz w:val="24"/>
              </w:rPr>
            </w:pPr>
            <w:r w:rsidRPr="00B4558D">
              <w:rPr>
                <w:b/>
                <w:color w:val="FFFFFF" w:themeColor="background1"/>
                <w:sz w:val="24"/>
              </w:rPr>
              <w:t>Service Area:</w:t>
            </w:r>
          </w:p>
        </w:tc>
        <w:tc>
          <w:tcPr>
            <w:tcW w:w="8018" w:type="dxa"/>
            <w:shd w:val="clear" w:color="auto" w:fill="F0F8EE"/>
          </w:tcPr>
          <w:p w14:paraId="0481C5DC" w14:textId="77777777" w:rsidR="00D24656" w:rsidRPr="00B4558D" w:rsidRDefault="00062D27" w:rsidP="004F63F4">
            <w:pPr>
              <w:spacing w:before="100" w:after="120"/>
              <w:rPr>
                <w:sz w:val="24"/>
              </w:rPr>
            </w:pPr>
            <w:r w:rsidRPr="00B4558D">
              <w:rPr>
                <w:sz w:val="24"/>
              </w:rPr>
              <w:t>Environmental Services</w:t>
            </w:r>
          </w:p>
        </w:tc>
      </w:tr>
      <w:tr w:rsidR="00D24656" w:rsidRPr="00B4558D" w14:paraId="672A6659" w14:textId="77777777" w:rsidTr="1191BFF0">
        <w:trPr>
          <w:cantSplit/>
          <w:trHeight w:hRule="exact" w:val="130"/>
        </w:trPr>
        <w:tc>
          <w:tcPr>
            <w:tcW w:w="2088" w:type="dxa"/>
            <w:tcBorders>
              <w:top w:val="nil"/>
              <w:left w:val="nil"/>
              <w:bottom w:val="nil"/>
              <w:right w:val="nil"/>
            </w:tcBorders>
          </w:tcPr>
          <w:p w14:paraId="0A37501D" w14:textId="77777777" w:rsidR="00D24656" w:rsidRPr="00B4558D" w:rsidRDefault="00D24656" w:rsidP="00D24656">
            <w:pPr>
              <w:spacing w:after="0"/>
              <w:rPr>
                <w:b/>
                <w:sz w:val="24"/>
              </w:rPr>
            </w:pPr>
          </w:p>
        </w:tc>
        <w:tc>
          <w:tcPr>
            <w:tcW w:w="8018" w:type="dxa"/>
            <w:tcBorders>
              <w:left w:val="nil"/>
              <w:right w:val="nil"/>
            </w:tcBorders>
          </w:tcPr>
          <w:p w14:paraId="5DAB6C7B" w14:textId="77777777" w:rsidR="00D24656" w:rsidRPr="00B4558D" w:rsidRDefault="00D24656" w:rsidP="00D24656">
            <w:pPr>
              <w:spacing w:after="0"/>
              <w:rPr>
                <w:sz w:val="24"/>
              </w:rPr>
            </w:pPr>
          </w:p>
        </w:tc>
      </w:tr>
      <w:tr w:rsidR="00D24656" w:rsidRPr="00B4558D" w14:paraId="509E1E0F" w14:textId="77777777" w:rsidTr="1191BFF0">
        <w:tc>
          <w:tcPr>
            <w:tcW w:w="2088" w:type="dxa"/>
            <w:tcBorders>
              <w:top w:val="nil"/>
              <w:left w:val="nil"/>
              <w:bottom w:val="nil"/>
            </w:tcBorders>
            <w:shd w:val="clear" w:color="auto" w:fill="427730"/>
          </w:tcPr>
          <w:p w14:paraId="770DDCDA" w14:textId="77777777" w:rsidR="00D24656" w:rsidRPr="00B4558D" w:rsidRDefault="00D24656" w:rsidP="004F63F4">
            <w:pPr>
              <w:spacing w:before="100" w:after="120"/>
              <w:rPr>
                <w:b/>
                <w:color w:val="FFFFFF" w:themeColor="background1"/>
                <w:sz w:val="24"/>
              </w:rPr>
            </w:pPr>
            <w:r w:rsidRPr="00B4558D">
              <w:rPr>
                <w:b/>
                <w:color w:val="FFFFFF" w:themeColor="background1"/>
                <w:sz w:val="24"/>
              </w:rPr>
              <w:t>Job Title</w:t>
            </w:r>
            <w:r w:rsidR="00A24B99" w:rsidRPr="00B4558D">
              <w:rPr>
                <w:b/>
                <w:color w:val="FFFFFF" w:themeColor="background1"/>
                <w:sz w:val="24"/>
              </w:rPr>
              <w:t>/Grade</w:t>
            </w:r>
            <w:r w:rsidRPr="00B4558D">
              <w:rPr>
                <w:b/>
                <w:color w:val="FFFFFF" w:themeColor="background1"/>
                <w:sz w:val="24"/>
              </w:rPr>
              <w:t>:</w:t>
            </w:r>
          </w:p>
        </w:tc>
        <w:tc>
          <w:tcPr>
            <w:tcW w:w="8018" w:type="dxa"/>
            <w:shd w:val="clear" w:color="auto" w:fill="F0F8EE"/>
          </w:tcPr>
          <w:p w14:paraId="40F26599" w14:textId="00EB17CF" w:rsidR="00D24656" w:rsidRPr="00B4558D" w:rsidRDefault="004813AA" w:rsidP="1191BFF0">
            <w:pPr>
              <w:spacing w:before="100" w:after="120"/>
              <w:rPr>
                <w:sz w:val="24"/>
              </w:rPr>
            </w:pPr>
            <w:r w:rsidRPr="00B4558D">
              <w:rPr>
                <w:sz w:val="24"/>
              </w:rPr>
              <w:t>Green Spaces - Technical Admin Officer</w:t>
            </w:r>
            <w:r w:rsidR="0025027D" w:rsidRPr="00B4558D">
              <w:rPr>
                <w:sz w:val="24"/>
              </w:rPr>
              <w:t xml:space="preserve"> (Scale 6)</w:t>
            </w:r>
          </w:p>
        </w:tc>
      </w:tr>
      <w:tr w:rsidR="00D24656" w:rsidRPr="00B4558D" w14:paraId="02EB378F" w14:textId="77777777" w:rsidTr="1191BFF0">
        <w:trPr>
          <w:cantSplit/>
          <w:trHeight w:hRule="exact" w:val="130"/>
        </w:trPr>
        <w:tc>
          <w:tcPr>
            <w:tcW w:w="2088" w:type="dxa"/>
            <w:tcBorders>
              <w:top w:val="nil"/>
              <w:left w:val="nil"/>
              <w:bottom w:val="nil"/>
              <w:right w:val="nil"/>
            </w:tcBorders>
          </w:tcPr>
          <w:p w14:paraId="6A05A809" w14:textId="77777777" w:rsidR="00D24656" w:rsidRPr="00B4558D" w:rsidRDefault="00D24656" w:rsidP="00D24656">
            <w:pPr>
              <w:spacing w:after="0"/>
              <w:rPr>
                <w:b/>
                <w:sz w:val="24"/>
              </w:rPr>
            </w:pPr>
          </w:p>
        </w:tc>
        <w:tc>
          <w:tcPr>
            <w:tcW w:w="8018" w:type="dxa"/>
            <w:tcBorders>
              <w:left w:val="nil"/>
              <w:right w:val="nil"/>
            </w:tcBorders>
          </w:tcPr>
          <w:p w14:paraId="5A39BBE3" w14:textId="77777777" w:rsidR="00D24656" w:rsidRPr="00B4558D" w:rsidRDefault="00D24656" w:rsidP="00D24656">
            <w:pPr>
              <w:spacing w:after="0"/>
              <w:rPr>
                <w:sz w:val="24"/>
              </w:rPr>
            </w:pPr>
          </w:p>
        </w:tc>
      </w:tr>
      <w:tr w:rsidR="00D24656" w:rsidRPr="00B4558D" w14:paraId="40F25B67" w14:textId="77777777" w:rsidTr="1191BFF0">
        <w:tc>
          <w:tcPr>
            <w:tcW w:w="2088" w:type="dxa"/>
            <w:tcBorders>
              <w:top w:val="nil"/>
              <w:left w:val="nil"/>
              <w:bottom w:val="nil"/>
            </w:tcBorders>
            <w:shd w:val="clear" w:color="auto" w:fill="427730"/>
          </w:tcPr>
          <w:p w14:paraId="0DE909FE" w14:textId="77777777" w:rsidR="00D24656" w:rsidRPr="00B4558D" w:rsidRDefault="003B3675" w:rsidP="004F63F4">
            <w:pPr>
              <w:spacing w:before="100" w:after="120"/>
              <w:rPr>
                <w:b/>
                <w:color w:val="FFFFFF" w:themeColor="background1"/>
                <w:sz w:val="24"/>
              </w:rPr>
            </w:pPr>
            <w:r w:rsidRPr="00B4558D">
              <w:rPr>
                <w:b/>
                <w:color w:val="FFFFFF" w:themeColor="background1"/>
                <w:sz w:val="24"/>
              </w:rPr>
              <w:t>Responsible to</w:t>
            </w:r>
            <w:r w:rsidR="00D24656" w:rsidRPr="00B4558D">
              <w:rPr>
                <w:b/>
                <w:color w:val="FFFFFF" w:themeColor="background1"/>
                <w:sz w:val="24"/>
              </w:rPr>
              <w:t>:</w:t>
            </w:r>
          </w:p>
        </w:tc>
        <w:tc>
          <w:tcPr>
            <w:tcW w:w="8018" w:type="dxa"/>
            <w:shd w:val="clear" w:color="auto" w:fill="F0F8EE"/>
          </w:tcPr>
          <w:p w14:paraId="0145A86D" w14:textId="685B0EE6" w:rsidR="001C01A4" w:rsidRPr="00B4558D" w:rsidRDefault="00062D27" w:rsidP="0025027D">
            <w:pPr>
              <w:pStyle w:val="ListParagraph"/>
              <w:numPr>
                <w:ilvl w:val="0"/>
                <w:numId w:val="47"/>
              </w:numPr>
              <w:spacing w:before="100" w:after="120"/>
              <w:rPr>
                <w:sz w:val="24"/>
              </w:rPr>
            </w:pPr>
            <w:r w:rsidRPr="00B4558D">
              <w:rPr>
                <w:sz w:val="24"/>
              </w:rPr>
              <w:t>Open Spaces Operational Officer</w:t>
            </w:r>
          </w:p>
          <w:p w14:paraId="155EB407" w14:textId="6EFBB48C" w:rsidR="001C01A4" w:rsidRPr="00B4558D" w:rsidRDefault="001C01A4" w:rsidP="0025027D">
            <w:pPr>
              <w:pStyle w:val="ListParagraph"/>
              <w:numPr>
                <w:ilvl w:val="0"/>
                <w:numId w:val="47"/>
              </w:numPr>
              <w:spacing w:before="100" w:after="120"/>
              <w:rPr>
                <w:sz w:val="24"/>
              </w:rPr>
            </w:pPr>
            <w:r w:rsidRPr="00B4558D">
              <w:rPr>
                <w:sz w:val="24"/>
              </w:rPr>
              <w:t>Open Spaces Technical Officer</w:t>
            </w:r>
          </w:p>
          <w:p w14:paraId="1F23086E" w14:textId="1440E4D3" w:rsidR="001C01A4" w:rsidRPr="00B4558D" w:rsidRDefault="00B83145" w:rsidP="0025027D">
            <w:pPr>
              <w:pStyle w:val="ListParagraph"/>
              <w:numPr>
                <w:ilvl w:val="0"/>
                <w:numId w:val="47"/>
              </w:numPr>
              <w:spacing w:before="100" w:after="120"/>
              <w:rPr>
                <w:sz w:val="24"/>
              </w:rPr>
            </w:pPr>
            <w:proofErr w:type="spellStart"/>
            <w:r w:rsidRPr="00B4558D">
              <w:rPr>
                <w:sz w:val="24"/>
              </w:rPr>
              <w:t>Arboricultural</w:t>
            </w:r>
            <w:proofErr w:type="spellEnd"/>
            <w:r w:rsidRPr="00B4558D">
              <w:rPr>
                <w:sz w:val="24"/>
              </w:rPr>
              <w:t xml:space="preserve"> </w:t>
            </w:r>
            <w:r w:rsidR="001C01A4" w:rsidRPr="00B4558D">
              <w:rPr>
                <w:sz w:val="24"/>
              </w:rPr>
              <w:t>Officer</w:t>
            </w:r>
          </w:p>
          <w:p w14:paraId="07030FFA" w14:textId="2292B41F" w:rsidR="001C01A4" w:rsidRPr="00B4558D" w:rsidRDefault="001C01A4" w:rsidP="004F63F4">
            <w:pPr>
              <w:pStyle w:val="ListParagraph"/>
              <w:numPr>
                <w:ilvl w:val="0"/>
                <w:numId w:val="47"/>
              </w:numPr>
              <w:spacing w:before="100" w:after="120"/>
              <w:rPr>
                <w:sz w:val="24"/>
              </w:rPr>
            </w:pPr>
            <w:r w:rsidRPr="00B4558D">
              <w:rPr>
                <w:sz w:val="24"/>
              </w:rPr>
              <w:t>Service Manager – Green Spaces</w:t>
            </w:r>
          </w:p>
        </w:tc>
      </w:tr>
      <w:tr w:rsidR="003B3675" w:rsidRPr="00B4558D" w14:paraId="41C8F396" w14:textId="77777777" w:rsidTr="1191BFF0">
        <w:trPr>
          <w:cantSplit/>
          <w:trHeight w:hRule="exact" w:val="130"/>
        </w:trPr>
        <w:tc>
          <w:tcPr>
            <w:tcW w:w="2088" w:type="dxa"/>
            <w:tcBorders>
              <w:top w:val="nil"/>
              <w:left w:val="nil"/>
              <w:bottom w:val="nil"/>
              <w:right w:val="nil"/>
            </w:tcBorders>
          </w:tcPr>
          <w:p w14:paraId="72A3D3EC" w14:textId="77777777" w:rsidR="003B3675" w:rsidRPr="00B4558D" w:rsidRDefault="003B3675" w:rsidP="003B3675">
            <w:pPr>
              <w:spacing w:after="0"/>
              <w:rPr>
                <w:b/>
                <w:sz w:val="24"/>
              </w:rPr>
            </w:pPr>
          </w:p>
        </w:tc>
        <w:tc>
          <w:tcPr>
            <w:tcW w:w="8018" w:type="dxa"/>
            <w:tcBorders>
              <w:left w:val="nil"/>
              <w:right w:val="nil"/>
            </w:tcBorders>
          </w:tcPr>
          <w:p w14:paraId="0D0B940D" w14:textId="77777777" w:rsidR="003B3675" w:rsidRPr="00B4558D" w:rsidRDefault="003B3675" w:rsidP="003B3675">
            <w:pPr>
              <w:spacing w:after="0"/>
              <w:rPr>
                <w:sz w:val="24"/>
              </w:rPr>
            </w:pPr>
          </w:p>
        </w:tc>
      </w:tr>
      <w:tr w:rsidR="003B3675" w:rsidRPr="00B4558D" w14:paraId="3AB7DC4A" w14:textId="77777777" w:rsidTr="1191BFF0">
        <w:tc>
          <w:tcPr>
            <w:tcW w:w="2088" w:type="dxa"/>
            <w:tcBorders>
              <w:top w:val="nil"/>
              <w:left w:val="nil"/>
              <w:bottom w:val="nil"/>
            </w:tcBorders>
            <w:shd w:val="clear" w:color="auto" w:fill="427730"/>
          </w:tcPr>
          <w:p w14:paraId="5225CAE1" w14:textId="77777777" w:rsidR="003B3675" w:rsidRPr="00B4558D" w:rsidRDefault="00B84C7D" w:rsidP="00B84C7D">
            <w:pPr>
              <w:spacing w:before="100" w:after="120"/>
              <w:rPr>
                <w:b/>
                <w:color w:val="FFFFFF" w:themeColor="background1"/>
                <w:sz w:val="24"/>
              </w:rPr>
            </w:pPr>
            <w:r w:rsidRPr="00B4558D">
              <w:rPr>
                <w:b/>
                <w:color w:val="FFFFFF" w:themeColor="background1"/>
                <w:sz w:val="24"/>
              </w:rPr>
              <w:t xml:space="preserve">Our </w:t>
            </w:r>
            <w:r w:rsidR="00B75220" w:rsidRPr="00B4558D">
              <w:rPr>
                <w:b/>
                <w:color w:val="FFFFFF" w:themeColor="background1"/>
                <w:sz w:val="24"/>
              </w:rPr>
              <w:t xml:space="preserve">Culture &amp; </w:t>
            </w:r>
            <w:r w:rsidRPr="00B4558D">
              <w:rPr>
                <w:b/>
                <w:color w:val="FFFFFF" w:themeColor="background1"/>
                <w:sz w:val="24"/>
              </w:rPr>
              <w:t>Values</w:t>
            </w:r>
            <w:r w:rsidR="003B3675" w:rsidRPr="00B4558D">
              <w:rPr>
                <w:b/>
                <w:color w:val="FFFFFF" w:themeColor="background1"/>
                <w:sz w:val="24"/>
              </w:rPr>
              <w:t>:</w:t>
            </w:r>
          </w:p>
        </w:tc>
        <w:tc>
          <w:tcPr>
            <w:tcW w:w="8018" w:type="dxa"/>
            <w:shd w:val="clear" w:color="auto" w:fill="F0F8EE"/>
          </w:tcPr>
          <w:p w14:paraId="788C4284" w14:textId="1055D89B" w:rsidR="00B83145" w:rsidRPr="00B4558D" w:rsidRDefault="00542E99" w:rsidP="00600955">
            <w:pPr>
              <w:spacing w:before="100" w:after="120"/>
              <w:rPr>
                <w:color w:val="000000"/>
                <w:sz w:val="24"/>
              </w:rPr>
            </w:pPr>
            <w:r w:rsidRPr="00B4558D">
              <w:rPr>
                <w:color w:val="000000"/>
                <w:sz w:val="24"/>
              </w:rPr>
              <w:t xml:space="preserve">All job roles at Rochford </w:t>
            </w:r>
            <w:r w:rsidR="00857C78" w:rsidRPr="00B4558D">
              <w:rPr>
                <w:color w:val="000000"/>
                <w:sz w:val="24"/>
              </w:rPr>
              <w:t xml:space="preserve">District Council </w:t>
            </w:r>
            <w:r w:rsidRPr="00B4558D">
              <w:rPr>
                <w:color w:val="000000"/>
                <w:sz w:val="24"/>
              </w:rPr>
              <w:t>require</w:t>
            </w:r>
            <w:r w:rsidR="00B84C7D" w:rsidRPr="00B4558D">
              <w:rPr>
                <w:color w:val="000000"/>
                <w:sz w:val="24"/>
              </w:rPr>
              <w:t xml:space="preserve"> the post</w:t>
            </w:r>
            <w:r w:rsidR="002554B8" w:rsidRPr="00B4558D">
              <w:rPr>
                <w:color w:val="000000"/>
                <w:sz w:val="24"/>
              </w:rPr>
              <w:t>-</w:t>
            </w:r>
            <w:r w:rsidR="00B84C7D" w:rsidRPr="00B4558D">
              <w:rPr>
                <w:color w:val="000000"/>
                <w:sz w:val="24"/>
              </w:rPr>
              <w:t>holder to be flexible</w:t>
            </w:r>
            <w:r w:rsidR="00B75220" w:rsidRPr="00B4558D">
              <w:rPr>
                <w:color w:val="000000"/>
                <w:sz w:val="24"/>
              </w:rPr>
              <w:t xml:space="preserve"> and</w:t>
            </w:r>
            <w:r w:rsidR="00B84C7D" w:rsidRPr="00B4558D">
              <w:rPr>
                <w:color w:val="000000"/>
                <w:sz w:val="24"/>
              </w:rPr>
              <w:t xml:space="preserve"> proactive in their approach</w:t>
            </w:r>
            <w:r w:rsidRPr="00B4558D">
              <w:rPr>
                <w:color w:val="000000"/>
                <w:sz w:val="24"/>
              </w:rPr>
              <w:t>.</w:t>
            </w:r>
            <w:r w:rsidR="00B84C7D" w:rsidRPr="00B4558D">
              <w:rPr>
                <w:color w:val="000000"/>
                <w:sz w:val="24"/>
              </w:rPr>
              <w:t xml:space="preserve"> </w:t>
            </w:r>
            <w:r w:rsidR="007110CE" w:rsidRPr="00B4558D">
              <w:rPr>
                <w:color w:val="000000"/>
                <w:sz w:val="24"/>
              </w:rPr>
              <w:t xml:space="preserve">Being customer focused and willing to maximise your potential at work are expected. </w:t>
            </w:r>
            <w:r w:rsidRPr="00B4558D">
              <w:rPr>
                <w:color w:val="000000"/>
                <w:sz w:val="24"/>
              </w:rPr>
              <w:t xml:space="preserve">We </w:t>
            </w:r>
            <w:r w:rsidR="00B75220" w:rsidRPr="00B4558D">
              <w:rPr>
                <w:color w:val="000000"/>
                <w:sz w:val="24"/>
              </w:rPr>
              <w:t xml:space="preserve">all </w:t>
            </w:r>
            <w:r w:rsidR="00B84C7D" w:rsidRPr="00B4558D">
              <w:rPr>
                <w:color w:val="000000"/>
                <w:sz w:val="24"/>
              </w:rPr>
              <w:t xml:space="preserve">work </w:t>
            </w:r>
            <w:r w:rsidRPr="00B4558D">
              <w:rPr>
                <w:color w:val="000000"/>
                <w:sz w:val="24"/>
              </w:rPr>
              <w:t xml:space="preserve">together to achieve the very best for our residents which sometimes means getting involved in projects and trying new tasks </w:t>
            </w:r>
            <w:r w:rsidR="00B84C7D" w:rsidRPr="00B4558D">
              <w:rPr>
                <w:color w:val="000000"/>
                <w:sz w:val="24"/>
              </w:rPr>
              <w:t xml:space="preserve">outside of your </w:t>
            </w:r>
            <w:proofErr w:type="gramStart"/>
            <w:r w:rsidR="00B84C7D" w:rsidRPr="00B4558D">
              <w:rPr>
                <w:color w:val="000000"/>
                <w:sz w:val="24"/>
              </w:rPr>
              <w:t>day to day</w:t>
            </w:r>
            <w:proofErr w:type="gramEnd"/>
            <w:r w:rsidR="00B84C7D" w:rsidRPr="00B4558D">
              <w:rPr>
                <w:color w:val="000000"/>
                <w:sz w:val="24"/>
              </w:rPr>
              <w:t xml:space="preserve"> job role</w:t>
            </w:r>
            <w:r w:rsidR="00B75220" w:rsidRPr="00B4558D">
              <w:rPr>
                <w:color w:val="000000"/>
                <w:sz w:val="24"/>
              </w:rPr>
              <w:t>.</w:t>
            </w:r>
            <w:r w:rsidRPr="00B4558D">
              <w:rPr>
                <w:color w:val="000000"/>
                <w:sz w:val="24"/>
              </w:rPr>
              <w:t xml:space="preserve"> </w:t>
            </w:r>
            <w:r w:rsidR="00A24B99" w:rsidRPr="00B4558D">
              <w:rPr>
                <w:color w:val="000000"/>
                <w:sz w:val="24"/>
              </w:rPr>
              <w:t>We love our staff to suggest new ideas and to have enthusiasm to try out</w:t>
            </w:r>
            <w:r w:rsidR="00B75220" w:rsidRPr="00B4558D">
              <w:rPr>
                <w:color w:val="000000"/>
                <w:sz w:val="24"/>
              </w:rPr>
              <w:t xml:space="preserve"> new experiences.</w:t>
            </w:r>
          </w:p>
        </w:tc>
      </w:tr>
    </w:tbl>
    <w:p w14:paraId="0E27B00A" w14:textId="77777777" w:rsidR="003B3675" w:rsidRPr="00B4558D" w:rsidRDefault="003B3675" w:rsidP="00C4789A">
      <w:pPr>
        <w:spacing w:after="0"/>
        <w:rPr>
          <w:b/>
          <w:bCs/>
          <w:sz w:val="24"/>
        </w:rPr>
      </w:pPr>
    </w:p>
    <w:tbl>
      <w:tblPr>
        <w:tblStyle w:val="TableGrid"/>
        <w:tblW w:w="0" w:type="auto"/>
        <w:shd w:val="clear" w:color="auto" w:fill="427730"/>
        <w:tblLook w:val="04A0" w:firstRow="1" w:lastRow="0" w:firstColumn="1" w:lastColumn="0" w:noHBand="0" w:noVBand="1"/>
      </w:tblPr>
      <w:tblGrid>
        <w:gridCol w:w="10098"/>
      </w:tblGrid>
      <w:tr w:rsidR="0099370E" w:rsidRPr="00B4558D" w14:paraId="6711E4EF" w14:textId="77777777" w:rsidTr="00A24D48">
        <w:trPr>
          <w:tblHeader/>
        </w:trPr>
        <w:tc>
          <w:tcPr>
            <w:tcW w:w="10098" w:type="dxa"/>
            <w:tcBorders>
              <w:bottom w:val="nil"/>
            </w:tcBorders>
            <w:shd w:val="clear" w:color="auto" w:fill="427730"/>
          </w:tcPr>
          <w:p w14:paraId="48DA5F44" w14:textId="77777777" w:rsidR="0099370E" w:rsidRPr="00B4558D" w:rsidRDefault="00B84C7D" w:rsidP="00FB13A9">
            <w:pPr>
              <w:keepNext/>
              <w:keepLines/>
              <w:spacing w:before="40" w:after="40"/>
              <w:jc w:val="center"/>
              <w:rPr>
                <w:b/>
                <w:bCs/>
                <w:color w:val="FFFFFF" w:themeColor="background1"/>
                <w:sz w:val="26"/>
                <w:szCs w:val="26"/>
              </w:rPr>
            </w:pPr>
            <w:r w:rsidRPr="00B4558D">
              <w:rPr>
                <w:b/>
                <w:bCs/>
                <w:color w:val="FFFFFF" w:themeColor="background1"/>
                <w:sz w:val="26"/>
                <w:szCs w:val="26"/>
              </w:rPr>
              <w:t xml:space="preserve"> Main </w:t>
            </w:r>
            <w:r w:rsidR="0099370E" w:rsidRPr="00B4558D">
              <w:rPr>
                <w:b/>
                <w:bCs/>
                <w:color w:val="FFFFFF" w:themeColor="background1"/>
                <w:sz w:val="26"/>
                <w:szCs w:val="26"/>
              </w:rPr>
              <w:t>Responsibilities</w:t>
            </w:r>
          </w:p>
        </w:tc>
      </w:tr>
      <w:tr w:rsidR="0025027D" w:rsidRPr="00B4558D" w14:paraId="7D09E38E" w14:textId="77777777" w:rsidTr="00A24D48">
        <w:tc>
          <w:tcPr>
            <w:tcW w:w="10098" w:type="dxa"/>
            <w:tcBorders>
              <w:top w:val="nil"/>
              <w:bottom w:val="single" w:sz="4" w:space="0" w:color="auto"/>
            </w:tcBorders>
            <w:shd w:val="clear" w:color="auto" w:fill="F0F8EE"/>
          </w:tcPr>
          <w:p w14:paraId="7DC7BBFB" w14:textId="77777777" w:rsidR="00C83A10" w:rsidRPr="00B4558D" w:rsidRDefault="009A42C4" w:rsidP="00C83A10">
            <w:pPr>
              <w:pStyle w:val="ListParagraph"/>
              <w:numPr>
                <w:ilvl w:val="0"/>
                <w:numId w:val="48"/>
              </w:numPr>
              <w:ind w:left="714" w:hanging="357"/>
              <w:contextualSpacing w:val="0"/>
              <w:rPr>
                <w:rFonts w:eastAsia="Arial" w:cs="Arial"/>
                <w:color w:val="000000" w:themeColor="text1"/>
                <w:sz w:val="24"/>
              </w:rPr>
            </w:pPr>
            <w:r w:rsidRPr="00B4558D">
              <w:rPr>
                <w:rFonts w:eastAsia="Arial" w:cs="Arial"/>
                <w:color w:val="000000" w:themeColor="text1"/>
                <w:sz w:val="24"/>
              </w:rPr>
              <w:t>S</w:t>
            </w:r>
            <w:r w:rsidR="0025027D" w:rsidRPr="00B4558D">
              <w:rPr>
                <w:rFonts w:eastAsia="Arial" w:cs="Arial"/>
                <w:color w:val="000000" w:themeColor="text1"/>
                <w:sz w:val="24"/>
              </w:rPr>
              <w:t xml:space="preserve">upport the Operational Supervisor, Technical Officer, </w:t>
            </w:r>
            <w:proofErr w:type="spellStart"/>
            <w:r w:rsidR="0025027D" w:rsidRPr="00B4558D">
              <w:rPr>
                <w:rFonts w:eastAsia="Arial" w:cs="Arial"/>
                <w:color w:val="000000" w:themeColor="text1"/>
                <w:sz w:val="24"/>
              </w:rPr>
              <w:t>Arboricultural</w:t>
            </w:r>
            <w:proofErr w:type="spellEnd"/>
            <w:r w:rsidR="0025027D" w:rsidRPr="00B4558D">
              <w:rPr>
                <w:rFonts w:eastAsia="Arial" w:cs="Arial"/>
                <w:color w:val="000000" w:themeColor="text1"/>
                <w:sz w:val="24"/>
              </w:rPr>
              <w:t xml:space="preserve"> Officer and Managers in delivering a wide range of Green Spaces services. Providing generalist administrative and technical support across the four key areas of the green spaces department as required, as determined by the Service Manager – Green Spaces.</w:t>
            </w:r>
          </w:p>
          <w:p w14:paraId="1B46000F" w14:textId="06DA3FA1" w:rsidR="00C83A10" w:rsidRPr="00B4558D" w:rsidRDefault="00C83A10" w:rsidP="00C83A10">
            <w:pPr>
              <w:pStyle w:val="ListParagraph"/>
              <w:numPr>
                <w:ilvl w:val="0"/>
                <w:numId w:val="48"/>
              </w:numPr>
              <w:ind w:left="714" w:hanging="357"/>
              <w:contextualSpacing w:val="0"/>
              <w:rPr>
                <w:rFonts w:eastAsia="Arial" w:cs="Arial"/>
                <w:color w:val="000000" w:themeColor="text1"/>
                <w:sz w:val="24"/>
              </w:rPr>
            </w:pPr>
            <w:r w:rsidRPr="00B4558D">
              <w:rPr>
                <w:rFonts w:eastAsia="Arial" w:cs="Arial"/>
                <w:color w:val="000000" w:themeColor="text1"/>
                <w:sz w:val="24"/>
              </w:rPr>
              <w:t>Provide excellent customer service by building good relationships with residents, customers and visitors to the Council’s open spaces and cemeteries.</w:t>
            </w:r>
          </w:p>
          <w:p w14:paraId="49A039F4" w14:textId="46E24EE1" w:rsidR="0025027D" w:rsidRPr="00B4558D" w:rsidRDefault="0025027D" w:rsidP="00C83A10">
            <w:pPr>
              <w:pStyle w:val="ListParagraph"/>
              <w:numPr>
                <w:ilvl w:val="0"/>
                <w:numId w:val="48"/>
              </w:numPr>
              <w:ind w:left="714" w:hanging="357"/>
              <w:contextualSpacing w:val="0"/>
              <w:rPr>
                <w:rFonts w:eastAsia="Arial" w:cs="Arial"/>
                <w:color w:val="000000" w:themeColor="text1"/>
                <w:sz w:val="24"/>
              </w:rPr>
            </w:pPr>
            <w:r w:rsidRPr="00B4558D">
              <w:rPr>
                <w:rFonts w:eastAsia="Arial" w:cs="Arial"/>
                <w:color w:val="000000" w:themeColor="text1"/>
                <w:sz w:val="24"/>
              </w:rPr>
              <w:t>Maintain up to date knowledge and understanding of Green Spaces services and systems.</w:t>
            </w:r>
          </w:p>
          <w:p w14:paraId="11BB7E57" w14:textId="3D882322" w:rsidR="0025027D" w:rsidRPr="00B4558D" w:rsidRDefault="0025027D" w:rsidP="00B83145">
            <w:pPr>
              <w:pStyle w:val="ListParagraph"/>
              <w:numPr>
                <w:ilvl w:val="0"/>
                <w:numId w:val="48"/>
              </w:numPr>
              <w:ind w:left="714" w:hanging="357"/>
              <w:contextualSpacing w:val="0"/>
              <w:rPr>
                <w:rFonts w:eastAsia="Arial" w:cs="Arial"/>
                <w:color w:val="000000" w:themeColor="text1"/>
                <w:sz w:val="24"/>
              </w:rPr>
            </w:pPr>
            <w:r w:rsidRPr="00B4558D">
              <w:rPr>
                <w:rFonts w:eastAsia="Arial" w:cs="Arial"/>
                <w:color w:val="000000" w:themeColor="text1"/>
                <w:sz w:val="24"/>
              </w:rPr>
              <w:t>Proactively seek out and resolve potential issues before they arise, escalating more complex and/</w:t>
            </w:r>
            <w:r w:rsidR="005820D0" w:rsidRPr="00B4558D">
              <w:rPr>
                <w:rFonts w:eastAsia="Arial" w:cs="Arial"/>
                <w:color w:val="000000" w:themeColor="text1"/>
                <w:sz w:val="24"/>
              </w:rPr>
              <w:t xml:space="preserve"> </w:t>
            </w:r>
            <w:r w:rsidRPr="00B4558D">
              <w:rPr>
                <w:rFonts w:eastAsia="Arial" w:cs="Arial"/>
                <w:color w:val="000000" w:themeColor="text1"/>
                <w:sz w:val="24"/>
              </w:rPr>
              <w:t xml:space="preserve">or urgent issues as appropriate.  </w:t>
            </w:r>
          </w:p>
          <w:p w14:paraId="4AF33F31" w14:textId="77777777" w:rsidR="00C83A10" w:rsidRPr="00B4558D" w:rsidRDefault="0025027D" w:rsidP="00C83A10">
            <w:pPr>
              <w:pStyle w:val="ListParagraph"/>
              <w:numPr>
                <w:ilvl w:val="0"/>
                <w:numId w:val="48"/>
              </w:numPr>
              <w:ind w:left="714" w:hanging="357"/>
              <w:contextualSpacing w:val="0"/>
              <w:rPr>
                <w:rFonts w:eastAsia="Arial" w:cs="Arial"/>
                <w:color w:val="000000" w:themeColor="text1"/>
                <w:sz w:val="24"/>
              </w:rPr>
            </w:pPr>
            <w:r w:rsidRPr="00B4558D">
              <w:rPr>
                <w:rFonts w:eastAsia="Arial" w:cs="Arial"/>
                <w:color w:val="000000" w:themeColor="text1"/>
                <w:sz w:val="24"/>
              </w:rPr>
              <w:t>Accurately and promptly record details of contact using either the Council’s customer relationship management system or alternative Council system, as appropriate.</w:t>
            </w:r>
          </w:p>
          <w:p w14:paraId="5F915DEF" w14:textId="2BD5FA62" w:rsidR="00850BAB" w:rsidRPr="00B4558D" w:rsidRDefault="00850BAB" w:rsidP="00C83A10">
            <w:pPr>
              <w:pStyle w:val="ListParagraph"/>
              <w:numPr>
                <w:ilvl w:val="0"/>
                <w:numId w:val="48"/>
              </w:numPr>
              <w:ind w:left="714" w:hanging="357"/>
              <w:contextualSpacing w:val="0"/>
              <w:rPr>
                <w:rFonts w:eastAsia="Arial" w:cs="Arial"/>
                <w:color w:val="000000" w:themeColor="text1"/>
                <w:sz w:val="24"/>
              </w:rPr>
            </w:pPr>
            <w:r w:rsidRPr="00B4558D">
              <w:rPr>
                <w:rFonts w:eastAsia="Arial" w:cs="Arial"/>
                <w:color w:val="000000" w:themeColor="text1"/>
                <w:sz w:val="24"/>
              </w:rPr>
              <w:t>Raise purchase orders and invoices. Process customer payments.</w:t>
            </w:r>
          </w:p>
          <w:p w14:paraId="2227F3A0" w14:textId="77777777" w:rsidR="00C83A10" w:rsidRPr="00B4558D" w:rsidRDefault="0025027D" w:rsidP="00C83A10">
            <w:pPr>
              <w:pStyle w:val="ListParagraph"/>
              <w:numPr>
                <w:ilvl w:val="0"/>
                <w:numId w:val="48"/>
              </w:numPr>
              <w:ind w:left="714" w:hanging="357"/>
              <w:contextualSpacing w:val="0"/>
              <w:rPr>
                <w:rFonts w:eastAsia="Arial" w:cs="Arial"/>
                <w:color w:val="000000" w:themeColor="text1"/>
                <w:sz w:val="24"/>
              </w:rPr>
            </w:pPr>
            <w:r w:rsidRPr="00B4558D">
              <w:rPr>
                <w:rFonts w:eastAsia="Arial" w:cs="Arial"/>
                <w:color w:val="000000" w:themeColor="text1"/>
                <w:sz w:val="24"/>
              </w:rPr>
              <w:t>Ensure customers are dealt with courteously and professionally and apply appropriate and effective communication techniques when dealing with customers, including diffusing conflict and managing sensitive situations.</w:t>
            </w:r>
          </w:p>
          <w:p w14:paraId="28D17B5B" w14:textId="7EB934B5" w:rsidR="009A42C4" w:rsidRPr="00B4558D" w:rsidRDefault="0025027D" w:rsidP="00C83A10">
            <w:pPr>
              <w:pStyle w:val="ListParagraph"/>
              <w:numPr>
                <w:ilvl w:val="0"/>
                <w:numId w:val="48"/>
              </w:numPr>
              <w:ind w:left="714" w:hanging="357"/>
              <w:contextualSpacing w:val="0"/>
              <w:rPr>
                <w:rFonts w:eastAsia="Arial" w:cs="Arial"/>
                <w:color w:val="000000" w:themeColor="text1"/>
                <w:sz w:val="24"/>
              </w:rPr>
            </w:pPr>
            <w:r w:rsidRPr="00B4558D">
              <w:rPr>
                <w:rFonts w:eastAsia="Arial" w:cs="Arial"/>
                <w:color w:val="000000" w:themeColor="text1"/>
                <w:sz w:val="24"/>
              </w:rPr>
              <w:t>Provide cover for Cemetery Administration as required.</w:t>
            </w:r>
          </w:p>
          <w:p w14:paraId="2E9DF698" w14:textId="351002AA" w:rsidR="00B83145" w:rsidRPr="00B4558D" w:rsidRDefault="00B83145" w:rsidP="00B83145">
            <w:pPr>
              <w:rPr>
                <w:rFonts w:eastAsia="Arial" w:cs="Arial"/>
                <w:color w:val="000000" w:themeColor="text1"/>
                <w:sz w:val="24"/>
              </w:rPr>
            </w:pPr>
          </w:p>
        </w:tc>
      </w:tr>
      <w:tr w:rsidR="0025027D" w:rsidRPr="00B4558D" w14:paraId="102C2CF6" w14:textId="77777777" w:rsidTr="00A24D48">
        <w:tc>
          <w:tcPr>
            <w:tcW w:w="10098" w:type="dxa"/>
            <w:tcBorders>
              <w:top w:val="single" w:sz="4" w:space="0" w:color="auto"/>
              <w:bottom w:val="nil"/>
            </w:tcBorders>
            <w:shd w:val="clear" w:color="auto" w:fill="F0F8EE"/>
            <w:vAlign w:val="center"/>
          </w:tcPr>
          <w:p w14:paraId="4CFC8FF9" w14:textId="48843615" w:rsidR="0025027D" w:rsidRPr="00B4558D" w:rsidRDefault="0025027D" w:rsidP="009A42C4">
            <w:pPr>
              <w:rPr>
                <w:rFonts w:eastAsia="Arial" w:cs="Arial"/>
                <w:b/>
                <w:bCs/>
                <w:color w:val="000000" w:themeColor="text1"/>
                <w:sz w:val="24"/>
              </w:rPr>
            </w:pPr>
            <w:r w:rsidRPr="00B4558D">
              <w:rPr>
                <w:rFonts w:eastAsia="Arial" w:cs="Arial"/>
                <w:b/>
                <w:bCs/>
                <w:color w:val="000000" w:themeColor="text1"/>
                <w:sz w:val="24"/>
              </w:rPr>
              <w:lastRenderedPageBreak/>
              <w:t>Sports Pitches</w:t>
            </w:r>
          </w:p>
        </w:tc>
      </w:tr>
      <w:tr w:rsidR="00BE13D3" w:rsidRPr="00B4558D" w14:paraId="06D191C4" w14:textId="77777777" w:rsidTr="00BB6F4D">
        <w:tc>
          <w:tcPr>
            <w:tcW w:w="10098" w:type="dxa"/>
            <w:tcBorders>
              <w:top w:val="nil"/>
              <w:bottom w:val="single" w:sz="4" w:space="0" w:color="auto"/>
            </w:tcBorders>
            <w:shd w:val="clear" w:color="auto" w:fill="F0F8EE"/>
          </w:tcPr>
          <w:p w14:paraId="79BA2038" w14:textId="611EED4F" w:rsidR="0025027D" w:rsidRPr="00B4558D" w:rsidRDefault="001D588C" w:rsidP="00B83145">
            <w:pPr>
              <w:pStyle w:val="ListParagraph"/>
              <w:numPr>
                <w:ilvl w:val="0"/>
                <w:numId w:val="49"/>
              </w:numPr>
              <w:ind w:left="714" w:hanging="357"/>
              <w:contextualSpacing w:val="0"/>
              <w:rPr>
                <w:rFonts w:eastAsia="Arial" w:cs="Arial"/>
                <w:color w:val="000000" w:themeColor="text1"/>
                <w:sz w:val="24"/>
              </w:rPr>
            </w:pPr>
            <w:r w:rsidRPr="00B4558D">
              <w:rPr>
                <w:rFonts w:eastAsia="Arial" w:cs="Arial"/>
                <w:color w:val="000000" w:themeColor="text1"/>
                <w:sz w:val="24"/>
              </w:rPr>
              <w:t>Review</w:t>
            </w:r>
            <w:r w:rsidR="00082D29" w:rsidRPr="00B4558D">
              <w:rPr>
                <w:rFonts w:eastAsia="Arial" w:cs="Arial"/>
                <w:color w:val="000000" w:themeColor="text1"/>
                <w:sz w:val="24"/>
              </w:rPr>
              <w:t xml:space="preserve"> </w:t>
            </w:r>
            <w:r w:rsidR="00B4558D" w:rsidRPr="00B4558D">
              <w:rPr>
                <w:rFonts w:eastAsia="Arial" w:cs="Arial"/>
                <w:color w:val="000000" w:themeColor="text1"/>
                <w:sz w:val="24"/>
              </w:rPr>
              <w:t xml:space="preserve">and </w:t>
            </w:r>
            <w:r w:rsidR="00082D29" w:rsidRPr="00B4558D">
              <w:rPr>
                <w:rFonts w:eastAsia="Arial" w:cs="Arial"/>
                <w:color w:val="000000" w:themeColor="text1"/>
                <w:sz w:val="24"/>
              </w:rPr>
              <w:t xml:space="preserve">feedback, issues and pitch availability from previous season, to inform and update </w:t>
            </w:r>
            <w:r w:rsidR="00D43D5A" w:rsidRPr="00B4558D">
              <w:rPr>
                <w:rFonts w:eastAsia="Arial" w:cs="Arial"/>
                <w:color w:val="000000" w:themeColor="text1"/>
                <w:sz w:val="24"/>
              </w:rPr>
              <w:t xml:space="preserve">sports </w:t>
            </w:r>
            <w:r w:rsidR="00082D29" w:rsidRPr="00B4558D">
              <w:rPr>
                <w:rFonts w:eastAsia="Arial" w:cs="Arial"/>
                <w:color w:val="000000" w:themeColor="text1"/>
                <w:sz w:val="24"/>
              </w:rPr>
              <w:t xml:space="preserve">pitch </w:t>
            </w:r>
            <w:r w:rsidR="00D43D5A" w:rsidRPr="00B4558D">
              <w:rPr>
                <w:rFonts w:eastAsia="Arial" w:cs="Arial"/>
                <w:color w:val="000000" w:themeColor="text1"/>
                <w:sz w:val="24"/>
              </w:rPr>
              <w:t xml:space="preserve">related </w:t>
            </w:r>
            <w:r w:rsidRPr="00B4558D">
              <w:rPr>
                <w:rFonts w:eastAsia="Arial" w:cs="Arial"/>
                <w:color w:val="000000" w:themeColor="text1"/>
                <w:sz w:val="24"/>
              </w:rPr>
              <w:t>terms and conditions.</w:t>
            </w:r>
          </w:p>
          <w:p w14:paraId="42C33F18" w14:textId="391D0062" w:rsidR="00B83145" w:rsidRPr="00B4558D" w:rsidRDefault="001D588C" w:rsidP="008E6F13">
            <w:pPr>
              <w:pStyle w:val="ListParagraph"/>
              <w:numPr>
                <w:ilvl w:val="0"/>
                <w:numId w:val="49"/>
              </w:numPr>
              <w:ind w:left="714" w:hanging="357"/>
              <w:contextualSpacing w:val="0"/>
              <w:rPr>
                <w:rFonts w:eastAsia="Arial" w:cs="Arial"/>
                <w:color w:val="000000" w:themeColor="text1"/>
                <w:sz w:val="24"/>
              </w:rPr>
            </w:pPr>
            <w:r w:rsidRPr="00B4558D">
              <w:rPr>
                <w:rFonts w:eastAsia="Arial" w:cs="Arial"/>
                <w:color w:val="000000" w:themeColor="text1"/>
                <w:sz w:val="24"/>
              </w:rPr>
              <w:t xml:space="preserve">Liaise with IT to </w:t>
            </w:r>
            <w:r w:rsidR="008E6F13" w:rsidRPr="00B4558D">
              <w:rPr>
                <w:rFonts w:eastAsia="Arial" w:cs="Arial"/>
                <w:color w:val="000000" w:themeColor="text1"/>
                <w:sz w:val="24"/>
              </w:rPr>
              <w:t xml:space="preserve">develop, test and maintain </w:t>
            </w:r>
            <w:r w:rsidR="00B4558D" w:rsidRPr="00B4558D">
              <w:rPr>
                <w:rFonts w:eastAsia="Arial" w:cs="Arial"/>
                <w:color w:val="000000" w:themeColor="text1"/>
                <w:sz w:val="24"/>
              </w:rPr>
              <w:t>s</w:t>
            </w:r>
            <w:r w:rsidR="00082D29" w:rsidRPr="00B4558D">
              <w:rPr>
                <w:rFonts w:eastAsia="Arial" w:cs="Arial"/>
                <w:color w:val="000000" w:themeColor="text1"/>
                <w:sz w:val="24"/>
              </w:rPr>
              <w:t>eason</w:t>
            </w:r>
            <w:r w:rsidR="00B4558D" w:rsidRPr="00B4558D">
              <w:rPr>
                <w:rFonts w:eastAsia="Arial" w:cs="Arial"/>
                <w:color w:val="000000" w:themeColor="text1"/>
                <w:sz w:val="24"/>
              </w:rPr>
              <w:t>al</w:t>
            </w:r>
            <w:r w:rsidR="00082D29" w:rsidRPr="00B4558D">
              <w:rPr>
                <w:rFonts w:eastAsia="Arial" w:cs="Arial"/>
                <w:color w:val="000000" w:themeColor="text1"/>
                <w:sz w:val="24"/>
              </w:rPr>
              <w:t xml:space="preserve"> online application</w:t>
            </w:r>
            <w:r w:rsidR="00B4558D" w:rsidRPr="00B4558D">
              <w:rPr>
                <w:rFonts w:eastAsia="Arial" w:cs="Arial"/>
                <w:color w:val="000000" w:themeColor="text1"/>
                <w:sz w:val="24"/>
              </w:rPr>
              <w:t>s</w:t>
            </w:r>
            <w:r w:rsidR="00082D29" w:rsidRPr="00B4558D">
              <w:rPr>
                <w:rFonts w:eastAsia="Arial" w:cs="Arial"/>
                <w:color w:val="000000" w:themeColor="text1"/>
                <w:sz w:val="24"/>
              </w:rPr>
              <w:t xml:space="preserve">, incorporating revised terms and conditions and other </w:t>
            </w:r>
            <w:r w:rsidRPr="00B4558D">
              <w:rPr>
                <w:rFonts w:eastAsia="Arial" w:cs="Arial"/>
                <w:color w:val="000000" w:themeColor="text1"/>
                <w:sz w:val="24"/>
              </w:rPr>
              <w:t>changes.</w:t>
            </w:r>
            <w:r w:rsidR="00082D29" w:rsidRPr="00B4558D">
              <w:rPr>
                <w:rFonts w:eastAsia="Arial" w:cs="Arial"/>
                <w:color w:val="000000" w:themeColor="text1"/>
                <w:sz w:val="24"/>
              </w:rPr>
              <w:t xml:space="preserve"> Monitor the success of new form</w:t>
            </w:r>
            <w:r w:rsidR="00C83A10" w:rsidRPr="00B4558D">
              <w:rPr>
                <w:rFonts w:eastAsia="Arial" w:cs="Arial"/>
                <w:color w:val="000000" w:themeColor="text1"/>
                <w:sz w:val="24"/>
              </w:rPr>
              <w:t>, providing feedback of</w:t>
            </w:r>
            <w:r w:rsidR="00082D29" w:rsidRPr="00B4558D">
              <w:rPr>
                <w:rFonts w:eastAsia="Arial" w:cs="Arial"/>
                <w:color w:val="000000" w:themeColor="text1"/>
                <w:sz w:val="24"/>
              </w:rPr>
              <w:t xml:space="preserve"> required changes and updates to IT</w:t>
            </w:r>
          </w:p>
          <w:p w14:paraId="4E82C960" w14:textId="1372CAC9" w:rsidR="00082D29" w:rsidRPr="00B4558D" w:rsidRDefault="00CE3578" w:rsidP="00B83145">
            <w:pPr>
              <w:pStyle w:val="ListParagraph"/>
              <w:numPr>
                <w:ilvl w:val="0"/>
                <w:numId w:val="49"/>
              </w:numPr>
              <w:ind w:left="714" w:hanging="357"/>
              <w:contextualSpacing w:val="0"/>
              <w:rPr>
                <w:rFonts w:eastAsia="Arial" w:cs="Arial"/>
                <w:color w:val="000000" w:themeColor="text1"/>
                <w:sz w:val="24"/>
              </w:rPr>
            </w:pPr>
            <w:r w:rsidRPr="00B4558D">
              <w:rPr>
                <w:rFonts w:eastAsia="Arial" w:cs="Arial"/>
                <w:color w:val="000000" w:themeColor="text1"/>
                <w:sz w:val="24"/>
              </w:rPr>
              <w:t>Create copy for relevant</w:t>
            </w:r>
            <w:r w:rsidR="001D588C" w:rsidRPr="00B4558D">
              <w:rPr>
                <w:rFonts w:eastAsia="Arial" w:cs="Arial"/>
                <w:color w:val="000000" w:themeColor="text1"/>
                <w:sz w:val="24"/>
              </w:rPr>
              <w:t xml:space="preserve"> </w:t>
            </w:r>
            <w:r w:rsidR="00C83A10" w:rsidRPr="00B4558D">
              <w:rPr>
                <w:rFonts w:eastAsia="Arial" w:cs="Arial"/>
                <w:color w:val="000000" w:themeColor="text1"/>
                <w:sz w:val="24"/>
              </w:rPr>
              <w:t>webpages; r</w:t>
            </w:r>
            <w:r w:rsidR="008E6F13" w:rsidRPr="00B4558D">
              <w:rPr>
                <w:rFonts w:eastAsia="Arial" w:cs="Arial"/>
                <w:color w:val="000000" w:themeColor="text1"/>
                <w:sz w:val="24"/>
              </w:rPr>
              <w:t>eview updates to online content</w:t>
            </w:r>
            <w:r w:rsidR="00082D29" w:rsidRPr="00B4558D">
              <w:rPr>
                <w:rFonts w:eastAsia="Arial" w:cs="Arial"/>
                <w:color w:val="000000" w:themeColor="text1"/>
                <w:sz w:val="24"/>
              </w:rPr>
              <w:t xml:space="preserve"> to ensure accuracy</w:t>
            </w:r>
            <w:r w:rsidR="00C83A10" w:rsidRPr="00B4558D">
              <w:rPr>
                <w:rFonts w:eastAsia="Arial" w:cs="Arial"/>
                <w:color w:val="000000" w:themeColor="text1"/>
                <w:sz w:val="24"/>
              </w:rPr>
              <w:t>.</w:t>
            </w:r>
          </w:p>
          <w:p w14:paraId="0DC08AF6" w14:textId="40F0F05E" w:rsidR="00082D29" w:rsidRPr="00B4558D" w:rsidRDefault="00082D29" w:rsidP="00082D29">
            <w:pPr>
              <w:pStyle w:val="ListParagraph"/>
              <w:numPr>
                <w:ilvl w:val="0"/>
                <w:numId w:val="49"/>
              </w:numPr>
              <w:ind w:left="714" w:hanging="357"/>
              <w:contextualSpacing w:val="0"/>
              <w:rPr>
                <w:rFonts w:eastAsia="Arial" w:cs="Arial"/>
                <w:color w:val="000000" w:themeColor="text1"/>
                <w:sz w:val="24"/>
              </w:rPr>
            </w:pPr>
            <w:r w:rsidRPr="00B4558D">
              <w:rPr>
                <w:rFonts w:eastAsia="Arial" w:cs="Arial"/>
                <w:color w:val="000000" w:themeColor="text1"/>
                <w:sz w:val="24"/>
              </w:rPr>
              <w:t xml:space="preserve"> Produce new season calendar</w:t>
            </w:r>
          </w:p>
          <w:p w14:paraId="2E9FC5BA" w14:textId="77777777" w:rsidR="00082D29" w:rsidRPr="00B4558D" w:rsidRDefault="00082D29" w:rsidP="00082D29">
            <w:pPr>
              <w:pStyle w:val="ListParagraph"/>
              <w:numPr>
                <w:ilvl w:val="0"/>
                <w:numId w:val="49"/>
              </w:numPr>
              <w:ind w:left="714" w:hanging="357"/>
              <w:contextualSpacing w:val="0"/>
              <w:rPr>
                <w:rFonts w:eastAsia="Arial" w:cs="Arial"/>
                <w:color w:val="000000" w:themeColor="text1"/>
                <w:sz w:val="24"/>
              </w:rPr>
            </w:pPr>
            <w:r w:rsidRPr="00B4558D">
              <w:rPr>
                <w:rFonts w:eastAsia="Arial" w:cs="Arial"/>
                <w:color w:val="000000" w:themeColor="text1"/>
                <w:sz w:val="24"/>
              </w:rPr>
              <w:t>Update weekly football/ rugby schedules for weekend football cover.</w:t>
            </w:r>
          </w:p>
          <w:p w14:paraId="0F677A73" w14:textId="77777777" w:rsidR="00C83A10" w:rsidRPr="00B4558D" w:rsidRDefault="00082D29" w:rsidP="00082D29">
            <w:pPr>
              <w:pStyle w:val="ListParagraph"/>
              <w:numPr>
                <w:ilvl w:val="0"/>
                <w:numId w:val="49"/>
              </w:numPr>
              <w:ind w:left="714" w:hanging="357"/>
              <w:contextualSpacing w:val="0"/>
              <w:rPr>
                <w:rFonts w:eastAsia="Arial" w:cs="Arial"/>
                <w:color w:val="000000" w:themeColor="text1"/>
                <w:sz w:val="24"/>
              </w:rPr>
            </w:pPr>
            <w:r w:rsidRPr="00B4558D">
              <w:rPr>
                <w:rFonts w:eastAsia="Arial" w:cs="Arial"/>
                <w:color w:val="000000" w:themeColor="text1"/>
                <w:sz w:val="24"/>
              </w:rPr>
              <w:t>Update webpages as season progresses.</w:t>
            </w:r>
          </w:p>
          <w:p w14:paraId="190AED3A" w14:textId="464E22FA" w:rsidR="0025027D" w:rsidRPr="00B4558D" w:rsidRDefault="001D588C" w:rsidP="00082D29">
            <w:pPr>
              <w:pStyle w:val="ListParagraph"/>
              <w:numPr>
                <w:ilvl w:val="0"/>
                <w:numId w:val="49"/>
              </w:numPr>
              <w:ind w:left="714" w:hanging="357"/>
              <w:contextualSpacing w:val="0"/>
              <w:rPr>
                <w:rFonts w:eastAsia="Arial" w:cs="Arial"/>
                <w:color w:val="000000" w:themeColor="text1"/>
                <w:sz w:val="24"/>
              </w:rPr>
            </w:pPr>
            <w:r w:rsidRPr="00B4558D">
              <w:rPr>
                <w:rFonts w:eastAsia="Arial" w:cs="Arial"/>
                <w:color w:val="000000" w:themeColor="text1"/>
                <w:sz w:val="24"/>
              </w:rPr>
              <w:t>Manage, plan and organise activities arising through season</w:t>
            </w:r>
            <w:r w:rsidR="00660D64" w:rsidRPr="00B4558D">
              <w:rPr>
                <w:rFonts w:eastAsia="Arial" w:cs="Arial"/>
                <w:color w:val="000000" w:themeColor="text1"/>
                <w:sz w:val="24"/>
              </w:rPr>
              <w:t>al</w:t>
            </w:r>
            <w:r w:rsidRPr="00B4558D">
              <w:rPr>
                <w:rFonts w:eastAsia="Arial" w:cs="Arial"/>
                <w:color w:val="000000" w:themeColor="text1"/>
                <w:sz w:val="24"/>
              </w:rPr>
              <w:t xml:space="preserve"> enquiries and pitch bookings</w:t>
            </w:r>
            <w:r w:rsidR="00082D29" w:rsidRPr="00B4558D">
              <w:rPr>
                <w:rFonts w:eastAsia="Arial" w:cs="Arial"/>
                <w:color w:val="000000" w:themeColor="text1"/>
                <w:sz w:val="24"/>
              </w:rPr>
              <w:t>,</w:t>
            </w:r>
            <w:r w:rsidRPr="00B4558D">
              <w:rPr>
                <w:rFonts w:eastAsia="Arial" w:cs="Arial"/>
                <w:color w:val="000000" w:themeColor="text1"/>
                <w:sz w:val="24"/>
              </w:rPr>
              <w:t xml:space="preserve"> including pitch allocations, team contracts</w:t>
            </w:r>
            <w:r w:rsidR="00660D64" w:rsidRPr="00B4558D">
              <w:rPr>
                <w:rFonts w:eastAsia="Arial" w:cs="Arial"/>
                <w:color w:val="000000" w:themeColor="text1"/>
                <w:sz w:val="24"/>
              </w:rPr>
              <w:t>,</w:t>
            </w:r>
            <w:r w:rsidRPr="00B4558D">
              <w:rPr>
                <w:rFonts w:eastAsia="Arial" w:cs="Arial"/>
                <w:color w:val="000000" w:themeColor="text1"/>
                <w:sz w:val="24"/>
              </w:rPr>
              <w:t xml:space="preserve"> season extensions and/</w:t>
            </w:r>
            <w:r w:rsidR="00CE3578" w:rsidRPr="00B4558D">
              <w:rPr>
                <w:rFonts w:eastAsia="Arial" w:cs="Arial"/>
                <w:color w:val="000000" w:themeColor="text1"/>
                <w:sz w:val="24"/>
              </w:rPr>
              <w:t xml:space="preserve"> </w:t>
            </w:r>
            <w:r w:rsidRPr="00B4558D">
              <w:rPr>
                <w:rFonts w:eastAsia="Arial" w:cs="Arial"/>
                <w:color w:val="000000" w:themeColor="text1"/>
                <w:sz w:val="24"/>
              </w:rPr>
              <w:t>or discounts/</w:t>
            </w:r>
            <w:r w:rsidR="00CE3578" w:rsidRPr="00B4558D">
              <w:rPr>
                <w:rFonts w:eastAsia="Arial" w:cs="Arial"/>
                <w:color w:val="000000" w:themeColor="text1"/>
                <w:sz w:val="24"/>
              </w:rPr>
              <w:t xml:space="preserve"> </w:t>
            </w:r>
            <w:r w:rsidRPr="00B4558D">
              <w:rPr>
                <w:rFonts w:eastAsia="Arial" w:cs="Arial"/>
                <w:color w:val="000000" w:themeColor="text1"/>
                <w:sz w:val="24"/>
              </w:rPr>
              <w:t xml:space="preserve">weeks </w:t>
            </w:r>
            <w:r w:rsidR="00C83A10" w:rsidRPr="00B4558D">
              <w:rPr>
                <w:rFonts w:eastAsia="Arial" w:cs="Arial"/>
                <w:color w:val="000000" w:themeColor="text1"/>
                <w:sz w:val="24"/>
              </w:rPr>
              <w:t>owed,</w:t>
            </w:r>
            <w:r w:rsidR="00D43D5A" w:rsidRPr="00B4558D">
              <w:rPr>
                <w:rFonts w:eastAsia="Arial" w:cs="Arial"/>
                <w:color w:val="000000" w:themeColor="text1"/>
                <w:sz w:val="24"/>
              </w:rPr>
              <w:t xml:space="preserve"> ensuring</w:t>
            </w:r>
            <w:r w:rsidRPr="00B4558D">
              <w:rPr>
                <w:rFonts w:eastAsia="Arial" w:cs="Arial"/>
                <w:color w:val="000000" w:themeColor="text1"/>
                <w:sz w:val="24"/>
              </w:rPr>
              <w:t xml:space="preserve"> </w:t>
            </w:r>
            <w:r w:rsidR="00082D29" w:rsidRPr="00B4558D">
              <w:rPr>
                <w:rFonts w:eastAsia="Arial" w:cs="Arial"/>
                <w:color w:val="000000" w:themeColor="text1"/>
                <w:sz w:val="24"/>
              </w:rPr>
              <w:t xml:space="preserve">validity of </w:t>
            </w:r>
            <w:r w:rsidRPr="00B4558D">
              <w:rPr>
                <w:rFonts w:eastAsia="Arial" w:cs="Arial"/>
                <w:color w:val="000000" w:themeColor="text1"/>
                <w:sz w:val="24"/>
              </w:rPr>
              <w:t>public liability insurance, invoicing and chasing debtors</w:t>
            </w:r>
            <w:r w:rsidR="00660D64" w:rsidRPr="00B4558D">
              <w:rPr>
                <w:rFonts w:eastAsia="Arial" w:cs="Arial"/>
                <w:color w:val="000000" w:themeColor="text1"/>
                <w:sz w:val="24"/>
              </w:rPr>
              <w:t>.</w:t>
            </w:r>
          </w:p>
          <w:p w14:paraId="342D43D1" w14:textId="5F5785B5" w:rsidR="00A24D48" w:rsidRPr="00B4558D" w:rsidRDefault="001D588C" w:rsidP="00C83A10">
            <w:pPr>
              <w:pStyle w:val="ListParagraph"/>
              <w:numPr>
                <w:ilvl w:val="0"/>
                <w:numId w:val="49"/>
              </w:numPr>
              <w:ind w:left="714" w:hanging="357"/>
              <w:contextualSpacing w:val="0"/>
              <w:rPr>
                <w:rFonts w:eastAsia="Arial" w:cs="Arial"/>
                <w:color w:val="000000" w:themeColor="text1"/>
                <w:sz w:val="24"/>
              </w:rPr>
            </w:pPr>
            <w:r w:rsidRPr="00B4558D">
              <w:rPr>
                <w:rFonts w:eastAsia="Arial" w:cs="Arial"/>
                <w:color w:val="000000" w:themeColor="text1"/>
                <w:sz w:val="24"/>
              </w:rPr>
              <w:t>Communicate with sports teams on reported issues relating to pitches/</w:t>
            </w:r>
            <w:r w:rsidR="00CE3578" w:rsidRPr="00B4558D">
              <w:rPr>
                <w:rFonts w:eastAsia="Arial" w:cs="Arial"/>
                <w:color w:val="000000" w:themeColor="text1"/>
                <w:sz w:val="24"/>
              </w:rPr>
              <w:t xml:space="preserve"> </w:t>
            </w:r>
            <w:r w:rsidRPr="00B4558D">
              <w:rPr>
                <w:rFonts w:eastAsia="Arial" w:cs="Arial"/>
                <w:color w:val="000000" w:themeColor="text1"/>
                <w:sz w:val="24"/>
              </w:rPr>
              <w:t>changing facilities</w:t>
            </w:r>
            <w:r w:rsidR="00660D64" w:rsidRPr="00B4558D">
              <w:rPr>
                <w:rFonts w:eastAsia="Arial" w:cs="Arial"/>
                <w:color w:val="000000" w:themeColor="text1"/>
                <w:sz w:val="24"/>
              </w:rPr>
              <w:t xml:space="preserve"> a</w:t>
            </w:r>
            <w:r w:rsidRPr="00B4558D">
              <w:rPr>
                <w:rFonts w:eastAsia="Arial" w:cs="Arial"/>
                <w:color w:val="000000" w:themeColor="text1"/>
                <w:sz w:val="24"/>
              </w:rPr>
              <w:t xml:space="preserve">nd advising the </w:t>
            </w:r>
            <w:r w:rsidR="00660D64" w:rsidRPr="00B4558D">
              <w:rPr>
                <w:rFonts w:eastAsia="Arial" w:cs="Arial"/>
                <w:color w:val="000000" w:themeColor="text1"/>
                <w:sz w:val="24"/>
              </w:rPr>
              <w:t>Green</w:t>
            </w:r>
            <w:r w:rsidRPr="00B4558D">
              <w:rPr>
                <w:rFonts w:eastAsia="Arial" w:cs="Arial"/>
                <w:color w:val="000000" w:themeColor="text1"/>
                <w:sz w:val="24"/>
              </w:rPr>
              <w:t xml:space="preserve"> Spaces </w:t>
            </w:r>
            <w:r w:rsidR="00660D64" w:rsidRPr="00B4558D">
              <w:rPr>
                <w:rFonts w:eastAsia="Arial" w:cs="Arial"/>
                <w:color w:val="000000" w:themeColor="text1"/>
                <w:sz w:val="24"/>
              </w:rPr>
              <w:t>Team</w:t>
            </w:r>
            <w:r w:rsidRPr="00B4558D">
              <w:rPr>
                <w:rFonts w:eastAsia="Arial" w:cs="Arial"/>
                <w:color w:val="000000" w:themeColor="text1"/>
                <w:sz w:val="24"/>
              </w:rPr>
              <w:t xml:space="preserve"> as necessary.</w:t>
            </w:r>
          </w:p>
          <w:p w14:paraId="2B5662E8" w14:textId="4A39FE38" w:rsidR="00B83145" w:rsidRPr="00B4558D" w:rsidRDefault="00B83145" w:rsidP="00B83145">
            <w:pPr>
              <w:rPr>
                <w:rFonts w:eastAsia="Arial" w:cs="Arial"/>
                <w:color w:val="000000" w:themeColor="text1"/>
                <w:sz w:val="24"/>
              </w:rPr>
            </w:pPr>
          </w:p>
        </w:tc>
      </w:tr>
      <w:tr w:rsidR="00BB6F4D" w:rsidRPr="00B4558D" w14:paraId="752E93AD" w14:textId="77777777" w:rsidTr="00BB6F4D">
        <w:tc>
          <w:tcPr>
            <w:tcW w:w="10098" w:type="dxa"/>
            <w:tcBorders>
              <w:top w:val="single" w:sz="4" w:space="0" w:color="auto"/>
              <w:bottom w:val="nil"/>
            </w:tcBorders>
            <w:shd w:val="clear" w:color="auto" w:fill="F0F8EE"/>
          </w:tcPr>
          <w:p w14:paraId="2B945932" w14:textId="70CEB8AF" w:rsidR="00BB6F4D" w:rsidRPr="00B4558D" w:rsidRDefault="00BB6F4D" w:rsidP="00BB6F4D">
            <w:pPr>
              <w:rPr>
                <w:rFonts w:eastAsia="Arial" w:cs="Arial"/>
                <w:b/>
                <w:bCs/>
                <w:color w:val="000000" w:themeColor="text1"/>
                <w:sz w:val="24"/>
              </w:rPr>
            </w:pPr>
            <w:proofErr w:type="spellStart"/>
            <w:r w:rsidRPr="00B4558D">
              <w:rPr>
                <w:rFonts w:eastAsia="Arial" w:cs="Arial"/>
                <w:b/>
                <w:bCs/>
                <w:color w:val="000000" w:themeColor="text1"/>
                <w:sz w:val="24"/>
              </w:rPr>
              <w:t>Arboricultural</w:t>
            </w:r>
            <w:proofErr w:type="spellEnd"/>
            <w:r w:rsidRPr="00B4558D">
              <w:rPr>
                <w:rFonts w:eastAsia="Arial" w:cs="Arial"/>
                <w:b/>
                <w:bCs/>
                <w:color w:val="000000" w:themeColor="text1"/>
                <w:sz w:val="24"/>
              </w:rPr>
              <w:t xml:space="preserve"> Administration</w:t>
            </w:r>
          </w:p>
        </w:tc>
      </w:tr>
      <w:tr w:rsidR="0025027D" w:rsidRPr="00B4558D" w14:paraId="53317FC5" w14:textId="77777777" w:rsidTr="00BB6F4D">
        <w:tc>
          <w:tcPr>
            <w:tcW w:w="10098" w:type="dxa"/>
            <w:tcBorders>
              <w:top w:val="nil"/>
              <w:bottom w:val="single" w:sz="4" w:space="0" w:color="auto"/>
            </w:tcBorders>
            <w:shd w:val="clear" w:color="auto" w:fill="F0F8EE"/>
          </w:tcPr>
          <w:p w14:paraId="065E0798" w14:textId="2404AA8D" w:rsidR="00BB6F4D" w:rsidRPr="00B4558D" w:rsidRDefault="00BB6F4D" w:rsidP="00BB6F4D">
            <w:pPr>
              <w:pStyle w:val="ListParagraph"/>
              <w:numPr>
                <w:ilvl w:val="0"/>
                <w:numId w:val="54"/>
              </w:numPr>
              <w:ind w:left="714" w:hanging="357"/>
              <w:contextualSpacing w:val="0"/>
              <w:rPr>
                <w:rFonts w:eastAsia="Arial" w:cs="Arial"/>
                <w:color w:val="000000" w:themeColor="text1"/>
                <w:sz w:val="24"/>
              </w:rPr>
            </w:pPr>
            <w:r w:rsidRPr="00B4558D">
              <w:rPr>
                <w:rFonts w:eastAsia="Arial" w:cs="Arial"/>
                <w:color w:val="000000" w:themeColor="text1"/>
                <w:sz w:val="24"/>
              </w:rPr>
              <w:t xml:space="preserve">Provide general and technical administration relating to the </w:t>
            </w:r>
            <w:r w:rsidR="00850BAB" w:rsidRPr="00B4558D">
              <w:rPr>
                <w:rFonts w:eastAsia="Arial" w:cs="Arial"/>
                <w:color w:val="000000" w:themeColor="text1"/>
                <w:sz w:val="24"/>
              </w:rPr>
              <w:t>T</w:t>
            </w:r>
            <w:r w:rsidRPr="00B4558D">
              <w:rPr>
                <w:rFonts w:eastAsia="Arial" w:cs="Arial"/>
                <w:color w:val="000000" w:themeColor="text1"/>
                <w:sz w:val="24"/>
              </w:rPr>
              <w:t xml:space="preserve">ree </w:t>
            </w:r>
            <w:r w:rsidR="00850BAB" w:rsidRPr="00B4558D">
              <w:rPr>
                <w:rFonts w:eastAsia="Arial" w:cs="Arial"/>
                <w:color w:val="000000" w:themeColor="text1"/>
                <w:sz w:val="24"/>
              </w:rPr>
              <w:t>O</w:t>
            </w:r>
            <w:r w:rsidRPr="00B4558D">
              <w:rPr>
                <w:rFonts w:eastAsia="Arial" w:cs="Arial"/>
                <w:color w:val="000000" w:themeColor="text1"/>
                <w:sz w:val="24"/>
              </w:rPr>
              <w:t xml:space="preserve">fficer, </w:t>
            </w:r>
            <w:proofErr w:type="spellStart"/>
            <w:r w:rsidR="00C83A10" w:rsidRPr="00B4558D">
              <w:rPr>
                <w:rFonts w:eastAsia="Arial" w:cs="Arial"/>
                <w:color w:val="000000" w:themeColor="text1"/>
                <w:sz w:val="24"/>
              </w:rPr>
              <w:t>arboricultural</w:t>
            </w:r>
            <w:proofErr w:type="spellEnd"/>
            <w:r w:rsidRPr="00B4558D">
              <w:rPr>
                <w:rFonts w:eastAsia="Arial" w:cs="Arial"/>
                <w:color w:val="000000" w:themeColor="text1"/>
                <w:sz w:val="24"/>
              </w:rPr>
              <w:t xml:space="preserve"> operations, </w:t>
            </w:r>
            <w:r w:rsidR="00B4558D" w:rsidRPr="00B4558D">
              <w:rPr>
                <w:rFonts w:eastAsia="Arial" w:cs="Arial"/>
                <w:color w:val="000000" w:themeColor="text1"/>
                <w:sz w:val="24"/>
              </w:rPr>
              <w:t>Tree Preservation Orders</w:t>
            </w:r>
            <w:r w:rsidR="00B4558D" w:rsidRPr="00B4558D">
              <w:rPr>
                <w:rFonts w:eastAsia="Arial" w:cs="Arial"/>
                <w:color w:val="000000" w:themeColor="text1"/>
                <w:sz w:val="24"/>
              </w:rPr>
              <w:t xml:space="preserve"> </w:t>
            </w:r>
            <w:r w:rsidR="00B4558D">
              <w:rPr>
                <w:rFonts w:eastAsia="Arial" w:cs="Arial"/>
                <w:color w:val="000000" w:themeColor="text1"/>
                <w:sz w:val="24"/>
              </w:rPr>
              <w:t>(</w:t>
            </w:r>
            <w:r w:rsidRPr="00B4558D">
              <w:rPr>
                <w:rFonts w:eastAsia="Arial" w:cs="Arial"/>
                <w:color w:val="000000" w:themeColor="text1"/>
                <w:sz w:val="24"/>
              </w:rPr>
              <w:t>TPO</w:t>
            </w:r>
            <w:r w:rsidR="00B4558D">
              <w:rPr>
                <w:rFonts w:eastAsia="Arial" w:cs="Arial"/>
                <w:color w:val="000000" w:themeColor="text1"/>
                <w:sz w:val="24"/>
              </w:rPr>
              <w:t>s)</w:t>
            </w:r>
            <w:r w:rsidRPr="00B4558D">
              <w:rPr>
                <w:rFonts w:eastAsia="Arial" w:cs="Arial"/>
                <w:color w:val="000000" w:themeColor="text1"/>
                <w:sz w:val="24"/>
              </w:rPr>
              <w:t xml:space="preserve">, Planning and the </w:t>
            </w:r>
            <w:proofErr w:type="spellStart"/>
            <w:r w:rsidRPr="00B4558D">
              <w:rPr>
                <w:rFonts w:eastAsia="Arial" w:cs="Arial"/>
                <w:color w:val="000000" w:themeColor="text1"/>
                <w:sz w:val="24"/>
              </w:rPr>
              <w:t>Arboricultural</w:t>
            </w:r>
            <w:proofErr w:type="spellEnd"/>
            <w:r w:rsidRPr="00B4558D">
              <w:rPr>
                <w:rFonts w:eastAsia="Arial" w:cs="Arial"/>
                <w:color w:val="000000" w:themeColor="text1"/>
                <w:sz w:val="24"/>
              </w:rPr>
              <w:t xml:space="preserve"> Service.</w:t>
            </w:r>
          </w:p>
          <w:p w14:paraId="60560FE2" w14:textId="22154C2D" w:rsidR="00BB6F4D" w:rsidRPr="00B4558D" w:rsidRDefault="00BB6F4D" w:rsidP="00BB6F4D">
            <w:pPr>
              <w:pStyle w:val="ListParagraph"/>
              <w:numPr>
                <w:ilvl w:val="0"/>
                <w:numId w:val="54"/>
              </w:numPr>
              <w:ind w:left="714" w:hanging="357"/>
              <w:contextualSpacing w:val="0"/>
              <w:rPr>
                <w:rFonts w:eastAsia="Arial" w:cs="Arial"/>
                <w:color w:val="000000" w:themeColor="text1"/>
                <w:sz w:val="24"/>
              </w:rPr>
            </w:pPr>
            <w:r w:rsidRPr="00B4558D">
              <w:rPr>
                <w:rFonts w:eastAsia="Arial" w:cs="Arial"/>
                <w:color w:val="000000" w:themeColor="text1"/>
                <w:sz w:val="24"/>
              </w:rPr>
              <w:t>Provide technical advice to the public for enquiries relating to Arboriculture and TPOs under the legislation set out in Town and Country Planning Act.</w:t>
            </w:r>
          </w:p>
          <w:p w14:paraId="60AC3DBF" w14:textId="26181073" w:rsidR="00BB6F4D" w:rsidRPr="00B4558D" w:rsidRDefault="00BB6F4D" w:rsidP="00BB6F4D">
            <w:pPr>
              <w:pStyle w:val="ListParagraph"/>
              <w:numPr>
                <w:ilvl w:val="0"/>
                <w:numId w:val="54"/>
              </w:numPr>
              <w:ind w:left="714" w:hanging="357"/>
              <w:contextualSpacing w:val="0"/>
              <w:rPr>
                <w:rFonts w:eastAsia="Arial" w:cs="Arial"/>
                <w:color w:val="000000" w:themeColor="text1"/>
                <w:sz w:val="24"/>
              </w:rPr>
            </w:pPr>
            <w:r w:rsidRPr="00B4558D">
              <w:rPr>
                <w:rFonts w:eastAsia="Arial" w:cs="Arial"/>
                <w:color w:val="000000" w:themeColor="text1"/>
                <w:sz w:val="24"/>
              </w:rPr>
              <w:t>Liaise with contractors ensuring works programmes are coordinated, scheduled and monitored.</w:t>
            </w:r>
          </w:p>
          <w:p w14:paraId="044BF71C" w14:textId="64AA7BB8" w:rsidR="00BB6F4D" w:rsidRPr="00B4558D" w:rsidRDefault="00BB6F4D" w:rsidP="00BB6F4D">
            <w:pPr>
              <w:pStyle w:val="ListParagraph"/>
              <w:numPr>
                <w:ilvl w:val="0"/>
                <w:numId w:val="54"/>
              </w:numPr>
              <w:ind w:left="714" w:hanging="357"/>
              <w:contextualSpacing w:val="0"/>
              <w:rPr>
                <w:rFonts w:eastAsia="Arial" w:cs="Arial"/>
                <w:color w:val="000000" w:themeColor="text1"/>
                <w:sz w:val="24"/>
              </w:rPr>
            </w:pPr>
            <w:r w:rsidRPr="00B4558D">
              <w:rPr>
                <w:rFonts w:eastAsia="Arial" w:cs="Arial"/>
                <w:color w:val="000000" w:themeColor="text1"/>
                <w:sz w:val="24"/>
              </w:rPr>
              <w:t xml:space="preserve">Provide an administration service to the </w:t>
            </w:r>
            <w:proofErr w:type="spellStart"/>
            <w:r w:rsidRPr="00B4558D">
              <w:rPr>
                <w:rFonts w:eastAsia="Arial" w:cs="Arial"/>
                <w:color w:val="000000" w:themeColor="text1"/>
                <w:sz w:val="24"/>
              </w:rPr>
              <w:t>Arboricultural</w:t>
            </w:r>
            <w:proofErr w:type="spellEnd"/>
            <w:r w:rsidRPr="00B4558D">
              <w:rPr>
                <w:rFonts w:eastAsia="Arial" w:cs="Arial"/>
                <w:color w:val="000000" w:themeColor="text1"/>
                <w:sz w:val="24"/>
              </w:rPr>
              <w:t xml:space="preserve"> department in relation to Tree Preservation Orders</w:t>
            </w:r>
            <w:r w:rsidR="00B4558D">
              <w:rPr>
                <w:rFonts w:eastAsia="Arial" w:cs="Arial"/>
                <w:color w:val="000000" w:themeColor="text1"/>
                <w:sz w:val="24"/>
              </w:rPr>
              <w:t xml:space="preserve"> (TPOs)</w:t>
            </w:r>
            <w:r w:rsidRPr="00B4558D">
              <w:rPr>
                <w:rFonts w:eastAsia="Arial" w:cs="Arial"/>
                <w:color w:val="000000" w:themeColor="text1"/>
                <w:sz w:val="24"/>
              </w:rPr>
              <w:t>, Applications for Tree Works, decision notices, preparation and administration of new and old tree preservation orders.</w:t>
            </w:r>
          </w:p>
          <w:p w14:paraId="5B3C40EE" w14:textId="77777777" w:rsidR="00BB6F4D" w:rsidRPr="00B4558D" w:rsidRDefault="00BB6F4D" w:rsidP="00BB6F4D">
            <w:pPr>
              <w:rPr>
                <w:rFonts w:eastAsia="Arial" w:cs="Arial"/>
                <w:color w:val="000000" w:themeColor="text1"/>
                <w:sz w:val="24"/>
              </w:rPr>
            </w:pPr>
          </w:p>
          <w:p w14:paraId="44E9AA27" w14:textId="39413BE1" w:rsidR="00BB6F4D" w:rsidRPr="00B4558D" w:rsidRDefault="00BB6F4D" w:rsidP="00BB6F4D">
            <w:pPr>
              <w:rPr>
                <w:rFonts w:eastAsia="Arial" w:cs="Arial"/>
                <w:color w:val="000000" w:themeColor="text1"/>
                <w:sz w:val="24"/>
              </w:rPr>
            </w:pPr>
          </w:p>
        </w:tc>
      </w:tr>
      <w:tr w:rsidR="009A42C4" w:rsidRPr="00B4558D" w14:paraId="6D67E3D3" w14:textId="77777777" w:rsidTr="1191BFF0">
        <w:tc>
          <w:tcPr>
            <w:tcW w:w="10098" w:type="dxa"/>
            <w:tcBorders>
              <w:top w:val="single" w:sz="4" w:space="0" w:color="auto"/>
              <w:bottom w:val="nil"/>
            </w:tcBorders>
            <w:shd w:val="clear" w:color="auto" w:fill="F0F8EE"/>
          </w:tcPr>
          <w:p w14:paraId="6B45BCC6" w14:textId="705D0DD5" w:rsidR="009A42C4" w:rsidRPr="00B4558D" w:rsidRDefault="009A42C4" w:rsidP="009A42C4">
            <w:pPr>
              <w:rPr>
                <w:rFonts w:eastAsia="Arial" w:cs="Arial"/>
                <w:b/>
                <w:bCs/>
                <w:color w:val="000000" w:themeColor="text1"/>
                <w:sz w:val="24"/>
              </w:rPr>
            </w:pPr>
            <w:r w:rsidRPr="00B4558D">
              <w:rPr>
                <w:rFonts w:eastAsia="Arial" w:cs="Arial"/>
                <w:b/>
                <w:bCs/>
                <w:color w:val="000000" w:themeColor="text1"/>
                <w:sz w:val="24"/>
              </w:rPr>
              <w:lastRenderedPageBreak/>
              <w:t>Open Spaces, Grounds Maintenance</w:t>
            </w:r>
          </w:p>
        </w:tc>
      </w:tr>
      <w:tr w:rsidR="00062D27" w:rsidRPr="00B4558D" w14:paraId="708A56B5" w14:textId="77777777" w:rsidTr="00A24D48">
        <w:tc>
          <w:tcPr>
            <w:tcW w:w="10098" w:type="dxa"/>
            <w:tcBorders>
              <w:top w:val="nil"/>
              <w:bottom w:val="single" w:sz="4" w:space="0" w:color="auto"/>
            </w:tcBorders>
            <w:shd w:val="clear" w:color="auto" w:fill="F0F8EE"/>
          </w:tcPr>
          <w:p w14:paraId="1F552606" w14:textId="03F9A8B8" w:rsidR="009A42C4" w:rsidRPr="00B4558D" w:rsidRDefault="00CE3578"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color w:val="000000" w:themeColor="text1"/>
                <w:sz w:val="24"/>
              </w:rPr>
              <w:t>F</w:t>
            </w:r>
            <w:r w:rsidR="009A42C4" w:rsidRPr="00B4558D">
              <w:rPr>
                <w:rFonts w:eastAsia="Arial" w:cs="Arial"/>
                <w:color w:val="000000" w:themeColor="text1"/>
                <w:sz w:val="24"/>
              </w:rPr>
              <w:t xml:space="preserve">irst point of contact for members of the public regarding the Parks, Open Spaces and Grounds Maintenance Service and to provide cover for </w:t>
            </w:r>
            <w:r w:rsidRPr="00B4558D">
              <w:rPr>
                <w:rFonts w:eastAsia="Arial" w:cs="Arial"/>
                <w:color w:val="000000" w:themeColor="text1"/>
                <w:sz w:val="24"/>
              </w:rPr>
              <w:t>i</w:t>
            </w:r>
            <w:r w:rsidR="009A42C4" w:rsidRPr="00B4558D">
              <w:rPr>
                <w:rFonts w:eastAsia="Arial" w:cs="Arial"/>
                <w:color w:val="000000" w:themeColor="text1"/>
                <w:sz w:val="24"/>
              </w:rPr>
              <w:t>nternment/</w:t>
            </w:r>
            <w:r w:rsidRPr="00B4558D">
              <w:rPr>
                <w:rFonts w:eastAsia="Arial" w:cs="Arial"/>
                <w:color w:val="000000" w:themeColor="text1"/>
                <w:sz w:val="24"/>
              </w:rPr>
              <w:t xml:space="preserve"> </w:t>
            </w:r>
            <w:r w:rsidR="009A42C4" w:rsidRPr="00B4558D">
              <w:rPr>
                <w:rFonts w:eastAsia="Arial" w:cs="Arial"/>
                <w:color w:val="000000" w:themeColor="text1"/>
                <w:sz w:val="24"/>
              </w:rPr>
              <w:t>cremation of the deceased.</w:t>
            </w:r>
          </w:p>
          <w:p w14:paraId="2AD21D21" w14:textId="3D6D3D5E" w:rsidR="009A42C4"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color w:val="000000" w:themeColor="text1"/>
                <w:sz w:val="24"/>
              </w:rPr>
              <w:t xml:space="preserve">Respond to complaints </w:t>
            </w:r>
            <w:r w:rsidR="00B83145" w:rsidRPr="00B4558D">
              <w:rPr>
                <w:rFonts w:eastAsia="Arial" w:cs="Arial"/>
                <w:color w:val="000000" w:themeColor="text1"/>
                <w:sz w:val="24"/>
              </w:rPr>
              <w:t>in line</w:t>
            </w:r>
            <w:r w:rsidRPr="00B4558D">
              <w:rPr>
                <w:rFonts w:eastAsia="Arial" w:cs="Arial"/>
                <w:color w:val="000000" w:themeColor="text1"/>
                <w:sz w:val="24"/>
              </w:rPr>
              <w:t xml:space="preserve"> with the Council</w:t>
            </w:r>
            <w:r w:rsidR="00B83145" w:rsidRPr="00B4558D">
              <w:rPr>
                <w:rFonts w:eastAsia="Arial" w:cs="Arial"/>
                <w:color w:val="000000" w:themeColor="text1"/>
                <w:sz w:val="24"/>
              </w:rPr>
              <w:t>’</w:t>
            </w:r>
            <w:r w:rsidRPr="00B4558D">
              <w:rPr>
                <w:rFonts w:eastAsia="Arial" w:cs="Arial"/>
                <w:color w:val="000000" w:themeColor="text1"/>
                <w:sz w:val="24"/>
              </w:rPr>
              <w:t xml:space="preserve">s </w:t>
            </w:r>
            <w:r w:rsidR="00C83A10" w:rsidRPr="00B4558D">
              <w:rPr>
                <w:rFonts w:eastAsia="Arial" w:cs="Arial"/>
                <w:color w:val="000000" w:themeColor="text1"/>
                <w:sz w:val="24"/>
              </w:rPr>
              <w:t>c</w:t>
            </w:r>
            <w:r w:rsidRPr="00B4558D">
              <w:rPr>
                <w:rFonts w:eastAsia="Arial" w:cs="Arial"/>
                <w:color w:val="000000" w:themeColor="text1"/>
                <w:sz w:val="24"/>
              </w:rPr>
              <w:t xml:space="preserve">ustomer </w:t>
            </w:r>
            <w:r w:rsidR="00C83A10" w:rsidRPr="00B4558D">
              <w:rPr>
                <w:rFonts w:eastAsia="Arial" w:cs="Arial"/>
                <w:color w:val="000000" w:themeColor="text1"/>
                <w:sz w:val="24"/>
              </w:rPr>
              <w:t>c</w:t>
            </w:r>
            <w:r w:rsidRPr="00B4558D">
              <w:rPr>
                <w:rFonts w:eastAsia="Arial" w:cs="Arial"/>
                <w:color w:val="000000" w:themeColor="text1"/>
                <w:sz w:val="24"/>
              </w:rPr>
              <w:t>ontact KPIs.</w:t>
            </w:r>
          </w:p>
          <w:p w14:paraId="19C281E2" w14:textId="5EE3E90C" w:rsidR="009A42C4"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color w:val="000000" w:themeColor="text1"/>
                <w:sz w:val="24"/>
              </w:rPr>
              <w:t xml:space="preserve">Ensure that the information contained on the </w:t>
            </w:r>
            <w:r w:rsidR="00CE3578" w:rsidRPr="00B4558D">
              <w:rPr>
                <w:rFonts w:eastAsia="Arial" w:cs="Arial"/>
                <w:color w:val="000000" w:themeColor="text1"/>
                <w:sz w:val="24"/>
              </w:rPr>
              <w:t>C</w:t>
            </w:r>
            <w:r w:rsidRPr="00B4558D">
              <w:rPr>
                <w:rFonts w:eastAsia="Arial" w:cs="Arial"/>
                <w:color w:val="000000" w:themeColor="text1"/>
                <w:sz w:val="24"/>
              </w:rPr>
              <w:t xml:space="preserve">ouncil's website and other </w:t>
            </w:r>
            <w:r w:rsidR="00CE3578" w:rsidRPr="00B4558D">
              <w:rPr>
                <w:rFonts w:eastAsia="Arial" w:cs="Arial"/>
                <w:color w:val="000000" w:themeColor="text1"/>
                <w:sz w:val="24"/>
              </w:rPr>
              <w:t>s</w:t>
            </w:r>
            <w:r w:rsidRPr="00B4558D">
              <w:rPr>
                <w:rFonts w:eastAsia="Arial" w:cs="Arial"/>
                <w:color w:val="000000" w:themeColor="text1"/>
                <w:sz w:val="24"/>
              </w:rPr>
              <w:t xml:space="preserve">ocial </w:t>
            </w:r>
            <w:r w:rsidR="00CE3578" w:rsidRPr="00B4558D">
              <w:rPr>
                <w:rFonts w:eastAsia="Arial" w:cs="Arial"/>
                <w:color w:val="000000" w:themeColor="text1"/>
                <w:sz w:val="24"/>
              </w:rPr>
              <w:t>m</w:t>
            </w:r>
            <w:r w:rsidRPr="00B4558D">
              <w:rPr>
                <w:rFonts w:eastAsia="Arial" w:cs="Arial"/>
                <w:color w:val="000000" w:themeColor="text1"/>
                <w:sz w:val="24"/>
              </w:rPr>
              <w:t xml:space="preserve">edia platforms is accurate and </w:t>
            </w:r>
            <w:r w:rsidR="00CE3578" w:rsidRPr="00B4558D">
              <w:rPr>
                <w:rFonts w:eastAsia="Arial" w:cs="Arial"/>
                <w:color w:val="000000" w:themeColor="text1"/>
                <w:sz w:val="24"/>
              </w:rPr>
              <w:t>liaise</w:t>
            </w:r>
            <w:r w:rsidRPr="00B4558D">
              <w:rPr>
                <w:rFonts w:eastAsia="Arial" w:cs="Arial"/>
                <w:color w:val="000000" w:themeColor="text1"/>
                <w:sz w:val="24"/>
              </w:rPr>
              <w:t xml:space="preserve"> with </w:t>
            </w:r>
            <w:r w:rsidR="00CE3578" w:rsidRPr="00B4558D">
              <w:rPr>
                <w:rFonts w:eastAsia="Arial" w:cs="Arial"/>
                <w:color w:val="000000" w:themeColor="text1"/>
                <w:sz w:val="24"/>
              </w:rPr>
              <w:t xml:space="preserve">the </w:t>
            </w:r>
            <w:r w:rsidRPr="00B4558D">
              <w:rPr>
                <w:rFonts w:eastAsia="Arial" w:cs="Arial"/>
                <w:color w:val="000000" w:themeColor="text1"/>
                <w:sz w:val="24"/>
              </w:rPr>
              <w:t xml:space="preserve">Communications team to </w:t>
            </w:r>
            <w:r w:rsidR="00CE3578" w:rsidRPr="00B4558D">
              <w:rPr>
                <w:rFonts w:eastAsia="Arial" w:cs="Arial"/>
                <w:color w:val="000000" w:themeColor="text1"/>
                <w:sz w:val="24"/>
              </w:rPr>
              <w:t>update</w:t>
            </w:r>
            <w:r w:rsidRPr="00B4558D">
              <w:rPr>
                <w:rFonts w:eastAsia="Arial" w:cs="Arial"/>
                <w:color w:val="000000" w:themeColor="text1"/>
                <w:sz w:val="24"/>
              </w:rPr>
              <w:t>.</w:t>
            </w:r>
          </w:p>
          <w:p w14:paraId="7A2B4B88" w14:textId="59B45041" w:rsidR="009A42C4"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color w:val="000000" w:themeColor="text1"/>
                <w:sz w:val="24"/>
              </w:rPr>
              <w:t>Contribute to, and assist, in the general management of the service through the attendance of meetings as required and when so requested to create agendas and take minutes.</w:t>
            </w:r>
          </w:p>
          <w:p w14:paraId="627B1B99" w14:textId="2C4AC52D" w:rsidR="009A42C4"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color w:val="000000" w:themeColor="text1"/>
                <w:sz w:val="24"/>
              </w:rPr>
              <w:t>Facilitate the creation and maintenance of a digital inspection and logging system for the Green Spaces department</w:t>
            </w:r>
            <w:r w:rsidR="00B83145" w:rsidRPr="00B4558D">
              <w:rPr>
                <w:rFonts w:eastAsia="Arial" w:cs="Arial"/>
                <w:color w:val="000000" w:themeColor="text1"/>
                <w:sz w:val="24"/>
              </w:rPr>
              <w:t>.</w:t>
            </w:r>
          </w:p>
          <w:p w14:paraId="21519E01" w14:textId="218DC787" w:rsidR="009A42C4"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color w:val="000000" w:themeColor="text1"/>
                <w:sz w:val="24"/>
              </w:rPr>
              <w:t>Provide weekly reports to the service managers for compliance and servicing issues of tools and equipment, vehicles and plant.</w:t>
            </w:r>
          </w:p>
          <w:p w14:paraId="2524BD21" w14:textId="5B983C15" w:rsidR="009A42C4"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color w:val="000000" w:themeColor="text1"/>
                <w:sz w:val="24"/>
              </w:rPr>
              <w:t>Create and publish digital work sheets for the Green Spaces Team as directed by the service managers.</w:t>
            </w:r>
          </w:p>
          <w:p w14:paraId="6E860D91" w14:textId="77777777" w:rsidR="00BB6F4D"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color w:val="000000" w:themeColor="text1"/>
                <w:sz w:val="24"/>
              </w:rPr>
              <w:t>Provide admin support to service managers for the facilitation of route optimisation and efficient scheduling of the service.</w:t>
            </w:r>
          </w:p>
          <w:p w14:paraId="1CA6F838" w14:textId="44F6758C" w:rsidR="00BB6F4D"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sz w:val="24"/>
              </w:rPr>
              <w:t>Coordinate work sheets for various departments to achieve a live view of completed and scheduled works, and record and create reports for completed works.</w:t>
            </w:r>
          </w:p>
          <w:p w14:paraId="438D7600" w14:textId="22D81CE3" w:rsidR="00BB6F4D"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sz w:val="24"/>
              </w:rPr>
              <w:t xml:space="preserve">Manage the process for Green Spaces Freedom of Information requests ensuring that deadlines are adhered too and </w:t>
            </w:r>
            <w:r w:rsidR="00AA196E" w:rsidRPr="00B4558D">
              <w:rPr>
                <w:rFonts w:eastAsia="Arial" w:cs="Arial"/>
                <w:sz w:val="24"/>
              </w:rPr>
              <w:t xml:space="preserve">escalating </w:t>
            </w:r>
            <w:r w:rsidRPr="00B4558D">
              <w:rPr>
                <w:rFonts w:eastAsia="Arial" w:cs="Arial"/>
                <w:sz w:val="24"/>
              </w:rPr>
              <w:t>to the Management Team</w:t>
            </w:r>
            <w:r w:rsidR="00AA196E" w:rsidRPr="00B4558D">
              <w:rPr>
                <w:rFonts w:eastAsia="Arial" w:cs="Arial"/>
                <w:sz w:val="24"/>
              </w:rPr>
              <w:t xml:space="preserve"> as required to maintain compliance</w:t>
            </w:r>
            <w:r w:rsidRPr="00B4558D">
              <w:rPr>
                <w:rFonts w:eastAsia="Arial" w:cs="Arial"/>
                <w:sz w:val="24"/>
              </w:rPr>
              <w:t>.</w:t>
            </w:r>
          </w:p>
          <w:p w14:paraId="0ADD1E63" w14:textId="7B99B2EB" w:rsidR="009A42C4" w:rsidRPr="00B4558D" w:rsidRDefault="009A42C4" w:rsidP="00BB6F4D">
            <w:pPr>
              <w:pStyle w:val="ListParagraph"/>
              <w:numPr>
                <w:ilvl w:val="0"/>
                <w:numId w:val="50"/>
              </w:numPr>
              <w:ind w:left="714" w:hanging="357"/>
              <w:contextualSpacing w:val="0"/>
              <w:rPr>
                <w:rFonts w:eastAsia="Arial" w:cs="Arial"/>
                <w:color w:val="000000" w:themeColor="text1"/>
                <w:sz w:val="24"/>
              </w:rPr>
            </w:pPr>
            <w:r w:rsidRPr="00B4558D">
              <w:rPr>
                <w:rFonts w:eastAsia="Arial" w:cs="Arial"/>
                <w:sz w:val="24"/>
              </w:rPr>
              <w:t xml:space="preserve">Seek contributions from colleagues across the </w:t>
            </w:r>
            <w:r w:rsidR="00AA196E" w:rsidRPr="00B4558D">
              <w:rPr>
                <w:rFonts w:eastAsia="Arial" w:cs="Arial"/>
                <w:sz w:val="24"/>
              </w:rPr>
              <w:t>C</w:t>
            </w:r>
            <w:r w:rsidRPr="00B4558D">
              <w:rPr>
                <w:rFonts w:eastAsia="Arial" w:cs="Arial"/>
                <w:sz w:val="24"/>
              </w:rPr>
              <w:t>ouncil for specialist information. Maintain accurate case notes until a full response is ready to be issued in the portal as advised by the Service Managers.</w:t>
            </w:r>
          </w:p>
          <w:p w14:paraId="29DA9DE5" w14:textId="77777777" w:rsidR="00062D27" w:rsidRPr="00B4558D" w:rsidRDefault="00062D27" w:rsidP="00BB6F4D">
            <w:pPr>
              <w:pStyle w:val="Bullet"/>
              <w:numPr>
                <w:ilvl w:val="0"/>
                <w:numId w:val="0"/>
              </w:numPr>
              <w:rPr>
                <w:noProof w:val="0"/>
              </w:rPr>
            </w:pPr>
          </w:p>
          <w:p w14:paraId="5CC2BAE2" w14:textId="77777777" w:rsidR="00A24D48" w:rsidRPr="00B4558D" w:rsidRDefault="00A24D48" w:rsidP="00BB6F4D">
            <w:pPr>
              <w:pStyle w:val="Bullet"/>
              <w:numPr>
                <w:ilvl w:val="0"/>
                <w:numId w:val="0"/>
              </w:numPr>
              <w:rPr>
                <w:noProof w:val="0"/>
              </w:rPr>
            </w:pPr>
          </w:p>
          <w:p w14:paraId="5DCCE74A" w14:textId="77777777" w:rsidR="00BB6F4D" w:rsidRPr="00B4558D" w:rsidRDefault="00BB6F4D" w:rsidP="00BB6F4D">
            <w:pPr>
              <w:pStyle w:val="Bullet"/>
              <w:numPr>
                <w:ilvl w:val="0"/>
                <w:numId w:val="0"/>
              </w:numPr>
              <w:rPr>
                <w:noProof w:val="0"/>
              </w:rPr>
            </w:pPr>
          </w:p>
          <w:p w14:paraId="7E6A038D" w14:textId="77777777" w:rsidR="00C83A10" w:rsidRPr="00B4558D" w:rsidRDefault="00C83A10" w:rsidP="00BB6F4D">
            <w:pPr>
              <w:pStyle w:val="Bullet"/>
              <w:numPr>
                <w:ilvl w:val="0"/>
                <w:numId w:val="0"/>
              </w:numPr>
              <w:rPr>
                <w:noProof w:val="0"/>
              </w:rPr>
            </w:pPr>
          </w:p>
          <w:p w14:paraId="47755B05" w14:textId="77777777" w:rsidR="00C83A10" w:rsidRPr="00B4558D" w:rsidRDefault="00C83A10" w:rsidP="00BB6F4D">
            <w:pPr>
              <w:pStyle w:val="Bullet"/>
              <w:numPr>
                <w:ilvl w:val="0"/>
                <w:numId w:val="0"/>
              </w:numPr>
              <w:rPr>
                <w:noProof w:val="0"/>
              </w:rPr>
            </w:pPr>
          </w:p>
          <w:p w14:paraId="17D2959B" w14:textId="425D6A3D" w:rsidR="00A24D48" w:rsidRPr="00B4558D" w:rsidRDefault="00A24D48" w:rsidP="00BB6F4D">
            <w:pPr>
              <w:pStyle w:val="Bullet"/>
              <w:numPr>
                <w:ilvl w:val="0"/>
                <w:numId w:val="0"/>
              </w:numPr>
              <w:rPr>
                <w:noProof w:val="0"/>
              </w:rPr>
            </w:pPr>
          </w:p>
        </w:tc>
      </w:tr>
      <w:tr w:rsidR="005820D0" w:rsidRPr="00B4558D" w14:paraId="16F58191" w14:textId="77777777" w:rsidTr="00A24D48">
        <w:tc>
          <w:tcPr>
            <w:tcW w:w="10098" w:type="dxa"/>
            <w:tcBorders>
              <w:top w:val="single" w:sz="4" w:space="0" w:color="auto"/>
              <w:bottom w:val="nil"/>
            </w:tcBorders>
            <w:shd w:val="clear" w:color="auto" w:fill="F0F8EE"/>
          </w:tcPr>
          <w:p w14:paraId="6BE6F943" w14:textId="1DE87405" w:rsidR="005820D0" w:rsidRPr="00B4558D" w:rsidRDefault="005820D0" w:rsidP="1191BFF0">
            <w:pPr>
              <w:pStyle w:val="Bullet"/>
              <w:numPr>
                <w:ilvl w:val="0"/>
                <w:numId w:val="0"/>
              </w:numPr>
              <w:rPr>
                <w:b/>
                <w:bCs w:val="0"/>
                <w:noProof w:val="0"/>
              </w:rPr>
            </w:pPr>
            <w:r w:rsidRPr="00B4558D">
              <w:rPr>
                <w:b/>
                <w:bCs w:val="0"/>
                <w:noProof w:val="0"/>
              </w:rPr>
              <w:lastRenderedPageBreak/>
              <w:t>Cemeteries</w:t>
            </w:r>
          </w:p>
        </w:tc>
      </w:tr>
      <w:tr w:rsidR="005820D0" w:rsidRPr="00B4558D" w14:paraId="7F8FFD52" w14:textId="77777777" w:rsidTr="00A24D48">
        <w:tc>
          <w:tcPr>
            <w:tcW w:w="10098" w:type="dxa"/>
            <w:tcBorders>
              <w:top w:val="nil"/>
              <w:bottom w:val="single" w:sz="4" w:space="0" w:color="auto"/>
            </w:tcBorders>
            <w:shd w:val="clear" w:color="auto" w:fill="F0F8EE"/>
          </w:tcPr>
          <w:p w14:paraId="6603AA13" w14:textId="77777777" w:rsidR="004B5B4B" w:rsidRPr="00B4558D" w:rsidRDefault="004B5B4B" w:rsidP="00C83A10">
            <w:pPr>
              <w:pStyle w:val="Bullet"/>
              <w:numPr>
                <w:ilvl w:val="0"/>
                <w:numId w:val="0"/>
              </w:numPr>
              <w:rPr>
                <w:noProof w:val="0"/>
              </w:rPr>
            </w:pPr>
          </w:p>
          <w:p w14:paraId="0712C09B" w14:textId="0DA9610F" w:rsidR="00BB6F4D" w:rsidRPr="00B4558D" w:rsidRDefault="00C83A10" w:rsidP="004B5B4B">
            <w:pPr>
              <w:pStyle w:val="Bullet"/>
              <w:numPr>
                <w:ilvl w:val="0"/>
                <w:numId w:val="56"/>
              </w:numPr>
              <w:rPr>
                <w:noProof w:val="0"/>
              </w:rPr>
            </w:pPr>
            <w:r w:rsidRPr="00B4558D">
              <w:rPr>
                <w:noProof w:val="0"/>
              </w:rPr>
              <w:t xml:space="preserve">Demonstrate sensitivity and compassion when communicating </w:t>
            </w:r>
            <w:r w:rsidR="005820D0" w:rsidRPr="00B4558D">
              <w:rPr>
                <w:noProof w:val="0"/>
              </w:rPr>
              <w:t>with bereaved family</w:t>
            </w:r>
            <w:r w:rsidR="00AA196E" w:rsidRPr="00B4558D">
              <w:rPr>
                <w:noProof w:val="0"/>
              </w:rPr>
              <w:t xml:space="preserve"> and/ or </w:t>
            </w:r>
            <w:r w:rsidR="005820D0" w:rsidRPr="00B4558D">
              <w:rPr>
                <w:noProof w:val="0"/>
              </w:rPr>
              <w:t>friends</w:t>
            </w:r>
            <w:r w:rsidR="00AA196E" w:rsidRPr="00B4558D">
              <w:rPr>
                <w:noProof w:val="0"/>
              </w:rPr>
              <w:t>,</w:t>
            </w:r>
            <w:r w:rsidR="005820D0" w:rsidRPr="00B4558D">
              <w:rPr>
                <w:noProof w:val="0"/>
              </w:rPr>
              <w:t xml:space="preserve"> offering advice as to the requirements required for organising internments.</w:t>
            </w:r>
          </w:p>
          <w:p w14:paraId="69BF36C5" w14:textId="77777777" w:rsidR="004B5B4B" w:rsidRPr="00B4558D" w:rsidRDefault="004B5B4B" w:rsidP="004B5B4B">
            <w:pPr>
              <w:pStyle w:val="Bullet"/>
              <w:numPr>
                <w:ilvl w:val="0"/>
                <w:numId w:val="0"/>
              </w:numPr>
              <w:ind w:left="720"/>
              <w:rPr>
                <w:noProof w:val="0"/>
              </w:rPr>
            </w:pPr>
          </w:p>
          <w:p w14:paraId="1E2F878C" w14:textId="2D780A73" w:rsidR="00BB6F4D" w:rsidRPr="00B4558D" w:rsidRDefault="005820D0" w:rsidP="004B5B4B">
            <w:pPr>
              <w:pStyle w:val="Bullet"/>
              <w:numPr>
                <w:ilvl w:val="0"/>
                <w:numId w:val="56"/>
              </w:numPr>
              <w:rPr>
                <w:noProof w:val="0"/>
              </w:rPr>
            </w:pPr>
            <w:r w:rsidRPr="00B4558D">
              <w:rPr>
                <w:noProof w:val="0"/>
              </w:rPr>
              <w:t xml:space="preserve">Take bookings, </w:t>
            </w:r>
            <w:r w:rsidR="00AA196E" w:rsidRPr="00B4558D">
              <w:rPr>
                <w:noProof w:val="0"/>
              </w:rPr>
              <w:t xml:space="preserve">update </w:t>
            </w:r>
            <w:r w:rsidRPr="00B4558D">
              <w:rPr>
                <w:noProof w:val="0"/>
              </w:rPr>
              <w:t xml:space="preserve">diary and </w:t>
            </w:r>
            <w:r w:rsidR="00AA196E" w:rsidRPr="00B4558D">
              <w:rPr>
                <w:noProof w:val="0"/>
              </w:rPr>
              <w:t xml:space="preserve">complete </w:t>
            </w:r>
            <w:r w:rsidRPr="00B4558D">
              <w:rPr>
                <w:noProof w:val="0"/>
              </w:rPr>
              <w:t xml:space="preserve">forms </w:t>
            </w:r>
            <w:r w:rsidR="00AA196E" w:rsidRPr="00B4558D">
              <w:rPr>
                <w:noProof w:val="0"/>
              </w:rPr>
              <w:t xml:space="preserve">in relation to </w:t>
            </w:r>
            <w:r w:rsidRPr="00B4558D">
              <w:rPr>
                <w:noProof w:val="0"/>
              </w:rPr>
              <w:t>internment</w:t>
            </w:r>
            <w:r w:rsidR="00AA196E" w:rsidRPr="00B4558D">
              <w:rPr>
                <w:noProof w:val="0"/>
              </w:rPr>
              <w:t>s in a timely manner</w:t>
            </w:r>
            <w:r w:rsidRPr="00B4558D">
              <w:rPr>
                <w:noProof w:val="0"/>
              </w:rPr>
              <w:t>.</w:t>
            </w:r>
          </w:p>
          <w:p w14:paraId="4043E8D3" w14:textId="77777777" w:rsidR="004B5B4B" w:rsidRPr="00B4558D" w:rsidRDefault="004B5B4B" w:rsidP="004B5B4B">
            <w:pPr>
              <w:pStyle w:val="Bullet"/>
              <w:numPr>
                <w:ilvl w:val="0"/>
                <w:numId w:val="0"/>
              </w:numPr>
              <w:ind w:left="720"/>
              <w:rPr>
                <w:noProof w:val="0"/>
              </w:rPr>
            </w:pPr>
          </w:p>
          <w:p w14:paraId="2ED7FA76" w14:textId="67A501D3" w:rsidR="00BB6F4D" w:rsidRPr="00B4558D" w:rsidRDefault="005820D0" w:rsidP="004B5B4B">
            <w:pPr>
              <w:pStyle w:val="Bullet"/>
              <w:numPr>
                <w:ilvl w:val="0"/>
                <w:numId w:val="56"/>
              </w:numPr>
              <w:rPr>
                <w:noProof w:val="0"/>
              </w:rPr>
            </w:pPr>
            <w:r w:rsidRPr="00B4558D">
              <w:rPr>
                <w:noProof w:val="0"/>
              </w:rPr>
              <w:t>Arrange the details for the purchase of burial plots at each cemetery.</w:t>
            </w:r>
          </w:p>
          <w:p w14:paraId="41ADEA98" w14:textId="77777777" w:rsidR="004B5B4B" w:rsidRPr="00B4558D" w:rsidRDefault="004B5B4B" w:rsidP="004B5B4B">
            <w:pPr>
              <w:pStyle w:val="Bullet"/>
              <w:numPr>
                <w:ilvl w:val="0"/>
                <w:numId w:val="0"/>
              </w:numPr>
              <w:ind w:left="720"/>
              <w:rPr>
                <w:noProof w:val="0"/>
              </w:rPr>
            </w:pPr>
          </w:p>
          <w:p w14:paraId="4270CA22" w14:textId="7135B25E" w:rsidR="00BB6F4D" w:rsidRPr="00B4558D" w:rsidRDefault="00AA196E" w:rsidP="004B5B4B">
            <w:pPr>
              <w:pStyle w:val="Bullet"/>
              <w:numPr>
                <w:ilvl w:val="0"/>
                <w:numId w:val="56"/>
              </w:numPr>
              <w:rPr>
                <w:noProof w:val="0"/>
              </w:rPr>
            </w:pPr>
            <w:r w:rsidRPr="00B4558D">
              <w:rPr>
                <w:noProof w:val="0"/>
              </w:rPr>
              <w:t>Manage and/ or process the</w:t>
            </w:r>
            <w:r w:rsidR="005820D0" w:rsidRPr="00B4558D">
              <w:rPr>
                <w:noProof w:val="0"/>
              </w:rPr>
              <w:t xml:space="preserve"> transfer of deeds if grants of probate required in respect of transfers to living members.</w:t>
            </w:r>
          </w:p>
          <w:p w14:paraId="4F7459C4" w14:textId="77777777" w:rsidR="004B5B4B" w:rsidRPr="00B4558D" w:rsidRDefault="004B5B4B" w:rsidP="004B5B4B">
            <w:pPr>
              <w:pStyle w:val="Bullet"/>
              <w:numPr>
                <w:ilvl w:val="0"/>
                <w:numId w:val="0"/>
              </w:numPr>
              <w:ind w:left="720"/>
              <w:rPr>
                <w:noProof w:val="0"/>
              </w:rPr>
            </w:pPr>
          </w:p>
          <w:p w14:paraId="0FD20428" w14:textId="3408C320" w:rsidR="00BB6F4D" w:rsidRPr="00B4558D" w:rsidRDefault="00AA196E" w:rsidP="004B5B4B">
            <w:pPr>
              <w:pStyle w:val="Bullet"/>
              <w:numPr>
                <w:ilvl w:val="0"/>
                <w:numId w:val="56"/>
              </w:numPr>
              <w:rPr>
                <w:noProof w:val="0"/>
              </w:rPr>
            </w:pPr>
            <w:r w:rsidRPr="00B4558D">
              <w:rPr>
                <w:noProof w:val="0"/>
              </w:rPr>
              <w:t>Liaise</w:t>
            </w:r>
            <w:r w:rsidR="005820D0" w:rsidRPr="00B4558D">
              <w:rPr>
                <w:noProof w:val="0"/>
              </w:rPr>
              <w:t xml:space="preserve"> </w:t>
            </w:r>
            <w:r w:rsidRPr="00B4558D">
              <w:rPr>
                <w:noProof w:val="0"/>
              </w:rPr>
              <w:t xml:space="preserve">with </w:t>
            </w:r>
            <w:r w:rsidR="005820D0" w:rsidRPr="00B4558D">
              <w:rPr>
                <w:noProof w:val="0"/>
              </w:rPr>
              <w:t>Funeral Directors wishing to arrange the use of our cemeteries.</w:t>
            </w:r>
          </w:p>
          <w:p w14:paraId="6D48E966" w14:textId="77777777" w:rsidR="004B5B4B" w:rsidRPr="00B4558D" w:rsidRDefault="004B5B4B" w:rsidP="004B5B4B">
            <w:pPr>
              <w:pStyle w:val="Bullet"/>
              <w:numPr>
                <w:ilvl w:val="0"/>
                <w:numId w:val="0"/>
              </w:numPr>
              <w:ind w:left="720"/>
              <w:rPr>
                <w:noProof w:val="0"/>
              </w:rPr>
            </w:pPr>
          </w:p>
          <w:p w14:paraId="1405EFE7" w14:textId="4247B8F2" w:rsidR="00BB6F4D" w:rsidRPr="00B4558D" w:rsidRDefault="00AA196E" w:rsidP="004B5B4B">
            <w:pPr>
              <w:pStyle w:val="Bullet"/>
              <w:numPr>
                <w:ilvl w:val="0"/>
                <w:numId w:val="56"/>
              </w:numPr>
              <w:rPr>
                <w:noProof w:val="0"/>
              </w:rPr>
            </w:pPr>
            <w:r w:rsidRPr="00B4558D">
              <w:rPr>
                <w:noProof w:val="0"/>
              </w:rPr>
              <w:t>Manage and/ or process</w:t>
            </w:r>
            <w:r w:rsidR="005820D0" w:rsidRPr="00B4558D">
              <w:rPr>
                <w:noProof w:val="0"/>
              </w:rPr>
              <w:t xml:space="preserve"> memorial applications from interested </w:t>
            </w:r>
            <w:r w:rsidRPr="00B4558D">
              <w:rPr>
                <w:noProof w:val="0"/>
              </w:rPr>
              <w:t>parties and</w:t>
            </w:r>
            <w:r w:rsidR="005820D0" w:rsidRPr="00B4558D">
              <w:rPr>
                <w:noProof w:val="0"/>
              </w:rPr>
              <w:t xml:space="preserve"> </w:t>
            </w:r>
            <w:r w:rsidRPr="00B4558D">
              <w:rPr>
                <w:noProof w:val="0"/>
              </w:rPr>
              <w:t xml:space="preserve">schedule fittings with </w:t>
            </w:r>
            <w:r w:rsidR="005820D0" w:rsidRPr="00B4558D">
              <w:rPr>
                <w:noProof w:val="0"/>
              </w:rPr>
              <w:t>stonemasons.</w:t>
            </w:r>
          </w:p>
          <w:p w14:paraId="1D43F0A9" w14:textId="77777777" w:rsidR="004B5B4B" w:rsidRPr="00B4558D" w:rsidRDefault="004B5B4B" w:rsidP="004B5B4B">
            <w:pPr>
              <w:pStyle w:val="Bullet"/>
              <w:numPr>
                <w:ilvl w:val="0"/>
                <w:numId w:val="0"/>
              </w:numPr>
              <w:ind w:left="720"/>
              <w:rPr>
                <w:noProof w:val="0"/>
              </w:rPr>
            </w:pPr>
          </w:p>
          <w:p w14:paraId="5481EB63" w14:textId="548EE38B" w:rsidR="00BB6F4D" w:rsidRPr="00B4558D" w:rsidRDefault="005820D0" w:rsidP="004B5B4B">
            <w:pPr>
              <w:pStyle w:val="Bullet"/>
              <w:numPr>
                <w:ilvl w:val="0"/>
                <w:numId w:val="56"/>
              </w:numPr>
              <w:rPr>
                <w:noProof w:val="0"/>
              </w:rPr>
            </w:pPr>
            <w:r w:rsidRPr="00B4558D">
              <w:rPr>
                <w:noProof w:val="0"/>
              </w:rPr>
              <w:t>Provi</w:t>
            </w:r>
            <w:r w:rsidR="00A24D48" w:rsidRPr="00B4558D">
              <w:rPr>
                <w:noProof w:val="0"/>
              </w:rPr>
              <w:t xml:space="preserve">de </w:t>
            </w:r>
            <w:r w:rsidRPr="00B4558D">
              <w:rPr>
                <w:noProof w:val="0"/>
              </w:rPr>
              <w:t xml:space="preserve">relevant information </w:t>
            </w:r>
            <w:r w:rsidR="00AA196E" w:rsidRPr="00B4558D">
              <w:rPr>
                <w:noProof w:val="0"/>
              </w:rPr>
              <w:t xml:space="preserve">to </w:t>
            </w:r>
            <w:r w:rsidRPr="00B4558D">
              <w:rPr>
                <w:noProof w:val="0"/>
              </w:rPr>
              <w:t>the Registrar for full burial of body part remains.</w:t>
            </w:r>
          </w:p>
          <w:p w14:paraId="4F38FCE2" w14:textId="77777777" w:rsidR="004B5B4B" w:rsidRPr="00B4558D" w:rsidRDefault="004B5B4B" w:rsidP="004B5B4B">
            <w:pPr>
              <w:pStyle w:val="Bullet"/>
              <w:numPr>
                <w:ilvl w:val="0"/>
                <w:numId w:val="0"/>
              </w:numPr>
              <w:ind w:left="720"/>
              <w:rPr>
                <w:noProof w:val="0"/>
              </w:rPr>
            </w:pPr>
          </w:p>
          <w:p w14:paraId="5BB3428F" w14:textId="734BB26A" w:rsidR="00BB6F4D" w:rsidRPr="00B4558D" w:rsidRDefault="00AA196E" w:rsidP="004B5B4B">
            <w:pPr>
              <w:pStyle w:val="Bullet"/>
              <w:numPr>
                <w:ilvl w:val="0"/>
                <w:numId w:val="56"/>
              </w:numPr>
              <w:rPr>
                <w:noProof w:val="0"/>
              </w:rPr>
            </w:pPr>
            <w:r w:rsidRPr="00B4558D">
              <w:rPr>
                <w:noProof w:val="0"/>
              </w:rPr>
              <w:t>Manage and respond to</w:t>
            </w:r>
            <w:r w:rsidR="005820D0" w:rsidRPr="00B4558D">
              <w:rPr>
                <w:noProof w:val="0"/>
              </w:rPr>
              <w:t xml:space="preserve"> enquiries from families</w:t>
            </w:r>
            <w:r w:rsidRPr="00B4558D">
              <w:rPr>
                <w:noProof w:val="0"/>
              </w:rPr>
              <w:t>,</w:t>
            </w:r>
            <w:r w:rsidR="005820D0" w:rsidRPr="00B4558D">
              <w:rPr>
                <w:noProof w:val="0"/>
              </w:rPr>
              <w:t xml:space="preserve"> and registered bodies for war grave submissions</w:t>
            </w:r>
            <w:r w:rsidRPr="00B4558D">
              <w:rPr>
                <w:noProof w:val="0"/>
              </w:rPr>
              <w:t>,</w:t>
            </w:r>
            <w:r w:rsidR="005820D0" w:rsidRPr="00B4558D">
              <w:rPr>
                <w:noProof w:val="0"/>
              </w:rPr>
              <w:t xml:space="preserve"> in respect of searching </w:t>
            </w:r>
            <w:r w:rsidRPr="00B4558D">
              <w:rPr>
                <w:noProof w:val="0"/>
              </w:rPr>
              <w:t>historic (</w:t>
            </w:r>
            <w:r w:rsidR="005820D0" w:rsidRPr="00B4558D">
              <w:rPr>
                <w:noProof w:val="0"/>
              </w:rPr>
              <w:t>handwritten</w:t>
            </w:r>
            <w:r w:rsidRPr="00B4558D">
              <w:rPr>
                <w:noProof w:val="0"/>
              </w:rPr>
              <w:t>)</w:t>
            </w:r>
            <w:r w:rsidR="005820D0" w:rsidRPr="00B4558D">
              <w:rPr>
                <w:noProof w:val="0"/>
              </w:rPr>
              <w:t xml:space="preserve"> ledgers for details of </w:t>
            </w:r>
            <w:r w:rsidRPr="00B4558D">
              <w:rPr>
                <w:noProof w:val="0"/>
              </w:rPr>
              <w:t xml:space="preserve">those </w:t>
            </w:r>
            <w:r w:rsidR="005820D0" w:rsidRPr="00B4558D">
              <w:rPr>
                <w:noProof w:val="0"/>
              </w:rPr>
              <w:t>interred in family plots.</w:t>
            </w:r>
          </w:p>
          <w:p w14:paraId="330C3282" w14:textId="77777777" w:rsidR="004B5B4B" w:rsidRPr="00B4558D" w:rsidRDefault="004B5B4B" w:rsidP="004B5B4B">
            <w:pPr>
              <w:pStyle w:val="Bullet"/>
              <w:numPr>
                <w:ilvl w:val="0"/>
                <w:numId w:val="0"/>
              </w:numPr>
              <w:ind w:left="720"/>
              <w:rPr>
                <w:noProof w:val="0"/>
              </w:rPr>
            </w:pPr>
          </w:p>
          <w:p w14:paraId="764EFE3B" w14:textId="01126A18" w:rsidR="00C83A10" w:rsidRPr="00B4558D" w:rsidRDefault="00AA196E" w:rsidP="00C83A10">
            <w:pPr>
              <w:pStyle w:val="Bullet"/>
              <w:numPr>
                <w:ilvl w:val="0"/>
                <w:numId w:val="56"/>
              </w:numPr>
              <w:rPr>
                <w:noProof w:val="0"/>
              </w:rPr>
            </w:pPr>
            <w:r w:rsidRPr="00B4558D">
              <w:rPr>
                <w:noProof w:val="0"/>
              </w:rPr>
              <w:t>Input d</w:t>
            </w:r>
            <w:r w:rsidR="005820D0" w:rsidRPr="00B4558D">
              <w:rPr>
                <w:noProof w:val="0"/>
              </w:rPr>
              <w:t>ata onto cemetery software system for new internments, interrogating system and providing reports required.</w:t>
            </w:r>
          </w:p>
          <w:p w14:paraId="5E6FC352" w14:textId="77777777" w:rsidR="00C83A10" w:rsidRPr="00B4558D" w:rsidRDefault="00C83A10" w:rsidP="00C83A10">
            <w:pPr>
              <w:pStyle w:val="Bullet"/>
              <w:numPr>
                <w:ilvl w:val="0"/>
                <w:numId w:val="0"/>
              </w:numPr>
              <w:rPr>
                <w:noProof w:val="0"/>
              </w:rPr>
            </w:pPr>
          </w:p>
          <w:p w14:paraId="3CFA43AF" w14:textId="1C0E22C0" w:rsidR="004B5B4B" w:rsidRPr="00B4558D" w:rsidRDefault="005820D0" w:rsidP="00C83A10">
            <w:pPr>
              <w:pStyle w:val="Bullet"/>
              <w:numPr>
                <w:ilvl w:val="0"/>
                <w:numId w:val="56"/>
              </w:numPr>
              <w:rPr>
                <w:noProof w:val="0"/>
              </w:rPr>
            </w:pPr>
            <w:r w:rsidRPr="00B4558D">
              <w:rPr>
                <w:noProof w:val="0"/>
              </w:rPr>
              <w:t>Provide advice to customers relating to the</w:t>
            </w:r>
            <w:r w:rsidR="008E6F13" w:rsidRPr="00B4558D">
              <w:rPr>
                <w:noProof w:val="0"/>
              </w:rPr>
              <w:t xml:space="preserve"> Council’s</w:t>
            </w:r>
            <w:r w:rsidRPr="00B4558D">
              <w:rPr>
                <w:noProof w:val="0"/>
              </w:rPr>
              <w:t xml:space="preserve"> Memorial Policy.</w:t>
            </w:r>
          </w:p>
          <w:p w14:paraId="27443CA9" w14:textId="77777777" w:rsidR="00C83A10" w:rsidRPr="00B4558D" w:rsidRDefault="00C83A10" w:rsidP="00C83A10">
            <w:pPr>
              <w:pStyle w:val="Bullet"/>
              <w:numPr>
                <w:ilvl w:val="0"/>
                <w:numId w:val="0"/>
              </w:numPr>
              <w:ind w:left="720"/>
              <w:rPr>
                <w:noProof w:val="0"/>
              </w:rPr>
            </w:pPr>
          </w:p>
          <w:p w14:paraId="58376A10" w14:textId="58AAB08F" w:rsidR="00A24D48" w:rsidRPr="00B4558D" w:rsidRDefault="005820D0" w:rsidP="004B5B4B">
            <w:pPr>
              <w:pStyle w:val="Bullet"/>
              <w:numPr>
                <w:ilvl w:val="0"/>
                <w:numId w:val="56"/>
              </w:numPr>
              <w:rPr>
                <w:noProof w:val="0"/>
              </w:rPr>
            </w:pPr>
            <w:r w:rsidRPr="00B4558D">
              <w:rPr>
                <w:noProof w:val="0"/>
              </w:rPr>
              <w:t>Undertake an</w:t>
            </w:r>
            <w:r w:rsidR="008E6F13" w:rsidRPr="00B4558D">
              <w:rPr>
                <w:noProof w:val="0"/>
              </w:rPr>
              <w:t>y</w:t>
            </w:r>
            <w:r w:rsidRPr="00B4558D">
              <w:rPr>
                <w:noProof w:val="0"/>
              </w:rPr>
              <w:t xml:space="preserve"> other duties in relation to the cemetery records and bookings system</w:t>
            </w:r>
            <w:r w:rsidR="008E6F13" w:rsidRPr="00B4558D">
              <w:rPr>
                <w:noProof w:val="0"/>
              </w:rPr>
              <w:t>,</w:t>
            </w:r>
            <w:r w:rsidRPr="00B4558D">
              <w:rPr>
                <w:noProof w:val="0"/>
              </w:rPr>
              <w:t xml:space="preserve"> </w:t>
            </w:r>
            <w:r w:rsidR="008E6F13" w:rsidRPr="00B4558D">
              <w:rPr>
                <w:noProof w:val="0"/>
              </w:rPr>
              <w:t xml:space="preserve">in </w:t>
            </w:r>
            <w:r w:rsidRPr="00B4558D">
              <w:rPr>
                <w:noProof w:val="0"/>
              </w:rPr>
              <w:t>liaison with the Cemetery Operations teams.</w:t>
            </w:r>
          </w:p>
          <w:p w14:paraId="4B6C4C4B" w14:textId="77777777" w:rsidR="00A24D48" w:rsidRPr="00B4558D" w:rsidRDefault="00A24D48" w:rsidP="00A24D48">
            <w:pPr>
              <w:pStyle w:val="Bullet"/>
              <w:numPr>
                <w:ilvl w:val="0"/>
                <w:numId w:val="0"/>
              </w:numPr>
              <w:rPr>
                <w:noProof w:val="0"/>
              </w:rPr>
            </w:pPr>
          </w:p>
          <w:p w14:paraId="673E5A93" w14:textId="77777777" w:rsidR="00B83145" w:rsidRPr="00B4558D" w:rsidRDefault="00B83145" w:rsidP="00A24D48">
            <w:pPr>
              <w:pStyle w:val="Bullet"/>
              <w:numPr>
                <w:ilvl w:val="0"/>
                <w:numId w:val="0"/>
              </w:numPr>
              <w:rPr>
                <w:noProof w:val="0"/>
              </w:rPr>
            </w:pPr>
          </w:p>
          <w:p w14:paraId="660F5AD8" w14:textId="77777777" w:rsidR="00B83145" w:rsidRPr="00B4558D" w:rsidRDefault="00B83145" w:rsidP="00A24D48">
            <w:pPr>
              <w:pStyle w:val="Bullet"/>
              <w:numPr>
                <w:ilvl w:val="0"/>
                <w:numId w:val="0"/>
              </w:numPr>
              <w:rPr>
                <w:noProof w:val="0"/>
              </w:rPr>
            </w:pPr>
          </w:p>
          <w:p w14:paraId="1AE32B96" w14:textId="77777777" w:rsidR="00C83A10" w:rsidRPr="00B4558D" w:rsidRDefault="00C83A10" w:rsidP="00A24D48">
            <w:pPr>
              <w:pStyle w:val="Bullet"/>
              <w:numPr>
                <w:ilvl w:val="0"/>
                <w:numId w:val="0"/>
              </w:numPr>
              <w:rPr>
                <w:noProof w:val="0"/>
              </w:rPr>
            </w:pPr>
          </w:p>
          <w:p w14:paraId="172D9E7E" w14:textId="77777777" w:rsidR="00C83A10" w:rsidRPr="00B4558D" w:rsidRDefault="00C83A10" w:rsidP="00A24D48">
            <w:pPr>
              <w:pStyle w:val="Bullet"/>
              <w:numPr>
                <w:ilvl w:val="0"/>
                <w:numId w:val="0"/>
              </w:numPr>
              <w:rPr>
                <w:noProof w:val="0"/>
              </w:rPr>
            </w:pPr>
          </w:p>
          <w:p w14:paraId="1E1AA746" w14:textId="7EACAC4C" w:rsidR="00B83145" w:rsidRPr="00B4558D" w:rsidRDefault="00B83145" w:rsidP="00A24D48">
            <w:pPr>
              <w:pStyle w:val="Bullet"/>
              <w:numPr>
                <w:ilvl w:val="0"/>
                <w:numId w:val="0"/>
              </w:numPr>
              <w:rPr>
                <w:noProof w:val="0"/>
              </w:rPr>
            </w:pPr>
          </w:p>
        </w:tc>
      </w:tr>
      <w:tr w:rsidR="005820D0" w:rsidRPr="00B4558D" w14:paraId="3C70B051" w14:textId="77777777" w:rsidTr="00A24D48">
        <w:tc>
          <w:tcPr>
            <w:tcW w:w="10098" w:type="dxa"/>
            <w:tcBorders>
              <w:top w:val="single" w:sz="4" w:space="0" w:color="auto"/>
              <w:bottom w:val="nil"/>
            </w:tcBorders>
            <w:shd w:val="clear" w:color="auto" w:fill="F0F8EE"/>
          </w:tcPr>
          <w:p w14:paraId="09B694A2" w14:textId="702902F7" w:rsidR="005820D0" w:rsidRPr="00B4558D" w:rsidRDefault="00A24D48" w:rsidP="1191BFF0">
            <w:pPr>
              <w:pStyle w:val="Bullet"/>
              <w:numPr>
                <w:ilvl w:val="0"/>
                <w:numId w:val="0"/>
              </w:numPr>
              <w:rPr>
                <w:b/>
                <w:bCs w:val="0"/>
                <w:noProof w:val="0"/>
              </w:rPr>
            </w:pPr>
            <w:r w:rsidRPr="00B4558D">
              <w:rPr>
                <w:b/>
                <w:bCs w:val="0"/>
                <w:noProof w:val="0"/>
              </w:rPr>
              <w:lastRenderedPageBreak/>
              <w:t>Other Duties</w:t>
            </w:r>
          </w:p>
        </w:tc>
      </w:tr>
      <w:tr w:rsidR="005820D0" w:rsidRPr="00B4558D" w14:paraId="2923E772" w14:textId="77777777" w:rsidTr="00A24D48">
        <w:tc>
          <w:tcPr>
            <w:tcW w:w="10098" w:type="dxa"/>
            <w:tcBorders>
              <w:top w:val="nil"/>
            </w:tcBorders>
            <w:shd w:val="clear" w:color="auto" w:fill="F0F8EE"/>
          </w:tcPr>
          <w:p w14:paraId="6B71B1E6" w14:textId="77777777" w:rsidR="00C83A10" w:rsidRPr="00B4558D" w:rsidRDefault="00C83A10" w:rsidP="00C83A10">
            <w:pPr>
              <w:pStyle w:val="Bullet"/>
              <w:numPr>
                <w:ilvl w:val="0"/>
                <w:numId w:val="0"/>
              </w:numPr>
              <w:ind w:left="720"/>
              <w:rPr>
                <w:noProof w:val="0"/>
              </w:rPr>
            </w:pPr>
          </w:p>
          <w:p w14:paraId="19FCD559" w14:textId="4C261147" w:rsidR="00A24D48" w:rsidRPr="00B4558D" w:rsidRDefault="00A24D48" w:rsidP="00A24D48">
            <w:pPr>
              <w:pStyle w:val="Bullet"/>
              <w:numPr>
                <w:ilvl w:val="0"/>
                <w:numId w:val="52"/>
              </w:numPr>
              <w:rPr>
                <w:noProof w:val="0"/>
              </w:rPr>
            </w:pPr>
            <w:r w:rsidRPr="00B4558D">
              <w:rPr>
                <w:noProof w:val="0"/>
              </w:rPr>
              <w:t xml:space="preserve">Attend training and development courses as required </w:t>
            </w:r>
            <w:r w:rsidR="008E6F13" w:rsidRPr="00B4558D">
              <w:rPr>
                <w:noProof w:val="0"/>
              </w:rPr>
              <w:t>to</w:t>
            </w:r>
            <w:r w:rsidRPr="00B4558D">
              <w:rPr>
                <w:noProof w:val="0"/>
              </w:rPr>
              <w:t xml:space="preserve"> maintain continuous professional development standards and/</w:t>
            </w:r>
            <w:r w:rsidR="008E6F13" w:rsidRPr="00B4558D">
              <w:rPr>
                <w:noProof w:val="0"/>
              </w:rPr>
              <w:t xml:space="preserve"> </w:t>
            </w:r>
            <w:r w:rsidRPr="00B4558D">
              <w:rPr>
                <w:noProof w:val="0"/>
              </w:rPr>
              <w:t xml:space="preserve">or to meet </w:t>
            </w:r>
            <w:r w:rsidR="008E6F13" w:rsidRPr="00B4558D">
              <w:rPr>
                <w:noProof w:val="0"/>
              </w:rPr>
              <w:t xml:space="preserve">the Council’s </w:t>
            </w:r>
            <w:r w:rsidRPr="00B4558D">
              <w:rPr>
                <w:noProof w:val="0"/>
              </w:rPr>
              <w:t>priorities and objectives.</w:t>
            </w:r>
          </w:p>
          <w:p w14:paraId="002B088C" w14:textId="77777777" w:rsidR="00A24D48" w:rsidRPr="00B4558D" w:rsidRDefault="00A24D48" w:rsidP="00A24D48">
            <w:pPr>
              <w:pStyle w:val="Bullet"/>
              <w:numPr>
                <w:ilvl w:val="0"/>
                <w:numId w:val="0"/>
              </w:numPr>
              <w:ind w:left="720"/>
              <w:rPr>
                <w:noProof w:val="0"/>
              </w:rPr>
            </w:pPr>
          </w:p>
          <w:p w14:paraId="64B62361" w14:textId="57B04DD3" w:rsidR="00A24D48" w:rsidRPr="00B4558D" w:rsidRDefault="00A24D48" w:rsidP="00C83A10">
            <w:pPr>
              <w:pStyle w:val="Bullet"/>
              <w:numPr>
                <w:ilvl w:val="0"/>
                <w:numId w:val="52"/>
              </w:numPr>
              <w:rPr>
                <w:noProof w:val="0"/>
              </w:rPr>
            </w:pPr>
            <w:r w:rsidRPr="00B4558D">
              <w:rPr>
                <w:noProof w:val="0"/>
              </w:rPr>
              <w:t>Perform any other duties as requested in relation to the post.</w:t>
            </w:r>
          </w:p>
          <w:p w14:paraId="0CACBA4C" w14:textId="77777777" w:rsidR="00C83A10" w:rsidRPr="00B4558D" w:rsidRDefault="00C83A10" w:rsidP="00C83A10">
            <w:pPr>
              <w:pStyle w:val="Bullet"/>
              <w:numPr>
                <w:ilvl w:val="0"/>
                <w:numId w:val="0"/>
              </w:numPr>
              <w:rPr>
                <w:noProof w:val="0"/>
              </w:rPr>
            </w:pPr>
          </w:p>
          <w:p w14:paraId="76B7EF96" w14:textId="7E021D00" w:rsidR="005820D0" w:rsidRPr="00B4558D" w:rsidRDefault="00A24D48" w:rsidP="00A24D48">
            <w:pPr>
              <w:pStyle w:val="Bullet"/>
              <w:numPr>
                <w:ilvl w:val="0"/>
                <w:numId w:val="52"/>
              </w:numPr>
              <w:rPr>
                <w:noProof w:val="0"/>
              </w:rPr>
            </w:pPr>
            <w:r w:rsidRPr="00B4558D">
              <w:rPr>
                <w:noProof w:val="0"/>
              </w:rPr>
              <w:t>Work hours will be required to be varied to attend to scheduled and unscheduled work demands such as weekend and late running funeral services for which overtime payment and/</w:t>
            </w:r>
            <w:r w:rsidR="008E6F13" w:rsidRPr="00B4558D">
              <w:rPr>
                <w:noProof w:val="0"/>
              </w:rPr>
              <w:t xml:space="preserve"> </w:t>
            </w:r>
            <w:r w:rsidRPr="00B4558D">
              <w:rPr>
                <w:noProof w:val="0"/>
              </w:rPr>
              <w:t>or lieu time working will be required.</w:t>
            </w:r>
          </w:p>
          <w:p w14:paraId="09DAC77E" w14:textId="539F4DC0" w:rsidR="00A24D48" w:rsidRPr="00B4558D" w:rsidRDefault="00A24D48" w:rsidP="00A24D48">
            <w:pPr>
              <w:pStyle w:val="Bullet"/>
              <w:numPr>
                <w:ilvl w:val="0"/>
                <w:numId w:val="0"/>
              </w:numPr>
              <w:ind w:left="720"/>
              <w:rPr>
                <w:noProof w:val="0"/>
              </w:rPr>
            </w:pPr>
          </w:p>
        </w:tc>
      </w:tr>
    </w:tbl>
    <w:p w14:paraId="60061E4C" w14:textId="77777777" w:rsidR="001E6646" w:rsidRPr="00B4558D" w:rsidRDefault="001E6646" w:rsidP="00A24B99">
      <w:pPr>
        <w:spacing w:before="120" w:after="120"/>
        <w:jc w:val="center"/>
        <w:rPr>
          <w:b/>
          <w:bCs/>
          <w:color w:val="FFFFFF" w:themeColor="background1"/>
          <w:sz w:val="26"/>
          <w:szCs w:val="26"/>
        </w:rPr>
        <w:sectPr w:rsidR="001E6646" w:rsidRPr="00B4558D" w:rsidSect="000D3AC5">
          <w:headerReference w:type="default" r:id="rId8"/>
          <w:footerReference w:type="default" r:id="rId9"/>
          <w:pgSz w:w="11907" w:h="16840" w:code="9"/>
          <w:pgMar w:top="720" w:right="720" w:bottom="1701" w:left="720" w:header="0" w:footer="431" w:gutter="0"/>
          <w:cols w:space="720"/>
          <w:docGrid w:linePitch="326"/>
        </w:sectPr>
      </w:pPr>
    </w:p>
    <w:tbl>
      <w:tblPr>
        <w:tblStyle w:val="TableGrid"/>
        <w:tblW w:w="0" w:type="auto"/>
        <w:shd w:val="clear" w:color="auto" w:fill="427730"/>
        <w:tblLook w:val="04A0" w:firstRow="1" w:lastRow="0" w:firstColumn="1" w:lastColumn="0" w:noHBand="0" w:noVBand="1"/>
      </w:tblPr>
      <w:tblGrid>
        <w:gridCol w:w="10098"/>
      </w:tblGrid>
      <w:tr w:rsidR="00B84C7D" w:rsidRPr="00B4558D" w14:paraId="6A05D71A" w14:textId="77777777" w:rsidTr="1191BFF0">
        <w:trPr>
          <w:cantSplit/>
          <w:tblHeader/>
        </w:trPr>
        <w:tc>
          <w:tcPr>
            <w:tcW w:w="10098" w:type="dxa"/>
            <w:shd w:val="clear" w:color="auto" w:fill="427730"/>
          </w:tcPr>
          <w:p w14:paraId="6E2DA3A9" w14:textId="77777777" w:rsidR="00B84C7D" w:rsidRPr="00B4558D" w:rsidRDefault="00B84C7D" w:rsidP="00944717">
            <w:pPr>
              <w:spacing w:before="120" w:after="120"/>
              <w:jc w:val="center"/>
              <w:rPr>
                <w:b/>
                <w:bCs/>
                <w:color w:val="FFFFFF" w:themeColor="background1"/>
                <w:sz w:val="26"/>
                <w:szCs w:val="26"/>
              </w:rPr>
            </w:pPr>
            <w:r w:rsidRPr="00B4558D">
              <w:rPr>
                <w:b/>
                <w:bCs/>
                <w:color w:val="FFFFFF" w:themeColor="background1"/>
                <w:sz w:val="26"/>
                <w:szCs w:val="26"/>
              </w:rPr>
              <w:lastRenderedPageBreak/>
              <w:t>Corporate Re</w:t>
            </w:r>
            <w:r w:rsidR="00944717" w:rsidRPr="00B4558D">
              <w:rPr>
                <w:b/>
                <w:bCs/>
                <w:color w:val="FFFFFF" w:themeColor="background1"/>
                <w:sz w:val="26"/>
                <w:szCs w:val="26"/>
              </w:rPr>
              <w:t>sponsibilities</w:t>
            </w:r>
          </w:p>
        </w:tc>
      </w:tr>
      <w:tr w:rsidR="00B84C7D" w:rsidRPr="00B4558D" w14:paraId="375D42CD" w14:textId="77777777" w:rsidTr="1191BFF0">
        <w:trPr>
          <w:cantSplit/>
        </w:trPr>
        <w:tc>
          <w:tcPr>
            <w:tcW w:w="10098" w:type="dxa"/>
            <w:tcBorders>
              <w:bottom w:val="nil"/>
            </w:tcBorders>
            <w:shd w:val="clear" w:color="auto" w:fill="F0F8EE"/>
          </w:tcPr>
          <w:p w14:paraId="70C4A7BC" w14:textId="77777777" w:rsidR="00B84C7D" w:rsidRPr="00B4558D" w:rsidRDefault="2F561D07" w:rsidP="0069647E">
            <w:pPr>
              <w:pStyle w:val="Bullet"/>
              <w:rPr>
                <w:b/>
                <w:noProof w:val="0"/>
                <w:sz w:val="20"/>
              </w:rPr>
            </w:pPr>
            <w:r w:rsidRPr="00B4558D">
              <w:rPr>
                <w:noProof w:val="0"/>
              </w:rPr>
              <w:t xml:space="preserve"> </w:t>
            </w:r>
            <w:r w:rsidR="00B84C7D" w:rsidRPr="00B4558D">
              <w:rPr>
                <w:noProof w:val="0"/>
              </w:rPr>
              <w:t xml:space="preserve">To observe </w:t>
            </w:r>
            <w:proofErr w:type="gramStart"/>
            <w:r w:rsidR="00B84C7D" w:rsidRPr="00B4558D">
              <w:rPr>
                <w:noProof w:val="0"/>
              </w:rPr>
              <w:t>all of</w:t>
            </w:r>
            <w:proofErr w:type="gramEnd"/>
            <w:r w:rsidR="00B84C7D" w:rsidRPr="00B4558D">
              <w:rPr>
                <w:noProof w:val="0"/>
              </w:rPr>
              <w:t xml:space="preserve"> the requirements of Safeguarding and to report any potential Safeguarding concerns in accordance with the Council’s Safeguarding Policy.</w:t>
            </w:r>
          </w:p>
        </w:tc>
      </w:tr>
      <w:tr w:rsidR="00B84C7D" w:rsidRPr="00B4558D" w14:paraId="7A47386E" w14:textId="77777777" w:rsidTr="1191BFF0">
        <w:trPr>
          <w:cantSplit/>
        </w:trPr>
        <w:tc>
          <w:tcPr>
            <w:tcW w:w="10098" w:type="dxa"/>
            <w:tcBorders>
              <w:top w:val="nil"/>
              <w:bottom w:val="nil"/>
            </w:tcBorders>
            <w:shd w:val="clear" w:color="auto" w:fill="F0F8EE"/>
          </w:tcPr>
          <w:p w14:paraId="44F5EA59" w14:textId="77777777" w:rsidR="00B84C7D" w:rsidRPr="00B4558D" w:rsidRDefault="2F561D07" w:rsidP="0069647E">
            <w:pPr>
              <w:pStyle w:val="Bullet"/>
              <w:rPr>
                <w:b/>
                <w:noProof w:val="0"/>
                <w:sz w:val="20"/>
              </w:rPr>
            </w:pPr>
            <w:r w:rsidRPr="00B4558D">
              <w:rPr>
                <w:noProof w:val="0"/>
              </w:rPr>
              <w:t xml:space="preserve"> </w:t>
            </w:r>
            <w:r w:rsidR="00B84C7D" w:rsidRPr="00B4558D">
              <w:rPr>
                <w:noProof w:val="0"/>
              </w:rPr>
              <w:t xml:space="preserve">To comply with all appropriate legislation and Council policies including the </w:t>
            </w:r>
            <w:r w:rsidR="7EB9A285" w:rsidRPr="00B4558D">
              <w:rPr>
                <w:noProof w:val="0"/>
              </w:rPr>
              <w:t xml:space="preserve">Officers Code of Conduct, </w:t>
            </w:r>
            <w:r w:rsidR="00B84C7D" w:rsidRPr="00B4558D">
              <w:rPr>
                <w:noProof w:val="0"/>
              </w:rPr>
              <w:t>Health and Safety at Work, etc. Act 1974 and the Council’s Health and Safety Policy and procedures.</w:t>
            </w:r>
          </w:p>
        </w:tc>
      </w:tr>
      <w:tr w:rsidR="00B84C7D" w:rsidRPr="00B4558D" w14:paraId="574B48AF" w14:textId="77777777" w:rsidTr="1191BFF0">
        <w:trPr>
          <w:cantSplit/>
        </w:trPr>
        <w:tc>
          <w:tcPr>
            <w:tcW w:w="10098" w:type="dxa"/>
            <w:tcBorders>
              <w:top w:val="nil"/>
              <w:bottom w:val="nil"/>
            </w:tcBorders>
            <w:shd w:val="clear" w:color="auto" w:fill="F0F8EE"/>
          </w:tcPr>
          <w:p w14:paraId="255E0810" w14:textId="77777777" w:rsidR="00B84C7D" w:rsidRPr="00B4558D" w:rsidRDefault="2F561D07" w:rsidP="0069647E">
            <w:pPr>
              <w:pStyle w:val="Bullet"/>
              <w:rPr>
                <w:noProof w:val="0"/>
              </w:rPr>
            </w:pPr>
            <w:r w:rsidRPr="00B4558D">
              <w:rPr>
                <w:noProof w:val="0"/>
              </w:rPr>
              <w:t xml:space="preserve"> </w:t>
            </w:r>
            <w:r w:rsidR="00B84C7D" w:rsidRPr="00B4558D">
              <w:rPr>
                <w:noProof w:val="0"/>
              </w:rPr>
              <w:t>To support the Council’s Equalities &amp; Diversity Policies.</w:t>
            </w:r>
          </w:p>
        </w:tc>
      </w:tr>
      <w:tr w:rsidR="00944717" w:rsidRPr="00B4558D" w14:paraId="24675CEE" w14:textId="77777777" w:rsidTr="1191BFF0">
        <w:trPr>
          <w:cantSplit/>
        </w:trPr>
        <w:tc>
          <w:tcPr>
            <w:tcW w:w="10098" w:type="dxa"/>
            <w:tcBorders>
              <w:top w:val="nil"/>
              <w:bottom w:val="nil"/>
            </w:tcBorders>
            <w:shd w:val="clear" w:color="auto" w:fill="F0F8EE"/>
          </w:tcPr>
          <w:p w14:paraId="4AE3F1CC" w14:textId="77777777" w:rsidR="00944717" w:rsidRPr="00B4558D" w:rsidRDefault="2F561D07" w:rsidP="0069647E">
            <w:pPr>
              <w:pStyle w:val="Bullet"/>
              <w:rPr>
                <w:noProof w:val="0"/>
              </w:rPr>
            </w:pPr>
            <w:r w:rsidRPr="00B4558D">
              <w:rPr>
                <w:noProof w:val="0"/>
              </w:rPr>
              <w:t xml:space="preserve"> </w:t>
            </w:r>
            <w:r w:rsidR="7F8BF276" w:rsidRPr="00B4558D">
              <w:rPr>
                <w:noProof w:val="0"/>
              </w:rPr>
              <w:t xml:space="preserve">All staff may on occasions be required to support the Council to deal with emergency situations affecting the community we serve. In the event of such an emergency or, of a rehearsal for such an event, the Postholder may be required to attend at times and at locations outside of the norm for the post and to adopt the duties directed by the Officer in Charge for the duration of the </w:t>
            </w:r>
            <w:proofErr w:type="gramStart"/>
            <w:r w:rsidR="7F8BF276" w:rsidRPr="00B4558D">
              <w:rPr>
                <w:noProof w:val="0"/>
              </w:rPr>
              <w:t>emergency situation</w:t>
            </w:r>
            <w:proofErr w:type="gramEnd"/>
            <w:r w:rsidR="7F8BF276" w:rsidRPr="00B4558D">
              <w:rPr>
                <w:noProof w:val="0"/>
              </w:rPr>
              <w:t>.</w:t>
            </w:r>
          </w:p>
        </w:tc>
      </w:tr>
      <w:tr w:rsidR="00B84C7D" w:rsidRPr="00B4558D" w14:paraId="382E7595" w14:textId="77777777" w:rsidTr="1191BFF0">
        <w:trPr>
          <w:cantSplit/>
        </w:trPr>
        <w:tc>
          <w:tcPr>
            <w:tcW w:w="10098" w:type="dxa"/>
            <w:tcBorders>
              <w:top w:val="nil"/>
            </w:tcBorders>
            <w:shd w:val="clear" w:color="auto" w:fill="F0F8EE"/>
          </w:tcPr>
          <w:p w14:paraId="74D156B0" w14:textId="77777777" w:rsidR="00B84C7D" w:rsidRPr="00B4558D" w:rsidRDefault="2F561D07" w:rsidP="0069647E">
            <w:pPr>
              <w:pStyle w:val="Bullet"/>
              <w:rPr>
                <w:noProof w:val="0"/>
              </w:rPr>
            </w:pPr>
            <w:r w:rsidRPr="00B4558D">
              <w:rPr>
                <w:noProof w:val="0"/>
              </w:rPr>
              <w:t xml:space="preserve"> </w:t>
            </w:r>
            <w:r w:rsidR="00B84C7D" w:rsidRPr="00B4558D">
              <w:rPr>
                <w:noProof w:val="0"/>
              </w:rPr>
              <w:t xml:space="preserve">To contribute to project work arising from the Business Plan and to </w:t>
            </w:r>
            <w:proofErr w:type="spellStart"/>
            <w:proofErr w:type="gramStart"/>
            <w:r w:rsidR="00B84C7D" w:rsidRPr="00B4558D">
              <w:rPr>
                <w:noProof w:val="0"/>
              </w:rPr>
              <w:t>undertaken</w:t>
            </w:r>
            <w:proofErr w:type="spellEnd"/>
            <w:proofErr w:type="gramEnd"/>
            <w:r w:rsidR="00B84C7D" w:rsidRPr="00B4558D">
              <w:rPr>
                <w:noProof w:val="0"/>
              </w:rPr>
              <w:t xml:space="preserve"> any other reasonable duties as may be required from time to time by the Line Manager/ Leadership Team.</w:t>
            </w:r>
          </w:p>
        </w:tc>
      </w:tr>
    </w:tbl>
    <w:p w14:paraId="4B94D5A5" w14:textId="77777777" w:rsidR="005D6B07" w:rsidRPr="00B4558D" w:rsidRDefault="005D6B07" w:rsidP="00944717">
      <w:pPr>
        <w:spacing w:after="0"/>
        <w:rPr>
          <w:b/>
          <w:bCs/>
          <w:sz w:val="26"/>
          <w:szCs w:val="26"/>
        </w:rPr>
      </w:pPr>
    </w:p>
    <w:p w14:paraId="3DEEC669" w14:textId="77777777" w:rsidR="007934BF" w:rsidRPr="00B4558D" w:rsidRDefault="007934BF" w:rsidP="00944717">
      <w:pPr>
        <w:spacing w:after="0"/>
        <w:rPr>
          <w:b/>
          <w:bCs/>
          <w:sz w:val="26"/>
          <w:szCs w:val="26"/>
        </w:rPr>
      </w:pPr>
    </w:p>
    <w:p w14:paraId="3656B9AB" w14:textId="77777777" w:rsidR="007934BF" w:rsidRPr="00B4558D" w:rsidRDefault="007934BF" w:rsidP="00944717">
      <w:pPr>
        <w:spacing w:after="0"/>
        <w:rPr>
          <w:b/>
          <w:bCs/>
          <w:sz w:val="26"/>
          <w:szCs w:val="26"/>
        </w:rPr>
      </w:pPr>
    </w:p>
    <w:p w14:paraId="45FB0818" w14:textId="77777777" w:rsidR="007934BF" w:rsidRPr="00B4558D" w:rsidRDefault="007934BF" w:rsidP="00944717">
      <w:pPr>
        <w:spacing w:after="0"/>
        <w:rPr>
          <w:b/>
          <w:bCs/>
          <w:sz w:val="26"/>
          <w:szCs w:val="26"/>
        </w:rPr>
      </w:pPr>
    </w:p>
    <w:tbl>
      <w:tblPr>
        <w:tblStyle w:val="TableGrid"/>
        <w:tblW w:w="0" w:type="auto"/>
        <w:shd w:val="clear" w:color="auto" w:fill="427730"/>
        <w:tblLook w:val="04A0" w:firstRow="1" w:lastRow="0" w:firstColumn="1" w:lastColumn="0" w:noHBand="0" w:noVBand="1"/>
      </w:tblPr>
      <w:tblGrid>
        <w:gridCol w:w="10098"/>
      </w:tblGrid>
      <w:tr w:rsidR="005D6B07" w:rsidRPr="00B4558D" w14:paraId="1118921C" w14:textId="77777777" w:rsidTr="00B65D84">
        <w:trPr>
          <w:cantSplit/>
          <w:tblHeader/>
        </w:trPr>
        <w:tc>
          <w:tcPr>
            <w:tcW w:w="10098" w:type="dxa"/>
            <w:shd w:val="clear" w:color="auto" w:fill="427730"/>
          </w:tcPr>
          <w:p w14:paraId="4FF73F2E" w14:textId="77777777" w:rsidR="005D6B07" w:rsidRPr="00B4558D" w:rsidRDefault="005D6B07" w:rsidP="005D6B07">
            <w:pPr>
              <w:spacing w:before="120" w:after="120"/>
              <w:jc w:val="center"/>
              <w:rPr>
                <w:b/>
                <w:bCs/>
                <w:color w:val="FFFFFF" w:themeColor="background1"/>
                <w:sz w:val="26"/>
                <w:szCs w:val="26"/>
              </w:rPr>
            </w:pPr>
            <w:r w:rsidRPr="00B4558D">
              <w:rPr>
                <w:b/>
                <w:bCs/>
                <w:color w:val="FFFFFF" w:themeColor="background1"/>
                <w:sz w:val="26"/>
                <w:szCs w:val="26"/>
              </w:rPr>
              <w:t>Review</w:t>
            </w:r>
          </w:p>
        </w:tc>
      </w:tr>
      <w:tr w:rsidR="005D6B07" w:rsidRPr="00B4558D" w14:paraId="1309C98A" w14:textId="77777777" w:rsidTr="005D6B07">
        <w:trPr>
          <w:cantSplit/>
        </w:trPr>
        <w:tc>
          <w:tcPr>
            <w:tcW w:w="10098" w:type="dxa"/>
            <w:tcBorders>
              <w:bottom w:val="nil"/>
            </w:tcBorders>
            <w:shd w:val="clear" w:color="auto" w:fill="F0F8EE"/>
          </w:tcPr>
          <w:p w14:paraId="351FC9D1" w14:textId="77777777" w:rsidR="005D6B07" w:rsidRPr="00B4558D" w:rsidRDefault="005D6B07" w:rsidP="0069647E">
            <w:pPr>
              <w:pStyle w:val="Bullet"/>
              <w:numPr>
                <w:ilvl w:val="0"/>
                <w:numId w:val="0"/>
              </w:numPr>
              <w:rPr>
                <w:noProof w:val="0"/>
              </w:rPr>
            </w:pPr>
            <w:r w:rsidRPr="00B4558D">
              <w:rPr>
                <w:noProof w:val="0"/>
              </w:rPr>
              <w:t>The duties and responsibilities of this post may vary from time to time according to the changing requirements of the Council. The job description may be reviewed at the discretion of the relevant Assistant Director in the light of those changing requirements and in consultation with the postholder. In any event, the Head of Paid Service reserves the right to review and amend the job description.</w:t>
            </w:r>
          </w:p>
          <w:p w14:paraId="049F31CB" w14:textId="77777777" w:rsidR="00C91027" w:rsidRPr="00B4558D" w:rsidRDefault="00C91027" w:rsidP="0069647E">
            <w:pPr>
              <w:pStyle w:val="Bullet"/>
              <w:numPr>
                <w:ilvl w:val="0"/>
                <w:numId w:val="0"/>
              </w:numPr>
              <w:rPr>
                <w:noProof w:val="0"/>
              </w:rPr>
            </w:pPr>
          </w:p>
          <w:p w14:paraId="53128261" w14:textId="77777777" w:rsidR="00C91027" w:rsidRPr="00B4558D" w:rsidRDefault="00C91027" w:rsidP="0069647E">
            <w:pPr>
              <w:pStyle w:val="Bullet"/>
              <w:numPr>
                <w:ilvl w:val="0"/>
                <w:numId w:val="0"/>
              </w:numPr>
              <w:rPr>
                <w:noProof w:val="0"/>
              </w:rPr>
            </w:pPr>
          </w:p>
          <w:p w14:paraId="62486C05" w14:textId="77777777" w:rsidR="00C91027" w:rsidRPr="00B4558D" w:rsidRDefault="00C91027" w:rsidP="0069647E">
            <w:pPr>
              <w:pStyle w:val="Bullet"/>
              <w:numPr>
                <w:ilvl w:val="0"/>
                <w:numId w:val="0"/>
              </w:numPr>
              <w:rPr>
                <w:noProof w:val="0"/>
              </w:rPr>
            </w:pPr>
          </w:p>
          <w:p w14:paraId="4101652C" w14:textId="77777777" w:rsidR="00C91027" w:rsidRPr="00B4558D" w:rsidRDefault="00C91027" w:rsidP="0069647E">
            <w:pPr>
              <w:pStyle w:val="Bullet"/>
              <w:numPr>
                <w:ilvl w:val="0"/>
                <w:numId w:val="0"/>
              </w:numPr>
              <w:rPr>
                <w:noProof w:val="0"/>
              </w:rPr>
            </w:pPr>
          </w:p>
        </w:tc>
      </w:tr>
      <w:tr w:rsidR="005D6B07" w:rsidRPr="00B4558D" w14:paraId="7605B903" w14:textId="77777777" w:rsidTr="005D6B07">
        <w:trPr>
          <w:cantSplit/>
        </w:trPr>
        <w:tc>
          <w:tcPr>
            <w:tcW w:w="10098" w:type="dxa"/>
            <w:tcBorders>
              <w:top w:val="nil"/>
              <w:bottom w:val="single" w:sz="4" w:space="0" w:color="auto"/>
            </w:tcBorders>
            <w:shd w:val="clear" w:color="auto" w:fill="F0F8EE"/>
          </w:tcPr>
          <w:p w14:paraId="4B99056E" w14:textId="77777777" w:rsidR="005D6B07" w:rsidRPr="00B4558D" w:rsidRDefault="005D6B07" w:rsidP="0069647E">
            <w:pPr>
              <w:pStyle w:val="Bullet"/>
              <w:numPr>
                <w:ilvl w:val="0"/>
                <w:numId w:val="0"/>
              </w:numPr>
              <w:ind w:left="360"/>
              <w:rPr>
                <w:noProof w:val="0"/>
              </w:rPr>
            </w:pPr>
          </w:p>
          <w:p w14:paraId="5CF2F333" w14:textId="77777777" w:rsidR="005D6B07" w:rsidRPr="00B4558D" w:rsidRDefault="005D6B07" w:rsidP="0069647E">
            <w:pPr>
              <w:pStyle w:val="Bullet"/>
              <w:numPr>
                <w:ilvl w:val="0"/>
                <w:numId w:val="0"/>
              </w:numPr>
              <w:ind w:left="360"/>
              <w:rPr>
                <w:noProof w:val="0"/>
              </w:rPr>
            </w:pPr>
            <w:r w:rsidRPr="00B4558D">
              <w:rPr>
                <w:noProof w:val="0"/>
              </w:rPr>
              <w:t xml:space="preserve">Signed (Postholder):                                           </w:t>
            </w:r>
            <w:r w:rsidR="00C91027" w:rsidRPr="00B4558D">
              <w:rPr>
                <w:noProof w:val="0"/>
              </w:rPr>
              <w:t xml:space="preserve">                       Dated</w:t>
            </w:r>
            <w:r w:rsidRPr="00B4558D">
              <w:rPr>
                <w:noProof w:val="0"/>
              </w:rPr>
              <w:t>:</w:t>
            </w:r>
          </w:p>
        </w:tc>
      </w:tr>
    </w:tbl>
    <w:p w14:paraId="1299C43A" w14:textId="77777777" w:rsidR="00447B81" w:rsidRPr="00B4558D" w:rsidRDefault="00447B81" w:rsidP="009B1176">
      <w:pPr>
        <w:spacing w:after="120"/>
        <w:rPr>
          <w:b/>
          <w:bCs/>
          <w:sz w:val="24"/>
        </w:rPr>
      </w:pPr>
    </w:p>
    <w:p w14:paraId="4DDBEF00" w14:textId="77777777" w:rsidR="00447B81" w:rsidRPr="00B4558D" w:rsidRDefault="00447B81" w:rsidP="009B1176">
      <w:pPr>
        <w:spacing w:after="120"/>
        <w:rPr>
          <w:b/>
          <w:bCs/>
          <w:sz w:val="24"/>
        </w:rPr>
      </w:pPr>
    </w:p>
    <w:p w14:paraId="3461D779" w14:textId="77777777" w:rsidR="00447B81" w:rsidRPr="00B4558D" w:rsidRDefault="00447B81" w:rsidP="009B1176">
      <w:pPr>
        <w:spacing w:after="120"/>
        <w:rPr>
          <w:b/>
          <w:bCs/>
          <w:sz w:val="24"/>
        </w:rPr>
      </w:pPr>
    </w:p>
    <w:p w14:paraId="3CF2D8B6" w14:textId="77777777" w:rsidR="00447B81" w:rsidRPr="00B4558D" w:rsidRDefault="00447B81" w:rsidP="009B1176">
      <w:pPr>
        <w:spacing w:after="120"/>
        <w:rPr>
          <w:b/>
          <w:bCs/>
          <w:sz w:val="24"/>
        </w:rPr>
      </w:pPr>
    </w:p>
    <w:p w14:paraId="0FB78278" w14:textId="77777777" w:rsidR="00AC369D" w:rsidRPr="00B4558D" w:rsidRDefault="00AC369D">
      <w:pPr>
        <w:spacing w:after="0"/>
        <w:rPr>
          <w:b/>
          <w:bCs/>
          <w:sz w:val="24"/>
        </w:rPr>
      </w:pPr>
      <w:r w:rsidRPr="00B4558D">
        <w:rPr>
          <w:b/>
          <w:bCs/>
          <w:sz w:val="24"/>
        </w:rPr>
        <w:br w:type="page"/>
      </w:r>
    </w:p>
    <w:p w14:paraId="7BA6EE84" w14:textId="77777777" w:rsidR="00F00ECC" w:rsidRPr="00B4558D" w:rsidRDefault="00F00ECC" w:rsidP="009B1176">
      <w:pPr>
        <w:spacing w:after="120"/>
        <w:rPr>
          <w:b/>
          <w:bCs/>
          <w:sz w:val="24"/>
        </w:rPr>
      </w:pPr>
      <w:r w:rsidRPr="00B4558D">
        <w:rPr>
          <w:b/>
          <w:bCs/>
          <w:sz w:val="24"/>
        </w:rPr>
        <w:lastRenderedPageBreak/>
        <w:t>Personal Specification</w:t>
      </w:r>
    </w:p>
    <w:tbl>
      <w:tblPr>
        <w:tblStyle w:val="TableGrid"/>
        <w:tblW w:w="0" w:type="auto"/>
        <w:shd w:val="clear" w:color="auto" w:fill="427730"/>
        <w:tblLook w:val="04A0" w:firstRow="1" w:lastRow="0" w:firstColumn="1" w:lastColumn="0" w:noHBand="0" w:noVBand="1"/>
      </w:tblPr>
      <w:tblGrid>
        <w:gridCol w:w="738"/>
        <w:gridCol w:w="9293"/>
      </w:tblGrid>
      <w:tr w:rsidR="00D51E36" w:rsidRPr="00B4558D" w14:paraId="171FF832" w14:textId="77777777" w:rsidTr="1191BFF0">
        <w:trPr>
          <w:cantSplit/>
        </w:trPr>
        <w:tc>
          <w:tcPr>
            <w:tcW w:w="738" w:type="dxa"/>
            <w:tcBorders>
              <w:bottom w:val="single" w:sz="4" w:space="0" w:color="auto"/>
            </w:tcBorders>
            <w:shd w:val="clear" w:color="auto" w:fill="427730"/>
          </w:tcPr>
          <w:p w14:paraId="0FC5FD12" w14:textId="77777777" w:rsidR="00D51E36" w:rsidRPr="00B4558D" w:rsidRDefault="00D51E36" w:rsidP="00F0626D">
            <w:pPr>
              <w:pStyle w:val="Single"/>
              <w:spacing w:before="120" w:after="140"/>
              <w:rPr>
                <w:b/>
                <w:color w:val="FFFFFF" w:themeColor="background1"/>
                <w:sz w:val="24"/>
                <w:szCs w:val="24"/>
              </w:rPr>
            </w:pPr>
            <w:r w:rsidRPr="00B4558D">
              <w:rPr>
                <w:b/>
                <w:color w:val="FFFFFF" w:themeColor="background1"/>
                <w:sz w:val="24"/>
                <w:szCs w:val="24"/>
              </w:rPr>
              <w:t>Post</w:t>
            </w:r>
          </w:p>
        </w:tc>
        <w:tc>
          <w:tcPr>
            <w:tcW w:w="9293" w:type="dxa"/>
            <w:tcBorders>
              <w:bottom w:val="single" w:sz="4" w:space="0" w:color="auto"/>
            </w:tcBorders>
            <w:shd w:val="clear" w:color="auto" w:fill="427730"/>
          </w:tcPr>
          <w:p w14:paraId="5FE37C55" w14:textId="70345D80" w:rsidR="00D51E36" w:rsidRPr="00B4558D" w:rsidRDefault="002E0460" w:rsidP="1191BFF0">
            <w:pPr>
              <w:pStyle w:val="Single"/>
              <w:spacing w:before="120" w:after="140"/>
              <w:rPr>
                <w:b/>
                <w:bCs/>
                <w:color w:val="FFFFFF" w:themeColor="background1"/>
                <w:sz w:val="24"/>
                <w:szCs w:val="24"/>
              </w:rPr>
            </w:pPr>
            <w:r w:rsidRPr="00B4558D">
              <w:rPr>
                <w:b/>
                <w:bCs/>
                <w:color w:val="FFFFFF" w:themeColor="background1"/>
                <w:sz w:val="24"/>
                <w:szCs w:val="24"/>
              </w:rPr>
              <w:t>Green Spaces Technical Admin</w:t>
            </w:r>
            <w:r w:rsidR="0012423A" w:rsidRPr="00B4558D">
              <w:rPr>
                <w:b/>
                <w:bCs/>
                <w:color w:val="FFFFFF" w:themeColor="background1"/>
                <w:sz w:val="24"/>
                <w:szCs w:val="24"/>
              </w:rPr>
              <w:t xml:space="preserve"> Officer</w:t>
            </w:r>
            <w:r w:rsidR="00667356" w:rsidRPr="00B4558D">
              <w:rPr>
                <w:b/>
                <w:bCs/>
                <w:color w:val="FFFFFF" w:themeColor="background1"/>
                <w:sz w:val="24"/>
                <w:szCs w:val="24"/>
              </w:rPr>
              <w:t xml:space="preserve"> </w:t>
            </w:r>
          </w:p>
        </w:tc>
      </w:tr>
    </w:tbl>
    <w:p w14:paraId="1FC39945" w14:textId="77777777" w:rsidR="00B75314" w:rsidRPr="00B4558D" w:rsidRDefault="00B75314" w:rsidP="00B75314">
      <w:pPr>
        <w:pStyle w:val="Single"/>
      </w:pPr>
    </w:p>
    <w:tbl>
      <w:tblPr>
        <w:tblStyle w:val="TableGrid"/>
        <w:tblW w:w="0" w:type="auto"/>
        <w:shd w:val="clear" w:color="auto" w:fill="427730"/>
        <w:tblLook w:val="04A0" w:firstRow="1" w:lastRow="0" w:firstColumn="1" w:lastColumn="0" w:noHBand="0" w:noVBand="1"/>
      </w:tblPr>
      <w:tblGrid>
        <w:gridCol w:w="10031"/>
      </w:tblGrid>
      <w:tr w:rsidR="00B65D84" w:rsidRPr="00B4558D" w14:paraId="7FD69BA0" w14:textId="77777777" w:rsidTr="005820D0">
        <w:trPr>
          <w:cantSplit/>
          <w:tblHeader/>
        </w:trPr>
        <w:tc>
          <w:tcPr>
            <w:tcW w:w="10031" w:type="dxa"/>
            <w:tcBorders>
              <w:bottom w:val="single" w:sz="4" w:space="0" w:color="auto"/>
            </w:tcBorders>
            <w:shd w:val="clear" w:color="auto" w:fill="427730"/>
            <w:vAlign w:val="center"/>
          </w:tcPr>
          <w:p w14:paraId="788C6C10" w14:textId="77777777" w:rsidR="00B65D84" w:rsidRPr="00B4558D" w:rsidRDefault="00B65D84" w:rsidP="00B65D84">
            <w:pPr>
              <w:pStyle w:val="Single"/>
              <w:spacing w:before="120" w:after="140"/>
              <w:jc w:val="center"/>
              <w:rPr>
                <w:b/>
                <w:color w:val="FFFFFF" w:themeColor="background1"/>
                <w:sz w:val="24"/>
                <w:szCs w:val="24"/>
              </w:rPr>
            </w:pPr>
            <w:r w:rsidRPr="00B4558D">
              <w:rPr>
                <w:b/>
                <w:color w:val="FFFFFF" w:themeColor="background1"/>
                <w:sz w:val="24"/>
                <w:szCs w:val="24"/>
              </w:rPr>
              <w:t>Essential Requirements</w:t>
            </w:r>
          </w:p>
        </w:tc>
      </w:tr>
      <w:tr w:rsidR="005820D0" w:rsidRPr="00B4558D" w14:paraId="3C0E2EE8" w14:textId="77777777" w:rsidTr="002B7329">
        <w:trPr>
          <w:cantSplit/>
        </w:trPr>
        <w:tc>
          <w:tcPr>
            <w:tcW w:w="10031" w:type="dxa"/>
            <w:tcBorders>
              <w:top w:val="single" w:sz="4" w:space="0" w:color="auto"/>
              <w:bottom w:val="nil"/>
            </w:tcBorders>
            <w:shd w:val="clear" w:color="auto" w:fill="F0F8EE"/>
          </w:tcPr>
          <w:p w14:paraId="68E53424" w14:textId="55B33CFB" w:rsidR="005820D0" w:rsidRPr="00B4558D" w:rsidRDefault="005820D0" w:rsidP="005820D0">
            <w:pPr>
              <w:pStyle w:val="Single"/>
              <w:spacing w:before="60" w:after="60"/>
              <w:rPr>
                <w:b/>
                <w:bCs/>
                <w:sz w:val="24"/>
                <w:szCs w:val="24"/>
              </w:rPr>
            </w:pPr>
            <w:r w:rsidRPr="00B4558D">
              <w:rPr>
                <w:b/>
                <w:bCs/>
                <w:sz w:val="24"/>
              </w:rPr>
              <w:t>Qualifications</w:t>
            </w:r>
          </w:p>
        </w:tc>
      </w:tr>
      <w:tr w:rsidR="00B65D84" w:rsidRPr="00B4558D" w14:paraId="1029D731" w14:textId="77777777" w:rsidTr="005820D0">
        <w:trPr>
          <w:cantSplit/>
        </w:trPr>
        <w:tc>
          <w:tcPr>
            <w:tcW w:w="10031" w:type="dxa"/>
            <w:tcBorders>
              <w:top w:val="nil"/>
              <w:bottom w:val="single" w:sz="4" w:space="0" w:color="auto"/>
            </w:tcBorders>
            <w:shd w:val="clear" w:color="auto" w:fill="F0F8EE"/>
          </w:tcPr>
          <w:p w14:paraId="690E4B6E" w14:textId="7114DDA1" w:rsidR="00D4740C" w:rsidRPr="00B4558D" w:rsidRDefault="00D4740C" w:rsidP="0025027D">
            <w:pPr>
              <w:pStyle w:val="Bullet"/>
              <w:rPr>
                <w:noProof w:val="0"/>
              </w:rPr>
            </w:pPr>
            <w:r w:rsidRPr="00B4558D">
              <w:rPr>
                <w:noProof w:val="0"/>
              </w:rPr>
              <w:t>An intermediate level of competence across the Microsoft suite.</w:t>
            </w:r>
          </w:p>
          <w:p w14:paraId="0991B443" w14:textId="64C1DD27" w:rsidR="00D4740C" w:rsidRPr="00B4558D" w:rsidRDefault="001D6DCD" w:rsidP="00D4740C">
            <w:pPr>
              <w:pStyle w:val="Bullet"/>
              <w:rPr>
                <w:noProof w:val="0"/>
              </w:rPr>
            </w:pPr>
            <w:r w:rsidRPr="00B4558D">
              <w:rPr>
                <w:noProof w:val="0"/>
              </w:rPr>
              <w:t xml:space="preserve">An entry level of competence in the use of Arboricultural Management Systems, Cemetery Software Systems and </w:t>
            </w:r>
            <w:r w:rsidR="006E07E2" w:rsidRPr="00B4558D">
              <w:rPr>
                <w:noProof w:val="0"/>
              </w:rPr>
              <w:t>CRM</w:t>
            </w:r>
            <w:r w:rsidRPr="00B4558D">
              <w:rPr>
                <w:noProof w:val="0"/>
              </w:rPr>
              <w:t>.</w:t>
            </w:r>
          </w:p>
          <w:p w14:paraId="3A9AEB02" w14:textId="1FC678D2" w:rsidR="00541EF5" w:rsidRPr="00B4558D" w:rsidRDefault="006F0109" w:rsidP="00D4740C">
            <w:pPr>
              <w:pStyle w:val="Bullet"/>
              <w:rPr>
                <w:noProof w:val="0"/>
              </w:rPr>
            </w:pPr>
            <w:r w:rsidRPr="00B4558D">
              <w:rPr>
                <w:noProof w:val="0"/>
              </w:rPr>
              <w:t xml:space="preserve">Recognised Qualification or equivalent experience in working with </w:t>
            </w:r>
            <w:r w:rsidR="001D3FAA" w:rsidRPr="00B4558D">
              <w:rPr>
                <w:noProof w:val="0"/>
              </w:rPr>
              <w:t>Tree Preservation Orders and the Town and Country Planning Act 194</w:t>
            </w:r>
            <w:r w:rsidR="002E0460" w:rsidRPr="00B4558D">
              <w:rPr>
                <w:noProof w:val="0"/>
              </w:rPr>
              <w:t>7 or willingness to work towards.</w:t>
            </w:r>
          </w:p>
          <w:p w14:paraId="7B1183E4" w14:textId="61614DFE" w:rsidR="002E0460" w:rsidRPr="00B4558D" w:rsidRDefault="002E0460" w:rsidP="00D4740C">
            <w:pPr>
              <w:pStyle w:val="Bullet"/>
              <w:rPr>
                <w:noProof w:val="0"/>
              </w:rPr>
            </w:pPr>
            <w:r w:rsidRPr="00B4558D">
              <w:rPr>
                <w:noProof w:val="0"/>
              </w:rPr>
              <w:t>Working knowledge and understanding of the Tree Preservation Orders: A Guide to the Law and Good Practice or willingness to work towards.</w:t>
            </w:r>
          </w:p>
          <w:p w14:paraId="5A24250C" w14:textId="136FB15E" w:rsidR="006E07E2" w:rsidRPr="00B4558D" w:rsidRDefault="00563C4B" w:rsidP="00D4740C">
            <w:pPr>
              <w:pStyle w:val="Bullet"/>
              <w:rPr>
                <w:noProof w:val="0"/>
              </w:rPr>
            </w:pPr>
            <w:r w:rsidRPr="00B4558D">
              <w:rPr>
                <w:noProof w:val="0"/>
              </w:rPr>
              <w:t>ICCM Exclusive Rights of Burial Training or willingness to work towards</w:t>
            </w:r>
            <w:r w:rsidR="00541EF5" w:rsidRPr="00B4558D">
              <w:rPr>
                <w:noProof w:val="0"/>
              </w:rPr>
              <w:t>.</w:t>
            </w:r>
          </w:p>
          <w:p w14:paraId="0279CF43" w14:textId="77777777" w:rsidR="003844EA" w:rsidRPr="00B4558D" w:rsidRDefault="00541EF5" w:rsidP="00256773">
            <w:pPr>
              <w:pStyle w:val="Bullet"/>
              <w:rPr>
                <w:noProof w:val="0"/>
              </w:rPr>
            </w:pPr>
            <w:r w:rsidRPr="00B4558D">
              <w:rPr>
                <w:noProof w:val="0"/>
              </w:rPr>
              <w:t>ICCM Sexton Training or willingness to work towards.</w:t>
            </w:r>
          </w:p>
          <w:p w14:paraId="7124364C" w14:textId="1BEFD021" w:rsidR="0025027D" w:rsidRPr="00B4558D" w:rsidRDefault="0025027D" w:rsidP="0025027D">
            <w:pPr>
              <w:pStyle w:val="Bullet"/>
              <w:numPr>
                <w:ilvl w:val="0"/>
                <w:numId w:val="0"/>
              </w:numPr>
              <w:ind w:left="720"/>
              <w:rPr>
                <w:noProof w:val="0"/>
              </w:rPr>
            </w:pPr>
          </w:p>
        </w:tc>
      </w:tr>
      <w:tr w:rsidR="005820D0" w:rsidRPr="00B4558D" w14:paraId="7C725A5C" w14:textId="77777777" w:rsidTr="00AB2BD2">
        <w:trPr>
          <w:cantSplit/>
        </w:trPr>
        <w:tc>
          <w:tcPr>
            <w:tcW w:w="10031" w:type="dxa"/>
            <w:tcBorders>
              <w:top w:val="single" w:sz="4" w:space="0" w:color="auto"/>
              <w:bottom w:val="nil"/>
            </w:tcBorders>
            <w:shd w:val="clear" w:color="auto" w:fill="F0F8EE"/>
          </w:tcPr>
          <w:p w14:paraId="3DDDAE3E" w14:textId="3878CFA0" w:rsidR="005820D0" w:rsidRPr="00B4558D" w:rsidRDefault="005820D0" w:rsidP="005820D0">
            <w:pPr>
              <w:pStyle w:val="Bold12ptHeading"/>
              <w:tabs>
                <w:tab w:val="left" w:pos="450"/>
                <w:tab w:val="left" w:pos="709"/>
              </w:tabs>
              <w:spacing w:before="60" w:after="60"/>
              <w:rPr>
                <w:sz w:val="24"/>
              </w:rPr>
            </w:pPr>
            <w:r w:rsidRPr="00B4558D">
              <w:rPr>
                <w:sz w:val="24"/>
              </w:rPr>
              <w:t>Knowledge and Skills</w:t>
            </w:r>
          </w:p>
        </w:tc>
      </w:tr>
      <w:tr w:rsidR="00B65D84" w:rsidRPr="00B4558D" w14:paraId="61F1AC7E" w14:textId="77777777" w:rsidTr="005820D0">
        <w:trPr>
          <w:cantSplit/>
        </w:trPr>
        <w:tc>
          <w:tcPr>
            <w:tcW w:w="10031" w:type="dxa"/>
            <w:tcBorders>
              <w:top w:val="nil"/>
              <w:bottom w:val="single" w:sz="4" w:space="0" w:color="auto"/>
            </w:tcBorders>
            <w:shd w:val="clear" w:color="auto" w:fill="F0F8EE"/>
          </w:tcPr>
          <w:p w14:paraId="10029171" w14:textId="5805D357" w:rsidR="00987689" w:rsidRPr="00B4558D" w:rsidRDefault="00987689" w:rsidP="00987689">
            <w:pPr>
              <w:pStyle w:val="Bullet"/>
              <w:rPr>
                <w:noProof w:val="0"/>
              </w:rPr>
            </w:pPr>
            <w:r w:rsidRPr="00B4558D">
              <w:rPr>
                <w:noProof w:val="0"/>
              </w:rPr>
              <w:t>Strong working knowledge and experience of using Microsoft Office packages.</w:t>
            </w:r>
          </w:p>
          <w:p w14:paraId="3913F2C4" w14:textId="6D4C73C9" w:rsidR="004756FE" w:rsidRPr="00B4558D" w:rsidRDefault="004756FE" w:rsidP="00816795">
            <w:pPr>
              <w:pStyle w:val="Bullet"/>
              <w:rPr>
                <w:noProof w:val="0"/>
              </w:rPr>
            </w:pPr>
            <w:r w:rsidRPr="00B4558D">
              <w:rPr>
                <w:noProof w:val="0"/>
              </w:rPr>
              <w:t>Excellent verbal and written communication skills with an ability to communicate information professionally, effectively and concisely.</w:t>
            </w:r>
          </w:p>
          <w:p w14:paraId="0434FADC" w14:textId="3BE8B66E" w:rsidR="00987689" w:rsidRPr="00B4558D" w:rsidRDefault="004756FE" w:rsidP="00816795">
            <w:pPr>
              <w:pStyle w:val="Bullet"/>
              <w:rPr>
                <w:noProof w:val="0"/>
              </w:rPr>
            </w:pPr>
            <w:r w:rsidRPr="00B4558D">
              <w:rPr>
                <w:noProof w:val="0"/>
              </w:rPr>
              <w:t>Ability to actively listen and use appropriate questioning skills to elicit required information.</w:t>
            </w:r>
          </w:p>
          <w:p w14:paraId="547D6584" w14:textId="4CD8224B" w:rsidR="00987689" w:rsidRPr="00B4558D" w:rsidRDefault="005B7447" w:rsidP="00816795">
            <w:pPr>
              <w:pStyle w:val="Bullet"/>
              <w:rPr>
                <w:noProof w:val="0"/>
              </w:rPr>
            </w:pPr>
            <w:r w:rsidRPr="00B4558D">
              <w:rPr>
                <w:noProof w:val="0"/>
              </w:rPr>
              <w:t>Knowledge of Local Government services</w:t>
            </w:r>
            <w:r w:rsidR="0080681F" w:rsidRPr="00B4558D">
              <w:rPr>
                <w:noProof w:val="0"/>
              </w:rPr>
              <w:t xml:space="preserve">, </w:t>
            </w:r>
            <w:r w:rsidR="00850BAB" w:rsidRPr="00B4558D">
              <w:rPr>
                <w:noProof w:val="0"/>
              </w:rPr>
              <w:t>particularly</w:t>
            </w:r>
            <w:r w:rsidR="0080681F" w:rsidRPr="00B4558D">
              <w:rPr>
                <w:noProof w:val="0"/>
              </w:rPr>
              <w:t xml:space="preserve"> relating to Arboriculture, TPOs and Planning.</w:t>
            </w:r>
          </w:p>
          <w:p w14:paraId="795B062D" w14:textId="1D2C352A" w:rsidR="004756FE" w:rsidRPr="00B4558D" w:rsidRDefault="004756FE" w:rsidP="00816795">
            <w:pPr>
              <w:pStyle w:val="Bullet"/>
              <w:rPr>
                <w:noProof w:val="0"/>
              </w:rPr>
            </w:pPr>
            <w:r w:rsidRPr="00B4558D">
              <w:rPr>
                <w:noProof w:val="0"/>
              </w:rPr>
              <w:t>Ability to prioritise work appropriately, work to deadlines and work under pressure.</w:t>
            </w:r>
          </w:p>
          <w:p w14:paraId="7EE699F5" w14:textId="77777777" w:rsidR="00816795" w:rsidRPr="00B4558D" w:rsidRDefault="00816795" w:rsidP="00816795">
            <w:pPr>
              <w:pStyle w:val="Bullet"/>
              <w:rPr>
                <w:noProof w:val="0"/>
              </w:rPr>
            </w:pPr>
            <w:r w:rsidRPr="00B4558D">
              <w:rPr>
                <w:noProof w:val="0"/>
              </w:rPr>
              <w:t>Effective at analysing issues and resolving problems.</w:t>
            </w:r>
          </w:p>
          <w:p w14:paraId="4352926D" w14:textId="77777777" w:rsidR="00E9017A" w:rsidRPr="00B4558D" w:rsidRDefault="00E9017A" w:rsidP="00816795">
            <w:pPr>
              <w:pStyle w:val="Bullet"/>
              <w:rPr>
                <w:noProof w:val="0"/>
              </w:rPr>
            </w:pPr>
            <w:r w:rsidRPr="00B4558D">
              <w:rPr>
                <w:noProof w:val="0"/>
                <w:lang w:eastAsia="en-GB"/>
              </w:rPr>
              <w:t>The knowledge and processing of Freedom of Information requests and elected member enquiries.</w:t>
            </w:r>
          </w:p>
          <w:p w14:paraId="249CC076" w14:textId="77777777" w:rsidR="00E9017A" w:rsidRPr="00B4558D" w:rsidRDefault="00E5015C" w:rsidP="00816795">
            <w:pPr>
              <w:pStyle w:val="Bullet"/>
              <w:rPr>
                <w:noProof w:val="0"/>
              </w:rPr>
            </w:pPr>
            <w:r w:rsidRPr="00B4558D">
              <w:rPr>
                <w:noProof w:val="0"/>
                <w:lang w:eastAsia="en-GB"/>
              </w:rPr>
              <w:t>Of the legislation related to internments, and associated processes, Local Government Cemeteries Order 1977</w:t>
            </w:r>
          </w:p>
          <w:p w14:paraId="5515F747" w14:textId="104D7EBA" w:rsidR="0025027D" w:rsidRPr="00B4558D" w:rsidRDefault="0025027D" w:rsidP="0025027D">
            <w:pPr>
              <w:pStyle w:val="Bullet"/>
              <w:numPr>
                <w:ilvl w:val="0"/>
                <w:numId w:val="0"/>
              </w:numPr>
              <w:ind w:left="720"/>
              <w:rPr>
                <w:noProof w:val="0"/>
              </w:rPr>
            </w:pPr>
          </w:p>
        </w:tc>
      </w:tr>
      <w:tr w:rsidR="00B65D84" w:rsidRPr="00B4558D" w14:paraId="718EE1A2" w14:textId="77777777" w:rsidTr="005820D0">
        <w:tblPrEx>
          <w:shd w:val="clear" w:color="auto" w:fill="auto"/>
        </w:tblPrEx>
        <w:trPr>
          <w:cantSplit/>
        </w:trPr>
        <w:tc>
          <w:tcPr>
            <w:tcW w:w="10031" w:type="dxa"/>
            <w:tcBorders>
              <w:top w:val="single" w:sz="4" w:space="0" w:color="auto"/>
              <w:bottom w:val="nil"/>
            </w:tcBorders>
            <w:shd w:val="clear" w:color="auto" w:fill="F0F8EE"/>
          </w:tcPr>
          <w:p w14:paraId="1F4D91DB" w14:textId="77777777" w:rsidR="00B65D84" w:rsidRPr="00B4558D" w:rsidRDefault="00B65D84" w:rsidP="0069647E">
            <w:pPr>
              <w:pStyle w:val="Bold12ptHeading"/>
              <w:tabs>
                <w:tab w:val="left" w:pos="450"/>
                <w:tab w:val="left" w:pos="709"/>
              </w:tabs>
              <w:spacing w:before="60" w:after="60"/>
              <w:rPr>
                <w:sz w:val="24"/>
              </w:rPr>
            </w:pPr>
            <w:r w:rsidRPr="00B4558D">
              <w:rPr>
                <w:sz w:val="24"/>
              </w:rPr>
              <w:t>Experience</w:t>
            </w:r>
          </w:p>
        </w:tc>
      </w:tr>
      <w:tr w:rsidR="00B65D84" w:rsidRPr="00B4558D" w14:paraId="687D6DEF" w14:textId="77777777" w:rsidTr="005820D0">
        <w:tblPrEx>
          <w:shd w:val="clear" w:color="auto" w:fill="auto"/>
        </w:tblPrEx>
        <w:tc>
          <w:tcPr>
            <w:tcW w:w="10031" w:type="dxa"/>
            <w:tcBorders>
              <w:top w:val="nil"/>
              <w:bottom w:val="single" w:sz="4" w:space="0" w:color="auto"/>
            </w:tcBorders>
            <w:shd w:val="clear" w:color="auto" w:fill="F0F8EE"/>
          </w:tcPr>
          <w:p w14:paraId="290679AB" w14:textId="0327D546" w:rsidR="00B65D84" w:rsidRPr="00B4558D" w:rsidRDefault="00A4463D" w:rsidP="0069647E">
            <w:pPr>
              <w:pStyle w:val="Bullet"/>
              <w:rPr>
                <w:noProof w:val="0"/>
              </w:rPr>
            </w:pPr>
            <w:r w:rsidRPr="00B4558D">
              <w:rPr>
                <w:noProof w:val="0"/>
              </w:rPr>
              <w:t>Experience of working within a technical customer focussed environment, providing advice</w:t>
            </w:r>
            <w:r w:rsidR="001E05AE" w:rsidRPr="00B4558D">
              <w:rPr>
                <w:noProof w:val="0"/>
              </w:rPr>
              <w:t xml:space="preserve"> to customer</w:t>
            </w:r>
            <w:r w:rsidRPr="00B4558D">
              <w:rPr>
                <w:noProof w:val="0"/>
              </w:rPr>
              <w:t xml:space="preserve"> </w:t>
            </w:r>
            <w:r w:rsidR="001E05AE" w:rsidRPr="00B4558D">
              <w:rPr>
                <w:noProof w:val="0"/>
              </w:rPr>
              <w:t>for Green Spaces, TPO, Cemeteries and Planning Enquires.</w:t>
            </w:r>
          </w:p>
          <w:p w14:paraId="359089BC" w14:textId="77777777" w:rsidR="005820D0" w:rsidRPr="00B4558D" w:rsidRDefault="005B7447" w:rsidP="0069647E">
            <w:pPr>
              <w:pStyle w:val="Bullet"/>
              <w:rPr>
                <w:noProof w:val="0"/>
              </w:rPr>
            </w:pPr>
            <w:r w:rsidRPr="00B4558D">
              <w:rPr>
                <w:noProof w:val="0"/>
              </w:rPr>
              <w:t>Experience of dealing with sensitive and confidential information.</w:t>
            </w:r>
          </w:p>
          <w:p w14:paraId="6E279BA7" w14:textId="6D4E4578" w:rsidR="001E05AE" w:rsidRPr="00B4558D" w:rsidRDefault="005820D0" w:rsidP="0069647E">
            <w:pPr>
              <w:pStyle w:val="Bullet"/>
              <w:rPr>
                <w:noProof w:val="0"/>
              </w:rPr>
            </w:pPr>
            <w:r w:rsidRPr="00B4558D">
              <w:rPr>
                <w:noProof w:val="0"/>
                <w:lang w:eastAsia="en-GB"/>
              </w:rPr>
              <w:t>Processing of purchase orders, invoices and associated administration.</w:t>
            </w:r>
          </w:p>
          <w:p w14:paraId="21B84674" w14:textId="420A2373" w:rsidR="005820D0" w:rsidRPr="00B4558D" w:rsidRDefault="005820D0" w:rsidP="0069647E">
            <w:pPr>
              <w:pStyle w:val="Bullet"/>
              <w:rPr>
                <w:noProof w:val="0"/>
              </w:rPr>
            </w:pPr>
            <w:r w:rsidRPr="00B4558D">
              <w:rPr>
                <w:noProof w:val="0"/>
              </w:rPr>
              <w:t>Working across a broad range of both internal and external customers.</w:t>
            </w:r>
          </w:p>
          <w:p w14:paraId="5C0B7CF4" w14:textId="50E61404" w:rsidR="005820D0" w:rsidRPr="00B4558D" w:rsidRDefault="005820D0" w:rsidP="0069647E">
            <w:pPr>
              <w:pStyle w:val="Bullet"/>
              <w:rPr>
                <w:noProof w:val="0"/>
              </w:rPr>
            </w:pPr>
            <w:r w:rsidRPr="00B4558D">
              <w:rPr>
                <w:noProof w:val="0"/>
              </w:rPr>
              <w:t>Working across the Microsoft suite and bespoke IT systems.</w:t>
            </w:r>
          </w:p>
          <w:p w14:paraId="61C889DA" w14:textId="7E2F18B1" w:rsidR="005820D0" w:rsidRPr="00B4558D" w:rsidRDefault="005820D0" w:rsidP="005820D0">
            <w:pPr>
              <w:pStyle w:val="Bullet"/>
              <w:numPr>
                <w:ilvl w:val="0"/>
                <w:numId w:val="0"/>
              </w:numPr>
              <w:rPr>
                <w:noProof w:val="0"/>
              </w:rPr>
            </w:pPr>
          </w:p>
        </w:tc>
      </w:tr>
      <w:tr w:rsidR="007B479B" w:rsidRPr="00B4558D" w14:paraId="30690EA8" w14:textId="77777777" w:rsidTr="005820D0">
        <w:tblPrEx>
          <w:shd w:val="clear" w:color="auto" w:fill="auto"/>
        </w:tblPrEx>
        <w:trPr>
          <w:cantSplit/>
        </w:trPr>
        <w:tc>
          <w:tcPr>
            <w:tcW w:w="10031" w:type="dxa"/>
            <w:tcBorders>
              <w:top w:val="single" w:sz="4" w:space="0" w:color="auto"/>
              <w:bottom w:val="nil"/>
            </w:tcBorders>
            <w:shd w:val="clear" w:color="auto" w:fill="F0F8EE"/>
          </w:tcPr>
          <w:p w14:paraId="389FE689" w14:textId="77777777" w:rsidR="007B479B" w:rsidRPr="00B4558D" w:rsidRDefault="007B479B" w:rsidP="007B479B">
            <w:pPr>
              <w:pStyle w:val="Bold12ptHeading"/>
              <w:tabs>
                <w:tab w:val="left" w:pos="450"/>
                <w:tab w:val="left" w:pos="709"/>
              </w:tabs>
              <w:spacing w:before="60" w:after="60"/>
              <w:rPr>
                <w:sz w:val="24"/>
              </w:rPr>
            </w:pPr>
            <w:r w:rsidRPr="00B4558D">
              <w:rPr>
                <w:sz w:val="24"/>
              </w:rPr>
              <w:lastRenderedPageBreak/>
              <w:t>Ability</w:t>
            </w:r>
          </w:p>
        </w:tc>
      </w:tr>
      <w:tr w:rsidR="007B479B" w:rsidRPr="00B83145" w14:paraId="70D174BD" w14:textId="77777777" w:rsidTr="005820D0">
        <w:tblPrEx>
          <w:shd w:val="clear" w:color="auto" w:fill="auto"/>
        </w:tblPrEx>
        <w:tc>
          <w:tcPr>
            <w:tcW w:w="10031" w:type="dxa"/>
            <w:tcBorders>
              <w:top w:val="nil"/>
              <w:bottom w:val="single" w:sz="4" w:space="0" w:color="auto"/>
            </w:tcBorders>
            <w:shd w:val="clear" w:color="auto" w:fill="F0F8EE"/>
          </w:tcPr>
          <w:p w14:paraId="7A8E9D37" w14:textId="712C1A1E" w:rsidR="007B479B" w:rsidRPr="00B4558D" w:rsidRDefault="007B479B" w:rsidP="007B479B">
            <w:pPr>
              <w:pStyle w:val="Bullet"/>
              <w:rPr>
                <w:noProof w:val="0"/>
              </w:rPr>
            </w:pPr>
            <w:r w:rsidRPr="00B4558D">
              <w:rPr>
                <w:noProof w:val="0"/>
              </w:rPr>
              <w:t>Able to prioritise work appropriately</w:t>
            </w:r>
            <w:r w:rsidR="005820D0" w:rsidRPr="00B4558D">
              <w:rPr>
                <w:noProof w:val="0"/>
              </w:rPr>
              <w:t>.</w:t>
            </w:r>
          </w:p>
          <w:p w14:paraId="010784EA" w14:textId="43F2F4FF" w:rsidR="007B479B" w:rsidRPr="00B4558D" w:rsidRDefault="007B479B" w:rsidP="007B479B">
            <w:pPr>
              <w:pStyle w:val="Bullet"/>
              <w:rPr>
                <w:noProof w:val="0"/>
              </w:rPr>
            </w:pPr>
            <w:r w:rsidRPr="00B4558D">
              <w:rPr>
                <w:noProof w:val="0"/>
              </w:rPr>
              <w:t>Able to work to deadlines and work under pressure</w:t>
            </w:r>
            <w:r w:rsidR="005820D0" w:rsidRPr="00B4558D">
              <w:rPr>
                <w:noProof w:val="0"/>
              </w:rPr>
              <w:t>.</w:t>
            </w:r>
          </w:p>
          <w:p w14:paraId="4131D23C" w14:textId="1AA88791" w:rsidR="007B479B" w:rsidRPr="00B4558D" w:rsidRDefault="007B479B" w:rsidP="007B479B">
            <w:pPr>
              <w:pStyle w:val="Bullet"/>
              <w:rPr>
                <w:noProof w:val="0"/>
              </w:rPr>
            </w:pPr>
            <w:r w:rsidRPr="00B4558D">
              <w:rPr>
                <w:noProof w:val="0"/>
              </w:rPr>
              <w:t>Flexible, proactive and adaptable</w:t>
            </w:r>
            <w:r w:rsidR="005820D0" w:rsidRPr="00B4558D">
              <w:rPr>
                <w:noProof w:val="0"/>
              </w:rPr>
              <w:t>.</w:t>
            </w:r>
          </w:p>
          <w:p w14:paraId="5C7D70FF" w14:textId="2780AC59" w:rsidR="007B479B" w:rsidRPr="00B4558D" w:rsidRDefault="007B479B" w:rsidP="007B479B">
            <w:pPr>
              <w:pStyle w:val="Bullet"/>
              <w:rPr>
                <w:noProof w:val="0"/>
              </w:rPr>
            </w:pPr>
            <w:r w:rsidRPr="00B4558D">
              <w:rPr>
                <w:noProof w:val="0"/>
              </w:rPr>
              <w:t>Effective team working</w:t>
            </w:r>
            <w:r w:rsidR="00850BAB" w:rsidRPr="00B4558D">
              <w:rPr>
                <w:noProof w:val="0"/>
              </w:rPr>
              <w:t>;</w:t>
            </w:r>
            <w:r w:rsidR="005820D0" w:rsidRPr="00B4558D">
              <w:rPr>
                <w:noProof w:val="0"/>
              </w:rPr>
              <w:t xml:space="preserve"> </w:t>
            </w:r>
            <w:r w:rsidR="00850BAB" w:rsidRPr="00B4558D">
              <w:rPr>
                <w:noProof w:val="0"/>
              </w:rPr>
              <w:t>s</w:t>
            </w:r>
            <w:r w:rsidRPr="00B4558D">
              <w:rPr>
                <w:noProof w:val="0"/>
              </w:rPr>
              <w:t>haring ownership, team goals and workload</w:t>
            </w:r>
            <w:r w:rsidR="005820D0" w:rsidRPr="00B4558D">
              <w:rPr>
                <w:noProof w:val="0"/>
              </w:rPr>
              <w:t>.</w:t>
            </w:r>
          </w:p>
          <w:p w14:paraId="44F6292E" w14:textId="007CF58C" w:rsidR="007B479B" w:rsidRPr="00B4558D" w:rsidRDefault="007B479B" w:rsidP="007B479B">
            <w:pPr>
              <w:pStyle w:val="Bullet"/>
              <w:rPr>
                <w:noProof w:val="0"/>
              </w:rPr>
            </w:pPr>
            <w:r w:rsidRPr="00B4558D">
              <w:rPr>
                <w:noProof w:val="0"/>
              </w:rPr>
              <w:t>Commitment to maximising potential and continuous improvement of self and of service</w:t>
            </w:r>
            <w:r w:rsidR="005820D0" w:rsidRPr="00B4558D">
              <w:rPr>
                <w:noProof w:val="0"/>
              </w:rPr>
              <w:t>.</w:t>
            </w:r>
          </w:p>
          <w:p w14:paraId="0FBE1F5E" w14:textId="54E4AA50" w:rsidR="007B479B" w:rsidRPr="00B4558D" w:rsidRDefault="007B479B" w:rsidP="007B479B">
            <w:pPr>
              <w:pStyle w:val="Bullet"/>
              <w:rPr>
                <w:noProof w:val="0"/>
              </w:rPr>
            </w:pPr>
            <w:r w:rsidRPr="00B4558D">
              <w:rPr>
                <w:noProof w:val="0"/>
              </w:rPr>
              <w:t>Able to contribute positive suggestions and willing to take forward</w:t>
            </w:r>
            <w:r w:rsidR="005820D0" w:rsidRPr="00B4558D">
              <w:rPr>
                <w:noProof w:val="0"/>
              </w:rPr>
              <w:t>.</w:t>
            </w:r>
          </w:p>
          <w:p w14:paraId="76CF31AC" w14:textId="0E609DDD" w:rsidR="007B479B" w:rsidRPr="00B4558D" w:rsidRDefault="007B479B" w:rsidP="007B479B">
            <w:pPr>
              <w:pStyle w:val="Bullet"/>
              <w:rPr>
                <w:noProof w:val="0"/>
              </w:rPr>
            </w:pPr>
            <w:r w:rsidRPr="00B4558D">
              <w:rPr>
                <w:noProof w:val="0"/>
              </w:rPr>
              <w:t xml:space="preserve">Able to establish and maintain effective relationships with people at all </w:t>
            </w:r>
            <w:r w:rsidR="00850BAB" w:rsidRPr="00B4558D">
              <w:rPr>
                <w:noProof w:val="0"/>
              </w:rPr>
              <w:t>levels</w:t>
            </w:r>
            <w:r w:rsidR="005820D0" w:rsidRPr="00B4558D">
              <w:rPr>
                <w:noProof w:val="0"/>
              </w:rPr>
              <w:t>.</w:t>
            </w:r>
          </w:p>
          <w:p w14:paraId="0C26B823" w14:textId="75910A2F" w:rsidR="007B479B" w:rsidRPr="00B4558D" w:rsidRDefault="007B479B" w:rsidP="007B479B">
            <w:pPr>
              <w:pStyle w:val="Bullet"/>
              <w:rPr>
                <w:noProof w:val="0"/>
              </w:rPr>
            </w:pPr>
            <w:r w:rsidRPr="00B4558D">
              <w:rPr>
                <w:noProof w:val="0"/>
              </w:rPr>
              <w:t>Able to demonstrate a commitment to customer service</w:t>
            </w:r>
            <w:r w:rsidR="005820D0" w:rsidRPr="00B4558D">
              <w:rPr>
                <w:noProof w:val="0"/>
              </w:rPr>
              <w:t>.</w:t>
            </w:r>
          </w:p>
          <w:p w14:paraId="0CBB60EF" w14:textId="5F8E19E0" w:rsidR="005820D0" w:rsidRPr="00B83145" w:rsidRDefault="005820D0" w:rsidP="00C83A10">
            <w:pPr>
              <w:pStyle w:val="Bullet"/>
              <w:numPr>
                <w:ilvl w:val="0"/>
                <w:numId w:val="0"/>
              </w:numPr>
              <w:ind w:left="360"/>
              <w:rPr>
                <w:noProof w:val="0"/>
              </w:rPr>
            </w:pPr>
          </w:p>
        </w:tc>
      </w:tr>
    </w:tbl>
    <w:p w14:paraId="0562CB0E" w14:textId="77777777" w:rsidR="002554B8" w:rsidRPr="00B83145" w:rsidRDefault="002554B8"/>
    <w:p w14:paraId="34CE0A41" w14:textId="77777777" w:rsidR="0069647E" w:rsidRPr="00B83145" w:rsidRDefault="0069647E"/>
    <w:sectPr w:rsidR="0069647E" w:rsidRPr="00B83145" w:rsidSect="0092643C">
      <w:pgSz w:w="11907" w:h="16840" w:code="9"/>
      <w:pgMar w:top="567" w:right="720" w:bottom="1134" w:left="720" w:header="0"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85E83" w14:textId="77777777" w:rsidR="001076AE" w:rsidRPr="00B83145" w:rsidRDefault="001076AE">
      <w:r w:rsidRPr="00B83145">
        <w:separator/>
      </w:r>
    </w:p>
    <w:p w14:paraId="145E74ED" w14:textId="77777777" w:rsidR="001076AE" w:rsidRPr="00B83145" w:rsidRDefault="001076AE"/>
  </w:endnote>
  <w:endnote w:type="continuationSeparator" w:id="0">
    <w:p w14:paraId="68FFCF2F" w14:textId="77777777" w:rsidR="001076AE" w:rsidRPr="00B83145" w:rsidRDefault="001076AE">
      <w:r w:rsidRPr="00B83145">
        <w:continuationSeparator/>
      </w:r>
    </w:p>
    <w:p w14:paraId="38BC3A4E" w14:textId="77777777" w:rsidR="001076AE" w:rsidRPr="00B83145" w:rsidRDefault="00107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252720"/>
      <w:docPartObj>
        <w:docPartGallery w:val="Page Numbers (Bottom of Page)"/>
        <w:docPartUnique/>
      </w:docPartObj>
    </w:sdtPr>
    <w:sdtEndPr>
      <w:rPr>
        <w:sz w:val="20"/>
        <w:szCs w:val="20"/>
      </w:rPr>
    </w:sdtEndPr>
    <w:sdtContent>
      <w:p w14:paraId="01A4BB47" w14:textId="0B005F27" w:rsidR="00B0287D" w:rsidRPr="00B83145" w:rsidRDefault="00B0287D" w:rsidP="00AB33EB">
        <w:pPr>
          <w:pStyle w:val="Footer"/>
          <w:tabs>
            <w:tab w:val="clear" w:pos="4153"/>
            <w:tab w:val="clear" w:pos="8306"/>
            <w:tab w:val="center" w:pos="4860"/>
            <w:tab w:val="right" w:pos="9900"/>
          </w:tabs>
          <w:rPr>
            <w:sz w:val="20"/>
            <w:szCs w:val="20"/>
          </w:rPr>
        </w:pPr>
        <w:r w:rsidRPr="00B83145">
          <w:rPr>
            <w:sz w:val="12"/>
            <w:szCs w:val="12"/>
          </w:rPr>
          <w:t>Typists\PRINT ROOM\Human Resources</w:t>
        </w:r>
        <w:r w:rsidRPr="00B83145">
          <w:rPr>
            <w:sz w:val="12"/>
            <w:szCs w:val="12"/>
          </w:rPr>
          <w:tab/>
        </w:r>
        <w:r w:rsidRPr="00B83145">
          <w:fldChar w:fldCharType="begin"/>
        </w:r>
        <w:r w:rsidRPr="00B83145">
          <w:instrText xml:space="preserve"> PAGE   \* MERGEFORMAT </w:instrText>
        </w:r>
        <w:r w:rsidRPr="00B83145">
          <w:fldChar w:fldCharType="separate"/>
        </w:r>
        <w:r w:rsidR="0069647E" w:rsidRPr="00B83145">
          <w:t>1</w:t>
        </w:r>
        <w:r w:rsidRPr="00B83145">
          <w:fldChar w:fldCharType="end"/>
        </w:r>
        <w:r w:rsidR="0069647E" w:rsidRPr="00B83145">
          <w:tab/>
        </w:r>
        <w:r w:rsidR="00A24D48" w:rsidRPr="00B83145">
          <w:t>June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98103" w14:textId="77777777" w:rsidR="001076AE" w:rsidRPr="00B83145" w:rsidRDefault="001076AE">
      <w:pPr>
        <w:spacing w:after="0"/>
      </w:pPr>
      <w:r w:rsidRPr="00B83145">
        <w:separator/>
      </w:r>
    </w:p>
  </w:footnote>
  <w:footnote w:type="continuationSeparator" w:id="0">
    <w:p w14:paraId="2AC7FD96" w14:textId="77777777" w:rsidR="001076AE" w:rsidRPr="00B83145" w:rsidRDefault="001076AE">
      <w:pPr>
        <w:spacing w:after="0"/>
      </w:pPr>
      <w:r w:rsidRPr="00B83145">
        <w:continuationSeparator/>
      </w:r>
    </w:p>
    <w:p w14:paraId="55582ECB" w14:textId="77777777" w:rsidR="001076AE" w:rsidRPr="00B83145" w:rsidRDefault="001076AE"/>
  </w:footnote>
  <w:footnote w:type="continuationNotice" w:id="1">
    <w:p w14:paraId="577336D3" w14:textId="77777777" w:rsidR="001076AE" w:rsidRPr="00B83145" w:rsidRDefault="001076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B0287D" w:rsidRPr="00B83145" w:rsidRDefault="00B0287D" w:rsidP="00C60F9E">
    <w:pPr>
      <w:pStyle w:val="Header"/>
      <w:numPr>
        <w:ilvl w:val="0"/>
        <w:numId w:val="0"/>
      </w:numPr>
      <w:ind w:left="360" w:hanging="360"/>
    </w:pPr>
  </w:p>
  <w:tbl>
    <w:tblPr>
      <w:tblStyle w:val="TableGrid"/>
      <w:tblW w:w="100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790"/>
    </w:tblGrid>
    <w:tr w:rsidR="00B0287D" w:rsidRPr="00B83145" w14:paraId="44531A8F" w14:textId="77777777" w:rsidTr="4E302448">
      <w:trPr>
        <w:cantSplit/>
      </w:trPr>
      <w:tc>
        <w:tcPr>
          <w:tcW w:w="7290" w:type="dxa"/>
          <w:vAlign w:val="bottom"/>
        </w:tcPr>
        <w:p w14:paraId="61EB3AA3" w14:textId="77777777" w:rsidR="00B0287D" w:rsidRPr="00B83145" w:rsidRDefault="00B0287D" w:rsidP="00E95DED">
          <w:pPr>
            <w:spacing w:before="360" w:after="80"/>
            <w:ind w:left="-115"/>
            <w:rPr>
              <w:b/>
              <w:color w:val="427730"/>
              <w:sz w:val="64"/>
              <w:szCs w:val="64"/>
            </w:rPr>
          </w:pPr>
          <w:r w:rsidRPr="00B83145">
            <w:rPr>
              <w:b/>
              <w:noProof/>
              <w:color w:val="427730"/>
              <w:sz w:val="64"/>
              <w:szCs w:val="64"/>
              <w:lang w:eastAsia="en-GB"/>
            </w:rPr>
            <mc:AlternateContent>
              <mc:Choice Requires="wpg">
                <w:drawing>
                  <wp:anchor distT="0" distB="0" distL="114300" distR="114300" simplePos="0" relativeHeight="251660288" behindDoc="0" locked="0" layoutInCell="1" allowOverlap="1" wp14:anchorId="5B7D9AD2" wp14:editId="7CA95FFF">
                    <wp:simplePos x="0" y="0"/>
                    <wp:positionH relativeFrom="column">
                      <wp:posOffset>3529965</wp:posOffset>
                    </wp:positionH>
                    <wp:positionV relativeFrom="paragraph">
                      <wp:posOffset>-161925</wp:posOffset>
                    </wp:positionV>
                    <wp:extent cx="800100" cy="1085850"/>
                    <wp:effectExtent l="0" t="0" r="0" b="19050"/>
                    <wp:wrapNone/>
                    <wp:docPr id="6" name="Group 6"/>
                    <wp:cNvGraphicFramePr/>
                    <a:graphic xmlns:a="http://schemas.openxmlformats.org/drawingml/2006/main">
                      <a:graphicData uri="http://schemas.microsoft.com/office/word/2010/wordprocessingGroup">
                        <wpg:wgp>
                          <wpg:cNvGrpSpPr/>
                          <wpg:grpSpPr>
                            <a:xfrm>
                              <a:off x="0" y="0"/>
                              <a:ext cx="800100" cy="1085850"/>
                              <a:chOff x="0" y="0"/>
                              <a:chExt cx="800100" cy="1085850"/>
                            </a:xfrm>
                          </wpg:grpSpPr>
                          <wps:wsp>
                            <wps:cNvPr id="4" name="Text Box 4"/>
                            <wps:cNvSpPr txBox="1"/>
                            <wps:spPr>
                              <a:xfrm>
                                <a:off x="0" y="123825"/>
                                <a:ext cx="133350" cy="952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BB9E253" w14:textId="77777777" w:rsidR="00B0287D" w:rsidRPr="00B83145" w:rsidRDefault="00B0287D" w:rsidP="00E9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Council_Logo_Euro Coated_60mm_stationery"/>
                              <pic:cNvPicPr>
                                <a:picLocks noChangeAspect="1"/>
                              </pic:cNvPicPr>
                            </pic:nvPicPr>
                            <pic:blipFill>
                              <a:blip r:embed="rId1">
                                <a:extLst>
                                  <a:ext uri="{28A0092B-C50C-407E-A947-70E740481C1C}">
                                    <a14:useLocalDpi xmlns:a14="http://schemas.microsoft.com/office/drawing/2010/main" val="0"/>
                                  </a:ext>
                                </a:extLst>
                              </a:blip>
                              <a:srcRect l="10075" t="18182" r="75832" b="26160"/>
                              <a:stretch>
                                <a:fillRect/>
                              </a:stretch>
                            </pic:blipFill>
                            <pic:spPr bwMode="auto">
                              <a:xfrm>
                                <a:off x="76200" y="0"/>
                                <a:ext cx="723900" cy="1085850"/>
                              </a:xfrm>
                              <a:prstGeom prst="rect">
                                <a:avLst/>
                              </a:prstGeom>
                              <a:noFill/>
                              <a:ln>
                                <a:noFill/>
                              </a:ln>
                            </pic:spPr>
                          </pic:pic>
                        </wpg:wgp>
                      </a:graphicData>
                    </a:graphic>
                  </wp:anchor>
                </w:drawing>
              </mc:Choice>
              <mc:Fallback>
                <w:pict>
                  <v:group w14:anchorId="5B7D9AD2" id="Group 6" o:spid="_x0000_s1026" style="position:absolute;left:0;text-align:left;margin-left:277.95pt;margin-top:-12.75pt;width:63pt;height:85.5pt;z-index:251660288" coordsize="8001,10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">
                    <v:shapetype id="_x0000_t202" coordsize="21600,21600" o:spt="202" path="m,l,21600r21600,l21600,xe">
                      <v:stroke joinstyle="miter"/>
                      <v:path gradientshapeok="t" o:connecttype="rect"/>
                    </v:shapetype>
                    <v:shape id="Text Box 4" o:spid="_x0000_s1027" type="#_x0000_t202" style="position:absolute;top:1238;width:1333;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14:paraId="6BB9E253" w14:textId="77777777" w:rsidR="00B0287D" w:rsidRPr="00B83145" w:rsidRDefault="00B0287D" w:rsidP="00E95DE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Council_Logo_Euro Coated_60mm_stationery" style="position:absolute;left:762;width:7239;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">
                      <v:imagedata r:id="rId2" o:title="Council_Logo_Euro Coated_60mm_stationery" croptop="11916f" cropbottom="17144f" cropleft="6603f" cropright="49697f"/>
                    </v:shape>
                  </v:group>
                </w:pict>
              </mc:Fallback>
            </mc:AlternateContent>
          </w:r>
          <w:r w:rsidRPr="00B83145">
            <w:rPr>
              <w:b/>
              <w:color w:val="427730"/>
              <w:sz w:val="64"/>
              <w:szCs w:val="64"/>
            </w:rPr>
            <w:t>Job Description</w:t>
          </w:r>
        </w:p>
      </w:tc>
      <w:tc>
        <w:tcPr>
          <w:tcW w:w="2790" w:type="dxa"/>
          <w:vAlign w:val="bottom"/>
        </w:tcPr>
        <w:p w14:paraId="559FD9CA" w14:textId="77777777" w:rsidR="00B0287D" w:rsidRPr="00B83145" w:rsidRDefault="00B0287D" w:rsidP="00E95DED">
          <w:pPr>
            <w:rPr>
              <w:b/>
              <w:sz w:val="32"/>
              <w:szCs w:val="32"/>
            </w:rPr>
          </w:pPr>
          <w:r w:rsidRPr="00B83145">
            <w:rPr>
              <w:noProof/>
              <w:lang w:eastAsia="en-GB"/>
            </w:rPr>
            <w:drawing>
              <wp:anchor distT="0" distB="0" distL="114300" distR="114300" simplePos="0" relativeHeight="251659264" behindDoc="0" locked="0" layoutInCell="1" allowOverlap="1" wp14:anchorId="08D4C78E" wp14:editId="65F84742">
                <wp:simplePos x="0" y="0"/>
                <wp:positionH relativeFrom="column">
                  <wp:posOffset>129540</wp:posOffset>
                </wp:positionH>
                <wp:positionV relativeFrom="paragraph">
                  <wp:posOffset>-235585</wp:posOffset>
                </wp:positionV>
                <wp:extent cx="1730375" cy="533400"/>
                <wp:effectExtent l="0" t="0" r="3175" b="0"/>
                <wp:wrapNone/>
                <wp:docPr id="1357483448" name="Picture 1357483448" descr="Council_Logo_Euro Coated_60mm_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ncil_Logo_Euro Coated_60mm_stationery"/>
                        <pic:cNvPicPr>
                          <a:picLocks noChangeAspect="1" noChangeArrowheads="1"/>
                        </pic:cNvPicPr>
                      </pic:nvPicPr>
                      <pic:blipFill>
                        <a:blip r:embed="rId3">
                          <a:extLst>
                            <a:ext uri="{28A0092B-C50C-407E-A947-70E740481C1C}">
                              <a14:useLocalDpi xmlns:a14="http://schemas.microsoft.com/office/drawing/2010/main" val="0"/>
                            </a:ext>
                          </a:extLst>
                        </a:blip>
                        <a:srcRect b="18840"/>
                        <a:stretch>
                          <a:fillRect/>
                        </a:stretch>
                      </pic:blipFill>
                      <pic:spPr bwMode="auto">
                        <a:xfrm>
                          <a:off x="0" y="0"/>
                          <a:ext cx="173037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4E302448" w:rsidRPr="00B83145">
            <w:rPr>
              <w:sz w:val="36"/>
              <w:szCs w:val="36"/>
            </w:rPr>
            <w:t xml:space="preserve"> </w:t>
          </w:r>
        </w:p>
      </w:tc>
    </w:tr>
    <w:tr w:rsidR="00B0287D" w:rsidRPr="00B83145" w14:paraId="52E56223" w14:textId="77777777" w:rsidTr="4E302448">
      <w:trPr>
        <w:cantSplit/>
        <w:trHeight w:hRule="exact" w:val="259"/>
      </w:trPr>
      <w:tc>
        <w:tcPr>
          <w:tcW w:w="10080" w:type="dxa"/>
          <w:gridSpan w:val="2"/>
          <w:shd w:val="clear" w:color="auto" w:fill="427730"/>
        </w:tcPr>
        <w:p w14:paraId="07547A01" w14:textId="77777777" w:rsidR="00B0287D" w:rsidRPr="00B83145" w:rsidRDefault="00B0287D" w:rsidP="00E95DED"/>
      </w:tc>
    </w:tr>
  </w:tbl>
  <w:p w14:paraId="5043CB0F" w14:textId="77777777" w:rsidR="00B0287D" w:rsidRPr="00B83145" w:rsidRDefault="00B0287D" w:rsidP="00E95DED">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B7CF"/>
    <w:multiLevelType w:val="hybridMultilevel"/>
    <w:tmpl w:val="43C2C8A0"/>
    <w:lvl w:ilvl="0" w:tplc="414ECFBC">
      <w:start w:val="13"/>
      <w:numFmt w:val="decimal"/>
      <w:lvlText w:val="%1."/>
      <w:lvlJc w:val="left"/>
      <w:pPr>
        <w:ind w:left="720" w:hanging="360"/>
      </w:pPr>
      <w:rPr>
        <w:rFonts w:ascii="Arial" w:hAnsi="Arial" w:hint="default"/>
      </w:rPr>
    </w:lvl>
    <w:lvl w:ilvl="1" w:tplc="0932379C">
      <w:start w:val="1"/>
      <w:numFmt w:val="lowerLetter"/>
      <w:lvlText w:val="%2."/>
      <w:lvlJc w:val="left"/>
      <w:pPr>
        <w:ind w:left="1440" w:hanging="360"/>
      </w:pPr>
    </w:lvl>
    <w:lvl w:ilvl="2" w:tplc="B8BA342A">
      <w:start w:val="1"/>
      <w:numFmt w:val="lowerRoman"/>
      <w:lvlText w:val="%3."/>
      <w:lvlJc w:val="right"/>
      <w:pPr>
        <w:ind w:left="2160" w:hanging="180"/>
      </w:pPr>
    </w:lvl>
    <w:lvl w:ilvl="3" w:tplc="AF562C4C">
      <w:start w:val="1"/>
      <w:numFmt w:val="decimal"/>
      <w:lvlText w:val="%4."/>
      <w:lvlJc w:val="left"/>
      <w:pPr>
        <w:ind w:left="2880" w:hanging="360"/>
      </w:pPr>
    </w:lvl>
    <w:lvl w:ilvl="4" w:tplc="D1EA834C">
      <w:start w:val="1"/>
      <w:numFmt w:val="lowerLetter"/>
      <w:lvlText w:val="%5."/>
      <w:lvlJc w:val="left"/>
      <w:pPr>
        <w:ind w:left="3600" w:hanging="360"/>
      </w:pPr>
    </w:lvl>
    <w:lvl w:ilvl="5" w:tplc="5BCACA2C">
      <w:start w:val="1"/>
      <w:numFmt w:val="lowerRoman"/>
      <w:lvlText w:val="%6."/>
      <w:lvlJc w:val="right"/>
      <w:pPr>
        <w:ind w:left="4320" w:hanging="180"/>
      </w:pPr>
    </w:lvl>
    <w:lvl w:ilvl="6" w:tplc="8004A5EE">
      <w:start w:val="1"/>
      <w:numFmt w:val="decimal"/>
      <w:lvlText w:val="%7."/>
      <w:lvlJc w:val="left"/>
      <w:pPr>
        <w:ind w:left="5040" w:hanging="360"/>
      </w:pPr>
    </w:lvl>
    <w:lvl w:ilvl="7" w:tplc="0C009764">
      <w:start w:val="1"/>
      <w:numFmt w:val="lowerLetter"/>
      <w:lvlText w:val="%8."/>
      <w:lvlJc w:val="left"/>
      <w:pPr>
        <w:ind w:left="5760" w:hanging="360"/>
      </w:pPr>
    </w:lvl>
    <w:lvl w:ilvl="8" w:tplc="8440ECC6">
      <w:start w:val="1"/>
      <w:numFmt w:val="lowerRoman"/>
      <w:lvlText w:val="%9."/>
      <w:lvlJc w:val="right"/>
      <w:pPr>
        <w:ind w:left="6480" w:hanging="180"/>
      </w:pPr>
    </w:lvl>
  </w:abstractNum>
  <w:abstractNum w:abstractNumId="1" w15:restartNumberingAfterBreak="0">
    <w:nsid w:val="06017C81"/>
    <w:multiLevelType w:val="hybridMultilevel"/>
    <w:tmpl w:val="0F127ED8"/>
    <w:lvl w:ilvl="0" w:tplc="07FC90F8">
      <w:start w:val="1"/>
      <w:numFmt w:val="lowerLetter"/>
      <w:pStyle w:val="a"/>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B6148F"/>
    <w:multiLevelType w:val="hybridMultilevel"/>
    <w:tmpl w:val="658050B4"/>
    <w:lvl w:ilvl="0" w:tplc="2A7AF8FC">
      <w:start w:val="1"/>
      <w:numFmt w:val="bullet"/>
      <w:pStyle w:val="StylePinkBefore6pt"/>
      <w:lvlText w:val=""/>
      <w:lvlJc w:val="left"/>
      <w:pPr>
        <w:tabs>
          <w:tab w:val="num" w:pos="360"/>
        </w:tabs>
        <w:ind w:left="360" w:hanging="360"/>
      </w:pPr>
      <w:rPr>
        <w:rFonts w:ascii="Symbol" w:hAnsi="Symbol" w:hint="default"/>
        <w:color w:val="EE00B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8608C"/>
    <w:multiLevelType w:val="hybridMultilevel"/>
    <w:tmpl w:val="5E8CB038"/>
    <w:lvl w:ilvl="0" w:tplc="EE9C6F32">
      <w:start w:val="22"/>
      <w:numFmt w:val="decimal"/>
      <w:lvlText w:val="%1."/>
      <w:lvlJc w:val="left"/>
      <w:pPr>
        <w:ind w:left="720" w:hanging="360"/>
      </w:pPr>
      <w:rPr>
        <w:rFonts w:ascii="Arial" w:hAnsi="Arial" w:hint="default"/>
      </w:rPr>
    </w:lvl>
    <w:lvl w:ilvl="1" w:tplc="6546B3E6">
      <w:start w:val="1"/>
      <w:numFmt w:val="lowerLetter"/>
      <w:lvlText w:val="%2."/>
      <w:lvlJc w:val="left"/>
      <w:pPr>
        <w:ind w:left="1440" w:hanging="360"/>
      </w:pPr>
    </w:lvl>
    <w:lvl w:ilvl="2" w:tplc="2208075C">
      <w:start w:val="1"/>
      <w:numFmt w:val="lowerRoman"/>
      <w:lvlText w:val="%3."/>
      <w:lvlJc w:val="right"/>
      <w:pPr>
        <w:ind w:left="2160" w:hanging="180"/>
      </w:pPr>
    </w:lvl>
    <w:lvl w:ilvl="3" w:tplc="A880BF7C">
      <w:start w:val="1"/>
      <w:numFmt w:val="decimal"/>
      <w:lvlText w:val="%4."/>
      <w:lvlJc w:val="left"/>
      <w:pPr>
        <w:ind w:left="2880" w:hanging="360"/>
      </w:pPr>
    </w:lvl>
    <w:lvl w:ilvl="4" w:tplc="82DCC7C0">
      <w:start w:val="1"/>
      <w:numFmt w:val="lowerLetter"/>
      <w:lvlText w:val="%5."/>
      <w:lvlJc w:val="left"/>
      <w:pPr>
        <w:ind w:left="3600" w:hanging="360"/>
      </w:pPr>
    </w:lvl>
    <w:lvl w:ilvl="5" w:tplc="A624470C">
      <w:start w:val="1"/>
      <w:numFmt w:val="lowerRoman"/>
      <w:lvlText w:val="%6."/>
      <w:lvlJc w:val="right"/>
      <w:pPr>
        <w:ind w:left="4320" w:hanging="180"/>
      </w:pPr>
    </w:lvl>
    <w:lvl w:ilvl="6" w:tplc="1CF8950E">
      <w:start w:val="1"/>
      <w:numFmt w:val="decimal"/>
      <w:lvlText w:val="%7."/>
      <w:lvlJc w:val="left"/>
      <w:pPr>
        <w:ind w:left="5040" w:hanging="360"/>
      </w:pPr>
    </w:lvl>
    <w:lvl w:ilvl="7" w:tplc="CCF2EC20">
      <w:start w:val="1"/>
      <w:numFmt w:val="lowerLetter"/>
      <w:lvlText w:val="%8."/>
      <w:lvlJc w:val="left"/>
      <w:pPr>
        <w:ind w:left="5760" w:hanging="360"/>
      </w:pPr>
    </w:lvl>
    <w:lvl w:ilvl="8" w:tplc="0554D3D4">
      <w:start w:val="1"/>
      <w:numFmt w:val="lowerRoman"/>
      <w:lvlText w:val="%9."/>
      <w:lvlJc w:val="right"/>
      <w:pPr>
        <w:ind w:left="6480" w:hanging="180"/>
      </w:pPr>
    </w:lvl>
  </w:abstractNum>
  <w:abstractNum w:abstractNumId="4" w15:restartNumberingAfterBreak="0">
    <w:nsid w:val="0A2E66D9"/>
    <w:multiLevelType w:val="hybridMultilevel"/>
    <w:tmpl w:val="2FFAD6C8"/>
    <w:lvl w:ilvl="0" w:tplc="6C1006D8">
      <w:start w:val="19"/>
      <w:numFmt w:val="decimal"/>
      <w:lvlText w:val="%1."/>
      <w:lvlJc w:val="left"/>
      <w:pPr>
        <w:ind w:left="720" w:hanging="360"/>
      </w:pPr>
      <w:rPr>
        <w:rFonts w:ascii="Arial" w:hAnsi="Arial" w:hint="default"/>
      </w:rPr>
    </w:lvl>
    <w:lvl w:ilvl="1" w:tplc="F952478A">
      <w:start w:val="1"/>
      <w:numFmt w:val="lowerLetter"/>
      <w:lvlText w:val="%2."/>
      <w:lvlJc w:val="left"/>
      <w:pPr>
        <w:ind w:left="1440" w:hanging="360"/>
      </w:pPr>
    </w:lvl>
    <w:lvl w:ilvl="2" w:tplc="CA58240A">
      <w:start w:val="1"/>
      <w:numFmt w:val="lowerRoman"/>
      <w:lvlText w:val="%3."/>
      <w:lvlJc w:val="right"/>
      <w:pPr>
        <w:ind w:left="2160" w:hanging="180"/>
      </w:pPr>
    </w:lvl>
    <w:lvl w:ilvl="3" w:tplc="E3D4D0C6">
      <w:start w:val="1"/>
      <w:numFmt w:val="decimal"/>
      <w:lvlText w:val="%4."/>
      <w:lvlJc w:val="left"/>
      <w:pPr>
        <w:ind w:left="2880" w:hanging="360"/>
      </w:pPr>
    </w:lvl>
    <w:lvl w:ilvl="4" w:tplc="DE2012E4">
      <w:start w:val="1"/>
      <w:numFmt w:val="lowerLetter"/>
      <w:lvlText w:val="%5."/>
      <w:lvlJc w:val="left"/>
      <w:pPr>
        <w:ind w:left="3600" w:hanging="360"/>
      </w:pPr>
    </w:lvl>
    <w:lvl w:ilvl="5" w:tplc="2AAC7E02">
      <w:start w:val="1"/>
      <w:numFmt w:val="lowerRoman"/>
      <w:lvlText w:val="%6."/>
      <w:lvlJc w:val="right"/>
      <w:pPr>
        <w:ind w:left="4320" w:hanging="180"/>
      </w:pPr>
    </w:lvl>
    <w:lvl w:ilvl="6" w:tplc="857448AE">
      <w:start w:val="1"/>
      <w:numFmt w:val="decimal"/>
      <w:lvlText w:val="%7."/>
      <w:lvlJc w:val="left"/>
      <w:pPr>
        <w:ind w:left="5040" w:hanging="360"/>
      </w:pPr>
    </w:lvl>
    <w:lvl w:ilvl="7" w:tplc="97122D7A">
      <w:start w:val="1"/>
      <w:numFmt w:val="lowerLetter"/>
      <w:lvlText w:val="%8."/>
      <w:lvlJc w:val="left"/>
      <w:pPr>
        <w:ind w:left="5760" w:hanging="360"/>
      </w:pPr>
    </w:lvl>
    <w:lvl w:ilvl="8" w:tplc="23E0C812">
      <w:start w:val="1"/>
      <w:numFmt w:val="lowerRoman"/>
      <w:lvlText w:val="%9."/>
      <w:lvlJc w:val="right"/>
      <w:pPr>
        <w:ind w:left="6480" w:hanging="180"/>
      </w:pPr>
    </w:lvl>
  </w:abstractNum>
  <w:abstractNum w:abstractNumId="5" w15:restartNumberingAfterBreak="0">
    <w:nsid w:val="0B590035"/>
    <w:multiLevelType w:val="hybridMultilevel"/>
    <w:tmpl w:val="29B0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07DB9"/>
    <w:multiLevelType w:val="hybridMultilevel"/>
    <w:tmpl w:val="37307982"/>
    <w:lvl w:ilvl="0" w:tplc="0630A172">
      <w:start w:val="8"/>
      <w:numFmt w:val="decimal"/>
      <w:lvlText w:val="%1."/>
      <w:lvlJc w:val="left"/>
      <w:pPr>
        <w:ind w:left="720" w:hanging="360"/>
      </w:pPr>
      <w:rPr>
        <w:rFonts w:ascii="Calibri" w:hAnsi="Calibri" w:hint="default"/>
      </w:rPr>
    </w:lvl>
    <w:lvl w:ilvl="1" w:tplc="F9082928">
      <w:start w:val="1"/>
      <w:numFmt w:val="lowerLetter"/>
      <w:lvlText w:val="%2."/>
      <w:lvlJc w:val="left"/>
      <w:pPr>
        <w:ind w:left="1440" w:hanging="360"/>
      </w:pPr>
    </w:lvl>
    <w:lvl w:ilvl="2" w:tplc="463A7C60">
      <w:start w:val="1"/>
      <w:numFmt w:val="lowerRoman"/>
      <w:lvlText w:val="%3."/>
      <w:lvlJc w:val="right"/>
      <w:pPr>
        <w:ind w:left="2160" w:hanging="180"/>
      </w:pPr>
    </w:lvl>
    <w:lvl w:ilvl="3" w:tplc="CB4EF85E">
      <w:start w:val="1"/>
      <w:numFmt w:val="decimal"/>
      <w:lvlText w:val="%4."/>
      <w:lvlJc w:val="left"/>
      <w:pPr>
        <w:ind w:left="2880" w:hanging="360"/>
      </w:pPr>
    </w:lvl>
    <w:lvl w:ilvl="4" w:tplc="D868C51C">
      <w:start w:val="1"/>
      <w:numFmt w:val="lowerLetter"/>
      <w:lvlText w:val="%5."/>
      <w:lvlJc w:val="left"/>
      <w:pPr>
        <w:ind w:left="3600" w:hanging="360"/>
      </w:pPr>
    </w:lvl>
    <w:lvl w:ilvl="5" w:tplc="3B12B344">
      <w:start w:val="1"/>
      <w:numFmt w:val="lowerRoman"/>
      <w:lvlText w:val="%6."/>
      <w:lvlJc w:val="right"/>
      <w:pPr>
        <w:ind w:left="4320" w:hanging="180"/>
      </w:pPr>
    </w:lvl>
    <w:lvl w:ilvl="6" w:tplc="DE807C1C">
      <w:start w:val="1"/>
      <w:numFmt w:val="decimal"/>
      <w:lvlText w:val="%7."/>
      <w:lvlJc w:val="left"/>
      <w:pPr>
        <w:ind w:left="5040" w:hanging="360"/>
      </w:pPr>
    </w:lvl>
    <w:lvl w:ilvl="7" w:tplc="A08817EE">
      <w:start w:val="1"/>
      <w:numFmt w:val="lowerLetter"/>
      <w:lvlText w:val="%8."/>
      <w:lvlJc w:val="left"/>
      <w:pPr>
        <w:ind w:left="5760" w:hanging="360"/>
      </w:pPr>
    </w:lvl>
    <w:lvl w:ilvl="8" w:tplc="496412EA">
      <w:start w:val="1"/>
      <w:numFmt w:val="lowerRoman"/>
      <w:lvlText w:val="%9."/>
      <w:lvlJc w:val="right"/>
      <w:pPr>
        <w:ind w:left="6480" w:hanging="180"/>
      </w:pPr>
    </w:lvl>
  </w:abstractNum>
  <w:abstractNum w:abstractNumId="7" w15:restartNumberingAfterBreak="0">
    <w:nsid w:val="10548845"/>
    <w:multiLevelType w:val="hybridMultilevel"/>
    <w:tmpl w:val="AA3A2296"/>
    <w:lvl w:ilvl="0" w:tplc="387C4A72">
      <w:start w:val="12"/>
      <w:numFmt w:val="decimal"/>
      <w:lvlText w:val="%1."/>
      <w:lvlJc w:val="left"/>
      <w:pPr>
        <w:ind w:left="720" w:hanging="360"/>
      </w:pPr>
      <w:rPr>
        <w:rFonts w:ascii="Arial" w:hAnsi="Arial" w:hint="default"/>
      </w:rPr>
    </w:lvl>
    <w:lvl w:ilvl="1" w:tplc="78E0889A">
      <w:start w:val="1"/>
      <w:numFmt w:val="lowerLetter"/>
      <w:lvlText w:val="%2."/>
      <w:lvlJc w:val="left"/>
      <w:pPr>
        <w:ind w:left="1440" w:hanging="360"/>
      </w:pPr>
    </w:lvl>
    <w:lvl w:ilvl="2" w:tplc="10EEFA84">
      <w:start w:val="1"/>
      <w:numFmt w:val="lowerRoman"/>
      <w:lvlText w:val="%3."/>
      <w:lvlJc w:val="right"/>
      <w:pPr>
        <w:ind w:left="2160" w:hanging="180"/>
      </w:pPr>
    </w:lvl>
    <w:lvl w:ilvl="3" w:tplc="1BB425F4">
      <w:start w:val="1"/>
      <w:numFmt w:val="decimal"/>
      <w:lvlText w:val="%4."/>
      <w:lvlJc w:val="left"/>
      <w:pPr>
        <w:ind w:left="2880" w:hanging="360"/>
      </w:pPr>
    </w:lvl>
    <w:lvl w:ilvl="4" w:tplc="7DC4275E">
      <w:start w:val="1"/>
      <w:numFmt w:val="lowerLetter"/>
      <w:lvlText w:val="%5."/>
      <w:lvlJc w:val="left"/>
      <w:pPr>
        <w:ind w:left="3600" w:hanging="360"/>
      </w:pPr>
    </w:lvl>
    <w:lvl w:ilvl="5" w:tplc="AE568C1E">
      <w:start w:val="1"/>
      <w:numFmt w:val="lowerRoman"/>
      <w:lvlText w:val="%6."/>
      <w:lvlJc w:val="right"/>
      <w:pPr>
        <w:ind w:left="4320" w:hanging="180"/>
      </w:pPr>
    </w:lvl>
    <w:lvl w:ilvl="6" w:tplc="E782F47C">
      <w:start w:val="1"/>
      <w:numFmt w:val="decimal"/>
      <w:lvlText w:val="%7."/>
      <w:lvlJc w:val="left"/>
      <w:pPr>
        <w:ind w:left="5040" w:hanging="360"/>
      </w:pPr>
    </w:lvl>
    <w:lvl w:ilvl="7" w:tplc="D3888936">
      <w:start w:val="1"/>
      <w:numFmt w:val="lowerLetter"/>
      <w:lvlText w:val="%8."/>
      <w:lvlJc w:val="left"/>
      <w:pPr>
        <w:ind w:left="5760" w:hanging="360"/>
      </w:pPr>
    </w:lvl>
    <w:lvl w:ilvl="8" w:tplc="555E7202">
      <w:start w:val="1"/>
      <w:numFmt w:val="lowerRoman"/>
      <w:lvlText w:val="%9."/>
      <w:lvlJc w:val="right"/>
      <w:pPr>
        <w:ind w:left="6480" w:hanging="180"/>
      </w:pPr>
    </w:lvl>
  </w:abstractNum>
  <w:abstractNum w:abstractNumId="8" w15:restartNumberingAfterBreak="0">
    <w:nsid w:val="1125662A"/>
    <w:multiLevelType w:val="hybridMultilevel"/>
    <w:tmpl w:val="4B1CCEBE"/>
    <w:lvl w:ilvl="0" w:tplc="369EC8FC">
      <w:start w:val="1"/>
      <w:numFmt w:val="bullet"/>
      <w:pStyle w:val="BlueBullet"/>
      <w:lvlText w:val=""/>
      <w:lvlJc w:val="left"/>
      <w:pPr>
        <w:tabs>
          <w:tab w:val="num" w:pos="360"/>
        </w:tabs>
        <w:ind w:left="36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633B0"/>
    <w:multiLevelType w:val="hybridMultilevel"/>
    <w:tmpl w:val="2FC8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53739"/>
    <w:multiLevelType w:val="hybridMultilevel"/>
    <w:tmpl w:val="53EAB20E"/>
    <w:lvl w:ilvl="0" w:tplc="62E091BC">
      <w:start w:val="18"/>
      <w:numFmt w:val="decimal"/>
      <w:lvlText w:val="%1."/>
      <w:lvlJc w:val="left"/>
      <w:pPr>
        <w:ind w:left="720" w:hanging="360"/>
      </w:pPr>
      <w:rPr>
        <w:rFonts w:ascii="Arial" w:hAnsi="Arial" w:hint="default"/>
      </w:rPr>
    </w:lvl>
    <w:lvl w:ilvl="1" w:tplc="49E67B70">
      <w:start w:val="1"/>
      <w:numFmt w:val="lowerLetter"/>
      <w:lvlText w:val="%2."/>
      <w:lvlJc w:val="left"/>
      <w:pPr>
        <w:ind w:left="1440" w:hanging="360"/>
      </w:pPr>
    </w:lvl>
    <w:lvl w:ilvl="2" w:tplc="F8660566">
      <w:start w:val="1"/>
      <w:numFmt w:val="lowerRoman"/>
      <w:lvlText w:val="%3."/>
      <w:lvlJc w:val="right"/>
      <w:pPr>
        <w:ind w:left="2160" w:hanging="180"/>
      </w:pPr>
    </w:lvl>
    <w:lvl w:ilvl="3" w:tplc="937A41CA">
      <w:start w:val="1"/>
      <w:numFmt w:val="decimal"/>
      <w:lvlText w:val="%4."/>
      <w:lvlJc w:val="left"/>
      <w:pPr>
        <w:ind w:left="2880" w:hanging="360"/>
      </w:pPr>
    </w:lvl>
    <w:lvl w:ilvl="4" w:tplc="6F6C25FC">
      <w:start w:val="1"/>
      <w:numFmt w:val="lowerLetter"/>
      <w:lvlText w:val="%5."/>
      <w:lvlJc w:val="left"/>
      <w:pPr>
        <w:ind w:left="3600" w:hanging="360"/>
      </w:pPr>
    </w:lvl>
    <w:lvl w:ilvl="5" w:tplc="C2828E72">
      <w:start w:val="1"/>
      <w:numFmt w:val="lowerRoman"/>
      <w:lvlText w:val="%6."/>
      <w:lvlJc w:val="right"/>
      <w:pPr>
        <w:ind w:left="4320" w:hanging="180"/>
      </w:pPr>
    </w:lvl>
    <w:lvl w:ilvl="6" w:tplc="51E2D814">
      <w:start w:val="1"/>
      <w:numFmt w:val="decimal"/>
      <w:lvlText w:val="%7."/>
      <w:lvlJc w:val="left"/>
      <w:pPr>
        <w:ind w:left="5040" w:hanging="360"/>
      </w:pPr>
    </w:lvl>
    <w:lvl w:ilvl="7" w:tplc="FD5E94C6">
      <w:start w:val="1"/>
      <w:numFmt w:val="lowerLetter"/>
      <w:lvlText w:val="%8."/>
      <w:lvlJc w:val="left"/>
      <w:pPr>
        <w:ind w:left="5760" w:hanging="360"/>
      </w:pPr>
    </w:lvl>
    <w:lvl w:ilvl="8" w:tplc="113ED0A6">
      <w:start w:val="1"/>
      <w:numFmt w:val="lowerRoman"/>
      <w:lvlText w:val="%9."/>
      <w:lvlJc w:val="right"/>
      <w:pPr>
        <w:ind w:left="6480" w:hanging="180"/>
      </w:pPr>
    </w:lvl>
  </w:abstractNum>
  <w:abstractNum w:abstractNumId="11" w15:restartNumberingAfterBreak="0">
    <w:nsid w:val="1B88734B"/>
    <w:multiLevelType w:val="hybridMultilevel"/>
    <w:tmpl w:val="4DE2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26006"/>
    <w:multiLevelType w:val="hybridMultilevel"/>
    <w:tmpl w:val="8FBEFEC0"/>
    <w:lvl w:ilvl="0" w:tplc="9B848264">
      <w:start w:val="17"/>
      <w:numFmt w:val="decimal"/>
      <w:lvlText w:val="%1."/>
      <w:lvlJc w:val="left"/>
      <w:pPr>
        <w:ind w:left="720" w:hanging="360"/>
      </w:pPr>
      <w:rPr>
        <w:rFonts w:ascii="Arial" w:hAnsi="Arial" w:hint="default"/>
      </w:rPr>
    </w:lvl>
    <w:lvl w:ilvl="1" w:tplc="CF6A998E">
      <w:start w:val="1"/>
      <w:numFmt w:val="lowerLetter"/>
      <w:lvlText w:val="%2."/>
      <w:lvlJc w:val="left"/>
      <w:pPr>
        <w:ind w:left="1440" w:hanging="360"/>
      </w:pPr>
    </w:lvl>
    <w:lvl w:ilvl="2" w:tplc="68E4828E">
      <w:start w:val="1"/>
      <w:numFmt w:val="lowerRoman"/>
      <w:lvlText w:val="%3."/>
      <w:lvlJc w:val="right"/>
      <w:pPr>
        <w:ind w:left="2160" w:hanging="180"/>
      </w:pPr>
    </w:lvl>
    <w:lvl w:ilvl="3" w:tplc="1E70F2D6">
      <w:start w:val="1"/>
      <w:numFmt w:val="decimal"/>
      <w:lvlText w:val="%4."/>
      <w:lvlJc w:val="left"/>
      <w:pPr>
        <w:ind w:left="2880" w:hanging="360"/>
      </w:pPr>
    </w:lvl>
    <w:lvl w:ilvl="4" w:tplc="88A45D76">
      <w:start w:val="1"/>
      <w:numFmt w:val="lowerLetter"/>
      <w:lvlText w:val="%5."/>
      <w:lvlJc w:val="left"/>
      <w:pPr>
        <w:ind w:left="3600" w:hanging="360"/>
      </w:pPr>
    </w:lvl>
    <w:lvl w:ilvl="5" w:tplc="E348BF0A">
      <w:start w:val="1"/>
      <w:numFmt w:val="lowerRoman"/>
      <w:lvlText w:val="%6."/>
      <w:lvlJc w:val="right"/>
      <w:pPr>
        <w:ind w:left="4320" w:hanging="180"/>
      </w:pPr>
    </w:lvl>
    <w:lvl w:ilvl="6" w:tplc="8682CE76">
      <w:start w:val="1"/>
      <w:numFmt w:val="decimal"/>
      <w:lvlText w:val="%7."/>
      <w:lvlJc w:val="left"/>
      <w:pPr>
        <w:ind w:left="5040" w:hanging="360"/>
      </w:pPr>
    </w:lvl>
    <w:lvl w:ilvl="7" w:tplc="26922146">
      <w:start w:val="1"/>
      <w:numFmt w:val="lowerLetter"/>
      <w:lvlText w:val="%8."/>
      <w:lvlJc w:val="left"/>
      <w:pPr>
        <w:ind w:left="5760" w:hanging="360"/>
      </w:pPr>
    </w:lvl>
    <w:lvl w:ilvl="8" w:tplc="06F65910">
      <w:start w:val="1"/>
      <w:numFmt w:val="lowerRoman"/>
      <w:lvlText w:val="%9."/>
      <w:lvlJc w:val="right"/>
      <w:pPr>
        <w:ind w:left="6480" w:hanging="180"/>
      </w:pPr>
    </w:lvl>
  </w:abstractNum>
  <w:abstractNum w:abstractNumId="13" w15:restartNumberingAfterBreak="0">
    <w:nsid w:val="1DDA78DC"/>
    <w:multiLevelType w:val="multilevel"/>
    <w:tmpl w:val="FAF2CF54"/>
    <w:lvl w:ilvl="0">
      <w:start w:val="1"/>
      <w:numFmt w:val="decimal"/>
      <w:pStyle w:val="1backtomargin"/>
      <w:isLgl/>
      <w:lvlText w:val="(%1)"/>
      <w:lvlJc w:val="left"/>
      <w:pPr>
        <w:tabs>
          <w:tab w:val="num" w:pos="432"/>
        </w:tabs>
        <w:ind w:left="792" w:hanging="432"/>
      </w:pPr>
      <w:rPr>
        <w:rFonts w:hint="default"/>
        <w:u w:val="none"/>
      </w:rPr>
    </w:lvl>
    <w:lvl w:ilvl="1">
      <w:start w:val="1"/>
      <w:numFmt w:val="decimal"/>
      <w:isLgl/>
      <w:lvlText w:val="%1.%2"/>
      <w:lvlJc w:val="left"/>
      <w:pPr>
        <w:tabs>
          <w:tab w:val="num" w:pos="2448"/>
        </w:tabs>
        <w:ind w:left="2448" w:hanging="720"/>
      </w:pPr>
      <w:rPr>
        <w:rFonts w:hint="default"/>
      </w:rPr>
    </w:lvl>
    <w:lvl w:ilvl="2">
      <w:start w:val="1"/>
      <w:numFmt w:val="decimal"/>
      <w:isLgl/>
      <w:lvlText w:val="%1.%2.%3"/>
      <w:lvlJc w:val="left"/>
      <w:pPr>
        <w:tabs>
          <w:tab w:val="num" w:pos="2448"/>
        </w:tabs>
        <w:ind w:left="2448" w:hanging="720"/>
      </w:pPr>
      <w:rPr>
        <w:rFonts w:hint="default"/>
      </w:rPr>
    </w:lvl>
    <w:lvl w:ilvl="3">
      <w:start w:val="1"/>
      <w:numFmt w:val="decimal"/>
      <w:lvlRestart w:val="0"/>
      <w:isLgl/>
      <w:lvlText w:val="%1.%2.%3.%4"/>
      <w:lvlJc w:val="left"/>
      <w:pPr>
        <w:tabs>
          <w:tab w:val="num" w:pos="2808"/>
        </w:tabs>
        <w:ind w:left="2808" w:hanging="108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168"/>
        </w:tabs>
        <w:ind w:left="3168" w:hanging="1440"/>
      </w:pPr>
      <w:rPr>
        <w:rFonts w:hint="default"/>
      </w:rPr>
    </w:lvl>
    <w:lvl w:ilvl="6">
      <w:start w:val="1"/>
      <w:numFmt w:val="decimal"/>
      <w:isLgl/>
      <w:lvlText w:val="%1.%2.%3.%4.%5.%6.%7"/>
      <w:lvlJc w:val="left"/>
      <w:pPr>
        <w:tabs>
          <w:tab w:val="num" w:pos="3168"/>
        </w:tabs>
        <w:ind w:left="3168" w:hanging="1440"/>
      </w:pPr>
      <w:rPr>
        <w:rFonts w:hint="default"/>
      </w:rPr>
    </w:lvl>
    <w:lvl w:ilvl="7">
      <w:start w:val="1"/>
      <w:numFmt w:val="decimal"/>
      <w:isLgl/>
      <w:lvlText w:val="%1.%2.%3.%4.%5.%6.%7.%8"/>
      <w:lvlJc w:val="left"/>
      <w:pPr>
        <w:tabs>
          <w:tab w:val="num" w:pos="3528"/>
        </w:tabs>
        <w:ind w:left="3528" w:hanging="1800"/>
      </w:pPr>
      <w:rPr>
        <w:rFonts w:hint="default"/>
      </w:rPr>
    </w:lvl>
    <w:lvl w:ilvl="8">
      <w:start w:val="1"/>
      <w:numFmt w:val="decimal"/>
      <w:isLgl/>
      <w:lvlText w:val="%1.%2.%3.%4.%5.%6.%7.%8.%9"/>
      <w:lvlJc w:val="left"/>
      <w:pPr>
        <w:tabs>
          <w:tab w:val="num" w:pos="3528"/>
        </w:tabs>
        <w:ind w:left="3528" w:hanging="1800"/>
      </w:pPr>
      <w:rPr>
        <w:rFonts w:hint="default"/>
      </w:rPr>
    </w:lvl>
  </w:abstractNum>
  <w:abstractNum w:abstractNumId="14" w15:restartNumberingAfterBreak="0">
    <w:nsid w:val="1DF461E5"/>
    <w:multiLevelType w:val="hybridMultilevel"/>
    <w:tmpl w:val="BE6252CC"/>
    <w:lvl w:ilvl="0" w:tplc="CF4C19C4">
      <w:start w:val="1"/>
      <w:numFmt w:val="bullet"/>
      <w:pStyle w:val="Dash"/>
      <w:lvlText w:val=""/>
      <w:lvlJc w:val="left"/>
      <w:pPr>
        <w:tabs>
          <w:tab w:val="num" w:pos="1080"/>
        </w:tabs>
        <w:ind w:left="1800" w:hanging="360"/>
      </w:pPr>
      <w:rPr>
        <w:rFonts w:ascii="Symbol" w:hAnsi="Symbol" w:hint="default"/>
        <w:color w:val="42773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F0F44AB"/>
    <w:multiLevelType w:val="hybridMultilevel"/>
    <w:tmpl w:val="15B2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21CFF9"/>
    <w:multiLevelType w:val="hybridMultilevel"/>
    <w:tmpl w:val="D88C04C6"/>
    <w:lvl w:ilvl="0" w:tplc="2CBEFA20">
      <w:start w:val="1"/>
      <w:numFmt w:val="bullet"/>
      <w:lvlText w:val=""/>
      <w:lvlJc w:val="left"/>
      <w:pPr>
        <w:ind w:left="720" w:hanging="360"/>
      </w:pPr>
      <w:rPr>
        <w:rFonts w:ascii="Symbol" w:hAnsi="Symbol" w:hint="default"/>
      </w:rPr>
    </w:lvl>
    <w:lvl w:ilvl="1" w:tplc="440C08A8">
      <w:start w:val="1"/>
      <w:numFmt w:val="bullet"/>
      <w:lvlText w:val="o"/>
      <w:lvlJc w:val="left"/>
      <w:pPr>
        <w:ind w:left="1440" w:hanging="360"/>
      </w:pPr>
      <w:rPr>
        <w:rFonts w:ascii="Courier New" w:hAnsi="Courier New" w:hint="default"/>
      </w:rPr>
    </w:lvl>
    <w:lvl w:ilvl="2" w:tplc="982AEDC4">
      <w:start w:val="1"/>
      <w:numFmt w:val="bullet"/>
      <w:lvlText w:val=""/>
      <w:lvlJc w:val="left"/>
      <w:pPr>
        <w:ind w:left="2160" w:hanging="360"/>
      </w:pPr>
      <w:rPr>
        <w:rFonts w:ascii="Wingdings" w:hAnsi="Wingdings" w:hint="default"/>
      </w:rPr>
    </w:lvl>
    <w:lvl w:ilvl="3" w:tplc="342E1B8E">
      <w:start w:val="1"/>
      <w:numFmt w:val="bullet"/>
      <w:lvlText w:val=""/>
      <w:lvlJc w:val="left"/>
      <w:pPr>
        <w:ind w:left="2880" w:hanging="360"/>
      </w:pPr>
      <w:rPr>
        <w:rFonts w:ascii="Symbol" w:hAnsi="Symbol" w:hint="default"/>
      </w:rPr>
    </w:lvl>
    <w:lvl w:ilvl="4" w:tplc="8146DCB6">
      <w:start w:val="1"/>
      <w:numFmt w:val="bullet"/>
      <w:lvlText w:val="o"/>
      <w:lvlJc w:val="left"/>
      <w:pPr>
        <w:ind w:left="3600" w:hanging="360"/>
      </w:pPr>
      <w:rPr>
        <w:rFonts w:ascii="Courier New" w:hAnsi="Courier New" w:hint="default"/>
      </w:rPr>
    </w:lvl>
    <w:lvl w:ilvl="5" w:tplc="CFC096AE">
      <w:start w:val="1"/>
      <w:numFmt w:val="bullet"/>
      <w:lvlText w:val=""/>
      <w:lvlJc w:val="left"/>
      <w:pPr>
        <w:ind w:left="4320" w:hanging="360"/>
      </w:pPr>
      <w:rPr>
        <w:rFonts w:ascii="Wingdings" w:hAnsi="Wingdings" w:hint="default"/>
      </w:rPr>
    </w:lvl>
    <w:lvl w:ilvl="6" w:tplc="28246C96">
      <w:start w:val="1"/>
      <w:numFmt w:val="bullet"/>
      <w:lvlText w:val=""/>
      <w:lvlJc w:val="left"/>
      <w:pPr>
        <w:ind w:left="5040" w:hanging="360"/>
      </w:pPr>
      <w:rPr>
        <w:rFonts w:ascii="Symbol" w:hAnsi="Symbol" w:hint="default"/>
      </w:rPr>
    </w:lvl>
    <w:lvl w:ilvl="7" w:tplc="1AAA64F0">
      <w:start w:val="1"/>
      <w:numFmt w:val="bullet"/>
      <w:lvlText w:val="o"/>
      <w:lvlJc w:val="left"/>
      <w:pPr>
        <w:ind w:left="5760" w:hanging="360"/>
      </w:pPr>
      <w:rPr>
        <w:rFonts w:ascii="Courier New" w:hAnsi="Courier New" w:hint="default"/>
      </w:rPr>
    </w:lvl>
    <w:lvl w:ilvl="8" w:tplc="E3D29880">
      <w:start w:val="1"/>
      <w:numFmt w:val="bullet"/>
      <w:lvlText w:val=""/>
      <w:lvlJc w:val="left"/>
      <w:pPr>
        <w:ind w:left="6480" w:hanging="360"/>
      </w:pPr>
      <w:rPr>
        <w:rFonts w:ascii="Wingdings" w:hAnsi="Wingdings" w:hint="default"/>
      </w:rPr>
    </w:lvl>
  </w:abstractNum>
  <w:abstractNum w:abstractNumId="17" w15:restartNumberingAfterBreak="0">
    <w:nsid w:val="1F906F14"/>
    <w:multiLevelType w:val="hybridMultilevel"/>
    <w:tmpl w:val="98FC97B0"/>
    <w:lvl w:ilvl="0" w:tplc="CA7CA9E0">
      <w:start w:val="6"/>
      <w:numFmt w:val="decimal"/>
      <w:lvlText w:val="%1."/>
      <w:lvlJc w:val="left"/>
      <w:pPr>
        <w:ind w:left="720" w:hanging="360"/>
      </w:pPr>
      <w:rPr>
        <w:rFonts w:ascii="Arial" w:hAnsi="Arial" w:hint="default"/>
      </w:rPr>
    </w:lvl>
    <w:lvl w:ilvl="1" w:tplc="66E84476">
      <w:start w:val="1"/>
      <w:numFmt w:val="lowerLetter"/>
      <w:lvlText w:val="%2."/>
      <w:lvlJc w:val="left"/>
      <w:pPr>
        <w:ind w:left="1440" w:hanging="360"/>
      </w:pPr>
    </w:lvl>
    <w:lvl w:ilvl="2" w:tplc="F28456DC">
      <w:start w:val="1"/>
      <w:numFmt w:val="lowerRoman"/>
      <w:lvlText w:val="%3."/>
      <w:lvlJc w:val="right"/>
      <w:pPr>
        <w:ind w:left="2160" w:hanging="180"/>
      </w:pPr>
    </w:lvl>
    <w:lvl w:ilvl="3" w:tplc="C33C7334">
      <w:start w:val="1"/>
      <w:numFmt w:val="decimal"/>
      <w:lvlText w:val="%4."/>
      <w:lvlJc w:val="left"/>
      <w:pPr>
        <w:ind w:left="2880" w:hanging="360"/>
      </w:pPr>
    </w:lvl>
    <w:lvl w:ilvl="4" w:tplc="133A0A28">
      <w:start w:val="1"/>
      <w:numFmt w:val="lowerLetter"/>
      <w:lvlText w:val="%5."/>
      <w:lvlJc w:val="left"/>
      <w:pPr>
        <w:ind w:left="3600" w:hanging="360"/>
      </w:pPr>
    </w:lvl>
    <w:lvl w:ilvl="5" w:tplc="0AB067F8">
      <w:start w:val="1"/>
      <w:numFmt w:val="lowerRoman"/>
      <w:lvlText w:val="%6."/>
      <w:lvlJc w:val="right"/>
      <w:pPr>
        <w:ind w:left="4320" w:hanging="180"/>
      </w:pPr>
    </w:lvl>
    <w:lvl w:ilvl="6" w:tplc="0308A666">
      <w:start w:val="1"/>
      <w:numFmt w:val="decimal"/>
      <w:lvlText w:val="%7."/>
      <w:lvlJc w:val="left"/>
      <w:pPr>
        <w:ind w:left="5040" w:hanging="360"/>
      </w:pPr>
    </w:lvl>
    <w:lvl w:ilvl="7" w:tplc="31B4310A">
      <w:start w:val="1"/>
      <w:numFmt w:val="lowerLetter"/>
      <w:lvlText w:val="%8."/>
      <w:lvlJc w:val="left"/>
      <w:pPr>
        <w:ind w:left="5760" w:hanging="360"/>
      </w:pPr>
    </w:lvl>
    <w:lvl w:ilvl="8" w:tplc="C8FC13CC">
      <w:start w:val="1"/>
      <w:numFmt w:val="lowerRoman"/>
      <w:lvlText w:val="%9."/>
      <w:lvlJc w:val="right"/>
      <w:pPr>
        <w:ind w:left="6480" w:hanging="180"/>
      </w:pPr>
    </w:lvl>
  </w:abstractNum>
  <w:abstractNum w:abstractNumId="18" w15:restartNumberingAfterBreak="0">
    <w:nsid w:val="213E82A6"/>
    <w:multiLevelType w:val="hybridMultilevel"/>
    <w:tmpl w:val="D21E7716"/>
    <w:lvl w:ilvl="0" w:tplc="2D36D230">
      <w:start w:val="16"/>
      <w:numFmt w:val="decimal"/>
      <w:lvlText w:val="%1."/>
      <w:lvlJc w:val="left"/>
      <w:pPr>
        <w:ind w:left="720" w:hanging="360"/>
      </w:pPr>
      <w:rPr>
        <w:rFonts w:ascii="Arial" w:hAnsi="Arial" w:hint="default"/>
      </w:rPr>
    </w:lvl>
    <w:lvl w:ilvl="1" w:tplc="11869F56">
      <w:start w:val="1"/>
      <w:numFmt w:val="lowerLetter"/>
      <w:lvlText w:val="%2."/>
      <w:lvlJc w:val="left"/>
      <w:pPr>
        <w:ind w:left="1440" w:hanging="360"/>
      </w:pPr>
    </w:lvl>
    <w:lvl w:ilvl="2" w:tplc="3DBCD4DC">
      <w:start w:val="1"/>
      <w:numFmt w:val="lowerRoman"/>
      <w:lvlText w:val="%3."/>
      <w:lvlJc w:val="right"/>
      <w:pPr>
        <w:ind w:left="2160" w:hanging="180"/>
      </w:pPr>
    </w:lvl>
    <w:lvl w:ilvl="3" w:tplc="AB0C8982">
      <w:start w:val="1"/>
      <w:numFmt w:val="decimal"/>
      <w:lvlText w:val="%4."/>
      <w:lvlJc w:val="left"/>
      <w:pPr>
        <w:ind w:left="2880" w:hanging="360"/>
      </w:pPr>
    </w:lvl>
    <w:lvl w:ilvl="4" w:tplc="E9B084D8">
      <w:start w:val="1"/>
      <w:numFmt w:val="lowerLetter"/>
      <w:lvlText w:val="%5."/>
      <w:lvlJc w:val="left"/>
      <w:pPr>
        <w:ind w:left="3600" w:hanging="360"/>
      </w:pPr>
    </w:lvl>
    <w:lvl w:ilvl="5" w:tplc="EAD0D100">
      <w:start w:val="1"/>
      <w:numFmt w:val="lowerRoman"/>
      <w:lvlText w:val="%6."/>
      <w:lvlJc w:val="right"/>
      <w:pPr>
        <w:ind w:left="4320" w:hanging="180"/>
      </w:pPr>
    </w:lvl>
    <w:lvl w:ilvl="6" w:tplc="AA4806C4">
      <w:start w:val="1"/>
      <w:numFmt w:val="decimal"/>
      <w:lvlText w:val="%7."/>
      <w:lvlJc w:val="left"/>
      <w:pPr>
        <w:ind w:left="5040" w:hanging="360"/>
      </w:pPr>
    </w:lvl>
    <w:lvl w:ilvl="7" w:tplc="F710BC38">
      <w:start w:val="1"/>
      <w:numFmt w:val="lowerLetter"/>
      <w:lvlText w:val="%8."/>
      <w:lvlJc w:val="left"/>
      <w:pPr>
        <w:ind w:left="5760" w:hanging="360"/>
      </w:pPr>
    </w:lvl>
    <w:lvl w:ilvl="8" w:tplc="28CC9DFE">
      <w:start w:val="1"/>
      <w:numFmt w:val="lowerRoman"/>
      <w:lvlText w:val="%9."/>
      <w:lvlJc w:val="right"/>
      <w:pPr>
        <w:ind w:left="6480" w:hanging="180"/>
      </w:pPr>
    </w:lvl>
  </w:abstractNum>
  <w:abstractNum w:abstractNumId="19" w15:restartNumberingAfterBreak="0">
    <w:nsid w:val="27515697"/>
    <w:multiLevelType w:val="hybridMultilevel"/>
    <w:tmpl w:val="9842B520"/>
    <w:lvl w:ilvl="0" w:tplc="0F1046B0">
      <w:start w:val="15"/>
      <w:numFmt w:val="decimal"/>
      <w:lvlText w:val="%1."/>
      <w:lvlJc w:val="left"/>
      <w:pPr>
        <w:ind w:left="720" w:hanging="360"/>
      </w:pPr>
      <w:rPr>
        <w:rFonts w:ascii="Arial" w:hAnsi="Arial" w:hint="default"/>
      </w:rPr>
    </w:lvl>
    <w:lvl w:ilvl="1" w:tplc="19BE1062">
      <w:start w:val="1"/>
      <w:numFmt w:val="lowerLetter"/>
      <w:lvlText w:val="%2."/>
      <w:lvlJc w:val="left"/>
      <w:pPr>
        <w:ind w:left="1440" w:hanging="360"/>
      </w:pPr>
    </w:lvl>
    <w:lvl w:ilvl="2" w:tplc="D8CA373E">
      <w:start w:val="1"/>
      <w:numFmt w:val="lowerRoman"/>
      <w:lvlText w:val="%3."/>
      <w:lvlJc w:val="right"/>
      <w:pPr>
        <w:ind w:left="2160" w:hanging="180"/>
      </w:pPr>
    </w:lvl>
    <w:lvl w:ilvl="3" w:tplc="B69619BA">
      <w:start w:val="1"/>
      <w:numFmt w:val="decimal"/>
      <w:lvlText w:val="%4."/>
      <w:lvlJc w:val="left"/>
      <w:pPr>
        <w:ind w:left="2880" w:hanging="360"/>
      </w:pPr>
    </w:lvl>
    <w:lvl w:ilvl="4" w:tplc="57A01E0C">
      <w:start w:val="1"/>
      <w:numFmt w:val="lowerLetter"/>
      <w:lvlText w:val="%5."/>
      <w:lvlJc w:val="left"/>
      <w:pPr>
        <w:ind w:left="3600" w:hanging="360"/>
      </w:pPr>
    </w:lvl>
    <w:lvl w:ilvl="5" w:tplc="2B68B42E">
      <w:start w:val="1"/>
      <w:numFmt w:val="lowerRoman"/>
      <w:lvlText w:val="%6."/>
      <w:lvlJc w:val="right"/>
      <w:pPr>
        <w:ind w:left="4320" w:hanging="180"/>
      </w:pPr>
    </w:lvl>
    <w:lvl w:ilvl="6" w:tplc="D7CE8BD4">
      <w:start w:val="1"/>
      <w:numFmt w:val="decimal"/>
      <w:lvlText w:val="%7."/>
      <w:lvlJc w:val="left"/>
      <w:pPr>
        <w:ind w:left="5040" w:hanging="360"/>
      </w:pPr>
    </w:lvl>
    <w:lvl w:ilvl="7" w:tplc="B25A9B6E">
      <w:start w:val="1"/>
      <w:numFmt w:val="lowerLetter"/>
      <w:lvlText w:val="%8."/>
      <w:lvlJc w:val="left"/>
      <w:pPr>
        <w:ind w:left="5760" w:hanging="360"/>
      </w:pPr>
    </w:lvl>
    <w:lvl w:ilvl="8" w:tplc="4CFA8096">
      <w:start w:val="1"/>
      <w:numFmt w:val="lowerRoman"/>
      <w:lvlText w:val="%9."/>
      <w:lvlJc w:val="right"/>
      <w:pPr>
        <w:ind w:left="6480" w:hanging="180"/>
      </w:pPr>
    </w:lvl>
  </w:abstractNum>
  <w:abstractNum w:abstractNumId="20" w15:restartNumberingAfterBreak="0">
    <w:nsid w:val="28FC038B"/>
    <w:multiLevelType w:val="multilevel"/>
    <w:tmpl w:val="E5E043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isLg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val="0"/>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29875EE3"/>
    <w:multiLevelType w:val="hybridMultilevel"/>
    <w:tmpl w:val="88CA1E56"/>
    <w:lvl w:ilvl="0" w:tplc="4CC0EA38">
      <w:start w:val="1"/>
      <w:numFmt w:val="bullet"/>
      <w:lvlText w:val=""/>
      <w:lvlJc w:val="left"/>
      <w:pPr>
        <w:ind w:left="720" w:hanging="360"/>
      </w:pPr>
      <w:rPr>
        <w:rFonts w:ascii="Symbol" w:hAnsi="Symbol" w:hint="default"/>
        <w:b w:val="0"/>
        <w:i w:val="0"/>
        <w:color w:val="42773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92B1FF"/>
    <w:multiLevelType w:val="hybridMultilevel"/>
    <w:tmpl w:val="3056D4EE"/>
    <w:lvl w:ilvl="0" w:tplc="6624DE5A">
      <w:start w:val="11"/>
      <w:numFmt w:val="decimal"/>
      <w:lvlText w:val="%1."/>
      <w:lvlJc w:val="left"/>
      <w:pPr>
        <w:ind w:left="720" w:hanging="360"/>
      </w:pPr>
      <w:rPr>
        <w:rFonts w:ascii="Arial" w:hAnsi="Arial" w:hint="default"/>
      </w:rPr>
    </w:lvl>
    <w:lvl w:ilvl="1" w:tplc="D9EE1BE2">
      <w:start w:val="1"/>
      <w:numFmt w:val="lowerLetter"/>
      <w:lvlText w:val="%2."/>
      <w:lvlJc w:val="left"/>
      <w:pPr>
        <w:ind w:left="1440" w:hanging="360"/>
      </w:pPr>
    </w:lvl>
    <w:lvl w:ilvl="2" w:tplc="19A2BA74">
      <w:start w:val="1"/>
      <w:numFmt w:val="lowerRoman"/>
      <w:lvlText w:val="%3."/>
      <w:lvlJc w:val="right"/>
      <w:pPr>
        <w:ind w:left="2160" w:hanging="180"/>
      </w:pPr>
    </w:lvl>
    <w:lvl w:ilvl="3" w:tplc="AC129EC0">
      <w:start w:val="1"/>
      <w:numFmt w:val="decimal"/>
      <w:lvlText w:val="%4."/>
      <w:lvlJc w:val="left"/>
      <w:pPr>
        <w:ind w:left="2880" w:hanging="360"/>
      </w:pPr>
    </w:lvl>
    <w:lvl w:ilvl="4" w:tplc="D2442454">
      <w:start w:val="1"/>
      <w:numFmt w:val="lowerLetter"/>
      <w:lvlText w:val="%5."/>
      <w:lvlJc w:val="left"/>
      <w:pPr>
        <w:ind w:left="3600" w:hanging="360"/>
      </w:pPr>
    </w:lvl>
    <w:lvl w:ilvl="5" w:tplc="ED7656A8">
      <w:start w:val="1"/>
      <w:numFmt w:val="lowerRoman"/>
      <w:lvlText w:val="%6."/>
      <w:lvlJc w:val="right"/>
      <w:pPr>
        <w:ind w:left="4320" w:hanging="180"/>
      </w:pPr>
    </w:lvl>
    <w:lvl w:ilvl="6" w:tplc="07467390">
      <w:start w:val="1"/>
      <w:numFmt w:val="decimal"/>
      <w:lvlText w:val="%7."/>
      <w:lvlJc w:val="left"/>
      <w:pPr>
        <w:ind w:left="5040" w:hanging="360"/>
      </w:pPr>
    </w:lvl>
    <w:lvl w:ilvl="7" w:tplc="CB7E1A02">
      <w:start w:val="1"/>
      <w:numFmt w:val="lowerLetter"/>
      <w:lvlText w:val="%8."/>
      <w:lvlJc w:val="left"/>
      <w:pPr>
        <w:ind w:left="5760" w:hanging="360"/>
      </w:pPr>
    </w:lvl>
    <w:lvl w:ilvl="8" w:tplc="3276652A">
      <w:start w:val="1"/>
      <w:numFmt w:val="lowerRoman"/>
      <w:lvlText w:val="%9."/>
      <w:lvlJc w:val="right"/>
      <w:pPr>
        <w:ind w:left="6480" w:hanging="180"/>
      </w:pPr>
    </w:lvl>
  </w:abstractNum>
  <w:abstractNum w:abstractNumId="23" w15:restartNumberingAfterBreak="0">
    <w:nsid w:val="301E0032"/>
    <w:multiLevelType w:val="hybridMultilevel"/>
    <w:tmpl w:val="354E5E6A"/>
    <w:lvl w:ilvl="0" w:tplc="75049846">
      <w:start w:val="7"/>
      <w:numFmt w:val="decimal"/>
      <w:lvlText w:val="%1."/>
      <w:lvlJc w:val="left"/>
      <w:pPr>
        <w:ind w:left="720" w:hanging="360"/>
      </w:pPr>
      <w:rPr>
        <w:rFonts w:ascii="Calibri" w:hAnsi="Calibri" w:hint="default"/>
      </w:rPr>
    </w:lvl>
    <w:lvl w:ilvl="1" w:tplc="1EC85D7A">
      <w:start w:val="1"/>
      <w:numFmt w:val="lowerLetter"/>
      <w:lvlText w:val="%2."/>
      <w:lvlJc w:val="left"/>
      <w:pPr>
        <w:ind w:left="1440" w:hanging="360"/>
      </w:pPr>
    </w:lvl>
    <w:lvl w:ilvl="2" w:tplc="7CF2BD32">
      <w:start w:val="1"/>
      <w:numFmt w:val="lowerRoman"/>
      <w:lvlText w:val="%3."/>
      <w:lvlJc w:val="right"/>
      <w:pPr>
        <w:ind w:left="2160" w:hanging="180"/>
      </w:pPr>
    </w:lvl>
    <w:lvl w:ilvl="3" w:tplc="D6484928">
      <w:start w:val="1"/>
      <w:numFmt w:val="decimal"/>
      <w:lvlText w:val="%4."/>
      <w:lvlJc w:val="left"/>
      <w:pPr>
        <w:ind w:left="2880" w:hanging="360"/>
      </w:pPr>
    </w:lvl>
    <w:lvl w:ilvl="4" w:tplc="E56ABF26">
      <w:start w:val="1"/>
      <w:numFmt w:val="lowerLetter"/>
      <w:lvlText w:val="%5."/>
      <w:lvlJc w:val="left"/>
      <w:pPr>
        <w:ind w:left="3600" w:hanging="360"/>
      </w:pPr>
    </w:lvl>
    <w:lvl w:ilvl="5" w:tplc="96EC7F72">
      <w:start w:val="1"/>
      <w:numFmt w:val="lowerRoman"/>
      <w:lvlText w:val="%6."/>
      <w:lvlJc w:val="right"/>
      <w:pPr>
        <w:ind w:left="4320" w:hanging="180"/>
      </w:pPr>
    </w:lvl>
    <w:lvl w:ilvl="6" w:tplc="CB8A1102">
      <w:start w:val="1"/>
      <w:numFmt w:val="decimal"/>
      <w:lvlText w:val="%7."/>
      <w:lvlJc w:val="left"/>
      <w:pPr>
        <w:ind w:left="5040" w:hanging="360"/>
      </w:pPr>
    </w:lvl>
    <w:lvl w:ilvl="7" w:tplc="D3AAB490">
      <w:start w:val="1"/>
      <w:numFmt w:val="lowerLetter"/>
      <w:lvlText w:val="%8."/>
      <w:lvlJc w:val="left"/>
      <w:pPr>
        <w:ind w:left="5760" w:hanging="360"/>
      </w:pPr>
    </w:lvl>
    <w:lvl w:ilvl="8" w:tplc="70BAF82A">
      <w:start w:val="1"/>
      <w:numFmt w:val="lowerRoman"/>
      <w:lvlText w:val="%9."/>
      <w:lvlJc w:val="right"/>
      <w:pPr>
        <w:ind w:left="6480" w:hanging="180"/>
      </w:pPr>
    </w:lvl>
  </w:abstractNum>
  <w:abstractNum w:abstractNumId="24" w15:restartNumberingAfterBreak="0">
    <w:nsid w:val="33AD2AAF"/>
    <w:multiLevelType w:val="hybridMultilevel"/>
    <w:tmpl w:val="4D6E0BAA"/>
    <w:lvl w:ilvl="0" w:tplc="4E5CADCE">
      <w:start w:val="1"/>
      <w:numFmt w:val="bullet"/>
      <w:pStyle w:val="Pink"/>
      <w:lvlText w:val=""/>
      <w:lvlJc w:val="left"/>
      <w:pPr>
        <w:tabs>
          <w:tab w:val="num" w:pos="360"/>
        </w:tabs>
        <w:ind w:left="360" w:hanging="360"/>
      </w:pPr>
      <w:rPr>
        <w:rFonts w:ascii="Symbol" w:hAnsi="Symbol" w:hint="default"/>
        <w:color w:val="EE00B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154875"/>
    <w:multiLevelType w:val="hybridMultilevel"/>
    <w:tmpl w:val="BED801EC"/>
    <w:lvl w:ilvl="0" w:tplc="F80C97C6">
      <w:start w:val="4"/>
      <w:numFmt w:val="decimal"/>
      <w:lvlText w:val="%1."/>
      <w:lvlJc w:val="left"/>
      <w:pPr>
        <w:ind w:left="720" w:hanging="360"/>
      </w:pPr>
      <w:rPr>
        <w:rFonts w:ascii="Arial" w:hAnsi="Arial" w:hint="default"/>
      </w:rPr>
    </w:lvl>
    <w:lvl w:ilvl="1" w:tplc="191A69D8">
      <w:start w:val="1"/>
      <w:numFmt w:val="lowerLetter"/>
      <w:lvlText w:val="%2."/>
      <w:lvlJc w:val="left"/>
      <w:pPr>
        <w:ind w:left="1440" w:hanging="360"/>
      </w:pPr>
    </w:lvl>
    <w:lvl w:ilvl="2" w:tplc="DD8E11C4">
      <w:start w:val="1"/>
      <w:numFmt w:val="lowerRoman"/>
      <w:lvlText w:val="%3."/>
      <w:lvlJc w:val="right"/>
      <w:pPr>
        <w:ind w:left="2160" w:hanging="180"/>
      </w:pPr>
    </w:lvl>
    <w:lvl w:ilvl="3" w:tplc="FB06DCCC">
      <w:start w:val="1"/>
      <w:numFmt w:val="decimal"/>
      <w:lvlText w:val="%4."/>
      <w:lvlJc w:val="left"/>
      <w:pPr>
        <w:ind w:left="2880" w:hanging="360"/>
      </w:pPr>
    </w:lvl>
    <w:lvl w:ilvl="4" w:tplc="09A09612">
      <w:start w:val="1"/>
      <w:numFmt w:val="lowerLetter"/>
      <w:lvlText w:val="%5."/>
      <w:lvlJc w:val="left"/>
      <w:pPr>
        <w:ind w:left="3600" w:hanging="360"/>
      </w:pPr>
    </w:lvl>
    <w:lvl w:ilvl="5" w:tplc="DEE21FBE">
      <w:start w:val="1"/>
      <w:numFmt w:val="lowerRoman"/>
      <w:lvlText w:val="%6."/>
      <w:lvlJc w:val="right"/>
      <w:pPr>
        <w:ind w:left="4320" w:hanging="180"/>
      </w:pPr>
    </w:lvl>
    <w:lvl w:ilvl="6" w:tplc="24BCC04E">
      <w:start w:val="1"/>
      <w:numFmt w:val="decimal"/>
      <w:lvlText w:val="%7."/>
      <w:lvlJc w:val="left"/>
      <w:pPr>
        <w:ind w:left="5040" w:hanging="360"/>
      </w:pPr>
    </w:lvl>
    <w:lvl w:ilvl="7" w:tplc="290C3E74">
      <w:start w:val="1"/>
      <w:numFmt w:val="lowerLetter"/>
      <w:lvlText w:val="%8."/>
      <w:lvlJc w:val="left"/>
      <w:pPr>
        <w:ind w:left="5760" w:hanging="360"/>
      </w:pPr>
    </w:lvl>
    <w:lvl w:ilvl="8" w:tplc="685C1CE2">
      <w:start w:val="1"/>
      <w:numFmt w:val="lowerRoman"/>
      <w:lvlText w:val="%9."/>
      <w:lvlJc w:val="right"/>
      <w:pPr>
        <w:ind w:left="6480" w:hanging="180"/>
      </w:pPr>
    </w:lvl>
  </w:abstractNum>
  <w:abstractNum w:abstractNumId="26" w15:restartNumberingAfterBreak="0">
    <w:nsid w:val="37CF3978"/>
    <w:multiLevelType w:val="hybridMultilevel"/>
    <w:tmpl w:val="0EDC90CA"/>
    <w:lvl w:ilvl="0" w:tplc="0D34EA46">
      <w:start w:val="1"/>
      <w:numFmt w:val="bullet"/>
      <w:lvlText w:val=""/>
      <w:lvlJc w:val="left"/>
      <w:pPr>
        <w:tabs>
          <w:tab w:val="num" w:pos="360"/>
        </w:tabs>
        <w:ind w:left="360" w:firstLine="0"/>
      </w:pPr>
      <w:rPr>
        <w:rFonts w:ascii="Symbol" w:hAnsi="Symbol" w:hint="default"/>
        <w:color w:val="42773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5E1DFF"/>
    <w:multiLevelType w:val="hybridMultilevel"/>
    <w:tmpl w:val="00E0E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716C71"/>
    <w:multiLevelType w:val="hybridMultilevel"/>
    <w:tmpl w:val="E748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9A0F8"/>
    <w:multiLevelType w:val="hybridMultilevel"/>
    <w:tmpl w:val="0046F486"/>
    <w:lvl w:ilvl="0" w:tplc="61DA68A6">
      <w:start w:val="9"/>
      <w:numFmt w:val="decimal"/>
      <w:lvlText w:val="%1."/>
      <w:lvlJc w:val="left"/>
      <w:pPr>
        <w:ind w:left="720" w:hanging="360"/>
      </w:pPr>
      <w:rPr>
        <w:rFonts w:ascii="Arial" w:hAnsi="Arial" w:hint="default"/>
      </w:rPr>
    </w:lvl>
    <w:lvl w:ilvl="1" w:tplc="263E9774">
      <w:start w:val="1"/>
      <w:numFmt w:val="lowerLetter"/>
      <w:lvlText w:val="%2."/>
      <w:lvlJc w:val="left"/>
      <w:pPr>
        <w:ind w:left="1440" w:hanging="360"/>
      </w:pPr>
    </w:lvl>
    <w:lvl w:ilvl="2" w:tplc="D8B2D5AC">
      <w:start w:val="1"/>
      <w:numFmt w:val="lowerRoman"/>
      <w:lvlText w:val="%3."/>
      <w:lvlJc w:val="right"/>
      <w:pPr>
        <w:ind w:left="2160" w:hanging="180"/>
      </w:pPr>
    </w:lvl>
    <w:lvl w:ilvl="3" w:tplc="DFD45094">
      <w:start w:val="1"/>
      <w:numFmt w:val="decimal"/>
      <w:lvlText w:val="%4."/>
      <w:lvlJc w:val="left"/>
      <w:pPr>
        <w:ind w:left="2880" w:hanging="360"/>
      </w:pPr>
    </w:lvl>
    <w:lvl w:ilvl="4" w:tplc="BBFE775A">
      <w:start w:val="1"/>
      <w:numFmt w:val="lowerLetter"/>
      <w:lvlText w:val="%5."/>
      <w:lvlJc w:val="left"/>
      <w:pPr>
        <w:ind w:left="3600" w:hanging="360"/>
      </w:pPr>
    </w:lvl>
    <w:lvl w:ilvl="5" w:tplc="39BC50DE">
      <w:start w:val="1"/>
      <w:numFmt w:val="lowerRoman"/>
      <w:lvlText w:val="%6."/>
      <w:lvlJc w:val="right"/>
      <w:pPr>
        <w:ind w:left="4320" w:hanging="180"/>
      </w:pPr>
    </w:lvl>
    <w:lvl w:ilvl="6" w:tplc="BC443566">
      <w:start w:val="1"/>
      <w:numFmt w:val="decimal"/>
      <w:lvlText w:val="%7."/>
      <w:lvlJc w:val="left"/>
      <w:pPr>
        <w:ind w:left="5040" w:hanging="360"/>
      </w:pPr>
    </w:lvl>
    <w:lvl w:ilvl="7" w:tplc="11FE92C4">
      <w:start w:val="1"/>
      <w:numFmt w:val="lowerLetter"/>
      <w:lvlText w:val="%8."/>
      <w:lvlJc w:val="left"/>
      <w:pPr>
        <w:ind w:left="5760" w:hanging="360"/>
      </w:pPr>
    </w:lvl>
    <w:lvl w:ilvl="8" w:tplc="CDC48C60">
      <w:start w:val="1"/>
      <w:numFmt w:val="lowerRoman"/>
      <w:lvlText w:val="%9."/>
      <w:lvlJc w:val="right"/>
      <w:pPr>
        <w:ind w:left="6480" w:hanging="180"/>
      </w:pPr>
    </w:lvl>
  </w:abstractNum>
  <w:abstractNum w:abstractNumId="30" w15:restartNumberingAfterBreak="0">
    <w:nsid w:val="415EEC10"/>
    <w:multiLevelType w:val="hybridMultilevel"/>
    <w:tmpl w:val="C91E3F40"/>
    <w:lvl w:ilvl="0" w:tplc="E1D2B242">
      <w:start w:val="1"/>
      <w:numFmt w:val="bullet"/>
      <w:lvlText w:val=""/>
      <w:lvlJc w:val="left"/>
      <w:pPr>
        <w:ind w:left="720" w:hanging="360"/>
      </w:pPr>
      <w:rPr>
        <w:rFonts w:ascii="Symbol" w:hAnsi="Symbol" w:hint="default"/>
      </w:rPr>
    </w:lvl>
    <w:lvl w:ilvl="1" w:tplc="41FCE574">
      <w:start w:val="1"/>
      <w:numFmt w:val="bullet"/>
      <w:lvlText w:val="o"/>
      <w:lvlJc w:val="left"/>
      <w:pPr>
        <w:ind w:left="1440" w:hanging="360"/>
      </w:pPr>
      <w:rPr>
        <w:rFonts w:ascii="Courier New" w:hAnsi="Courier New" w:hint="default"/>
      </w:rPr>
    </w:lvl>
    <w:lvl w:ilvl="2" w:tplc="1216446E">
      <w:start w:val="1"/>
      <w:numFmt w:val="bullet"/>
      <w:lvlText w:val=""/>
      <w:lvlJc w:val="left"/>
      <w:pPr>
        <w:ind w:left="2160" w:hanging="360"/>
      </w:pPr>
      <w:rPr>
        <w:rFonts w:ascii="Wingdings" w:hAnsi="Wingdings" w:hint="default"/>
      </w:rPr>
    </w:lvl>
    <w:lvl w:ilvl="3" w:tplc="BF78DD84">
      <w:start w:val="1"/>
      <w:numFmt w:val="bullet"/>
      <w:lvlText w:val=""/>
      <w:lvlJc w:val="left"/>
      <w:pPr>
        <w:ind w:left="2880" w:hanging="360"/>
      </w:pPr>
      <w:rPr>
        <w:rFonts w:ascii="Symbol" w:hAnsi="Symbol" w:hint="default"/>
      </w:rPr>
    </w:lvl>
    <w:lvl w:ilvl="4" w:tplc="D1D806EE">
      <w:start w:val="1"/>
      <w:numFmt w:val="bullet"/>
      <w:lvlText w:val="o"/>
      <w:lvlJc w:val="left"/>
      <w:pPr>
        <w:ind w:left="3600" w:hanging="360"/>
      </w:pPr>
      <w:rPr>
        <w:rFonts w:ascii="Courier New" w:hAnsi="Courier New" w:hint="default"/>
      </w:rPr>
    </w:lvl>
    <w:lvl w:ilvl="5" w:tplc="1C74EF38">
      <w:start w:val="1"/>
      <w:numFmt w:val="bullet"/>
      <w:lvlText w:val=""/>
      <w:lvlJc w:val="left"/>
      <w:pPr>
        <w:ind w:left="4320" w:hanging="360"/>
      </w:pPr>
      <w:rPr>
        <w:rFonts w:ascii="Wingdings" w:hAnsi="Wingdings" w:hint="default"/>
      </w:rPr>
    </w:lvl>
    <w:lvl w:ilvl="6" w:tplc="DCC87398">
      <w:start w:val="1"/>
      <w:numFmt w:val="bullet"/>
      <w:lvlText w:val=""/>
      <w:lvlJc w:val="left"/>
      <w:pPr>
        <w:ind w:left="5040" w:hanging="360"/>
      </w:pPr>
      <w:rPr>
        <w:rFonts w:ascii="Symbol" w:hAnsi="Symbol" w:hint="default"/>
      </w:rPr>
    </w:lvl>
    <w:lvl w:ilvl="7" w:tplc="04021492">
      <w:start w:val="1"/>
      <w:numFmt w:val="bullet"/>
      <w:lvlText w:val="o"/>
      <w:lvlJc w:val="left"/>
      <w:pPr>
        <w:ind w:left="5760" w:hanging="360"/>
      </w:pPr>
      <w:rPr>
        <w:rFonts w:ascii="Courier New" w:hAnsi="Courier New" w:hint="default"/>
      </w:rPr>
    </w:lvl>
    <w:lvl w:ilvl="8" w:tplc="8B76C6AC">
      <w:start w:val="1"/>
      <w:numFmt w:val="bullet"/>
      <w:lvlText w:val=""/>
      <w:lvlJc w:val="left"/>
      <w:pPr>
        <w:ind w:left="6480" w:hanging="360"/>
      </w:pPr>
      <w:rPr>
        <w:rFonts w:ascii="Wingdings" w:hAnsi="Wingdings" w:hint="default"/>
      </w:rPr>
    </w:lvl>
  </w:abstractNum>
  <w:abstractNum w:abstractNumId="31" w15:restartNumberingAfterBreak="0">
    <w:nsid w:val="42974B8C"/>
    <w:multiLevelType w:val="hybridMultilevel"/>
    <w:tmpl w:val="189A118E"/>
    <w:lvl w:ilvl="0" w:tplc="45E0174C">
      <w:start w:val="1"/>
      <w:numFmt w:val="bullet"/>
      <w:pStyle w:val="orange"/>
      <w:lvlText w:val=""/>
      <w:lvlJc w:val="left"/>
      <w:pPr>
        <w:tabs>
          <w:tab w:val="num" w:pos="360"/>
        </w:tabs>
        <w:ind w:left="360" w:hanging="360"/>
      </w:pPr>
      <w:rPr>
        <w:rFonts w:ascii="Symbol" w:hAnsi="Symbol" w:hint="default"/>
        <w:color w:val="FF99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2F2F6A"/>
    <w:multiLevelType w:val="hybridMultilevel"/>
    <w:tmpl w:val="A0880C72"/>
    <w:lvl w:ilvl="0" w:tplc="B8681D9C">
      <w:start w:val="3"/>
      <w:numFmt w:val="decimal"/>
      <w:lvlText w:val="%1."/>
      <w:lvlJc w:val="left"/>
      <w:pPr>
        <w:ind w:left="720" w:hanging="360"/>
      </w:pPr>
      <w:rPr>
        <w:rFonts w:ascii="Arial" w:hAnsi="Arial" w:hint="default"/>
      </w:rPr>
    </w:lvl>
    <w:lvl w:ilvl="1" w:tplc="5B0C44F8">
      <w:start w:val="1"/>
      <w:numFmt w:val="lowerLetter"/>
      <w:lvlText w:val="%2."/>
      <w:lvlJc w:val="left"/>
      <w:pPr>
        <w:ind w:left="1440" w:hanging="360"/>
      </w:pPr>
    </w:lvl>
    <w:lvl w:ilvl="2" w:tplc="40823E56">
      <w:start w:val="1"/>
      <w:numFmt w:val="lowerRoman"/>
      <w:lvlText w:val="%3."/>
      <w:lvlJc w:val="right"/>
      <w:pPr>
        <w:ind w:left="2160" w:hanging="180"/>
      </w:pPr>
    </w:lvl>
    <w:lvl w:ilvl="3" w:tplc="EEBE8A12">
      <w:start w:val="1"/>
      <w:numFmt w:val="decimal"/>
      <w:lvlText w:val="%4."/>
      <w:lvlJc w:val="left"/>
      <w:pPr>
        <w:ind w:left="2880" w:hanging="360"/>
      </w:pPr>
    </w:lvl>
    <w:lvl w:ilvl="4" w:tplc="4822C4A0">
      <w:start w:val="1"/>
      <w:numFmt w:val="lowerLetter"/>
      <w:lvlText w:val="%5."/>
      <w:lvlJc w:val="left"/>
      <w:pPr>
        <w:ind w:left="3600" w:hanging="360"/>
      </w:pPr>
    </w:lvl>
    <w:lvl w:ilvl="5" w:tplc="B4665FD4">
      <w:start w:val="1"/>
      <w:numFmt w:val="lowerRoman"/>
      <w:lvlText w:val="%6."/>
      <w:lvlJc w:val="right"/>
      <w:pPr>
        <w:ind w:left="4320" w:hanging="180"/>
      </w:pPr>
    </w:lvl>
    <w:lvl w:ilvl="6" w:tplc="C2B8B6E2">
      <w:start w:val="1"/>
      <w:numFmt w:val="decimal"/>
      <w:lvlText w:val="%7."/>
      <w:lvlJc w:val="left"/>
      <w:pPr>
        <w:ind w:left="5040" w:hanging="360"/>
      </w:pPr>
    </w:lvl>
    <w:lvl w:ilvl="7" w:tplc="81FABD88">
      <w:start w:val="1"/>
      <w:numFmt w:val="lowerLetter"/>
      <w:lvlText w:val="%8."/>
      <w:lvlJc w:val="left"/>
      <w:pPr>
        <w:ind w:left="5760" w:hanging="360"/>
      </w:pPr>
    </w:lvl>
    <w:lvl w:ilvl="8" w:tplc="921A83B2">
      <w:start w:val="1"/>
      <w:numFmt w:val="lowerRoman"/>
      <w:lvlText w:val="%9."/>
      <w:lvlJc w:val="right"/>
      <w:pPr>
        <w:ind w:left="6480" w:hanging="180"/>
      </w:pPr>
    </w:lvl>
  </w:abstractNum>
  <w:abstractNum w:abstractNumId="33" w15:restartNumberingAfterBreak="0">
    <w:nsid w:val="4496B2B5"/>
    <w:multiLevelType w:val="hybridMultilevel"/>
    <w:tmpl w:val="E062CE16"/>
    <w:lvl w:ilvl="0" w:tplc="997EE1EE">
      <w:start w:val="1"/>
      <w:numFmt w:val="decimal"/>
      <w:lvlText w:val="%1."/>
      <w:lvlJc w:val="left"/>
      <w:pPr>
        <w:ind w:left="720" w:hanging="360"/>
      </w:pPr>
    </w:lvl>
    <w:lvl w:ilvl="1" w:tplc="2C7270E6">
      <w:start w:val="1"/>
      <w:numFmt w:val="lowerLetter"/>
      <w:lvlText w:val="%2."/>
      <w:lvlJc w:val="left"/>
      <w:pPr>
        <w:ind w:left="1440" w:hanging="360"/>
      </w:pPr>
    </w:lvl>
    <w:lvl w:ilvl="2" w:tplc="80781040">
      <w:start w:val="1"/>
      <w:numFmt w:val="lowerRoman"/>
      <w:lvlText w:val="%3."/>
      <w:lvlJc w:val="right"/>
      <w:pPr>
        <w:ind w:left="2160" w:hanging="180"/>
      </w:pPr>
    </w:lvl>
    <w:lvl w:ilvl="3" w:tplc="A32692D4">
      <w:start w:val="1"/>
      <w:numFmt w:val="decimal"/>
      <w:lvlText w:val="%4."/>
      <w:lvlJc w:val="left"/>
      <w:pPr>
        <w:ind w:left="2880" w:hanging="360"/>
      </w:pPr>
    </w:lvl>
    <w:lvl w:ilvl="4" w:tplc="3A2C0E2E">
      <w:start w:val="1"/>
      <w:numFmt w:val="lowerLetter"/>
      <w:lvlText w:val="%5."/>
      <w:lvlJc w:val="left"/>
      <w:pPr>
        <w:ind w:left="3600" w:hanging="360"/>
      </w:pPr>
    </w:lvl>
    <w:lvl w:ilvl="5" w:tplc="549E9C0C">
      <w:start w:val="1"/>
      <w:numFmt w:val="lowerRoman"/>
      <w:lvlText w:val="%6."/>
      <w:lvlJc w:val="right"/>
      <w:pPr>
        <w:ind w:left="4320" w:hanging="180"/>
      </w:pPr>
    </w:lvl>
    <w:lvl w:ilvl="6" w:tplc="007C02A0">
      <w:start w:val="1"/>
      <w:numFmt w:val="decimal"/>
      <w:lvlText w:val="%7."/>
      <w:lvlJc w:val="left"/>
      <w:pPr>
        <w:ind w:left="5040" w:hanging="360"/>
      </w:pPr>
    </w:lvl>
    <w:lvl w:ilvl="7" w:tplc="24EA94A2">
      <w:start w:val="1"/>
      <w:numFmt w:val="lowerLetter"/>
      <w:lvlText w:val="%8."/>
      <w:lvlJc w:val="left"/>
      <w:pPr>
        <w:ind w:left="5760" w:hanging="360"/>
      </w:pPr>
    </w:lvl>
    <w:lvl w:ilvl="8" w:tplc="93467B72">
      <w:start w:val="1"/>
      <w:numFmt w:val="lowerRoman"/>
      <w:lvlText w:val="%9."/>
      <w:lvlJc w:val="right"/>
      <w:pPr>
        <w:ind w:left="6480" w:hanging="180"/>
      </w:pPr>
    </w:lvl>
  </w:abstractNum>
  <w:abstractNum w:abstractNumId="34" w15:restartNumberingAfterBreak="0">
    <w:nsid w:val="49004D91"/>
    <w:multiLevelType w:val="multilevel"/>
    <w:tmpl w:val="20C8FE34"/>
    <w:lvl w:ilvl="0">
      <w:start w:val="1"/>
      <w:numFmt w:val="decimal"/>
      <w:pStyle w:val="Siheading"/>
      <w:lvlText w:val="%1."/>
      <w:lvlJc w:val="left"/>
      <w:pPr>
        <w:tabs>
          <w:tab w:val="num" w:pos="0"/>
        </w:tabs>
        <w:ind w:left="0" w:hanging="902"/>
      </w:pPr>
      <w:rPr>
        <w:rFonts w:cs="Times New Roman" w:hint="default"/>
        <w:color w:val="026288"/>
      </w:rPr>
    </w:lvl>
    <w:lvl w:ilvl="1">
      <w:start w:val="1"/>
      <w:numFmt w:val="none"/>
      <w:pStyle w:val="Sisubheading"/>
      <w:lvlText w:val=""/>
      <w:lvlJc w:val="left"/>
      <w:pPr>
        <w:tabs>
          <w:tab w:val="num" w:pos="-902"/>
        </w:tabs>
        <w:ind w:left="-902" w:hanging="902"/>
      </w:pPr>
      <w:rPr>
        <w:rFonts w:cs="Times New Roman" w:hint="default"/>
      </w:rPr>
    </w:lvl>
    <w:lvl w:ilvl="2">
      <w:start w:val="1"/>
      <w:numFmt w:val="none"/>
      <w:pStyle w:val="Sisubheading2"/>
      <w:lvlText w:val=""/>
      <w:lvlJc w:val="left"/>
      <w:pPr>
        <w:tabs>
          <w:tab w:val="num" w:pos="-902"/>
        </w:tabs>
        <w:ind w:left="-902" w:hanging="902"/>
      </w:pPr>
      <w:rPr>
        <w:rFonts w:ascii="Verdana" w:hAnsi="Verdana" w:cs="Times New Roman" w:hint="default"/>
        <w:sz w:val="22"/>
        <w:szCs w:val="22"/>
      </w:rPr>
    </w:lvl>
    <w:lvl w:ilvl="3">
      <w:start w:val="1"/>
      <w:numFmt w:val="decimal"/>
      <w:lvlRestart w:val="0"/>
      <w:pStyle w:val="Sibody"/>
      <w:lvlText w:val="%1.%4."/>
      <w:lvlJc w:val="left"/>
      <w:pPr>
        <w:tabs>
          <w:tab w:val="num" w:pos="902"/>
        </w:tabs>
        <w:ind w:left="902" w:hanging="902"/>
      </w:pPr>
      <w:rPr>
        <w:rFonts w:cs="Times New Roman" w:hint="default"/>
        <w:b w:val="0"/>
        <w:color w:val="808080"/>
      </w:rPr>
    </w:lvl>
    <w:lvl w:ilvl="4">
      <w:start w:val="1"/>
      <w:numFmt w:val="decimal"/>
      <w:lvlText w:val="%1.%2.%3.%4.%5."/>
      <w:lvlJc w:val="left"/>
      <w:pPr>
        <w:tabs>
          <w:tab w:val="num" w:pos="1978"/>
        </w:tabs>
        <w:ind w:left="1330" w:hanging="792"/>
      </w:pPr>
      <w:rPr>
        <w:rFonts w:cs="Times New Roman" w:hint="default"/>
      </w:rPr>
    </w:lvl>
    <w:lvl w:ilvl="5">
      <w:start w:val="1"/>
      <w:numFmt w:val="decimal"/>
      <w:lvlText w:val="%1.%2.%3.%4.%5.%6."/>
      <w:lvlJc w:val="left"/>
      <w:pPr>
        <w:tabs>
          <w:tab w:val="num" w:pos="2338"/>
        </w:tabs>
        <w:ind w:left="1834" w:hanging="936"/>
      </w:pPr>
      <w:rPr>
        <w:rFonts w:cs="Times New Roman" w:hint="default"/>
      </w:rPr>
    </w:lvl>
    <w:lvl w:ilvl="6">
      <w:start w:val="1"/>
      <w:numFmt w:val="decimal"/>
      <w:lvlText w:val="%1.%2.%3.%4.%5.%6.%7."/>
      <w:lvlJc w:val="left"/>
      <w:pPr>
        <w:tabs>
          <w:tab w:val="num" w:pos="3058"/>
        </w:tabs>
        <w:ind w:left="2338" w:hanging="1080"/>
      </w:pPr>
      <w:rPr>
        <w:rFonts w:cs="Times New Roman" w:hint="default"/>
      </w:rPr>
    </w:lvl>
    <w:lvl w:ilvl="7">
      <w:start w:val="1"/>
      <w:numFmt w:val="decimal"/>
      <w:lvlText w:val="%1.%2.%3.%4.%5.%6.%7.%8."/>
      <w:lvlJc w:val="left"/>
      <w:pPr>
        <w:tabs>
          <w:tab w:val="num" w:pos="3418"/>
        </w:tabs>
        <w:ind w:left="2842" w:hanging="1224"/>
      </w:pPr>
      <w:rPr>
        <w:rFonts w:cs="Times New Roman" w:hint="default"/>
      </w:rPr>
    </w:lvl>
    <w:lvl w:ilvl="8">
      <w:start w:val="1"/>
      <w:numFmt w:val="decimal"/>
      <w:lvlText w:val="%1.%2.%3.%4.%5.%6.%7.%8.%9."/>
      <w:lvlJc w:val="left"/>
      <w:pPr>
        <w:tabs>
          <w:tab w:val="num" w:pos="4138"/>
        </w:tabs>
        <w:ind w:left="3418" w:hanging="1440"/>
      </w:pPr>
      <w:rPr>
        <w:rFonts w:cs="Times New Roman" w:hint="default"/>
      </w:rPr>
    </w:lvl>
  </w:abstractNum>
  <w:abstractNum w:abstractNumId="35" w15:restartNumberingAfterBreak="0">
    <w:nsid w:val="4C0363F0"/>
    <w:multiLevelType w:val="hybridMultilevel"/>
    <w:tmpl w:val="665E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BD234A"/>
    <w:multiLevelType w:val="hybridMultilevel"/>
    <w:tmpl w:val="2D34A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43E6CF"/>
    <w:multiLevelType w:val="hybridMultilevel"/>
    <w:tmpl w:val="9B64EBEE"/>
    <w:lvl w:ilvl="0" w:tplc="8F7E77EE">
      <w:start w:val="21"/>
      <w:numFmt w:val="decimal"/>
      <w:lvlText w:val="%1."/>
      <w:lvlJc w:val="left"/>
      <w:pPr>
        <w:ind w:left="720" w:hanging="360"/>
      </w:pPr>
      <w:rPr>
        <w:rFonts w:ascii="Arial" w:hAnsi="Arial" w:hint="default"/>
      </w:rPr>
    </w:lvl>
    <w:lvl w:ilvl="1" w:tplc="686A177E">
      <w:start w:val="1"/>
      <w:numFmt w:val="lowerLetter"/>
      <w:lvlText w:val="%2."/>
      <w:lvlJc w:val="left"/>
      <w:pPr>
        <w:ind w:left="1440" w:hanging="360"/>
      </w:pPr>
    </w:lvl>
    <w:lvl w:ilvl="2" w:tplc="90962CE2">
      <w:start w:val="1"/>
      <w:numFmt w:val="lowerRoman"/>
      <w:lvlText w:val="%3."/>
      <w:lvlJc w:val="right"/>
      <w:pPr>
        <w:ind w:left="2160" w:hanging="180"/>
      </w:pPr>
    </w:lvl>
    <w:lvl w:ilvl="3" w:tplc="5F5235F4">
      <w:start w:val="1"/>
      <w:numFmt w:val="decimal"/>
      <w:lvlText w:val="%4."/>
      <w:lvlJc w:val="left"/>
      <w:pPr>
        <w:ind w:left="2880" w:hanging="360"/>
      </w:pPr>
    </w:lvl>
    <w:lvl w:ilvl="4" w:tplc="291467A8">
      <w:start w:val="1"/>
      <w:numFmt w:val="lowerLetter"/>
      <w:lvlText w:val="%5."/>
      <w:lvlJc w:val="left"/>
      <w:pPr>
        <w:ind w:left="3600" w:hanging="360"/>
      </w:pPr>
    </w:lvl>
    <w:lvl w:ilvl="5" w:tplc="1542F3EE">
      <w:start w:val="1"/>
      <w:numFmt w:val="lowerRoman"/>
      <w:lvlText w:val="%6."/>
      <w:lvlJc w:val="right"/>
      <w:pPr>
        <w:ind w:left="4320" w:hanging="180"/>
      </w:pPr>
    </w:lvl>
    <w:lvl w:ilvl="6" w:tplc="9A727406">
      <w:start w:val="1"/>
      <w:numFmt w:val="decimal"/>
      <w:lvlText w:val="%7."/>
      <w:lvlJc w:val="left"/>
      <w:pPr>
        <w:ind w:left="5040" w:hanging="360"/>
      </w:pPr>
    </w:lvl>
    <w:lvl w:ilvl="7" w:tplc="8D08F7B0">
      <w:start w:val="1"/>
      <w:numFmt w:val="lowerLetter"/>
      <w:lvlText w:val="%8."/>
      <w:lvlJc w:val="left"/>
      <w:pPr>
        <w:ind w:left="5760" w:hanging="360"/>
      </w:pPr>
    </w:lvl>
    <w:lvl w:ilvl="8" w:tplc="CE448DC0">
      <w:start w:val="1"/>
      <w:numFmt w:val="lowerRoman"/>
      <w:lvlText w:val="%9."/>
      <w:lvlJc w:val="right"/>
      <w:pPr>
        <w:ind w:left="6480" w:hanging="180"/>
      </w:pPr>
    </w:lvl>
  </w:abstractNum>
  <w:abstractNum w:abstractNumId="38" w15:restartNumberingAfterBreak="0">
    <w:nsid w:val="53029AE3"/>
    <w:multiLevelType w:val="hybridMultilevel"/>
    <w:tmpl w:val="3C1C7BE8"/>
    <w:lvl w:ilvl="0" w:tplc="E8C66FE6">
      <w:start w:val="14"/>
      <w:numFmt w:val="decimal"/>
      <w:lvlText w:val="%1."/>
      <w:lvlJc w:val="left"/>
      <w:pPr>
        <w:ind w:left="720" w:hanging="360"/>
      </w:pPr>
      <w:rPr>
        <w:rFonts w:ascii="Arial" w:hAnsi="Arial" w:hint="default"/>
      </w:rPr>
    </w:lvl>
    <w:lvl w:ilvl="1" w:tplc="3F308480">
      <w:start w:val="1"/>
      <w:numFmt w:val="lowerLetter"/>
      <w:lvlText w:val="%2."/>
      <w:lvlJc w:val="left"/>
      <w:pPr>
        <w:ind w:left="1440" w:hanging="360"/>
      </w:pPr>
    </w:lvl>
    <w:lvl w:ilvl="2" w:tplc="C7409248">
      <w:start w:val="1"/>
      <w:numFmt w:val="lowerRoman"/>
      <w:lvlText w:val="%3."/>
      <w:lvlJc w:val="right"/>
      <w:pPr>
        <w:ind w:left="2160" w:hanging="180"/>
      </w:pPr>
    </w:lvl>
    <w:lvl w:ilvl="3" w:tplc="71B0F3C0">
      <w:start w:val="1"/>
      <w:numFmt w:val="decimal"/>
      <w:lvlText w:val="%4."/>
      <w:lvlJc w:val="left"/>
      <w:pPr>
        <w:ind w:left="2880" w:hanging="360"/>
      </w:pPr>
    </w:lvl>
    <w:lvl w:ilvl="4" w:tplc="D0667294">
      <w:start w:val="1"/>
      <w:numFmt w:val="lowerLetter"/>
      <w:lvlText w:val="%5."/>
      <w:lvlJc w:val="left"/>
      <w:pPr>
        <w:ind w:left="3600" w:hanging="360"/>
      </w:pPr>
    </w:lvl>
    <w:lvl w:ilvl="5" w:tplc="1DEAF9F8">
      <w:start w:val="1"/>
      <w:numFmt w:val="lowerRoman"/>
      <w:lvlText w:val="%6."/>
      <w:lvlJc w:val="right"/>
      <w:pPr>
        <w:ind w:left="4320" w:hanging="180"/>
      </w:pPr>
    </w:lvl>
    <w:lvl w:ilvl="6" w:tplc="48205B2C">
      <w:start w:val="1"/>
      <w:numFmt w:val="decimal"/>
      <w:lvlText w:val="%7."/>
      <w:lvlJc w:val="left"/>
      <w:pPr>
        <w:ind w:left="5040" w:hanging="360"/>
      </w:pPr>
    </w:lvl>
    <w:lvl w:ilvl="7" w:tplc="04220846">
      <w:start w:val="1"/>
      <w:numFmt w:val="lowerLetter"/>
      <w:lvlText w:val="%8."/>
      <w:lvlJc w:val="left"/>
      <w:pPr>
        <w:ind w:left="5760" w:hanging="360"/>
      </w:pPr>
    </w:lvl>
    <w:lvl w:ilvl="8" w:tplc="A678C47A">
      <w:start w:val="1"/>
      <w:numFmt w:val="lowerRoman"/>
      <w:lvlText w:val="%9."/>
      <w:lvlJc w:val="right"/>
      <w:pPr>
        <w:ind w:left="6480" w:hanging="180"/>
      </w:pPr>
    </w:lvl>
  </w:abstractNum>
  <w:abstractNum w:abstractNumId="39" w15:restartNumberingAfterBreak="0">
    <w:nsid w:val="54131F4B"/>
    <w:multiLevelType w:val="hybridMultilevel"/>
    <w:tmpl w:val="187A6020"/>
    <w:lvl w:ilvl="0" w:tplc="1FEE3E7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BA564"/>
    <w:multiLevelType w:val="hybridMultilevel"/>
    <w:tmpl w:val="4E28B2FA"/>
    <w:lvl w:ilvl="0" w:tplc="BDB6692A">
      <w:start w:val="23"/>
      <w:numFmt w:val="decimal"/>
      <w:lvlText w:val="%1."/>
      <w:lvlJc w:val="left"/>
      <w:pPr>
        <w:ind w:left="720" w:hanging="360"/>
      </w:pPr>
      <w:rPr>
        <w:rFonts w:ascii="Arial" w:hAnsi="Arial" w:hint="default"/>
      </w:rPr>
    </w:lvl>
    <w:lvl w:ilvl="1" w:tplc="EC785B5A">
      <w:start w:val="1"/>
      <w:numFmt w:val="lowerLetter"/>
      <w:lvlText w:val="%2."/>
      <w:lvlJc w:val="left"/>
      <w:pPr>
        <w:ind w:left="1440" w:hanging="360"/>
      </w:pPr>
    </w:lvl>
    <w:lvl w:ilvl="2" w:tplc="ED1036EE">
      <w:start w:val="1"/>
      <w:numFmt w:val="lowerRoman"/>
      <w:lvlText w:val="%3."/>
      <w:lvlJc w:val="right"/>
      <w:pPr>
        <w:ind w:left="2160" w:hanging="180"/>
      </w:pPr>
    </w:lvl>
    <w:lvl w:ilvl="3" w:tplc="D4F09394">
      <w:start w:val="1"/>
      <w:numFmt w:val="decimal"/>
      <w:lvlText w:val="%4."/>
      <w:lvlJc w:val="left"/>
      <w:pPr>
        <w:ind w:left="2880" w:hanging="360"/>
      </w:pPr>
    </w:lvl>
    <w:lvl w:ilvl="4" w:tplc="2E68BB88">
      <w:start w:val="1"/>
      <w:numFmt w:val="lowerLetter"/>
      <w:lvlText w:val="%5."/>
      <w:lvlJc w:val="left"/>
      <w:pPr>
        <w:ind w:left="3600" w:hanging="360"/>
      </w:pPr>
    </w:lvl>
    <w:lvl w:ilvl="5" w:tplc="05D4F2CC">
      <w:start w:val="1"/>
      <w:numFmt w:val="lowerRoman"/>
      <w:lvlText w:val="%6."/>
      <w:lvlJc w:val="right"/>
      <w:pPr>
        <w:ind w:left="4320" w:hanging="180"/>
      </w:pPr>
    </w:lvl>
    <w:lvl w:ilvl="6" w:tplc="0E0A06C0">
      <w:start w:val="1"/>
      <w:numFmt w:val="decimal"/>
      <w:lvlText w:val="%7."/>
      <w:lvlJc w:val="left"/>
      <w:pPr>
        <w:ind w:left="5040" w:hanging="360"/>
      </w:pPr>
    </w:lvl>
    <w:lvl w:ilvl="7" w:tplc="65643830">
      <w:start w:val="1"/>
      <w:numFmt w:val="lowerLetter"/>
      <w:lvlText w:val="%8."/>
      <w:lvlJc w:val="left"/>
      <w:pPr>
        <w:ind w:left="5760" w:hanging="360"/>
      </w:pPr>
    </w:lvl>
    <w:lvl w:ilvl="8" w:tplc="E77E5A64">
      <w:start w:val="1"/>
      <w:numFmt w:val="lowerRoman"/>
      <w:lvlText w:val="%9."/>
      <w:lvlJc w:val="right"/>
      <w:pPr>
        <w:ind w:left="6480" w:hanging="180"/>
      </w:pPr>
    </w:lvl>
  </w:abstractNum>
  <w:abstractNum w:abstractNumId="41" w15:restartNumberingAfterBreak="0">
    <w:nsid w:val="5745E442"/>
    <w:multiLevelType w:val="hybridMultilevel"/>
    <w:tmpl w:val="6276CF1E"/>
    <w:lvl w:ilvl="0" w:tplc="4C641AA6">
      <w:start w:val="10"/>
      <w:numFmt w:val="decimal"/>
      <w:lvlText w:val="%1."/>
      <w:lvlJc w:val="left"/>
      <w:pPr>
        <w:ind w:left="720" w:hanging="360"/>
      </w:pPr>
      <w:rPr>
        <w:rFonts w:ascii="Arial" w:hAnsi="Arial" w:hint="default"/>
      </w:rPr>
    </w:lvl>
    <w:lvl w:ilvl="1" w:tplc="B71406E0">
      <w:start w:val="1"/>
      <w:numFmt w:val="lowerLetter"/>
      <w:lvlText w:val="%2."/>
      <w:lvlJc w:val="left"/>
      <w:pPr>
        <w:ind w:left="1440" w:hanging="360"/>
      </w:pPr>
    </w:lvl>
    <w:lvl w:ilvl="2" w:tplc="FAE6FFBE">
      <w:start w:val="1"/>
      <w:numFmt w:val="lowerRoman"/>
      <w:lvlText w:val="%3."/>
      <w:lvlJc w:val="right"/>
      <w:pPr>
        <w:ind w:left="2160" w:hanging="180"/>
      </w:pPr>
    </w:lvl>
    <w:lvl w:ilvl="3" w:tplc="A9A22154">
      <w:start w:val="1"/>
      <w:numFmt w:val="decimal"/>
      <w:lvlText w:val="%4."/>
      <w:lvlJc w:val="left"/>
      <w:pPr>
        <w:ind w:left="2880" w:hanging="360"/>
      </w:pPr>
    </w:lvl>
    <w:lvl w:ilvl="4" w:tplc="E1B20346">
      <w:start w:val="1"/>
      <w:numFmt w:val="lowerLetter"/>
      <w:lvlText w:val="%5."/>
      <w:lvlJc w:val="left"/>
      <w:pPr>
        <w:ind w:left="3600" w:hanging="360"/>
      </w:pPr>
    </w:lvl>
    <w:lvl w:ilvl="5" w:tplc="15DA8F10">
      <w:start w:val="1"/>
      <w:numFmt w:val="lowerRoman"/>
      <w:lvlText w:val="%6."/>
      <w:lvlJc w:val="right"/>
      <w:pPr>
        <w:ind w:left="4320" w:hanging="180"/>
      </w:pPr>
    </w:lvl>
    <w:lvl w:ilvl="6" w:tplc="C8D07934">
      <w:start w:val="1"/>
      <w:numFmt w:val="decimal"/>
      <w:lvlText w:val="%7."/>
      <w:lvlJc w:val="left"/>
      <w:pPr>
        <w:ind w:left="5040" w:hanging="360"/>
      </w:pPr>
    </w:lvl>
    <w:lvl w:ilvl="7" w:tplc="21587484">
      <w:start w:val="1"/>
      <w:numFmt w:val="lowerLetter"/>
      <w:lvlText w:val="%8."/>
      <w:lvlJc w:val="left"/>
      <w:pPr>
        <w:ind w:left="5760" w:hanging="360"/>
      </w:pPr>
    </w:lvl>
    <w:lvl w:ilvl="8" w:tplc="8F2ADEAA">
      <w:start w:val="1"/>
      <w:numFmt w:val="lowerRoman"/>
      <w:lvlText w:val="%9."/>
      <w:lvlJc w:val="right"/>
      <w:pPr>
        <w:ind w:left="6480" w:hanging="180"/>
      </w:pPr>
    </w:lvl>
  </w:abstractNum>
  <w:abstractNum w:abstractNumId="42" w15:restartNumberingAfterBreak="0">
    <w:nsid w:val="58CA08A3"/>
    <w:multiLevelType w:val="hybridMultilevel"/>
    <w:tmpl w:val="E892B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C903EE4"/>
    <w:multiLevelType w:val="hybridMultilevel"/>
    <w:tmpl w:val="F66A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8B9EC1"/>
    <w:multiLevelType w:val="hybridMultilevel"/>
    <w:tmpl w:val="65028362"/>
    <w:lvl w:ilvl="0" w:tplc="A53C8F96">
      <w:start w:val="20"/>
      <w:numFmt w:val="decimal"/>
      <w:lvlText w:val="%1."/>
      <w:lvlJc w:val="left"/>
      <w:pPr>
        <w:ind w:left="720" w:hanging="360"/>
      </w:pPr>
      <w:rPr>
        <w:rFonts w:ascii="Arial" w:hAnsi="Arial" w:hint="default"/>
      </w:rPr>
    </w:lvl>
    <w:lvl w:ilvl="1" w:tplc="E6A6FD92">
      <w:start w:val="1"/>
      <w:numFmt w:val="lowerLetter"/>
      <w:lvlText w:val="%2."/>
      <w:lvlJc w:val="left"/>
      <w:pPr>
        <w:ind w:left="1440" w:hanging="360"/>
      </w:pPr>
    </w:lvl>
    <w:lvl w:ilvl="2" w:tplc="6120705A">
      <w:start w:val="1"/>
      <w:numFmt w:val="lowerRoman"/>
      <w:lvlText w:val="%3."/>
      <w:lvlJc w:val="right"/>
      <w:pPr>
        <w:ind w:left="2160" w:hanging="180"/>
      </w:pPr>
    </w:lvl>
    <w:lvl w:ilvl="3" w:tplc="88745FA2">
      <w:start w:val="1"/>
      <w:numFmt w:val="decimal"/>
      <w:lvlText w:val="%4."/>
      <w:lvlJc w:val="left"/>
      <w:pPr>
        <w:ind w:left="2880" w:hanging="360"/>
      </w:pPr>
    </w:lvl>
    <w:lvl w:ilvl="4" w:tplc="3CE8F38C">
      <w:start w:val="1"/>
      <w:numFmt w:val="lowerLetter"/>
      <w:lvlText w:val="%5."/>
      <w:lvlJc w:val="left"/>
      <w:pPr>
        <w:ind w:left="3600" w:hanging="360"/>
      </w:pPr>
    </w:lvl>
    <w:lvl w:ilvl="5" w:tplc="FEB27D60">
      <w:start w:val="1"/>
      <w:numFmt w:val="lowerRoman"/>
      <w:lvlText w:val="%6."/>
      <w:lvlJc w:val="right"/>
      <w:pPr>
        <w:ind w:left="4320" w:hanging="180"/>
      </w:pPr>
    </w:lvl>
    <w:lvl w:ilvl="6" w:tplc="673A9004">
      <w:start w:val="1"/>
      <w:numFmt w:val="decimal"/>
      <w:lvlText w:val="%7."/>
      <w:lvlJc w:val="left"/>
      <w:pPr>
        <w:ind w:left="5040" w:hanging="360"/>
      </w:pPr>
    </w:lvl>
    <w:lvl w:ilvl="7" w:tplc="5EA209BE">
      <w:start w:val="1"/>
      <w:numFmt w:val="lowerLetter"/>
      <w:lvlText w:val="%8."/>
      <w:lvlJc w:val="left"/>
      <w:pPr>
        <w:ind w:left="5760" w:hanging="360"/>
      </w:pPr>
    </w:lvl>
    <w:lvl w:ilvl="8" w:tplc="366EA298">
      <w:start w:val="1"/>
      <w:numFmt w:val="lowerRoman"/>
      <w:lvlText w:val="%9."/>
      <w:lvlJc w:val="right"/>
      <w:pPr>
        <w:ind w:left="6480" w:hanging="180"/>
      </w:pPr>
    </w:lvl>
  </w:abstractNum>
  <w:abstractNum w:abstractNumId="45" w15:restartNumberingAfterBreak="0">
    <w:nsid w:val="654C5729"/>
    <w:multiLevelType w:val="hybridMultilevel"/>
    <w:tmpl w:val="0AD8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875600"/>
    <w:multiLevelType w:val="hybridMultilevel"/>
    <w:tmpl w:val="EDD24F34"/>
    <w:lvl w:ilvl="0" w:tplc="AC92F63C">
      <w:start w:val="1"/>
      <w:numFmt w:val="bullet"/>
      <w:pStyle w:val="Blue"/>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DD16D5"/>
    <w:multiLevelType w:val="hybridMultilevel"/>
    <w:tmpl w:val="4E60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F42195"/>
    <w:multiLevelType w:val="hybridMultilevel"/>
    <w:tmpl w:val="304C5FA8"/>
    <w:lvl w:ilvl="0" w:tplc="932C9E0E">
      <w:start w:val="1"/>
      <w:numFmt w:val="decimal"/>
      <w:pStyle w:val="Head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587A36"/>
    <w:multiLevelType w:val="hybridMultilevel"/>
    <w:tmpl w:val="226E3996"/>
    <w:lvl w:ilvl="0" w:tplc="7AA44CC0">
      <w:start w:val="1"/>
      <w:numFmt w:val="decimal"/>
      <w:lvlText w:val="%1."/>
      <w:lvlJc w:val="left"/>
      <w:pPr>
        <w:ind w:left="720" w:hanging="360"/>
      </w:pPr>
      <w:rPr>
        <w:rFonts w:ascii="Arial" w:eastAsia="Arial" w:hAnsi="Arial" w:cs="Arial"/>
      </w:rPr>
    </w:lvl>
    <w:lvl w:ilvl="1" w:tplc="A1548676">
      <w:start w:val="1"/>
      <w:numFmt w:val="lowerLetter"/>
      <w:lvlText w:val="%2."/>
      <w:lvlJc w:val="left"/>
      <w:pPr>
        <w:ind w:left="1440" w:hanging="360"/>
      </w:pPr>
    </w:lvl>
    <w:lvl w:ilvl="2" w:tplc="ECECCF64">
      <w:start w:val="1"/>
      <w:numFmt w:val="lowerRoman"/>
      <w:lvlText w:val="%3."/>
      <w:lvlJc w:val="right"/>
      <w:pPr>
        <w:ind w:left="2160" w:hanging="180"/>
      </w:pPr>
    </w:lvl>
    <w:lvl w:ilvl="3" w:tplc="A9304A32">
      <w:start w:val="1"/>
      <w:numFmt w:val="decimal"/>
      <w:lvlText w:val="%4."/>
      <w:lvlJc w:val="left"/>
      <w:pPr>
        <w:ind w:left="2880" w:hanging="360"/>
      </w:pPr>
    </w:lvl>
    <w:lvl w:ilvl="4" w:tplc="F4864B82">
      <w:start w:val="1"/>
      <w:numFmt w:val="lowerLetter"/>
      <w:lvlText w:val="%5."/>
      <w:lvlJc w:val="left"/>
      <w:pPr>
        <w:ind w:left="3600" w:hanging="360"/>
      </w:pPr>
    </w:lvl>
    <w:lvl w:ilvl="5" w:tplc="480A37FA">
      <w:start w:val="1"/>
      <w:numFmt w:val="lowerRoman"/>
      <w:lvlText w:val="%6."/>
      <w:lvlJc w:val="right"/>
      <w:pPr>
        <w:ind w:left="4320" w:hanging="180"/>
      </w:pPr>
    </w:lvl>
    <w:lvl w:ilvl="6" w:tplc="C17E9038">
      <w:start w:val="1"/>
      <w:numFmt w:val="decimal"/>
      <w:lvlText w:val="%7."/>
      <w:lvlJc w:val="left"/>
      <w:pPr>
        <w:ind w:left="5040" w:hanging="360"/>
      </w:pPr>
    </w:lvl>
    <w:lvl w:ilvl="7" w:tplc="1A6ADCCE">
      <w:start w:val="1"/>
      <w:numFmt w:val="lowerLetter"/>
      <w:lvlText w:val="%8."/>
      <w:lvlJc w:val="left"/>
      <w:pPr>
        <w:ind w:left="5760" w:hanging="360"/>
      </w:pPr>
    </w:lvl>
    <w:lvl w:ilvl="8" w:tplc="595A5884">
      <w:start w:val="1"/>
      <w:numFmt w:val="lowerRoman"/>
      <w:lvlText w:val="%9."/>
      <w:lvlJc w:val="right"/>
      <w:pPr>
        <w:ind w:left="6480" w:hanging="180"/>
      </w:pPr>
    </w:lvl>
  </w:abstractNum>
  <w:abstractNum w:abstractNumId="50" w15:restartNumberingAfterBreak="0">
    <w:nsid w:val="75011AE0"/>
    <w:multiLevelType w:val="hybridMultilevel"/>
    <w:tmpl w:val="A37C479C"/>
    <w:lvl w:ilvl="0" w:tplc="B0FE8D2A">
      <w:start w:val="5"/>
      <w:numFmt w:val="decimal"/>
      <w:lvlText w:val="%1."/>
      <w:lvlJc w:val="left"/>
      <w:pPr>
        <w:ind w:left="720" w:hanging="360"/>
      </w:pPr>
      <w:rPr>
        <w:rFonts w:ascii="Arial" w:hAnsi="Arial" w:hint="default"/>
      </w:rPr>
    </w:lvl>
    <w:lvl w:ilvl="1" w:tplc="1F787EC6">
      <w:start w:val="1"/>
      <w:numFmt w:val="lowerLetter"/>
      <w:lvlText w:val="%2."/>
      <w:lvlJc w:val="left"/>
      <w:pPr>
        <w:ind w:left="1440" w:hanging="360"/>
      </w:pPr>
    </w:lvl>
    <w:lvl w:ilvl="2" w:tplc="D29433DE">
      <w:start w:val="1"/>
      <w:numFmt w:val="lowerRoman"/>
      <w:lvlText w:val="%3."/>
      <w:lvlJc w:val="right"/>
      <w:pPr>
        <w:ind w:left="2160" w:hanging="180"/>
      </w:pPr>
    </w:lvl>
    <w:lvl w:ilvl="3" w:tplc="2E166F3C">
      <w:start w:val="1"/>
      <w:numFmt w:val="decimal"/>
      <w:lvlText w:val="%4."/>
      <w:lvlJc w:val="left"/>
      <w:pPr>
        <w:ind w:left="2880" w:hanging="360"/>
      </w:pPr>
    </w:lvl>
    <w:lvl w:ilvl="4" w:tplc="C806202C">
      <w:start w:val="1"/>
      <w:numFmt w:val="lowerLetter"/>
      <w:lvlText w:val="%5."/>
      <w:lvlJc w:val="left"/>
      <w:pPr>
        <w:ind w:left="3600" w:hanging="360"/>
      </w:pPr>
    </w:lvl>
    <w:lvl w:ilvl="5" w:tplc="B308ABD6">
      <w:start w:val="1"/>
      <w:numFmt w:val="lowerRoman"/>
      <w:lvlText w:val="%6."/>
      <w:lvlJc w:val="right"/>
      <w:pPr>
        <w:ind w:left="4320" w:hanging="180"/>
      </w:pPr>
    </w:lvl>
    <w:lvl w:ilvl="6" w:tplc="CF0A4676">
      <w:start w:val="1"/>
      <w:numFmt w:val="decimal"/>
      <w:lvlText w:val="%7."/>
      <w:lvlJc w:val="left"/>
      <w:pPr>
        <w:ind w:left="5040" w:hanging="360"/>
      </w:pPr>
    </w:lvl>
    <w:lvl w:ilvl="7" w:tplc="8534A5C2">
      <w:start w:val="1"/>
      <w:numFmt w:val="lowerLetter"/>
      <w:lvlText w:val="%8."/>
      <w:lvlJc w:val="left"/>
      <w:pPr>
        <w:ind w:left="5760" w:hanging="360"/>
      </w:pPr>
    </w:lvl>
    <w:lvl w:ilvl="8" w:tplc="8C5295C8">
      <w:start w:val="1"/>
      <w:numFmt w:val="lowerRoman"/>
      <w:lvlText w:val="%9."/>
      <w:lvlJc w:val="right"/>
      <w:pPr>
        <w:ind w:left="6480" w:hanging="180"/>
      </w:pPr>
    </w:lvl>
  </w:abstractNum>
  <w:abstractNum w:abstractNumId="51" w15:restartNumberingAfterBreak="0">
    <w:nsid w:val="7700D6FA"/>
    <w:multiLevelType w:val="hybridMultilevel"/>
    <w:tmpl w:val="7E480C8E"/>
    <w:lvl w:ilvl="0" w:tplc="FA9E0B20">
      <w:start w:val="24"/>
      <w:numFmt w:val="decimal"/>
      <w:lvlText w:val="%1."/>
      <w:lvlJc w:val="left"/>
      <w:pPr>
        <w:ind w:left="720" w:hanging="360"/>
      </w:pPr>
      <w:rPr>
        <w:rFonts w:ascii="Arial" w:hAnsi="Arial" w:hint="default"/>
      </w:rPr>
    </w:lvl>
    <w:lvl w:ilvl="1" w:tplc="4CC8F09E">
      <w:start w:val="1"/>
      <w:numFmt w:val="lowerLetter"/>
      <w:lvlText w:val="%2."/>
      <w:lvlJc w:val="left"/>
      <w:pPr>
        <w:ind w:left="1440" w:hanging="360"/>
      </w:pPr>
    </w:lvl>
    <w:lvl w:ilvl="2" w:tplc="6F4E8618">
      <w:start w:val="1"/>
      <w:numFmt w:val="lowerRoman"/>
      <w:lvlText w:val="%3."/>
      <w:lvlJc w:val="right"/>
      <w:pPr>
        <w:ind w:left="2160" w:hanging="180"/>
      </w:pPr>
    </w:lvl>
    <w:lvl w:ilvl="3" w:tplc="ED6873E2">
      <w:start w:val="1"/>
      <w:numFmt w:val="decimal"/>
      <w:lvlText w:val="%4."/>
      <w:lvlJc w:val="left"/>
      <w:pPr>
        <w:ind w:left="2880" w:hanging="360"/>
      </w:pPr>
    </w:lvl>
    <w:lvl w:ilvl="4" w:tplc="2446E276">
      <w:start w:val="1"/>
      <w:numFmt w:val="lowerLetter"/>
      <w:lvlText w:val="%5."/>
      <w:lvlJc w:val="left"/>
      <w:pPr>
        <w:ind w:left="3600" w:hanging="360"/>
      </w:pPr>
    </w:lvl>
    <w:lvl w:ilvl="5" w:tplc="609CC634">
      <w:start w:val="1"/>
      <w:numFmt w:val="lowerRoman"/>
      <w:lvlText w:val="%6."/>
      <w:lvlJc w:val="right"/>
      <w:pPr>
        <w:ind w:left="4320" w:hanging="180"/>
      </w:pPr>
    </w:lvl>
    <w:lvl w:ilvl="6" w:tplc="68BAFEA6">
      <w:start w:val="1"/>
      <w:numFmt w:val="decimal"/>
      <w:lvlText w:val="%7."/>
      <w:lvlJc w:val="left"/>
      <w:pPr>
        <w:ind w:left="5040" w:hanging="360"/>
      </w:pPr>
    </w:lvl>
    <w:lvl w:ilvl="7" w:tplc="E57C771E">
      <w:start w:val="1"/>
      <w:numFmt w:val="lowerLetter"/>
      <w:lvlText w:val="%8."/>
      <w:lvlJc w:val="left"/>
      <w:pPr>
        <w:ind w:left="5760" w:hanging="360"/>
      </w:pPr>
    </w:lvl>
    <w:lvl w:ilvl="8" w:tplc="22822328">
      <w:start w:val="1"/>
      <w:numFmt w:val="lowerRoman"/>
      <w:lvlText w:val="%9."/>
      <w:lvlJc w:val="right"/>
      <w:pPr>
        <w:ind w:left="6480" w:hanging="180"/>
      </w:pPr>
    </w:lvl>
  </w:abstractNum>
  <w:abstractNum w:abstractNumId="52" w15:restartNumberingAfterBreak="0">
    <w:nsid w:val="782612C7"/>
    <w:multiLevelType w:val="hybridMultilevel"/>
    <w:tmpl w:val="20F01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8421696">
    <w:abstractNumId w:val="33"/>
  </w:num>
  <w:num w:numId="2" w16cid:durableId="509412575">
    <w:abstractNumId w:val="51"/>
  </w:num>
  <w:num w:numId="3" w16cid:durableId="1416246580">
    <w:abstractNumId w:val="40"/>
  </w:num>
  <w:num w:numId="4" w16cid:durableId="894973796">
    <w:abstractNumId w:val="3"/>
  </w:num>
  <w:num w:numId="5" w16cid:durableId="800075303">
    <w:abstractNumId w:val="37"/>
  </w:num>
  <w:num w:numId="6" w16cid:durableId="1166167704">
    <w:abstractNumId w:val="44"/>
  </w:num>
  <w:num w:numId="7" w16cid:durableId="1422026632">
    <w:abstractNumId w:val="4"/>
  </w:num>
  <w:num w:numId="8" w16cid:durableId="697898599">
    <w:abstractNumId w:val="10"/>
  </w:num>
  <w:num w:numId="9" w16cid:durableId="1573542182">
    <w:abstractNumId w:val="12"/>
  </w:num>
  <w:num w:numId="10" w16cid:durableId="1106729871">
    <w:abstractNumId w:val="18"/>
  </w:num>
  <w:num w:numId="11" w16cid:durableId="2031564710">
    <w:abstractNumId w:val="19"/>
  </w:num>
  <w:num w:numId="12" w16cid:durableId="444270363">
    <w:abstractNumId w:val="38"/>
  </w:num>
  <w:num w:numId="13" w16cid:durableId="629167655">
    <w:abstractNumId w:val="0"/>
  </w:num>
  <w:num w:numId="14" w16cid:durableId="1485463479">
    <w:abstractNumId w:val="7"/>
  </w:num>
  <w:num w:numId="15" w16cid:durableId="1040786772">
    <w:abstractNumId w:val="22"/>
  </w:num>
  <w:num w:numId="16" w16cid:durableId="545718861">
    <w:abstractNumId w:val="41"/>
  </w:num>
  <w:num w:numId="17" w16cid:durableId="855194639">
    <w:abstractNumId w:val="29"/>
  </w:num>
  <w:num w:numId="18" w16cid:durableId="1089932391">
    <w:abstractNumId w:val="6"/>
  </w:num>
  <w:num w:numId="19" w16cid:durableId="700783472">
    <w:abstractNumId w:val="23"/>
  </w:num>
  <w:num w:numId="20" w16cid:durableId="190798344">
    <w:abstractNumId w:val="17"/>
  </w:num>
  <w:num w:numId="21" w16cid:durableId="1883325602">
    <w:abstractNumId w:val="50"/>
  </w:num>
  <w:num w:numId="22" w16cid:durableId="1694065523">
    <w:abstractNumId w:val="25"/>
  </w:num>
  <w:num w:numId="23" w16cid:durableId="1636912458">
    <w:abstractNumId w:val="32"/>
  </w:num>
  <w:num w:numId="24" w16cid:durableId="2003393111">
    <w:abstractNumId w:val="49"/>
  </w:num>
  <w:num w:numId="25" w16cid:durableId="1859394639">
    <w:abstractNumId w:val="26"/>
  </w:num>
  <w:num w:numId="26" w16cid:durableId="611278217">
    <w:abstractNumId w:val="13"/>
  </w:num>
  <w:num w:numId="27" w16cid:durableId="388266757">
    <w:abstractNumId w:val="1"/>
  </w:num>
  <w:num w:numId="28" w16cid:durableId="1640307137">
    <w:abstractNumId w:val="20"/>
  </w:num>
  <w:num w:numId="29" w16cid:durableId="1343513079">
    <w:abstractNumId w:val="46"/>
  </w:num>
  <w:num w:numId="30" w16cid:durableId="906183701">
    <w:abstractNumId w:val="31"/>
  </w:num>
  <w:num w:numId="31" w16cid:durableId="843712545">
    <w:abstractNumId w:val="2"/>
  </w:num>
  <w:num w:numId="32" w16cid:durableId="615139583">
    <w:abstractNumId w:val="34"/>
  </w:num>
  <w:num w:numId="33" w16cid:durableId="1956863547">
    <w:abstractNumId w:val="14"/>
  </w:num>
  <w:num w:numId="34" w16cid:durableId="609627178">
    <w:abstractNumId w:val="8"/>
  </w:num>
  <w:num w:numId="35" w16cid:durableId="1179658786">
    <w:abstractNumId w:val="24"/>
  </w:num>
  <w:num w:numId="36" w16cid:durableId="434907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6722032">
    <w:abstractNumId w:val="48"/>
  </w:num>
  <w:num w:numId="38" w16cid:durableId="97532268">
    <w:abstractNumId w:val="48"/>
    <w:lvlOverride w:ilvl="0">
      <w:startOverride w:val="1"/>
    </w:lvlOverride>
  </w:num>
  <w:num w:numId="39" w16cid:durableId="1004673555">
    <w:abstractNumId w:val="48"/>
    <w:lvlOverride w:ilvl="0">
      <w:startOverride w:val="2"/>
    </w:lvlOverride>
  </w:num>
  <w:num w:numId="40" w16cid:durableId="1517421519">
    <w:abstractNumId w:val="21"/>
  </w:num>
  <w:num w:numId="41" w16cid:durableId="1023826481">
    <w:abstractNumId w:val="11"/>
  </w:num>
  <w:num w:numId="42" w16cid:durableId="1187332787">
    <w:abstractNumId w:val="9"/>
  </w:num>
  <w:num w:numId="43" w16cid:durableId="71976869">
    <w:abstractNumId w:val="39"/>
  </w:num>
  <w:num w:numId="44" w16cid:durableId="1760248676">
    <w:abstractNumId w:val="52"/>
  </w:num>
  <w:num w:numId="45" w16cid:durableId="308559875">
    <w:abstractNumId w:val="30"/>
  </w:num>
  <w:num w:numId="46" w16cid:durableId="234439163">
    <w:abstractNumId w:val="16"/>
  </w:num>
  <w:num w:numId="47" w16cid:durableId="929239439">
    <w:abstractNumId w:val="42"/>
  </w:num>
  <w:num w:numId="48" w16cid:durableId="320281145">
    <w:abstractNumId w:val="27"/>
  </w:num>
  <w:num w:numId="49" w16cid:durableId="1870802808">
    <w:abstractNumId w:val="36"/>
  </w:num>
  <w:num w:numId="50" w16cid:durableId="962082293">
    <w:abstractNumId w:val="28"/>
  </w:num>
  <w:num w:numId="51" w16cid:durableId="109057497">
    <w:abstractNumId w:val="45"/>
  </w:num>
  <w:num w:numId="52" w16cid:durableId="1491218111">
    <w:abstractNumId w:val="15"/>
  </w:num>
  <w:num w:numId="53" w16cid:durableId="96483701">
    <w:abstractNumId w:val="47"/>
  </w:num>
  <w:num w:numId="54" w16cid:durableId="1905288320">
    <w:abstractNumId w:val="43"/>
  </w:num>
  <w:num w:numId="55" w16cid:durableId="1516268739">
    <w:abstractNumId w:val="35"/>
  </w:num>
  <w:num w:numId="56" w16cid:durableId="58334698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93"/>
    <w:rsid w:val="0000113B"/>
    <w:rsid w:val="00017568"/>
    <w:rsid w:val="00020A01"/>
    <w:rsid w:val="00021BA1"/>
    <w:rsid w:val="0002410E"/>
    <w:rsid w:val="000305E2"/>
    <w:rsid w:val="00036E76"/>
    <w:rsid w:val="0005706B"/>
    <w:rsid w:val="00061238"/>
    <w:rsid w:val="00062D27"/>
    <w:rsid w:val="00071855"/>
    <w:rsid w:val="00082D29"/>
    <w:rsid w:val="00083FD8"/>
    <w:rsid w:val="0008456A"/>
    <w:rsid w:val="00084F00"/>
    <w:rsid w:val="00086C04"/>
    <w:rsid w:val="00092B40"/>
    <w:rsid w:val="000A043B"/>
    <w:rsid w:val="000A07E4"/>
    <w:rsid w:val="000A0BFA"/>
    <w:rsid w:val="000B71B0"/>
    <w:rsid w:val="000C42AA"/>
    <w:rsid w:val="000D3AC5"/>
    <w:rsid w:val="000D5F49"/>
    <w:rsid w:val="000D6821"/>
    <w:rsid w:val="000D7CD1"/>
    <w:rsid w:val="000E337E"/>
    <w:rsid w:val="000E3569"/>
    <w:rsid w:val="000E3D1F"/>
    <w:rsid w:val="000E6DC6"/>
    <w:rsid w:val="000F416B"/>
    <w:rsid w:val="000F5C9D"/>
    <w:rsid w:val="001023AB"/>
    <w:rsid w:val="00102D9D"/>
    <w:rsid w:val="00105E70"/>
    <w:rsid w:val="001069EF"/>
    <w:rsid w:val="001076AE"/>
    <w:rsid w:val="0012423A"/>
    <w:rsid w:val="00135343"/>
    <w:rsid w:val="0013689E"/>
    <w:rsid w:val="00137D6F"/>
    <w:rsid w:val="00157438"/>
    <w:rsid w:val="00161D44"/>
    <w:rsid w:val="001659BB"/>
    <w:rsid w:val="001712FF"/>
    <w:rsid w:val="001732C6"/>
    <w:rsid w:val="00184C39"/>
    <w:rsid w:val="001904C6"/>
    <w:rsid w:val="00196F02"/>
    <w:rsid w:val="001A0070"/>
    <w:rsid w:val="001B177D"/>
    <w:rsid w:val="001C01A4"/>
    <w:rsid w:val="001C35E4"/>
    <w:rsid w:val="001D3FAA"/>
    <w:rsid w:val="001D42DE"/>
    <w:rsid w:val="001D588C"/>
    <w:rsid w:val="001D6DCD"/>
    <w:rsid w:val="001E05AE"/>
    <w:rsid w:val="001E31CA"/>
    <w:rsid w:val="001E40A5"/>
    <w:rsid w:val="001E6646"/>
    <w:rsid w:val="00203B58"/>
    <w:rsid w:val="002043E0"/>
    <w:rsid w:val="002047EB"/>
    <w:rsid w:val="002103BB"/>
    <w:rsid w:val="00210A9E"/>
    <w:rsid w:val="002120B5"/>
    <w:rsid w:val="00214398"/>
    <w:rsid w:val="002168E3"/>
    <w:rsid w:val="00220C02"/>
    <w:rsid w:val="00220E5F"/>
    <w:rsid w:val="00227B6A"/>
    <w:rsid w:val="0025027D"/>
    <w:rsid w:val="00252441"/>
    <w:rsid w:val="002554B8"/>
    <w:rsid w:val="00255DF6"/>
    <w:rsid w:val="00256773"/>
    <w:rsid w:val="002700F6"/>
    <w:rsid w:val="00281669"/>
    <w:rsid w:val="002828C2"/>
    <w:rsid w:val="00283A9C"/>
    <w:rsid w:val="00296234"/>
    <w:rsid w:val="002962DA"/>
    <w:rsid w:val="00296F31"/>
    <w:rsid w:val="002A763F"/>
    <w:rsid w:val="002B0F59"/>
    <w:rsid w:val="002B34C4"/>
    <w:rsid w:val="002B5822"/>
    <w:rsid w:val="002C3B94"/>
    <w:rsid w:val="002C6493"/>
    <w:rsid w:val="002E0460"/>
    <w:rsid w:val="002E3530"/>
    <w:rsid w:val="002E78ED"/>
    <w:rsid w:val="00302E51"/>
    <w:rsid w:val="003318C5"/>
    <w:rsid w:val="00331D49"/>
    <w:rsid w:val="00333147"/>
    <w:rsid w:val="00342E80"/>
    <w:rsid w:val="003473F6"/>
    <w:rsid w:val="00357A31"/>
    <w:rsid w:val="0036512D"/>
    <w:rsid w:val="00371A85"/>
    <w:rsid w:val="00372A7B"/>
    <w:rsid w:val="00377E86"/>
    <w:rsid w:val="003844EA"/>
    <w:rsid w:val="00384AA8"/>
    <w:rsid w:val="00385C15"/>
    <w:rsid w:val="00393D1B"/>
    <w:rsid w:val="003959A2"/>
    <w:rsid w:val="003A436C"/>
    <w:rsid w:val="003A61B2"/>
    <w:rsid w:val="003B0AEC"/>
    <w:rsid w:val="003B3675"/>
    <w:rsid w:val="003B6AEB"/>
    <w:rsid w:val="003C6726"/>
    <w:rsid w:val="003C6A93"/>
    <w:rsid w:val="003D718A"/>
    <w:rsid w:val="003E6A52"/>
    <w:rsid w:val="003F29B6"/>
    <w:rsid w:val="0040133F"/>
    <w:rsid w:val="0042419D"/>
    <w:rsid w:val="00437005"/>
    <w:rsid w:val="00440BC4"/>
    <w:rsid w:val="00447B81"/>
    <w:rsid w:val="00457078"/>
    <w:rsid w:val="00463577"/>
    <w:rsid w:val="0046569B"/>
    <w:rsid w:val="00466032"/>
    <w:rsid w:val="004721E3"/>
    <w:rsid w:val="00473948"/>
    <w:rsid w:val="004756FE"/>
    <w:rsid w:val="004813AA"/>
    <w:rsid w:val="00490F2C"/>
    <w:rsid w:val="00494AD1"/>
    <w:rsid w:val="00496AB9"/>
    <w:rsid w:val="004A06B2"/>
    <w:rsid w:val="004B0D0F"/>
    <w:rsid w:val="004B4B56"/>
    <w:rsid w:val="004B559E"/>
    <w:rsid w:val="004B5B4B"/>
    <w:rsid w:val="004B786C"/>
    <w:rsid w:val="004C34D2"/>
    <w:rsid w:val="004C5C6D"/>
    <w:rsid w:val="004C7E1E"/>
    <w:rsid w:val="004D7C0E"/>
    <w:rsid w:val="004E0DA2"/>
    <w:rsid w:val="004E22D6"/>
    <w:rsid w:val="004E783F"/>
    <w:rsid w:val="004F63F4"/>
    <w:rsid w:val="004F6820"/>
    <w:rsid w:val="004F6B0B"/>
    <w:rsid w:val="00501261"/>
    <w:rsid w:val="00501A5F"/>
    <w:rsid w:val="00505B9F"/>
    <w:rsid w:val="00515259"/>
    <w:rsid w:val="0052147D"/>
    <w:rsid w:val="00537F63"/>
    <w:rsid w:val="00540E7A"/>
    <w:rsid w:val="00541EF5"/>
    <w:rsid w:val="00542E99"/>
    <w:rsid w:val="00550A01"/>
    <w:rsid w:val="00555FAE"/>
    <w:rsid w:val="0056101E"/>
    <w:rsid w:val="005626C8"/>
    <w:rsid w:val="00562A96"/>
    <w:rsid w:val="00563C4B"/>
    <w:rsid w:val="005820D0"/>
    <w:rsid w:val="00587D4E"/>
    <w:rsid w:val="00594B86"/>
    <w:rsid w:val="005951DA"/>
    <w:rsid w:val="005A3433"/>
    <w:rsid w:val="005A670E"/>
    <w:rsid w:val="005B7447"/>
    <w:rsid w:val="005C7C5E"/>
    <w:rsid w:val="005D3238"/>
    <w:rsid w:val="005D4FBE"/>
    <w:rsid w:val="005D61F3"/>
    <w:rsid w:val="005D6B07"/>
    <w:rsid w:val="005E0845"/>
    <w:rsid w:val="005F0A73"/>
    <w:rsid w:val="005F1FBF"/>
    <w:rsid w:val="0060003C"/>
    <w:rsid w:val="00600955"/>
    <w:rsid w:val="00603B5E"/>
    <w:rsid w:val="00605AB0"/>
    <w:rsid w:val="00611223"/>
    <w:rsid w:val="0062236E"/>
    <w:rsid w:val="00626240"/>
    <w:rsid w:val="0062651C"/>
    <w:rsid w:val="00630DC1"/>
    <w:rsid w:val="00632EC1"/>
    <w:rsid w:val="00653D16"/>
    <w:rsid w:val="00660720"/>
    <w:rsid w:val="00660D64"/>
    <w:rsid w:val="00667356"/>
    <w:rsid w:val="006840CE"/>
    <w:rsid w:val="0069647E"/>
    <w:rsid w:val="006B03EA"/>
    <w:rsid w:val="006B054D"/>
    <w:rsid w:val="006B7146"/>
    <w:rsid w:val="006B7E6B"/>
    <w:rsid w:val="006E07E2"/>
    <w:rsid w:val="006E31C7"/>
    <w:rsid w:val="006E4CAC"/>
    <w:rsid w:val="006E6EDF"/>
    <w:rsid w:val="006F0109"/>
    <w:rsid w:val="006F29EE"/>
    <w:rsid w:val="006F2AB1"/>
    <w:rsid w:val="006F58CF"/>
    <w:rsid w:val="0070430D"/>
    <w:rsid w:val="007110CE"/>
    <w:rsid w:val="007165B4"/>
    <w:rsid w:val="00720F38"/>
    <w:rsid w:val="00725440"/>
    <w:rsid w:val="00731935"/>
    <w:rsid w:val="00745B08"/>
    <w:rsid w:val="0076264D"/>
    <w:rsid w:val="007629C4"/>
    <w:rsid w:val="00766CA4"/>
    <w:rsid w:val="00767D48"/>
    <w:rsid w:val="00767FBE"/>
    <w:rsid w:val="0077620F"/>
    <w:rsid w:val="00783FC5"/>
    <w:rsid w:val="007934BF"/>
    <w:rsid w:val="007A07A3"/>
    <w:rsid w:val="007A6A2C"/>
    <w:rsid w:val="007B28B0"/>
    <w:rsid w:val="007B2E38"/>
    <w:rsid w:val="007B479B"/>
    <w:rsid w:val="007C2DCD"/>
    <w:rsid w:val="007E4ED7"/>
    <w:rsid w:val="007E50D6"/>
    <w:rsid w:val="007F13B2"/>
    <w:rsid w:val="007F3EF9"/>
    <w:rsid w:val="0080089D"/>
    <w:rsid w:val="0080681F"/>
    <w:rsid w:val="00816795"/>
    <w:rsid w:val="0082145F"/>
    <w:rsid w:val="00833F50"/>
    <w:rsid w:val="00834FDE"/>
    <w:rsid w:val="0084032E"/>
    <w:rsid w:val="00842679"/>
    <w:rsid w:val="00842743"/>
    <w:rsid w:val="00846A8F"/>
    <w:rsid w:val="00850BAB"/>
    <w:rsid w:val="00851298"/>
    <w:rsid w:val="00854FBF"/>
    <w:rsid w:val="00857C78"/>
    <w:rsid w:val="00857CF6"/>
    <w:rsid w:val="008709D2"/>
    <w:rsid w:val="00892461"/>
    <w:rsid w:val="008A312D"/>
    <w:rsid w:val="008A3426"/>
    <w:rsid w:val="008A57CE"/>
    <w:rsid w:val="008B0D77"/>
    <w:rsid w:val="008B181B"/>
    <w:rsid w:val="008B3A7A"/>
    <w:rsid w:val="008B423A"/>
    <w:rsid w:val="008B7028"/>
    <w:rsid w:val="008C1ABE"/>
    <w:rsid w:val="008C7142"/>
    <w:rsid w:val="008D5C74"/>
    <w:rsid w:val="008E13D7"/>
    <w:rsid w:val="008E6F13"/>
    <w:rsid w:val="008F1B19"/>
    <w:rsid w:val="008F1C33"/>
    <w:rsid w:val="009071CB"/>
    <w:rsid w:val="0092643C"/>
    <w:rsid w:val="0093095C"/>
    <w:rsid w:val="00941CEC"/>
    <w:rsid w:val="00944717"/>
    <w:rsid w:val="009544CE"/>
    <w:rsid w:val="00963AC7"/>
    <w:rsid w:val="00965499"/>
    <w:rsid w:val="00967D2F"/>
    <w:rsid w:val="009737B7"/>
    <w:rsid w:val="0097732A"/>
    <w:rsid w:val="00987689"/>
    <w:rsid w:val="00992E48"/>
    <w:rsid w:val="0099370E"/>
    <w:rsid w:val="009A0C25"/>
    <w:rsid w:val="009A42C4"/>
    <w:rsid w:val="009A5CEF"/>
    <w:rsid w:val="009B1176"/>
    <w:rsid w:val="009B44F1"/>
    <w:rsid w:val="009B6AD0"/>
    <w:rsid w:val="009C6BE3"/>
    <w:rsid w:val="009D1C12"/>
    <w:rsid w:val="009D522F"/>
    <w:rsid w:val="009E0782"/>
    <w:rsid w:val="009E5393"/>
    <w:rsid w:val="009F2932"/>
    <w:rsid w:val="00A00C9A"/>
    <w:rsid w:val="00A034F2"/>
    <w:rsid w:val="00A05379"/>
    <w:rsid w:val="00A06042"/>
    <w:rsid w:val="00A070CD"/>
    <w:rsid w:val="00A15C12"/>
    <w:rsid w:val="00A15FDF"/>
    <w:rsid w:val="00A17F63"/>
    <w:rsid w:val="00A2126C"/>
    <w:rsid w:val="00A24B99"/>
    <w:rsid w:val="00A24D48"/>
    <w:rsid w:val="00A25AE1"/>
    <w:rsid w:val="00A30980"/>
    <w:rsid w:val="00A42D09"/>
    <w:rsid w:val="00A4463D"/>
    <w:rsid w:val="00A6172A"/>
    <w:rsid w:val="00A622BC"/>
    <w:rsid w:val="00A72989"/>
    <w:rsid w:val="00A92F40"/>
    <w:rsid w:val="00AA11B6"/>
    <w:rsid w:val="00AA196E"/>
    <w:rsid w:val="00AB33EB"/>
    <w:rsid w:val="00AC2655"/>
    <w:rsid w:val="00AC369D"/>
    <w:rsid w:val="00AC6160"/>
    <w:rsid w:val="00AD0FB7"/>
    <w:rsid w:val="00AD2E1A"/>
    <w:rsid w:val="00AD2E43"/>
    <w:rsid w:val="00AD3277"/>
    <w:rsid w:val="00AD62A6"/>
    <w:rsid w:val="00AE592B"/>
    <w:rsid w:val="00AF6185"/>
    <w:rsid w:val="00B0287D"/>
    <w:rsid w:val="00B03B64"/>
    <w:rsid w:val="00B042FD"/>
    <w:rsid w:val="00B20068"/>
    <w:rsid w:val="00B30CFA"/>
    <w:rsid w:val="00B3119F"/>
    <w:rsid w:val="00B31272"/>
    <w:rsid w:val="00B4369B"/>
    <w:rsid w:val="00B4558D"/>
    <w:rsid w:val="00B51D15"/>
    <w:rsid w:val="00B531FA"/>
    <w:rsid w:val="00B5571E"/>
    <w:rsid w:val="00B60407"/>
    <w:rsid w:val="00B63166"/>
    <w:rsid w:val="00B65D84"/>
    <w:rsid w:val="00B66F32"/>
    <w:rsid w:val="00B7161E"/>
    <w:rsid w:val="00B7313A"/>
    <w:rsid w:val="00B74C29"/>
    <w:rsid w:val="00B75220"/>
    <w:rsid w:val="00B75314"/>
    <w:rsid w:val="00B77E52"/>
    <w:rsid w:val="00B83145"/>
    <w:rsid w:val="00B83C3A"/>
    <w:rsid w:val="00B84C7D"/>
    <w:rsid w:val="00B8564A"/>
    <w:rsid w:val="00B86D85"/>
    <w:rsid w:val="00BA4297"/>
    <w:rsid w:val="00BB6F4D"/>
    <w:rsid w:val="00BC0BDA"/>
    <w:rsid w:val="00BC5D5E"/>
    <w:rsid w:val="00BE04B0"/>
    <w:rsid w:val="00BE13D3"/>
    <w:rsid w:val="00BE2A3D"/>
    <w:rsid w:val="00BF23AD"/>
    <w:rsid w:val="00BF27B4"/>
    <w:rsid w:val="00BF2B39"/>
    <w:rsid w:val="00BF5E89"/>
    <w:rsid w:val="00BF67BD"/>
    <w:rsid w:val="00C02523"/>
    <w:rsid w:val="00C04E61"/>
    <w:rsid w:val="00C05095"/>
    <w:rsid w:val="00C13BFD"/>
    <w:rsid w:val="00C23691"/>
    <w:rsid w:val="00C25145"/>
    <w:rsid w:val="00C25BAB"/>
    <w:rsid w:val="00C34AF5"/>
    <w:rsid w:val="00C4789A"/>
    <w:rsid w:val="00C60F9E"/>
    <w:rsid w:val="00C70F8D"/>
    <w:rsid w:val="00C83A10"/>
    <w:rsid w:val="00C84782"/>
    <w:rsid w:val="00C87218"/>
    <w:rsid w:val="00C91027"/>
    <w:rsid w:val="00C93871"/>
    <w:rsid w:val="00CA140C"/>
    <w:rsid w:val="00CA3981"/>
    <w:rsid w:val="00CA472A"/>
    <w:rsid w:val="00CA7A83"/>
    <w:rsid w:val="00CB5624"/>
    <w:rsid w:val="00CB5A81"/>
    <w:rsid w:val="00CC7811"/>
    <w:rsid w:val="00CD014F"/>
    <w:rsid w:val="00CE3578"/>
    <w:rsid w:val="00CF3C0D"/>
    <w:rsid w:val="00D039D1"/>
    <w:rsid w:val="00D0577D"/>
    <w:rsid w:val="00D06992"/>
    <w:rsid w:val="00D11696"/>
    <w:rsid w:val="00D17410"/>
    <w:rsid w:val="00D24656"/>
    <w:rsid w:val="00D30A9F"/>
    <w:rsid w:val="00D43D5A"/>
    <w:rsid w:val="00D47366"/>
    <w:rsid w:val="00D4740C"/>
    <w:rsid w:val="00D47B74"/>
    <w:rsid w:val="00D47FF2"/>
    <w:rsid w:val="00D509C1"/>
    <w:rsid w:val="00D51E36"/>
    <w:rsid w:val="00D52D23"/>
    <w:rsid w:val="00D57E19"/>
    <w:rsid w:val="00D60329"/>
    <w:rsid w:val="00D6121F"/>
    <w:rsid w:val="00D73621"/>
    <w:rsid w:val="00D91E82"/>
    <w:rsid w:val="00D93036"/>
    <w:rsid w:val="00DA32CA"/>
    <w:rsid w:val="00DA3407"/>
    <w:rsid w:val="00DA66B7"/>
    <w:rsid w:val="00DA7EE3"/>
    <w:rsid w:val="00DC1374"/>
    <w:rsid w:val="00DC638D"/>
    <w:rsid w:val="00DD7BF4"/>
    <w:rsid w:val="00DE0603"/>
    <w:rsid w:val="00DE19DF"/>
    <w:rsid w:val="00DE2D93"/>
    <w:rsid w:val="00DF003E"/>
    <w:rsid w:val="00DF1A22"/>
    <w:rsid w:val="00DF1FAE"/>
    <w:rsid w:val="00DF5098"/>
    <w:rsid w:val="00E01D27"/>
    <w:rsid w:val="00E02553"/>
    <w:rsid w:val="00E144B5"/>
    <w:rsid w:val="00E1466B"/>
    <w:rsid w:val="00E16C71"/>
    <w:rsid w:val="00E20F2A"/>
    <w:rsid w:val="00E24F37"/>
    <w:rsid w:val="00E26EAC"/>
    <w:rsid w:val="00E308FC"/>
    <w:rsid w:val="00E41181"/>
    <w:rsid w:val="00E462E0"/>
    <w:rsid w:val="00E5015C"/>
    <w:rsid w:val="00E529A1"/>
    <w:rsid w:val="00E535EE"/>
    <w:rsid w:val="00E53E41"/>
    <w:rsid w:val="00E73E45"/>
    <w:rsid w:val="00E76590"/>
    <w:rsid w:val="00E778B6"/>
    <w:rsid w:val="00E81B7D"/>
    <w:rsid w:val="00E835B4"/>
    <w:rsid w:val="00E9017A"/>
    <w:rsid w:val="00E93371"/>
    <w:rsid w:val="00E948D2"/>
    <w:rsid w:val="00E94A29"/>
    <w:rsid w:val="00E94DA2"/>
    <w:rsid w:val="00E95DED"/>
    <w:rsid w:val="00EA69BC"/>
    <w:rsid w:val="00EA7EA5"/>
    <w:rsid w:val="00EB3CD8"/>
    <w:rsid w:val="00EC44C3"/>
    <w:rsid w:val="00EC460E"/>
    <w:rsid w:val="00ED010A"/>
    <w:rsid w:val="00ED1AA8"/>
    <w:rsid w:val="00ED2C3E"/>
    <w:rsid w:val="00ED5E64"/>
    <w:rsid w:val="00EE1B17"/>
    <w:rsid w:val="00EF06FC"/>
    <w:rsid w:val="00EF0867"/>
    <w:rsid w:val="00EF1E1E"/>
    <w:rsid w:val="00F000AD"/>
    <w:rsid w:val="00F00ECC"/>
    <w:rsid w:val="00F013B3"/>
    <w:rsid w:val="00F045E2"/>
    <w:rsid w:val="00F052C1"/>
    <w:rsid w:val="00F0626D"/>
    <w:rsid w:val="00F252D8"/>
    <w:rsid w:val="00F32070"/>
    <w:rsid w:val="00F36EAA"/>
    <w:rsid w:val="00F526D0"/>
    <w:rsid w:val="00F56169"/>
    <w:rsid w:val="00F76B54"/>
    <w:rsid w:val="00F86FE3"/>
    <w:rsid w:val="00F93583"/>
    <w:rsid w:val="00F93923"/>
    <w:rsid w:val="00F95FD3"/>
    <w:rsid w:val="00FA08DF"/>
    <w:rsid w:val="00FA098A"/>
    <w:rsid w:val="00FA1CB1"/>
    <w:rsid w:val="00FA2B99"/>
    <w:rsid w:val="00FA422B"/>
    <w:rsid w:val="00FB13A9"/>
    <w:rsid w:val="00FB25DC"/>
    <w:rsid w:val="00FB3D8C"/>
    <w:rsid w:val="00FB68A7"/>
    <w:rsid w:val="00FC3A1C"/>
    <w:rsid w:val="00FC5DB2"/>
    <w:rsid w:val="00FD10CC"/>
    <w:rsid w:val="00FE4427"/>
    <w:rsid w:val="00FE4575"/>
    <w:rsid w:val="00FE5F4E"/>
    <w:rsid w:val="00FF0257"/>
    <w:rsid w:val="00FF3DD1"/>
    <w:rsid w:val="027AF839"/>
    <w:rsid w:val="0347F6D9"/>
    <w:rsid w:val="097A58CB"/>
    <w:rsid w:val="1191BFF0"/>
    <w:rsid w:val="14962D24"/>
    <w:rsid w:val="2840FC8D"/>
    <w:rsid w:val="2C633C82"/>
    <w:rsid w:val="2F561D07"/>
    <w:rsid w:val="3543BA8B"/>
    <w:rsid w:val="395266D6"/>
    <w:rsid w:val="3C35BF42"/>
    <w:rsid w:val="4E02277D"/>
    <w:rsid w:val="4E302448"/>
    <w:rsid w:val="4F8AB18E"/>
    <w:rsid w:val="4F9DF7DE"/>
    <w:rsid w:val="50EC7504"/>
    <w:rsid w:val="5700FC55"/>
    <w:rsid w:val="5E48B0CA"/>
    <w:rsid w:val="61B61076"/>
    <w:rsid w:val="69F8350C"/>
    <w:rsid w:val="6E86AF40"/>
    <w:rsid w:val="73915DB8"/>
    <w:rsid w:val="741BF330"/>
    <w:rsid w:val="74637EA0"/>
    <w:rsid w:val="7741BC19"/>
    <w:rsid w:val="78B7D973"/>
    <w:rsid w:val="7CBD0A58"/>
    <w:rsid w:val="7EB9A285"/>
    <w:rsid w:val="7F8BF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E4E3D"/>
  <w15:docId w15:val="{AC45F69F-986B-454E-8B3C-62BEC92A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B07"/>
    <w:pPr>
      <w:spacing w:after="240"/>
    </w:pPr>
    <w:rPr>
      <w:rFonts w:ascii="Arial" w:hAnsi="Arial"/>
      <w:sz w:val="22"/>
      <w:szCs w:val="24"/>
      <w:lang w:eastAsia="en-US"/>
    </w:rPr>
  </w:style>
  <w:style w:type="paragraph" w:styleId="Heading1">
    <w:name w:val="heading 1"/>
    <w:basedOn w:val="Normal"/>
    <w:next w:val="Heading2"/>
    <w:link w:val="Heading1Char"/>
    <w:autoRedefine/>
    <w:rsid w:val="006E4CAC"/>
    <w:pPr>
      <w:keepNext/>
      <w:outlineLvl w:val="0"/>
    </w:pPr>
    <w:rPr>
      <w:rFonts w:ascii="Arial Bold" w:hAnsi="Arial Bold" w:cs="Arial"/>
      <w:color w:val="FFFFFF" w:themeColor="background1"/>
      <w:sz w:val="20"/>
      <w:szCs w:val="20"/>
    </w:rPr>
  </w:style>
  <w:style w:type="paragraph" w:styleId="Heading2">
    <w:name w:val="heading 2"/>
    <w:basedOn w:val="Normal"/>
    <w:autoRedefine/>
    <w:qFormat/>
    <w:rsid w:val="0062236E"/>
    <w:pPr>
      <w:spacing w:after="0"/>
      <w:ind w:left="720" w:hanging="720"/>
      <w:outlineLvl w:val="1"/>
    </w:pPr>
    <w:rPr>
      <w:rFonts w:cs="Arial"/>
      <w:bCs/>
      <w:iCs/>
      <w:szCs w:val="28"/>
    </w:rPr>
  </w:style>
  <w:style w:type="paragraph" w:styleId="Heading3">
    <w:name w:val="heading 3"/>
    <w:basedOn w:val="Normal"/>
    <w:qFormat/>
    <w:rsid w:val="00FF3DD1"/>
    <w:pPr>
      <w:keepNext/>
      <w:numPr>
        <w:ilvl w:val="2"/>
        <w:numId w:val="28"/>
      </w:numPr>
      <w:outlineLvl w:val="2"/>
    </w:pPr>
    <w:rPr>
      <w:rFonts w:cs="Arial"/>
      <w:bCs/>
      <w:szCs w:val="26"/>
    </w:rPr>
  </w:style>
  <w:style w:type="paragraph" w:styleId="Heading4">
    <w:name w:val="heading 4"/>
    <w:basedOn w:val="Normal"/>
    <w:qFormat/>
    <w:rsid w:val="00FF3DD1"/>
    <w:pPr>
      <w:keepNext/>
      <w:numPr>
        <w:ilvl w:val="3"/>
        <w:numId w:val="28"/>
      </w:numPr>
      <w:outlineLvl w:val="3"/>
    </w:pPr>
    <w:rPr>
      <w:bCs/>
      <w:szCs w:val="28"/>
    </w:rPr>
  </w:style>
  <w:style w:type="paragraph" w:styleId="Heading5">
    <w:name w:val="heading 5"/>
    <w:basedOn w:val="Normal"/>
    <w:qFormat/>
    <w:rsid w:val="00FF3DD1"/>
    <w:pPr>
      <w:numPr>
        <w:ilvl w:val="4"/>
        <w:numId w:val="28"/>
      </w:numPr>
      <w:outlineLvl w:val="4"/>
    </w:pPr>
    <w:rPr>
      <w:bCs/>
      <w:iCs/>
      <w:szCs w:val="26"/>
    </w:rPr>
  </w:style>
  <w:style w:type="paragraph" w:styleId="Heading6">
    <w:name w:val="heading 6"/>
    <w:basedOn w:val="Normal"/>
    <w:qFormat/>
    <w:rsid w:val="00FF3DD1"/>
    <w:pPr>
      <w:numPr>
        <w:ilvl w:val="5"/>
        <w:numId w:val="28"/>
      </w:numPr>
      <w:outlineLvl w:val="5"/>
    </w:pPr>
    <w:rPr>
      <w:bCs/>
      <w:szCs w:val="22"/>
    </w:rPr>
  </w:style>
  <w:style w:type="paragraph" w:styleId="Heading7">
    <w:name w:val="heading 7"/>
    <w:basedOn w:val="Normal"/>
    <w:qFormat/>
    <w:rsid w:val="00FF3DD1"/>
    <w:pPr>
      <w:numPr>
        <w:ilvl w:val="6"/>
        <w:numId w:val="28"/>
      </w:numPr>
      <w:outlineLvl w:val="6"/>
    </w:pPr>
  </w:style>
  <w:style w:type="paragraph" w:styleId="Heading8">
    <w:name w:val="heading 8"/>
    <w:basedOn w:val="Normal"/>
    <w:qFormat/>
    <w:rsid w:val="00FF3DD1"/>
    <w:pPr>
      <w:numPr>
        <w:ilvl w:val="7"/>
        <w:numId w:val="28"/>
      </w:numPr>
      <w:outlineLvl w:val="7"/>
    </w:pPr>
    <w:rPr>
      <w:iCs/>
    </w:rPr>
  </w:style>
  <w:style w:type="paragraph" w:styleId="Heading9">
    <w:name w:val="heading 9"/>
    <w:basedOn w:val="Normal"/>
    <w:qFormat/>
    <w:rsid w:val="00FF3DD1"/>
    <w:pPr>
      <w:numPr>
        <w:ilvl w:val="8"/>
        <w:numId w:val="2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12ptHeading">
    <w:name w:val="Bold 12pt Heading"/>
    <w:basedOn w:val="Normal"/>
    <w:link w:val="Bold12ptHeadingChar"/>
    <w:rsid w:val="003B6AEB"/>
    <w:pPr>
      <w:keepNext/>
      <w:keepLines/>
      <w:spacing w:before="120" w:after="140"/>
    </w:pPr>
    <w:rPr>
      <w:b/>
    </w:rPr>
  </w:style>
  <w:style w:type="paragraph" w:styleId="Header">
    <w:name w:val="header"/>
    <w:basedOn w:val="Normal"/>
    <w:rsid w:val="004C34D2"/>
    <w:pPr>
      <w:numPr>
        <w:numId w:val="37"/>
      </w:numPr>
      <w:tabs>
        <w:tab w:val="center" w:pos="4153"/>
        <w:tab w:val="right" w:pos="8306"/>
      </w:tabs>
      <w:spacing w:before="60" w:after="60"/>
    </w:pPr>
    <w:rPr>
      <w:sz w:val="20"/>
    </w:rPr>
  </w:style>
  <w:style w:type="paragraph" w:customStyle="1" w:styleId="BoldGreen12ptHeading">
    <w:name w:val="Bold Green 12pt Heading"/>
    <w:basedOn w:val="Bold12ptHeading"/>
    <w:link w:val="BoldGreen12ptHeadingChar"/>
    <w:rPr>
      <w:rFonts w:ascii="Arial Bold" w:hAnsi="Arial Bold"/>
      <w:color w:val="427730"/>
    </w:rPr>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pPr>
      <w:ind w:left="360"/>
    </w:pPr>
    <w:rPr>
      <w:szCs w:val="20"/>
    </w:rPr>
  </w:style>
  <w:style w:type="paragraph" w:customStyle="1" w:styleId="Single">
    <w:name w:val="Single"/>
    <w:basedOn w:val="Normal"/>
    <w:link w:val="SingleChar"/>
    <w:pPr>
      <w:spacing w:after="0"/>
    </w:pPr>
    <w:rPr>
      <w:szCs w:val="20"/>
    </w:rPr>
  </w:style>
  <w:style w:type="paragraph" w:customStyle="1" w:styleId="Bullet">
    <w:name w:val="Bullet"/>
    <w:basedOn w:val="Dash"/>
    <w:link w:val="BulletChar"/>
    <w:autoRedefine/>
    <w:rsid w:val="0069647E"/>
    <w:pPr>
      <w:numPr>
        <w:numId w:val="43"/>
      </w:numPr>
      <w:tabs>
        <w:tab w:val="clear" w:pos="720"/>
        <w:tab w:val="left" w:pos="450"/>
        <w:tab w:val="left" w:pos="709"/>
      </w:tabs>
      <w:spacing w:before="60" w:after="60"/>
    </w:pPr>
    <w:rPr>
      <w:rFonts w:cs="Arial"/>
      <w:bCs/>
      <w:noProof/>
      <w:sz w:val="24"/>
      <w:szCs w:val="24"/>
    </w:rPr>
  </w:style>
  <w:style w:type="paragraph" w:customStyle="1" w:styleId="Dash">
    <w:name w:val="Dash"/>
    <w:basedOn w:val="Normal"/>
    <w:link w:val="DashCharChar"/>
    <w:autoRedefine/>
    <w:rsid w:val="003E6A52"/>
    <w:pPr>
      <w:numPr>
        <w:numId w:val="33"/>
      </w:numPr>
      <w:tabs>
        <w:tab w:val="left" w:pos="720"/>
      </w:tabs>
    </w:pPr>
    <w:rPr>
      <w:szCs w:val="20"/>
    </w:rPr>
  </w:style>
  <w:style w:type="character" w:styleId="Hyperlink">
    <w:name w:val="Hyperlink"/>
    <w:basedOn w:val="DefaultParagraphFont"/>
    <w:rPr>
      <w:color w:val="0000FF"/>
      <w:u w:val="single"/>
    </w:rPr>
  </w:style>
  <w:style w:type="paragraph" w:customStyle="1" w:styleId="BoldHeading14pt">
    <w:name w:val="Bold Heading 14pt"/>
    <w:basedOn w:val="Normal"/>
    <w:rsid w:val="00B86D85"/>
    <w:rPr>
      <w:rFonts w:ascii="Arial Bold" w:hAnsi="Arial Bold" w:cs="Arial"/>
      <w:b/>
      <w:sz w:val="28"/>
      <w:szCs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1">
    <w:name w:val="(1)"/>
    <w:basedOn w:val="Normal"/>
    <w:rsid w:val="00E93371"/>
    <w:pPr>
      <w:tabs>
        <w:tab w:val="num" w:pos="432"/>
        <w:tab w:val="left" w:pos="792"/>
      </w:tabs>
      <w:ind w:left="792" w:hanging="432"/>
    </w:pPr>
    <w:rPr>
      <w:szCs w:val="20"/>
    </w:rPr>
  </w:style>
  <w:style w:type="paragraph" w:customStyle="1" w:styleId="a">
    <w:name w:val="(a)"/>
    <w:basedOn w:val="Normal"/>
    <w:rsid w:val="00FA2B99"/>
    <w:pPr>
      <w:numPr>
        <w:numId w:val="27"/>
      </w:numPr>
      <w:tabs>
        <w:tab w:val="left" w:pos="360"/>
        <w:tab w:val="left" w:pos="1008"/>
      </w:tabs>
    </w:pPr>
    <w:rPr>
      <w:szCs w:val="20"/>
    </w:rPr>
  </w:style>
  <w:style w:type="paragraph" w:customStyle="1" w:styleId="Table10pt">
    <w:name w:val="Table 10pt"/>
    <w:basedOn w:val="Normal"/>
    <w:rPr>
      <w:szCs w:val="20"/>
    </w:rPr>
  </w:style>
  <w:style w:type="paragraph" w:customStyle="1" w:styleId="TableBullet10pt">
    <w:name w:val="Table Bullet 10pt"/>
    <w:basedOn w:val="Bullet"/>
    <w:rsid w:val="005A670E"/>
    <w:pPr>
      <w:numPr>
        <w:numId w:val="0"/>
      </w:numPr>
      <w:tabs>
        <w:tab w:val="left" w:pos="2880"/>
      </w:tabs>
    </w:pPr>
  </w:style>
  <w:style w:type="paragraph" w:styleId="TOC4">
    <w:name w:val="toc 4"/>
    <w:basedOn w:val="Normal"/>
    <w:next w:val="Normal"/>
    <w:autoRedefine/>
    <w:semiHidden/>
    <w:rsid w:val="00E462E0"/>
    <w:pPr>
      <w:tabs>
        <w:tab w:val="right" w:leader="dot" w:pos="10773"/>
      </w:tabs>
      <w:spacing w:before="60" w:after="0"/>
      <w:ind w:left="720"/>
    </w:pPr>
  </w:style>
  <w:style w:type="paragraph" w:styleId="TOC1">
    <w:name w:val="toc 1"/>
    <w:basedOn w:val="Normal"/>
    <w:next w:val="Normal"/>
    <w:autoRedefine/>
    <w:semiHidden/>
    <w:rsid w:val="00210A9E"/>
    <w:pPr>
      <w:tabs>
        <w:tab w:val="right" w:leader="dot" w:pos="9072"/>
      </w:tabs>
      <w:spacing w:before="200" w:after="0"/>
      <w:ind w:left="720"/>
    </w:pPr>
  </w:style>
  <w:style w:type="paragraph" w:styleId="TOC5">
    <w:name w:val="toc 5"/>
    <w:basedOn w:val="Normal"/>
    <w:next w:val="Normal"/>
    <w:autoRedefine/>
    <w:semiHidden/>
    <w:rsid w:val="00E462E0"/>
    <w:pPr>
      <w:tabs>
        <w:tab w:val="right" w:leader="dot" w:pos="10773"/>
      </w:tabs>
      <w:spacing w:after="0"/>
      <w:ind w:left="1440"/>
    </w:pPr>
  </w:style>
  <w:style w:type="paragraph" w:styleId="TOC2">
    <w:name w:val="toc 2"/>
    <w:basedOn w:val="Normal"/>
    <w:next w:val="Normal"/>
    <w:autoRedefine/>
    <w:semiHidden/>
    <w:rsid w:val="00210A9E"/>
    <w:pPr>
      <w:tabs>
        <w:tab w:val="right" w:pos="720"/>
        <w:tab w:val="right" w:leader="dot" w:pos="9072"/>
      </w:tabs>
      <w:spacing w:before="200" w:after="0"/>
      <w:ind w:left="720"/>
    </w:pPr>
  </w:style>
  <w:style w:type="paragraph" w:styleId="TOC3">
    <w:name w:val="toc 3"/>
    <w:basedOn w:val="Normal"/>
    <w:next w:val="Normal"/>
    <w:autoRedefine/>
    <w:semiHidden/>
    <w:rsid w:val="00594B86"/>
    <w:pPr>
      <w:tabs>
        <w:tab w:val="right" w:leader="dot" w:pos="9072"/>
      </w:tabs>
      <w:spacing w:before="120" w:after="0"/>
      <w:ind w:left="1080"/>
    </w:pPr>
  </w:style>
  <w:style w:type="paragraph" w:customStyle="1" w:styleId="BoldGreen">
    <w:name w:val="Bold Green"/>
    <w:basedOn w:val="Normal"/>
    <w:rsid w:val="00B042FD"/>
    <w:rPr>
      <w:rFonts w:ascii="Arial Bold" w:hAnsi="Arial Bold"/>
      <w:b/>
      <w:color w:val="427730"/>
    </w:rPr>
  </w:style>
  <w:style w:type="paragraph" w:customStyle="1" w:styleId="FINALEDS">
    <w:name w:val="FINALEDS"/>
    <w:basedOn w:val="Normal"/>
    <w:link w:val="FINALEDSChar"/>
    <w:autoRedefine/>
    <w:rsid w:val="001904C6"/>
    <w:pPr>
      <w:spacing w:after="60"/>
    </w:pPr>
    <w:rPr>
      <w:rFonts w:cs="Arial"/>
      <w:lang w:eastAsia="en-GB"/>
    </w:rPr>
  </w:style>
  <w:style w:type="paragraph" w:customStyle="1" w:styleId="Blue">
    <w:name w:val="Blue"/>
    <w:basedOn w:val="Normal"/>
    <w:rsid w:val="002962DA"/>
    <w:pPr>
      <w:numPr>
        <w:numId w:val="29"/>
      </w:numPr>
      <w:tabs>
        <w:tab w:val="left" w:pos="7200"/>
      </w:tabs>
    </w:pPr>
  </w:style>
  <w:style w:type="paragraph" w:customStyle="1" w:styleId="orange">
    <w:name w:val="orange"/>
    <w:basedOn w:val="Normal"/>
    <w:rsid w:val="00D52D23"/>
    <w:pPr>
      <w:numPr>
        <w:numId w:val="30"/>
      </w:numPr>
      <w:tabs>
        <w:tab w:val="left" w:pos="7200"/>
      </w:tabs>
    </w:pPr>
  </w:style>
  <w:style w:type="paragraph" w:customStyle="1" w:styleId="Pink">
    <w:name w:val="Pink"/>
    <w:basedOn w:val="Blue"/>
    <w:rsid w:val="00EF0867"/>
    <w:pPr>
      <w:numPr>
        <w:numId w:val="35"/>
      </w:numPr>
    </w:pPr>
  </w:style>
  <w:style w:type="paragraph" w:customStyle="1" w:styleId="Sisubheading2">
    <w:name w:val="Si subheading 2"/>
    <w:basedOn w:val="Sisubheading"/>
    <w:next w:val="Sibody"/>
    <w:rsid w:val="00BF67BD"/>
    <w:pPr>
      <w:numPr>
        <w:ilvl w:val="2"/>
      </w:numPr>
      <w:tabs>
        <w:tab w:val="clear" w:pos="-902"/>
        <w:tab w:val="num" w:pos="0"/>
      </w:tabs>
      <w:spacing w:before="360"/>
      <w:ind w:left="0" w:firstLine="0"/>
    </w:pPr>
    <w:rPr>
      <w:i/>
      <w:sz w:val="24"/>
      <w:szCs w:val="24"/>
    </w:rPr>
  </w:style>
  <w:style w:type="paragraph" w:customStyle="1" w:styleId="Sisubheading">
    <w:name w:val="Si subheading"/>
    <w:rsid w:val="00BF67BD"/>
    <w:pPr>
      <w:keepNext/>
      <w:numPr>
        <w:ilvl w:val="1"/>
        <w:numId w:val="32"/>
      </w:numPr>
      <w:tabs>
        <w:tab w:val="clear" w:pos="-902"/>
        <w:tab w:val="num" w:pos="0"/>
      </w:tabs>
      <w:spacing w:before="480" w:after="240"/>
      <w:ind w:left="0" w:firstLine="0"/>
    </w:pPr>
    <w:rPr>
      <w:rFonts w:ascii="Verdana" w:hAnsi="Verdana"/>
      <w:b/>
      <w:bCs/>
      <w:color w:val="026288"/>
      <w:sz w:val="28"/>
      <w:szCs w:val="28"/>
      <w:lang w:eastAsia="en-US"/>
    </w:rPr>
  </w:style>
  <w:style w:type="paragraph" w:customStyle="1" w:styleId="Sibody">
    <w:name w:val="Si body"/>
    <w:basedOn w:val="Normal"/>
    <w:link w:val="SibodyChar"/>
    <w:rsid w:val="00BF67BD"/>
    <w:pPr>
      <w:numPr>
        <w:ilvl w:val="3"/>
        <w:numId w:val="32"/>
      </w:numPr>
      <w:jc w:val="both"/>
      <w:outlineLvl w:val="2"/>
    </w:pPr>
    <w:rPr>
      <w:rFonts w:ascii="Verdana" w:hAnsi="Verdana"/>
      <w:szCs w:val="20"/>
    </w:rPr>
  </w:style>
  <w:style w:type="character" w:customStyle="1" w:styleId="SibodyChar">
    <w:name w:val="Si body Char"/>
    <w:basedOn w:val="DefaultParagraphFont"/>
    <w:link w:val="Sibody"/>
    <w:locked/>
    <w:rsid w:val="00BF67BD"/>
    <w:rPr>
      <w:rFonts w:ascii="Verdana" w:hAnsi="Verdana"/>
      <w:sz w:val="22"/>
      <w:lang w:eastAsia="en-US"/>
    </w:rPr>
  </w:style>
  <w:style w:type="paragraph" w:customStyle="1" w:styleId="Siheading">
    <w:name w:val="Si heading"/>
    <w:basedOn w:val="Normal"/>
    <w:rsid w:val="00BF67BD"/>
    <w:pPr>
      <w:numPr>
        <w:numId w:val="32"/>
      </w:numPr>
      <w:tabs>
        <w:tab w:val="center" w:pos="4320"/>
        <w:tab w:val="right" w:pos="8640"/>
      </w:tabs>
      <w:spacing w:after="480"/>
      <w:jc w:val="both"/>
      <w:outlineLvl w:val="0"/>
    </w:pPr>
    <w:rPr>
      <w:rFonts w:ascii="Verdana" w:hAnsi="Verdana"/>
      <w:bCs/>
      <w:caps/>
      <w:color w:val="026288"/>
      <w:sz w:val="36"/>
      <w:szCs w:val="36"/>
    </w:rPr>
  </w:style>
  <w:style w:type="character" w:customStyle="1" w:styleId="FooterChar">
    <w:name w:val="Footer Char"/>
    <w:basedOn w:val="DefaultParagraphFont"/>
    <w:link w:val="Footer"/>
    <w:uiPriority w:val="99"/>
    <w:rsid w:val="00AD3277"/>
    <w:rPr>
      <w:rFonts w:ascii="Arial" w:hAnsi="Arial"/>
      <w:sz w:val="24"/>
      <w:szCs w:val="24"/>
      <w:lang w:eastAsia="en-US"/>
    </w:rPr>
  </w:style>
  <w:style w:type="table" w:styleId="TableGrid">
    <w:name w:val="Table Grid"/>
    <w:basedOn w:val="TableNormal"/>
    <w:rsid w:val="0008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Char">
    <w:name w:val="Single Char"/>
    <w:basedOn w:val="DefaultParagraphFont"/>
    <w:link w:val="Single"/>
    <w:rsid w:val="006E31C7"/>
    <w:rPr>
      <w:rFonts w:ascii="Arial" w:hAnsi="Arial"/>
      <w:sz w:val="24"/>
      <w:lang w:val="en-GB" w:eastAsia="en-US" w:bidi="ar-SA"/>
    </w:rPr>
  </w:style>
  <w:style w:type="character" w:styleId="PageNumber">
    <w:name w:val="page number"/>
    <w:basedOn w:val="DefaultParagraphFont"/>
    <w:rsid w:val="00203B58"/>
  </w:style>
  <w:style w:type="character" w:customStyle="1" w:styleId="Bold12ptHeadingChar">
    <w:name w:val="Bold 12pt Heading Char"/>
    <w:basedOn w:val="DefaultParagraphFont"/>
    <w:link w:val="Bold12ptHeading"/>
    <w:rsid w:val="003B6AEB"/>
    <w:rPr>
      <w:rFonts w:ascii="Arial" w:hAnsi="Arial"/>
      <w:b/>
      <w:sz w:val="22"/>
      <w:szCs w:val="24"/>
      <w:lang w:eastAsia="en-US"/>
    </w:rPr>
  </w:style>
  <w:style w:type="paragraph" w:styleId="NormalWeb">
    <w:name w:val="Normal (Web)"/>
    <w:basedOn w:val="Normal"/>
    <w:rsid w:val="00D60329"/>
    <w:pPr>
      <w:spacing w:after="324"/>
    </w:pPr>
    <w:rPr>
      <w:rFonts w:ascii="Times New Roman" w:hAnsi="Times New Roman"/>
      <w:lang w:eastAsia="en-GB"/>
    </w:rPr>
  </w:style>
  <w:style w:type="character" w:customStyle="1" w:styleId="BoldGreen12ptHeadingChar">
    <w:name w:val="Bold Green 12pt Heading Char"/>
    <w:basedOn w:val="Bold12ptHeadingChar"/>
    <w:link w:val="BoldGreen12ptHeading"/>
    <w:rsid w:val="004E22D6"/>
    <w:rPr>
      <w:rFonts w:ascii="Arial Bold" w:hAnsi="Arial Bold"/>
      <w:b/>
      <w:color w:val="427730"/>
      <w:sz w:val="24"/>
      <w:szCs w:val="24"/>
      <w:lang w:val="en-GB" w:eastAsia="en-US" w:bidi="ar-SA"/>
    </w:rPr>
  </w:style>
  <w:style w:type="character" w:customStyle="1" w:styleId="DashCharChar">
    <w:name w:val="Dash Char Char"/>
    <w:basedOn w:val="DefaultParagraphFont"/>
    <w:link w:val="Dash"/>
    <w:rsid w:val="003E6A52"/>
    <w:rPr>
      <w:rFonts w:ascii="Arial" w:hAnsi="Arial"/>
      <w:sz w:val="24"/>
      <w:lang w:eastAsia="en-US"/>
    </w:rPr>
  </w:style>
  <w:style w:type="character" w:customStyle="1" w:styleId="BulletChar">
    <w:name w:val="Bullet Char"/>
    <w:basedOn w:val="DashCharChar"/>
    <w:link w:val="Bullet"/>
    <w:rsid w:val="0069647E"/>
    <w:rPr>
      <w:rFonts w:ascii="Arial" w:hAnsi="Arial" w:cs="Arial"/>
      <w:bCs/>
      <w:noProof/>
      <w:sz w:val="24"/>
      <w:szCs w:val="24"/>
      <w:lang w:eastAsia="en-US"/>
    </w:rPr>
  </w:style>
  <w:style w:type="paragraph" w:customStyle="1" w:styleId="indent1">
    <w:name w:val="indent 1"/>
    <w:basedOn w:val="Indent"/>
    <w:rsid w:val="00A622BC"/>
    <w:pPr>
      <w:ind w:left="792"/>
    </w:pPr>
  </w:style>
  <w:style w:type="paragraph" w:customStyle="1" w:styleId="BlueBullet">
    <w:name w:val="Blue Bullet"/>
    <w:basedOn w:val="Bullet"/>
    <w:rsid w:val="00FC5DB2"/>
    <w:pPr>
      <w:numPr>
        <w:numId w:val="34"/>
      </w:numPr>
      <w:tabs>
        <w:tab w:val="left" w:pos="1440"/>
      </w:tabs>
    </w:pPr>
    <w:rPr>
      <w:rFonts w:cs="Arial Bold"/>
      <w:bCs w:val="0"/>
    </w:rPr>
  </w:style>
  <w:style w:type="paragraph" w:customStyle="1" w:styleId="OrangeBullets">
    <w:name w:val="Orange Bullets"/>
    <w:basedOn w:val="Normal"/>
    <w:rsid w:val="00FC5DB2"/>
    <w:pPr>
      <w:tabs>
        <w:tab w:val="num" w:pos="0"/>
        <w:tab w:val="left" w:pos="360"/>
        <w:tab w:val="left" w:pos="1440"/>
      </w:tabs>
      <w:ind w:left="360" w:hanging="360"/>
    </w:pPr>
    <w:rPr>
      <w:rFonts w:cs="Arial Bold"/>
      <w:bCs/>
      <w:szCs w:val="20"/>
    </w:rPr>
  </w:style>
  <w:style w:type="paragraph" w:customStyle="1" w:styleId="OrangeBullet">
    <w:name w:val="Orange Bullet"/>
    <w:basedOn w:val="BlueBullet"/>
    <w:rsid w:val="00FC5DB2"/>
    <w:pPr>
      <w:numPr>
        <w:numId w:val="0"/>
      </w:numPr>
      <w:tabs>
        <w:tab w:val="left" w:pos="361"/>
      </w:tabs>
      <w:ind w:left="360" w:hanging="360"/>
    </w:pPr>
  </w:style>
  <w:style w:type="paragraph" w:customStyle="1" w:styleId="StylePinkBefore6pt">
    <w:name w:val="Style Pink + Before:  6 pt"/>
    <w:basedOn w:val="Pink"/>
    <w:rsid w:val="00EF0867"/>
    <w:pPr>
      <w:numPr>
        <w:numId w:val="31"/>
      </w:numPr>
      <w:spacing w:before="120"/>
    </w:pPr>
    <w:rPr>
      <w:szCs w:val="20"/>
    </w:rPr>
  </w:style>
  <w:style w:type="character" w:customStyle="1" w:styleId="FINALEDSChar">
    <w:name w:val="FINALEDS Char"/>
    <w:basedOn w:val="DefaultParagraphFont"/>
    <w:link w:val="FINALEDS"/>
    <w:rsid w:val="001904C6"/>
    <w:rPr>
      <w:rFonts w:ascii="Arial" w:hAnsi="Arial" w:cs="Arial"/>
      <w:sz w:val="24"/>
      <w:szCs w:val="24"/>
      <w:lang w:val="en-GB" w:eastAsia="en-GB" w:bidi="ar-SA"/>
    </w:rPr>
  </w:style>
  <w:style w:type="paragraph" w:customStyle="1" w:styleId="ThemeHeading">
    <w:name w:val="Theme Heading"/>
    <w:basedOn w:val="BoldGreen12ptHeading"/>
    <w:link w:val="ThemeHeadingChar"/>
    <w:rsid w:val="004E0DA2"/>
    <w:pPr>
      <w:ind w:left="432"/>
    </w:pPr>
  </w:style>
  <w:style w:type="paragraph" w:customStyle="1" w:styleId="1backtomargin">
    <w:name w:val="(1) back to margin"/>
    <w:basedOn w:val="1"/>
    <w:rsid w:val="00E94DA2"/>
    <w:pPr>
      <w:numPr>
        <w:numId w:val="36"/>
      </w:numPr>
      <w:ind w:left="432"/>
    </w:pPr>
  </w:style>
  <w:style w:type="paragraph" w:customStyle="1" w:styleId="Bulletbacktomargin">
    <w:name w:val="Bullet back to margin"/>
    <w:basedOn w:val="Bullet"/>
    <w:link w:val="BulletbacktomarginChar"/>
    <w:rsid w:val="00E94DA2"/>
  </w:style>
  <w:style w:type="character" w:customStyle="1" w:styleId="BulletbacktomarginChar">
    <w:name w:val="Bullet back to margin Char"/>
    <w:basedOn w:val="BulletChar"/>
    <w:link w:val="Bulletbacktomargin"/>
    <w:rsid w:val="00FF0257"/>
    <w:rPr>
      <w:rFonts w:ascii="Arial" w:hAnsi="Arial" w:cs="Arial"/>
      <w:bCs/>
      <w:noProof/>
      <w:sz w:val="24"/>
      <w:szCs w:val="24"/>
      <w:lang w:val="en-GB" w:eastAsia="en-US" w:bidi="ar-SA"/>
    </w:rPr>
  </w:style>
  <w:style w:type="paragraph" w:customStyle="1" w:styleId="Dash-indent">
    <w:name w:val="Dash - indent"/>
    <w:basedOn w:val="Dash"/>
    <w:rsid w:val="001D42DE"/>
    <w:pPr>
      <w:ind w:left="720"/>
    </w:pPr>
  </w:style>
  <w:style w:type="paragraph" w:customStyle="1" w:styleId="Themeindent">
    <w:name w:val="Theme indent"/>
    <w:basedOn w:val="Heading1"/>
    <w:link w:val="ThemeindentChar"/>
    <w:rsid w:val="002B34C4"/>
    <w:pPr>
      <w:tabs>
        <w:tab w:val="left" w:pos="432"/>
      </w:tabs>
      <w:ind w:left="432"/>
    </w:pPr>
  </w:style>
  <w:style w:type="character" w:customStyle="1" w:styleId="Heading1Char">
    <w:name w:val="Heading 1 Char"/>
    <w:basedOn w:val="DefaultParagraphFont"/>
    <w:link w:val="Heading1"/>
    <w:rsid w:val="006E4CAC"/>
    <w:rPr>
      <w:rFonts w:ascii="Arial Bold" w:hAnsi="Arial Bold" w:cs="Arial"/>
      <w:color w:val="FFFFFF" w:themeColor="background1"/>
      <w:lang w:eastAsia="en-US"/>
    </w:rPr>
  </w:style>
  <w:style w:type="character" w:customStyle="1" w:styleId="ThemeindentChar">
    <w:name w:val="Theme indent Char"/>
    <w:basedOn w:val="Heading1Char"/>
    <w:link w:val="Themeindent"/>
    <w:rsid w:val="002B34C4"/>
    <w:rPr>
      <w:rFonts w:ascii="Arial Bold" w:hAnsi="Arial Bold" w:cs="Arial"/>
      <w:color w:val="FFFFFF" w:themeColor="background1"/>
      <w:lang w:eastAsia="en-US"/>
    </w:rPr>
  </w:style>
  <w:style w:type="character" w:customStyle="1" w:styleId="ThemeHeadingChar">
    <w:name w:val="Theme Heading Char"/>
    <w:basedOn w:val="BoldGreen12ptHeadingChar"/>
    <w:link w:val="ThemeHeading"/>
    <w:rsid w:val="004E0DA2"/>
    <w:rPr>
      <w:rFonts w:ascii="Arial Bold" w:hAnsi="Arial Bold"/>
      <w:b/>
      <w:color w:val="427730"/>
      <w:sz w:val="24"/>
      <w:szCs w:val="24"/>
      <w:lang w:val="en-GB" w:eastAsia="en-US" w:bidi="ar-SA"/>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E357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0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2F2F-1D7D-43A2-BBF4-2EA00BA6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Economic Development Strategy</vt:lpstr>
    </vt:vector>
  </TitlesOfParts>
  <Company>Rochford District Council</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Strategy</dc:title>
  <dc:creator>Ashley George</dc:creator>
  <cp:lastModifiedBy>Catherine Wakeling</cp:lastModifiedBy>
  <cp:revision>4</cp:revision>
  <cp:lastPrinted>2017-07-27T11:06:00Z</cp:lastPrinted>
  <dcterms:created xsi:type="dcterms:W3CDTF">2025-06-20T14:07:00Z</dcterms:created>
  <dcterms:modified xsi:type="dcterms:W3CDTF">2025-06-24T17:43:00Z</dcterms:modified>
</cp:coreProperties>
</file>