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9AB7" w14:textId="45EA02CB" w:rsidR="00444B99" w:rsidRPr="00444B99" w:rsidRDefault="00444B99" w:rsidP="00444B99">
      <w:pPr>
        <w:pStyle w:val="Heading1"/>
        <w:rPr>
          <w:rFonts w:ascii="Arial" w:hAnsi="Arial"/>
          <w:b w:val="0"/>
          <w:sz w:val="36"/>
          <w:szCs w:val="36"/>
          <w:u w:val="none"/>
        </w:rPr>
      </w:pPr>
      <w:r w:rsidRPr="00444B99">
        <w:rPr>
          <w:rFonts w:ascii="Arial" w:hAnsi="Arial"/>
          <w:b w:val="0"/>
          <w:noProof/>
          <w:sz w:val="36"/>
          <w:szCs w:val="36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097CC" wp14:editId="1FFCF259">
                <wp:simplePos x="0" y="0"/>
                <wp:positionH relativeFrom="column">
                  <wp:posOffset>5101590</wp:posOffset>
                </wp:positionH>
                <wp:positionV relativeFrom="paragraph">
                  <wp:posOffset>-114300</wp:posOffset>
                </wp:positionV>
                <wp:extent cx="1030605" cy="1257300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7A2F" w14:textId="2D1B3803" w:rsidR="00444B99" w:rsidRDefault="00444B99" w:rsidP="00444B99">
                            <w:r w:rsidRPr="00A15F67"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5EBC2B00" wp14:editId="3C3DE231">
                                  <wp:extent cx="847725" cy="10953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09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7pt;margin-top:-9pt;width:81.15pt;height:9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" stroked="f">
                <v:textbox>
                  <w:txbxContent>
                    <w:p w14:paraId="73CA7A2F" w14:textId="2D1B3803" w:rsidR="00444B99" w:rsidRDefault="00444B99" w:rsidP="00444B99">
                      <w:r w:rsidRPr="00A15F67"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5EBC2B00" wp14:editId="3C3DE231">
                            <wp:extent cx="847725" cy="10953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4B99">
        <w:rPr>
          <w:rFonts w:ascii="Arial" w:hAnsi="Arial"/>
          <w:b w:val="0"/>
          <w:sz w:val="36"/>
          <w:szCs w:val="36"/>
          <w:u w:val="none"/>
        </w:rPr>
        <w:t>Lunt’s Heath Primary School</w:t>
      </w:r>
    </w:p>
    <w:p w14:paraId="301C3373" w14:textId="77777777" w:rsidR="00444B99" w:rsidRPr="003F4C14" w:rsidRDefault="00444B99" w:rsidP="00444B99">
      <w:pPr>
        <w:pStyle w:val="Heading1"/>
        <w:rPr>
          <w:rFonts w:ascii="Arial" w:hAnsi="Arial"/>
          <w:u w:val="none"/>
        </w:rPr>
      </w:pPr>
    </w:p>
    <w:p w14:paraId="44EE9BDE" w14:textId="77777777" w:rsidR="00444B99" w:rsidRPr="003F4C14" w:rsidRDefault="00444B99" w:rsidP="00444B99">
      <w:pPr>
        <w:pStyle w:val="Heading1"/>
        <w:rPr>
          <w:rFonts w:ascii="Arial" w:hAnsi="Arial"/>
          <w:u w:val="none"/>
        </w:rPr>
      </w:pPr>
      <w:r>
        <w:rPr>
          <w:rFonts w:ascii="Arial" w:hAnsi="Arial"/>
          <w:u w:val="none"/>
        </w:rPr>
        <w:t>MIDDAY ASSISTANT</w:t>
      </w:r>
    </w:p>
    <w:p w14:paraId="10DE6C5E" w14:textId="708A836B" w:rsidR="00444B99" w:rsidRDefault="00444B99" w:rsidP="00444B99">
      <w:pPr>
        <w:pStyle w:val="Heading1"/>
        <w:rPr>
          <w:rFonts w:ascii="Arial" w:hAnsi="Arial"/>
          <w:u w:val="none"/>
        </w:rPr>
      </w:pPr>
      <w:r>
        <w:rPr>
          <w:rFonts w:ascii="Arial" w:hAnsi="Arial"/>
          <w:u w:val="none"/>
        </w:rPr>
        <w:t>Person Specification</w:t>
      </w:r>
    </w:p>
    <w:p w14:paraId="68E96C35" w14:textId="77777777" w:rsidR="00444B99" w:rsidRPr="00444B99" w:rsidRDefault="00444B99" w:rsidP="00444B99"/>
    <w:p w14:paraId="7C98E71D" w14:textId="77777777" w:rsidR="00444B99" w:rsidRDefault="00444B99" w:rsidP="00444B99">
      <w:pPr>
        <w:shd w:val="clear" w:color="auto" w:fill="FFFFFF"/>
        <w:spacing w:after="150" w:line="240" w:lineRule="auto"/>
        <w:rPr>
          <w:rFonts w:ascii="Poppins" w:eastAsia="Times New Roman" w:hAnsi="Poppins" w:cs="Poppins"/>
          <w:b/>
          <w:bCs/>
          <w:color w:val="686464"/>
          <w:sz w:val="24"/>
          <w:szCs w:val="24"/>
          <w:lang w:eastAsia="en-GB"/>
        </w:rPr>
      </w:pPr>
    </w:p>
    <w:p w14:paraId="22A3F02D" w14:textId="77777777" w:rsidR="00444B99" w:rsidRDefault="00444B99" w:rsidP="00444B99">
      <w:pPr>
        <w:shd w:val="clear" w:color="auto" w:fill="FFFFFF"/>
        <w:spacing w:after="150" w:line="240" w:lineRule="auto"/>
        <w:rPr>
          <w:rFonts w:ascii="Poppins" w:eastAsia="Times New Roman" w:hAnsi="Poppins" w:cs="Poppins"/>
          <w:b/>
          <w:bCs/>
          <w:color w:val="686464"/>
          <w:sz w:val="24"/>
          <w:szCs w:val="24"/>
          <w:lang w:eastAsia="en-GB"/>
        </w:rPr>
      </w:pPr>
    </w:p>
    <w:p w14:paraId="2DF02541" w14:textId="5A58FB0C" w:rsidR="00444B99" w:rsidRPr="00444B99" w:rsidRDefault="00444B99" w:rsidP="00444B99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686464"/>
          <w:sz w:val="24"/>
          <w:szCs w:val="24"/>
          <w:lang w:eastAsia="en-GB"/>
        </w:rPr>
      </w:pPr>
      <w:r w:rsidRPr="00444B99">
        <w:rPr>
          <w:rFonts w:ascii="Poppins" w:eastAsia="Times New Roman" w:hAnsi="Poppins" w:cs="Poppins"/>
          <w:b/>
          <w:bCs/>
          <w:color w:val="686464"/>
          <w:sz w:val="24"/>
          <w:szCs w:val="24"/>
          <w:lang w:eastAsia="en-GB"/>
        </w:rPr>
        <w:t>Qualifications and training</w:t>
      </w:r>
    </w:p>
    <w:p w14:paraId="786E9C12" w14:textId="77777777" w:rsidR="00444B99" w:rsidRDefault="00444B99" w:rsidP="00444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86464"/>
          <w:sz w:val="24"/>
          <w:szCs w:val="24"/>
          <w:lang w:eastAsia="en-GB"/>
        </w:rPr>
      </w:pPr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 xml:space="preserve">Will possess basic literacy and numeracy skills (grammar, spelling and basic mathematical knowledge) </w:t>
      </w:r>
    </w:p>
    <w:p w14:paraId="70D1FB56" w14:textId="2D876269" w:rsidR="00444B99" w:rsidRPr="00444B99" w:rsidRDefault="00524E2C" w:rsidP="00444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86464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 xml:space="preserve">Experience working with or caring for children within a specified age </w:t>
      </w:r>
      <w:proofErr w:type="gramStart"/>
      <w:r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>range</w:t>
      </w:r>
      <w:proofErr w:type="gramEnd"/>
    </w:p>
    <w:p w14:paraId="01789DD2" w14:textId="4D1C10F6" w:rsidR="00524E2C" w:rsidRDefault="00524E2C" w:rsidP="00444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86464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>Basic knowledge of first aid</w:t>
      </w:r>
    </w:p>
    <w:p w14:paraId="48C38E66" w14:textId="4E4875DB" w:rsidR="00524E2C" w:rsidRDefault="00524E2C" w:rsidP="00444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86464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 xml:space="preserve">Ability to work in a </w:t>
      </w:r>
      <w:proofErr w:type="gramStart"/>
      <w:r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>team</w:t>
      </w:r>
      <w:proofErr w:type="gramEnd"/>
    </w:p>
    <w:p w14:paraId="30ECE5DB" w14:textId="400110E5" w:rsidR="00524E2C" w:rsidRDefault="00524E2C" w:rsidP="00444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86464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 xml:space="preserve">Ability to build and maintain successful relationships with </w:t>
      </w:r>
      <w:proofErr w:type="gramStart"/>
      <w:r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>pupils</w:t>
      </w:r>
      <w:proofErr w:type="gramEnd"/>
    </w:p>
    <w:p w14:paraId="074DB0ED" w14:textId="28B54C9A" w:rsidR="00524E2C" w:rsidRDefault="00524E2C" w:rsidP="00444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86464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>Basic awareness of inclusion within a school setting</w:t>
      </w:r>
    </w:p>
    <w:p w14:paraId="2B64712A" w14:textId="3DD72379" w:rsidR="00444B99" w:rsidRPr="00444B99" w:rsidRDefault="00444B99" w:rsidP="00444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86464"/>
          <w:sz w:val="24"/>
          <w:szCs w:val="24"/>
          <w:lang w:eastAsia="en-GB"/>
        </w:rPr>
      </w:pPr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 xml:space="preserve">Willingness to train to achieve </w:t>
      </w:r>
      <w:proofErr w:type="gramStart"/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>these</w:t>
      </w:r>
      <w:proofErr w:type="gramEnd"/>
    </w:p>
    <w:p w14:paraId="47561241" w14:textId="77777777" w:rsidR="00444B99" w:rsidRPr="00444B99" w:rsidRDefault="00444B99" w:rsidP="00444B99">
      <w:pPr>
        <w:shd w:val="clear" w:color="auto" w:fill="FFFFFF"/>
        <w:spacing w:after="150" w:line="240" w:lineRule="auto"/>
        <w:rPr>
          <w:rFonts w:ascii="Poppins" w:eastAsia="Times New Roman" w:hAnsi="Poppins" w:cs="Poppins"/>
          <w:color w:val="686464"/>
          <w:sz w:val="24"/>
          <w:szCs w:val="24"/>
          <w:lang w:eastAsia="en-GB"/>
        </w:rPr>
      </w:pPr>
      <w:r w:rsidRPr="00444B99">
        <w:rPr>
          <w:rFonts w:ascii="Poppins" w:eastAsia="Times New Roman" w:hAnsi="Poppins" w:cs="Poppins"/>
          <w:b/>
          <w:bCs/>
          <w:color w:val="686464"/>
          <w:sz w:val="24"/>
          <w:szCs w:val="24"/>
          <w:lang w:eastAsia="en-GB"/>
        </w:rPr>
        <w:t>Knowledge and skills:</w:t>
      </w:r>
    </w:p>
    <w:p w14:paraId="4C0711B8" w14:textId="3B4E28DA" w:rsidR="00444B99" w:rsidRPr="00444B99" w:rsidRDefault="00444B99" w:rsidP="00524E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86464"/>
          <w:sz w:val="24"/>
          <w:szCs w:val="24"/>
          <w:lang w:eastAsia="en-GB"/>
        </w:rPr>
      </w:pPr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 xml:space="preserve">Will be aware of, and comply with, policies and procedures relating to </w:t>
      </w:r>
      <w:r w:rsidR="00524E2C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 xml:space="preserve">safeguarding, </w:t>
      </w:r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>child protection, health</w:t>
      </w:r>
      <w:r w:rsidR="00524E2C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 xml:space="preserve"> &amp; </w:t>
      </w:r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>safety</w:t>
      </w:r>
      <w:r w:rsidR="00524E2C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>,</w:t>
      </w:r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 xml:space="preserve"> security and confidentiality, reporting all concerns to an appropriate </w:t>
      </w:r>
      <w:proofErr w:type="gramStart"/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>person</w:t>
      </w:r>
      <w:proofErr w:type="gramEnd"/>
    </w:p>
    <w:p w14:paraId="463F8BF9" w14:textId="26660F88" w:rsidR="00444B99" w:rsidRPr="00444B99" w:rsidRDefault="00444B99" w:rsidP="00444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86464"/>
          <w:sz w:val="24"/>
          <w:szCs w:val="24"/>
          <w:lang w:eastAsia="en-GB"/>
        </w:rPr>
      </w:pPr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>Will be prepared to use relevant equipment</w:t>
      </w:r>
      <w:r w:rsidR="00524E2C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 xml:space="preserve"> / cleaning materials</w:t>
      </w:r>
    </w:p>
    <w:p w14:paraId="0EE997EA" w14:textId="77777777" w:rsidR="00444B99" w:rsidRPr="00444B99" w:rsidRDefault="00444B99" w:rsidP="00444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86464"/>
          <w:sz w:val="24"/>
          <w:szCs w:val="24"/>
          <w:lang w:eastAsia="en-GB"/>
        </w:rPr>
      </w:pPr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 xml:space="preserve">Will possess the ability to relate well to children and </w:t>
      </w:r>
      <w:proofErr w:type="gramStart"/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>adults</w:t>
      </w:r>
      <w:proofErr w:type="gramEnd"/>
    </w:p>
    <w:p w14:paraId="3275B849" w14:textId="77777777" w:rsidR="00444B99" w:rsidRPr="00444B99" w:rsidRDefault="00444B99" w:rsidP="00444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86464"/>
          <w:sz w:val="24"/>
          <w:szCs w:val="24"/>
          <w:lang w:eastAsia="en-GB"/>
        </w:rPr>
      </w:pPr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 xml:space="preserve">Will be prepared to gain knowledge of health, hygiene and safety procedures, and precautions and regulations </w:t>
      </w:r>
      <w:proofErr w:type="gramStart"/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>e.g.</w:t>
      </w:r>
      <w:proofErr w:type="gramEnd"/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 xml:space="preserve"> COSHH</w:t>
      </w:r>
    </w:p>
    <w:p w14:paraId="497C3B0B" w14:textId="3C67439B" w:rsidR="00444B99" w:rsidRPr="00444B99" w:rsidRDefault="00444B99" w:rsidP="00444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86464"/>
          <w:sz w:val="24"/>
          <w:szCs w:val="24"/>
          <w:lang w:eastAsia="en-GB"/>
        </w:rPr>
      </w:pPr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 xml:space="preserve">Will possess the ability to work alone or as part of a </w:t>
      </w:r>
      <w:proofErr w:type="gramStart"/>
      <w:r w:rsidRPr="00444B99">
        <w:rPr>
          <w:rFonts w:ascii="Poppins" w:eastAsia="Times New Roman" w:hAnsi="Poppins" w:cs="Poppins"/>
          <w:color w:val="686464"/>
          <w:sz w:val="24"/>
          <w:szCs w:val="24"/>
          <w:lang w:eastAsia="en-GB"/>
        </w:rPr>
        <w:t>team</w:t>
      </w:r>
      <w:proofErr w:type="gramEnd"/>
    </w:p>
    <w:p w14:paraId="69D95A05" w14:textId="77777777" w:rsidR="00AD506B" w:rsidRDefault="00AD506B"/>
    <w:sectPr w:rsidR="00AD5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2779"/>
    <w:multiLevelType w:val="multilevel"/>
    <w:tmpl w:val="FAF6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07DDA"/>
    <w:multiLevelType w:val="multilevel"/>
    <w:tmpl w:val="F552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205628">
    <w:abstractNumId w:val="0"/>
  </w:num>
  <w:num w:numId="2" w16cid:durableId="194402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99"/>
    <w:rsid w:val="00444B99"/>
    <w:rsid w:val="00524E2C"/>
    <w:rsid w:val="00A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B508E2"/>
  <w15:chartTrackingRefBased/>
  <w15:docId w15:val="{EB2E13A1-DC69-4681-93AB-93C13776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4B99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B99"/>
    <w:rPr>
      <w:rFonts w:ascii="Comic Sans MS" w:eastAsia="Times New Roman" w:hAnsi="Comic Sans MS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Lunts Heath - Admin</dc:creator>
  <cp:keywords/>
  <dc:description/>
  <cp:lastModifiedBy>Lunts Heath - Admin</cp:lastModifiedBy>
  <cp:revision>1</cp:revision>
  <dcterms:created xsi:type="dcterms:W3CDTF">2023-01-24T11:01:00Z</dcterms:created>
  <dcterms:modified xsi:type="dcterms:W3CDTF">2023-01-24T11:19:00Z</dcterms:modified>
</cp:coreProperties>
</file>