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E0C03" w14:textId="12EA2348" w:rsidR="00B731BF" w:rsidRPr="00292DFA" w:rsidRDefault="0031435D">
      <w:pPr>
        <w:spacing w:after="0"/>
        <w:rPr>
          <w:color w:val="003399"/>
          <w:sz w:val="108"/>
        </w:rPr>
      </w:pPr>
      <w:r w:rsidRPr="00AC3440">
        <w:rPr>
          <w:noProof/>
        </w:rPr>
        <w:drawing>
          <wp:anchor distT="0" distB="0" distL="114300" distR="114300" simplePos="0" relativeHeight="251659264" behindDoc="1" locked="0" layoutInCell="1" allowOverlap="1" wp14:anchorId="2BB55971" wp14:editId="3B5842A5">
            <wp:simplePos x="0" y="0"/>
            <wp:positionH relativeFrom="margin">
              <wp:align>right</wp:align>
            </wp:positionH>
            <wp:positionV relativeFrom="paragraph">
              <wp:posOffset>417195</wp:posOffset>
            </wp:positionV>
            <wp:extent cx="6496050" cy="1875570"/>
            <wp:effectExtent l="0" t="0" r="0" b="0"/>
            <wp:wrapNone/>
            <wp:docPr id="3"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618FAA5A" w14:textId="431B8C82" w:rsidR="00B731BF" w:rsidRPr="00292DFA" w:rsidRDefault="00B731BF" w:rsidP="00B731BF">
      <w:pPr>
        <w:spacing w:after="0"/>
        <w:jc w:val="center"/>
        <w:rPr>
          <w:color w:val="003399"/>
          <w:sz w:val="108"/>
        </w:rPr>
      </w:pPr>
    </w:p>
    <w:p w14:paraId="093ED3A0" w14:textId="77777777" w:rsidR="0031435D" w:rsidRDefault="0031435D" w:rsidP="00B731BF">
      <w:pPr>
        <w:spacing w:after="0"/>
        <w:jc w:val="center"/>
        <w:rPr>
          <w:rFonts w:ascii="Arial" w:hAnsi="Arial" w:cs="Arial"/>
          <w:b/>
          <w:color w:val="003399"/>
          <w:sz w:val="44"/>
          <w:szCs w:val="44"/>
        </w:rPr>
      </w:pPr>
    </w:p>
    <w:p w14:paraId="5F8721AD" w14:textId="44018457" w:rsidR="00B731BF" w:rsidRPr="00782D34" w:rsidRDefault="00B731BF" w:rsidP="00B731BF">
      <w:pPr>
        <w:spacing w:after="0"/>
        <w:jc w:val="center"/>
        <w:rPr>
          <w:rFonts w:ascii="Arial" w:hAnsi="Arial" w:cs="Arial"/>
          <w:b/>
          <w:color w:val="003399"/>
          <w:sz w:val="44"/>
          <w:szCs w:val="44"/>
        </w:rPr>
      </w:pPr>
      <w:r w:rsidRPr="00782D34">
        <w:rPr>
          <w:rFonts w:ascii="Arial" w:hAnsi="Arial" w:cs="Arial"/>
          <w:b/>
          <w:color w:val="003399"/>
          <w:sz w:val="44"/>
          <w:szCs w:val="44"/>
        </w:rPr>
        <w:t xml:space="preserve">Application Pack -  </w:t>
      </w:r>
    </w:p>
    <w:p w14:paraId="5E23C1A9" w14:textId="77777777" w:rsidR="00B731BF" w:rsidRPr="00782D34" w:rsidRDefault="00352A97" w:rsidP="00A90FB6">
      <w:pPr>
        <w:spacing w:after="0"/>
        <w:jc w:val="center"/>
        <w:rPr>
          <w:rFonts w:ascii="Arial" w:hAnsi="Arial" w:cs="Arial"/>
          <w:b/>
          <w:color w:val="003399"/>
          <w:sz w:val="44"/>
          <w:szCs w:val="44"/>
        </w:rPr>
      </w:pPr>
      <w:r>
        <w:rPr>
          <w:rFonts w:ascii="Arial" w:hAnsi="Arial" w:cs="Arial"/>
          <w:b/>
          <w:color w:val="003399"/>
          <w:sz w:val="44"/>
          <w:szCs w:val="44"/>
        </w:rPr>
        <w:t>Administration Assistant</w:t>
      </w:r>
    </w:p>
    <w:p w14:paraId="1CC96C1B" w14:textId="77777777" w:rsidR="00B731BF" w:rsidRPr="00292DFA" w:rsidRDefault="00B731BF" w:rsidP="004B4979">
      <w:pPr>
        <w:spacing w:after="0"/>
        <w:jc w:val="center"/>
        <w:rPr>
          <w:b/>
          <w:color w:val="003399"/>
          <w:sz w:val="36"/>
          <w:szCs w:val="36"/>
        </w:rPr>
      </w:pPr>
    </w:p>
    <w:p w14:paraId="7644F703"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4EC51890" w14:textId="77777777" w:rsidR="004B4979" w:rsidRPr="00292DFA" w:rsidRDefault="004B4979" w:rsidP="004B4979">
      <w:pPr>
        <w:spacing w:after="0"/>
        <w:jc w:val="center"/>
        <w:rPr>
          <w:rFonts w:ascii="Arial" w:hAnsi="Arial" w:cs="Arial"/>
          <w:color w:val="003399"/>
          <w:sz w:val="24"/>
          <w:szCs w:val="24"/>
        </w:rPr>
      </w:pPr>
    </w:p>
    <w:p w14:paraId="7A4C2A7E" w14:textId="77777777" w:rsidR="007B0988" w:rsidRPr="00292DFA"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tbl>
      <w:tblPr>
        <w:tblStyle w:val="TableGrid0"/>
        <w:tblW w:w="0" w:type="auto"/>
        <w:tblLook w:val="04A0" w:firstRow="1" w:lastRow="0" w:firstColumn="1" w:lastColumn="0" w:noHBand="0" w:noVBand="1"/>
      </w:tblPr>
      <w:tblGrid>
        <w:gridCol w:w="2972"/>
        <w:gridCol w:w="7673"/>
      </w:tblGrid>
      <w:tr w:rsidR="00292DFA" w:rsidRPr="00292DFA" w14:paraId="3CE79E1F" w14:textId="77777777" w:rsidTr="004B4979">
        <w:tc>
          <w:tcPr>
            <w:tcW w:w="2972" w:type="dxa"/>
          </w:tcPr>
          <w:p w14:paraId="57073056"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49D64A27" w14:textId="5613B0EA" w:rsidR="004B4979" w:rsidRPr="007B0988" w:rsidRDefault="0031435D" w:rsidP="004B4979">
            <w:pPr>
              <w:rPr>
                <w:rFonts w:ascii="Arial" w:hAnsi="Arial" w:cs="Arial"/>
                <w:color w:val="003399"/>
                <w:sz w:val="24"/>
                <w:szCs w:val="24"/>
              </w:rPr>
            </w:pPr>
            <w:r>
              <w:rPr>
                <w:rFonts w:ascii="Arial" w:hAnsi="Arial" w:cs="Arial"/>
                <w:color w:val="003399"/>
                <w:sz w:val="24"/>
                <w:szCs w:val="24"/>
              </w:rPr>
              <w:t>Temporary, in the first instance</w:t>
            </w:r>
          </w:p>
        </w:tc>
      </w:tr>
      <w:tr w:rsidR="00292DFA" w:rsidRPr="00292DFA" w14:paraId="4538FB03" w14:textId="77777777" w:rsidTr="004B4979">
        <w:tc>
          <w:tcPr>
            <w:tcW w:w="2972" w:type="dxa"/>
          </w:tcPr>
          <w:p w14:paraId="1CA9F0F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3E8D13AF" w14:textId="45C5642B" w:rsidR="004B4979" w:rsidRPr="007B0988" w:rsidRDefault="00352A97" w:rsidP="004B4979">
            <w:pPr>
              <w:rPr>
                <w:rFonts w:ascii="Arial" w:hAnsi="Arial" w:cs="Arial"/>
                <w:color w:val="003399"/>
                <w:sz w:val="24"/>
                <w:szCs w:val="24"/>
              </w:rPr>
            </w:pPr>
            <w:r>
              <w:rPr>
                <w:rFonts w:ascii="Arial" w:hAnsi="Arial" w:cs="Arial"/>
                <w:color w:val="003399"/>
                <w:sz w:val="24"/>
                <w:szCs w:val="24"/>
              </w:rPr>
              <w:t>September 202</w:t>
            </w:r>
            <w:r w:rsidR="0031435D">
              <w:rPr>
                <w:rFonts w:ascii="Arial" w:hAnsi="Arial" w:cs="Arial"/>
                <w:color w:val="003399"/>
                <w:sz w:val="24"/>
                <w:szCs w:val="24"/>
              </w:rPr>
              <w:t>5</w:t>
            </w:r>
          </w:p>
        </w:tc>
      </w:tr>
      <w:tr w:rsidR="00292DFA" w:rsidRPr="00292DFA" w14:paraId="2C3FB864" w14:textId="77777777" w:rsidTr="004B4979">
        <w:tc>
          <w:tcPr>
            <w:tcW w:w="2972" w:type="dxa"/>
          </w:tcPr>
          <w:p w14:paraId="36028525"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19BABB3A" w14:textId="77777777" w:rsidR="004B4979" w:rsidRPr="007B0988" w:rsidRDefault="00352A97" w:rsidP="004B4979">
            <w:pPr>
              <w:rPr>
                <w:rFonts w:ascii="Arial" w:hAnsi="Arial" w:cs="Arial"/>
                <w:color w:val="003399"/>
                <w:sz w:val="24"/>
                <w:szCs w:val="24"/>
              </w:rPr>
            </w:pPr>
            <w:r>
              <w:rPr>
                <w:rFonts w:ascii="Arial" w:hAnsi="Arial" w:cs="Arial"/>
                <w:color w:val="003399"/>
                <w:sz w:val="24"/>
                <w:szCs w:val="24"/>
              </w:rPr>
              <w:t>37</w:t>
            </w:r>
            <w:r w:rsidR="004B4979" w:rsidRPr="007B0988">
              <w:rPr>
                <w:rFonts w:ascii="Arial" w:hAnsi="Arial" w:cs="Arial"/>
                <w:color w:val="003399"/>
                <w:sz w:val="24"/>
                <w:szCs w:val="24"/>
              </w:rPr>
              <w:t xml:space="preserve"> hours per week </w:t>
            </w:r>
          </w:p>
          <w:p w14:paraId="2BAD714B" w14:textId="77777777" w:rsidR="004B4979" w:rsidRDefault="004B4979" w:rsidP="004B4979">
            <w:pPr>
              <w:rPr>
                <w:rFonts w:ascii="Arial" w:hAnsi="Arial" w:cs="Arial"/>
                <w:color w:val="003399"/>
                <w:sz w:val="24"/>
                <w:szCs w:val="24"/>
              </w:rPr>
            </w:pPr>
            <w:r w:rsidRPr="007B0988">
              <w:rPr>
                <w:rFonts w:ascii="Arial" w:hAnsi="Arial" w:cs="Arial"/>
                <w:color w:val="003399"/>
                <w:sz w:val="24"/>
                <w:szCs w:val="24"/>
              </w:rPr>
              <w:t xml:space="preserve">Monday to Friday </w:t>
            </w:r>
          </w:p>
          <w:p w14:paraId="37E02031" w14:textId="77777777" w:rsidR="002D4F3B" w:rsidRPr="007B0988" w:rsidRDefault="002D4F3B" w:rsidP="006B28B7">
            <w:pPr>
              <w:rPr>
                <w:rFonts w:ascii="Arial" w:hAnsi="Arial" w:cs="Arial"/>
                <w:color w:val="003399"/>
                <w:sz w:val="24"/>
                <w:szCs w:val="24"/>
              </w:rPr>
            </w:pPr>
            <w:r>
              <w:rPr>
                <w:rFonts w:ascii="Arial" w:hAnsi="Arial" w:cs="Arial"/>
                <w:color w:val="003399"/>
                <w:sz w:val="24"/>
                <w:szCs w:val="24"/>
              </w:rPr>
              <w:t xml:space="preserve">Term time + </w:t>
            </w:r>
            <w:r w:rsidR="006B28B7">
              <w:rPr>
                <w:rFonts w:ascii="Arial" w:hAnsi="Arial" w:cs="Arial"/>
                <w:color w:val="003399"/>
                <w:sz w:val="24"/>
                <w:szCs w:val="24"/>
              </w:rPr>
              <w:t>2 weeks</w:t>
            </w:r>
            <w:r w:rsidR="004B7D2C">
              <w:rPr>
                <w:rFonts w:ascii="Arial" w:hAnsi="Arial" w:cs="Arial"/>
                <w:color w:val="003399"/>
                <w:sz w:val="24"/>
                <w:szCs w:val="24"/>
              </w:rPr>
              <w:t xml:space="preserve"> (40 weeks in total)</w:t>
            </w:r>
          </w:p>
        </w:tc>
      </w:tr>
      <w:tr w:rsidR="00292DFA" w:rsidRPr="00292DFA" w14:paraId="6C46CD35" w14:textId="77777777" w:rsidTr="004B4979">
        <w:tc>
          <w:tcPr>
            <w:tcW w:w="2972" w:type="dxa"/>
          </w:tcPr>
          <w:p w14:paraId="23919DD6"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2460D57D"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31EADF79" w14:textId="2166DA18" w:rsidR="004B4979" w:rsidRPr="007B0988" w:rsidRDefault="004B7D2C" w:rsidP="004B4979">
            <w:pPr>
              <w:rPr>
                <w:rFonts w:ascii="Arial" w:hAnsi="Arial" w:cs="Arial"/>
                <w:color w:val="003399"/>
                <w:sz w:val="24"/>
                <w:szCs w:val="24"/>
              </w:rPr>
            </w:pPr>
            <w:r>
              <w:rPr>
                <w:rFonts w:ascii="Arial" w:hAnsi="Arial" w:cs="Arial"/>
                <w:color w:val="003399"/>
                <w:sz w:val="24"/>
                <w:szCs w:val="24"/>
              </w:rPr>
              <w:t xml:space="preserve">Grade </w:t>
            </w:r>
            <w:r w:rsidR="0031435D">
              <w:rPr>
                <w:rFonts w:ascii="Arial" w:hAnsi="Arial" w:cs="Arial"/>
                <w:color w:val="003399"/>
                <w:sz w:val="24"/>
                <w:szCs w:val="24"/>
              </w:rPr>
              <w:t>4</w:t>
            </w:r>
            <w:r w:rsidR="004B4979" w:rsidRPr="007B0988">
              <w:rPr>
                <w:rFonts w:ascii="Arial" w:hAnsi="Arial" w:cs="Arial"/>
                <w:color w:val="003399"/>
                <w:sz w:val="24"/>
                <w:szCs w:val="24"/>
              </w:rPr>
              <w:t xml:space="preserve"> £</w:t>
            </w:r>
            <w:r w:rsidR="0031435D">
              <w:rPr>
                <w:rFonts w:ascii="Arial" w:hAnsi="Arial" w:cs="Arial"/>
                <w:color w:val="003399"/>
                <w:sz w:val="24"/>
                <w:szCs w:val="24"/>
              </w:rPr>
              <w:t xml:space="preserve">23,364- £25,001 </w:t>
            </w:r>
            <w:r w:rsidR="004B4979" w:rsidRPr="007B0988">
              <w:rPr>
                <w:rFonts w:ascii="Arial" w:hAnsi="Arial" w:cs="Arial"/>
                <w:color w:val="003399"/>
                <w:sz w:val="24"/>
                <w:szCs w:val="24"/>
              </w:rPr>
              <w:t>pro rata</w:t>
            </w:r>
          </w:p>
          <w:p w14:paraId="1A8BEE3D" w14:textId="24A76B20" w:rsidR="00574F4B" w:rsidRDefault="004B4979" w:rsidP="002D4F3B">
            <w:pPr>
              <w:rPr>
                <w:rFonts w:ascii="Arial" w:hAnsi="Arial" w:cs="Arial"/>
                <w:color w:val="003399"/>
                <w:sz w:val="24"/>
                <w:szCs w:val="24"/>
              </w:rPr>
            </w:pPr>
            <w:r w:rsidRPr="007B0988">
              <w:rPr>
                <w:rFonts w:ascii="Arial" w:hAnsi="Arial" w:cs="Arial"/>
                <w:color w:val="003399"/>
                <w:sz w:val="24"/>
                <w:szCs w:val="24"/>
              </w:rPr>
              <w:t>Actual salary £</w:t>
            </w:r>
            <w:r w:rsidR="0031435D">
              <w:rPr>
                <w:rFonts w:ascii="Arial" w:hAnsi="Arial" w:cs="Arial"/>
                <w:color w:val="003399"/>
                <w:sz w:val="24"/>
                <w:szCs w:val="24"/>
              </w:rPr>
              <w:t>20,585</w:t>
            </w:r>
            <w:r w:rsidRPr="007B0988">
              <w:rPr>
                <w:rFonts w:ascii="Arial" w:hAnsi="Arial" w:cs="Arial"/>
                <w:color w:val="003399"/>
                <w:sz w:val="24"/>
                <w:szCs w:val="24"/>
              </w:rPr>
              <w:t xml:space="preserve"> - £</w:t>
            </w:r>
            <w:r w:rsidR="0031435D">
              <w:rPr>
                <w:rFonts w:ascii="Arial" w:hAnsi="Arial" w:cs="Arial"/>
                <w:color w:val="003399"/>
                <w:sz w:val="24"/>
                <w:szCs w:val="24"/>
              </w:rPr>
              <w:t>22,027</w:t>
            </w:r>
          </w:p>
          <w:p w14:paraId="053F665E" w14:textId="77777777" w:rsidR="002D4F3B" w:rsidRPr="007B0988" w:rsidRDefault="002D4F3B" w:rsidP="002D4F3B">
            <w:pPr>
              <w:rPr>
                <w:rFonts w:ascii="Arial" w:hAnsi="Arial" w:cs="Arial"/>
                <w:color w:val="003399"/>
                <w:sz w:val="24"/>
                <w:szCs w:val="24"/>
              </w:rPr>
            </w:pPr>
          </w:p>
        </w:tc>
      </w:tr>
      <w:tr w:rsidR="00782D34" w:rsidRPr="00292DFA" w14:paraId="1FE011CC" w14:textId="77777777" w:rsidTr="00574F4B">
        <w:tc>
          <w:tcPr>
            <w:tcW w:w="2972" w:type="dxa"/>
          </w:tcPr>
          <w:p w14:paraId="733B58C5"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46C97AC6" w14:textId="560C0A9D" w:rsidR="00782D34" w:rsidRDefault="0031435D" w:rsidP="00574F4B">
            <w:pPr>
              <w:rPr>
                <w:rFonts w:ascii="Arial" w:hAnsi="Arial" w:cs="Arial"/>
                <w:color w:val="003399"/>
                <w:sz w:val="24"/>
                <w:szCs w:val="24"/>
              </w:rPr>
            </w:pPr>
            <w:r>
              <w:rPr>
                <w:rFonts w:ascii="Arial" w:hAnsi="Arial" w:cs="Arial"/>
                <w:color w:val="003399"/>
                <w:sz w:val="24"/>
                <w:szCs w:val="24"/>
              </w:rPr>
              <w:t>Thursday 7</w:t>
            </w:r>
            <w:r w:rsidRPr="0031435D">
              <w:rPr>
                <w:rFonts w:ascii="Arial" w:hAnsi="Arial" w:cs="Arial"/>
                <w:color w:val="003399"/>
                <w:sz w:val="24"/>
                <w:szCs w:val="24"/>
                <w:vertAlign w:val="superscript"/>
              </w:rPr>
              <w:t>th</w:t>
            </w:r>
            <w:r>
              <w:rPr>
                <w:rFonts w:ascii="Arial" w:hAnsi="Arial" w:cs="Arial"/>
                <w:color w:val="003399"/>
                <w:sz w:val="24"/>
                <w:szCs w:val="24"/>
              </w:rPr>
              <w:t xml:space="preserve"> August 2025</w:t>
            </w:r>
          </w:p>
          <w:p w14:paraId="3A77C57D" w14:textId="77777777" w:rsidR="00574F4B" w:rsidRPr="007B0988" w:rsidRDefault="00574F4B" w:rsidP="00574F4B">
            <w:pPr>
              <w:rPr>
                <w:rFonts w:ascii="Arial" w:hAnsi="Arial" w:cs="Arial"/>
                <w:color w:val="003399"/>
                <w:sz w:val="24"/>
                <w:szCs w:val="24"/>
              </w:rPr>
            </w:pPr>
          </w:p>
        </w:tc>
      </w:tr>
      <w:tr w:rsidR="00782D34" w:rsidRPr="00292DFA" w14:paraId="2C319D37" w14:textId="77777777" w:rsidTr="00574F4B">
        <w:tc>
          <w:tcPr>
            <w:tcW w:w="2972" w:type="dxa"/>
          </w:tcPr>
          <w:p w14:paraId="72177A3A"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09B8E8FA" w14:textId="440F49A3" w:rsidR="00782D34" w:rsidRDefault="0031435D" w:rsidP="00574F4B">
            <w:pPr>
              <w:rPr>
                <w:rFonts w:ascii="Arial" w:hAnsi="Arial" w:cs="Arial"/>
                <w:color w:val="003399"/>
                <w:sz w:val="24"/>
                <w:szCs w:val="24"/>
              </w:rPr>
            </w:pPr>
            <w:r>
              <w:rPr>
                <w:rFonts w:ascii="Arial" w:hAnsi="Arial" w:cs="Arial"/>
                <w:color w:val="003399"/>
                <w:sz w:val="24"/>
                <w:szCs w:val="24"/>
              </w:rPr>
              <w:t>w/</w:t>
            </w:r>
            <w:proofErr w:type="gramStart"/>
            <w:r>
              <w:rPr>
                <w:rFonts w:ascii="Arial" w:hAnsi="Arial" w:cs="Arial"/>
                <w:color w:val="003399"/>
                <w:sz w:val="24"/>
                <w:szCs w:val="24"/>
              </w:rPr>
              <w:t>c  11</w:t>
            </w:r>
            <w:proofErr w:type="gramEnd"/>
            <w:r w:rsidRPr="0031435D">
              <w:rPr>
                <w:rFonts w:ascii="Arial" w:hAnsi="Arial" w:cs="Arial"/>
                <w:color w:val="003399"/>
                <w:sz w:val="24"/>
                <w:szCs w:val="24"/>
                <w:vertAlign w:val="superscript"/>
              </w:rPr>
              <w:t>th</w:t>
            </w:r>
            <w:r>
              <w:rPr>
                <w:rFonts w:ascii="Arial" w:hAnsi="Arial" w:cs="Arial"/>
                <w:color w:val="003399"/>
                <w:sz w:val="24"/>
                <w:szCs w:val="24"/>
              </w:rPr>
              <w:t xml:space="preserve"> August 2025</w:t>
            </w:r>
          </w:p>
          <w:p w14:paraId="15CE737F" w14:textId="77777777" w:rsidR="00574F4B" w:rsidRPr="007B0988" w:rsidRDefault="00574F4B" w:rsidP="00574F4B">
            <w:pPr>
              <w:rPr>
                <w:rFonts w:ascii="Arial" w:hAnsi="Arial" w:cs="Arial"/>
                <w:color w:val="003399"/>
                <w:sz w:val="24"/>
                <w:szCs w:val="24"/>
              </w:rPr>
            </w:pPr>
          </w:p>
        </w:tc>
      </w:tr>
    </w:tbl>
    <w:p w14:paraId="066904CD" w14:textId="77777777" w:rsidR="004B4979" w:rsidRPr="00292DFA" w:rsidRDefault="004B4979" w:rsidP="00B731BF">
      <w:pPr>
        <w:spacing w:after="0"/>
        <w:rPr>
          <w:rFonts w:ascii="Arial" w:hAnsi="Arial" w:cs="Arial"/>
          <w:color w:val="003399"/>
          <w:sz w:val="36"/>
          <w:szCs w:val="36"/>
        </w:rPr>
      </w:pPr>
    </w:p>
    <w:p w14:paraId="05E9DA55"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7769A8A5" w14:textId="77777777" w:rsidR="00652829" w:rsidRPr="00292DFA" w:rsidRDefault="00652829" w:rsidP="00652829">
      <w:pPr>
        <w:spacing w:after="0"/>
        <w:jc w:val="both"/>
        <w:rPr>
          <w:rFonts w:ascii="Arial" w:hAnsi="Arial" w:cs="Arial"/>
          <w:b/>
          <w:color w:val="003399"/>
          <w:sz w:val="24"/>
          <w:szCs w:val="24"/>
          <w:shd w:val="clear" w:color="auto" w:fill="FFFFFF"/>
        </w:rPr>
      </w:pPr>
    </w:p>
    <w:p w14:paraId="2B77C3DE"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2CA1F44A" w14:textId="77777777" w:rsidR="003E23F9" w:rsidRDefault="003E23F9">
      <w:pPr>
        <w:spacing w:after="0"/>
        <w:ind w:right="171"/>
        <w:jc w:val="right"/>
        <w:rPr>
          <w:color w:val="003399"/>
        </w:rPr>
      </w:pPr>
    </w:p>
    <w:p w14:paraId="32450D06" w14:textId="77777777" w:rsidR="0031435D" w:rsidRDefault="0031435D">
      <w:pPr>
        <w:spacing w:after="0"/>
        <w:ind w:right="171"/>
        <w:jc w:val="right"/>
        <w:rPr>
          <w:color w:val="003399"/>
        </w:rPr>
      </w:pPr>
    </w:p>
    <w:p w14:paraId="1D20803A" w14:textId="77777777" w:rsidR="0031435D" w:rsidRDefault="0031435D">
      <w:pPr>
        <w:spacing w:after="0"/>
        <w:ind w:right="171"/>
        <w:jc w:val="right"/>
        <w:rPr>
          <w:color w:val="003399"/>
        </w:rPr>
      </w:pPr>
    </w:p>
    <w:p w14:paraId="7DDD2858" w14:textId="77777777" w:rsidR="0031435D" w:rsidRDefault="0031435D">
      <w:pPr>
        <w:spacing w:after="0"/>
        <w:ind w:right="171"/>
        <w:jc w:val="right"/>
        <w:rPr>
          <w:color w:val="003399"/>
        </w:rPr>
      </w:pPr>
    </w:p>
    <w:p w14:paraId="4750BF54" w14:textId="77777777" w:rsidR="0031435D" w:rsidRDefault="0031435D">
      <w:pPr>
        <w:spacing w:after="0"/>
        <w:ind w:right="171"/>
        <w:jc w:val="right"/>
        <w:rPr>
          <w:color w:val="003399"/>
        </w:rPr>
      </w:pPr>
    </w:p>
    <w:p w14:paraId="58BFA071" w14:textId="77777777" w:rsidR="0031435D" w:rsidRDefault="0031435D">
      <w:pPr>
        <w:spacing w:after="0"/>
        <w:ind w:right="171"/>
        <w:jc w:val="right"/>
        <w:rPr>
          <w:color w:val="003399"/>
        </w:rPr>
      </w:pPr>
    </w:p>
    <w:p w14:paraId="6A226F08" w14:textId="77777777" w:rsidR="0031435D" w:rsidRDefault="0031435D">
      <w:pPr>
        <w:spacing w:after="0"/>
        <w:ind w:right="171"/>
        <w:jc w:val="right"/>
        <w:rPr>
          <w:color w:val="003399"/>
        </w:rPr>
      </w:pPr>
    </w:p>
    <w:p w14:paraId="17EDE9B7" w14:textId="77777777" w:rsidR="0031435D" w:rsidRDefault="0031435D">
      <w:pPr>
        <w:spacing w:after="0"/>
        <w:ind w:right="171"/>
        <w:jc w:val="right"/>
        <w:rPr>
          <w:color w:val="003399"/>
        </w:rPr>
      </w:pPr>
    </w:p>
    <w:p w14:paraId="3574628E" w14:textId="77777777" w:rsidR="0031435D" w:rsidRDefault="0031435D">
      <w:pPr>
        <w:spacing w:after="0"/>
        <w:ind w:right="171"/>
        <w:jc w:val="right"/>
        <w:rPr>
          <w:color w:val="003399"/>
        </w:rPr>
      </w:pPr>
    </w:p>
    <w:p w14:paraId="060DC559" w14:textId="77777777" w:rsidR="0031435D" w:rsidRDefault="0031435D">
      <w:pPr>
        <w:spacing w:after="0"/>
        <w:ind w:right="171"/>
        <w:jc w:val="right"/>
        <w:rPr>
          <w:color w:val="003399"/>
        </w:rPr>
      </w:pPr>
    </w:p>
    <w:p w14:paraId="37BC02EC" w14:textId="77777777" w:rsidR="0031435D" w:rsidRPr="00292DFA" w:rsidRDefault="0031435D">
      <w:pPr>
        <w:spacing w:after="0"/>
        <w:ind w:right="171"/>
        <w:jc w:val="right"/>
        <w:rPr>
          <w:color w:val="003399"/>
        </w:rPr>
      </w:pPr>
    </w:p>
    <w:p w14:paraId="5C259026" w14:textId="77777777" w:rsidR="007E15DE" w:rsidRPr="00292DFA"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2817F6C5" w14:textId="77777777" w:rsidR="004B7D2C" w:rsidRPr="00AF33AA" w:rsidRDefault="004A0C9D"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20"/>
          <w:szCs w:val="20"/>
        </w:rPr>
      </w:pPr>
      <w:r w:rsidRPr="00AF33AA">
        <w:rPr>
          <w:rFonts w:ascii="Arial" w:hAnsi="Arial"/>
          <w:b/>
          <w:color w:val="2F5496" w:themeColor="accent5" w:themeShade="BF"/>
          <w:sz w:val="20"/>
          <w:szCs w:val="20"/>
        </w:rPr>
        <w:t xml:space="preserve">Job Description </w:t>
      </w:r>
      <w:r w:rsidRPr="00AF33AA">
        <w:rPr>
          <w:rFonts w:ascii="Arial" w:hAnsi="Arial"/>
          <w:b/>
          <w:color w:val="2F5496" w:themeColor="accent5" w:themeShade="BF"/>
          <w:sz w:val="20"/>
          <w:szCs w:val="20"/>
        </w:rPr>
        <w:tab/>
      </w:r>
      <w:r w:rsidRPr="00AF33AA">
        <w:rPr>
          <w:rFonts w:ascii="Arial" w:hAnsi="Arial"/>
          <w:b/>
          <w:color w:val="2F5496" w:themeColor="accent5" w:themeShade="BF"/>
          <w:sz w:val="20"/>
          <w:szCs w:val="20"/>
        </w:rPr>
        <w:tab/>
      </w:r>
      <w:r w:rsidR="00352A97" w:rsidRPr="00AF33AA">
        <w:rPr>
          <w:rFonts w:ascii="Arial" w:hAnsi="Arial"/>
          <w:b/>
          <w:color w:val="2F5496" w:themeColor="accent5" w:themeShade="BF"/>
          <w:sz w:val="20"/>
          <w:szCs w:val="20"/>
        </w:rPr>
        <w:t>Administration Assistant</w:t>
      </w:r>
    </w:p>
    <w:p w14:paraId="76658ED7" w14:textId="77777777" w:rsidR="004B7D2C" w:rsidRPr="00AF33AA" w:rsidRDefault="00352A97"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2F5496" w:themeColor="accent5" w:themeShade="BF"/>
          <w:sz w:val="20"/>
          <w:szCs w:val="20"/>
        </w:rPr>
      </w:pPr>
      <w:r w:rsidRPr="00AF33AA">
        <w:rPr>
          <w:rFonts w:ascii="Arial" w:hAnsi="Arial" w:cs="Arial"/>
          <w:b/>
          <w:color w:val="2F5496" w:themeColor="accent5" w:themeShade="BF"/>
          <w:sz w:val="20"/>
          <w:szCs w:val="20"/>
        </w:rPr>
        <w:t>Re</w:t>
      </w:r>
      <w:r w:rsidR="004B7D2C" w:rsidRPr="00AF33AA">
        <w:rPr>
          <w:rFonts w:ascii="Arial" w:hAnsi="Arial" w:cs="Arial"/>
          <w:b/>
          <w:color w:val="2F5496" w:themeColor="accent5" w:themeShade="BF"/>
          <w:sz w:val="20"/>
          <w:szCs w:val="20"/>
        </w:rPr>
        <w:t>sponsible To:</w:t>
      </w:r>
      <w:r w:rsidR="004B7D2C" w:rsidRPr="00AF33AA">
        <w:rPr>
          <w:rFonts w:ascii="Arial" w:hAnsi="Arial" w:cs="Arial"/>
          <w:b/>
          <w:color w:val="2F5496" w:themeColor="accent5" w:themeShade="BF"/>
          <w:sz w:val="20"/>
          <w:szCs w:val="20"/>
        </w:rPr>
        <w:tab/>
      </w:r>
      <w:r w:rsidR="004B7D2C" w:rsidRPr="00AF33AA">
        <w:rPr>
          <w:rFonts w:ascii="Arial" w:hAnsi="Arial" w:cs="Arial"/>
          <w:b/>
          <w:color w:val="2F5496" w:themeColor="accent5" w:themeShade="BF"/>
          <w:sz w:val="20"/>
          <w:szCs w:val="20"/>
        </w:rPr>
        <w:tab/>
        <w:t>Admin</w:t>
      </w:r>
      <w:r w:rsidR="006B6C23" w:rsidRPr="00AF33AA">
        <w:rPr>
          <w:rFonts w:ascii="Arial" w:hAnsi="Arial" w:cs="Arial"/>
          <w:b/>
          <w:color w:val="2F5496" w:themeColor="accent5" w:themeShade="BF"/>
          <w:sz w:val="20"/>
          <w:szCs w:val="20"/>
        </w:rPr>
        <w:t>istration</w:t>
      </w:r>
      <w:r w:rsidR="004B7D2C" w:rsidRPr="00AF33AA">
        <w:rPr>
          <w:rFonts w:ascii="Arial" w:hAnsi="Arial" w:cs="Arial"/>
          <w:b/>
          <w:color w:val="2F5496" w:themeColor="accent5" w:themeShade="BF"/>
          <w:sz w:val="20"/>
          <w:szCs w:val="20"/>
        </w:rPr>
        <w:t xml:space="preserve"> Team Leader</w:t>
      </w:r>
    </w:p>
    <w:p w14:paraId="13BE8F22" w14:textId="77777777" w:rsidR="00352A97" w:rsidRPr="00AF33AA" w:rsidRDefault="00352A97" w:rsidP="00352A9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ind w:left="3600" w:hanging="3600"/>
        <w:rPr>
          <w:rFonts w:ascii="Arial" w:hAnsi="Arial" w:cs="Arial"/>
          <w:b/>
          <w:color w:val="2F5496" w:themeColor="accent5" w:themeShade="BF"/>
          <w:sz w:val="20"/>
          <w:szCs w:val="20"/>
        </w:rPr>
      </w:pPr>
      <w:r w:rsidRPr="00AF33AA">
        <w:rPr>
          <w:rFonts w:ascii="Arial" w:hAnsi="Arial" w:cs="Arial"/>
          <w:b/>
          <w:color w:val="2F5496" w:themeColor="accent5" w:themeShade="BF"/>
          <w:sz w:val="20"/>
          <w:szCs w:val="20"/>
        </w:rPr>
        <w:t>MAIN RESPONSIBILITIES</w:t>
      </w:r>
      <w:r w:rsidRPr="00AF33AA">
        <w:rPr>
          <w:rFonts w:ascii="Arial" w:hAnsi="Arial" w:cs="Arial"/>
          <w:b/>
          <w:color w:val="2F5496" w:themeColor="accent5" w:themeShade="BF"/>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87"/>
      </w:tblGrid>
      <w:tr w:rsidR="00352A97" w:rsidRPr="00AF33AA" w14:paraId="6AF04382" w14:textId="77777777" w:rsidTr="00AF33AA">
        <w:trPr>
          <w:trHeight w:val="751"/>
          <w:jc w:val="center"/>
        </w:trPr>
        <w:tc>
          <w:tcPr>
            <w:tcW w:w="967" w:type="dxa"/>
            <w:shd w:val="clear" w:color="auto" w:fill="auto"/>
            <w:vAlign w:val="center"/>
          </w:tcPr>
          <w:p w14:paraId="1085D4A2"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w:t>
            </w:r>
          </w:p>
        </w:tc>
        <w:tc>
          <w:tcPr>
            <w:tcW w:w="8887" w:type="dxa"/>
            <w:shd w:val="clear" w:color="auto" w:fill="auto"/>
          </w:tcPr>
          <w:p w14:paraId="793B170D" w14:textId="3B88C167"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Provide a reception and telephone answering service (both internal and external) to ensure that all callers are dealt with promptly and the image of the school is enhanced, cover of main reception at lunchtimes or during receptionist’s absence.</w:t>
            </w:r>
          </w:p>
        </w:tc>
      </w:tr>
      <w:tr w:rsidR="00352A97" w:rsidRPr="00AF33AA" w14:paraId="35AA3CEB" w14:textId="77777777" w:rsidTr="004F7C9B">
        <w:trPr>
          <w:jc w:val="center"/>
        </w:trPr>
        <w:tc>
          <w:tcPr>
            <w:tcW w:w="967" w:type="dxa"/>
            <w:shd w:val="clear" w:color="auto" w:fill="auto"/>
            <w:vAlign w:val="center"/>
          </w:tcPr>
          <w:p w14:paraId="1E5AC0C0"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2</w:t>
            </w:r>
          </w:p>
        </w:tc>
        <w:tc>
          <w:tcPr>
            <w:tcW w:w="8887" w:type="dxa"/>
            <w:shd w:val="clear" w:color="auto" w:fill="auto"/>
          </w:tcPr>
          <w:p w14:paraId="1AA1363B" w14:textId="5BCEB1A1"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Complete Daily attendance for Malala and Parks houses. Maintain accurate records of attendance, issuing 1</w:t>
            </w:r>
            <w:r w:rsidRPr="00AF33AA">
              <w:rPr>
                <w:rFonts w:ascii="Arial" w:hAnsi="Arial" w:cs="Arial"/>
                <w:color w:val="2F5496" w:themeColor="accent5" w:themeShade="BF"/>
                <w:sz w:val="19"/>
                <w:szCs w:val="19"/>
                <w:vertAlign w:val="superscript"/>
              </w:rPr>
              <w:t>st</w:t>
            </w:r>
            <w:r w:rsidRPr="00AF33AA">
              <w:rPr>
                <w:rFonts w:ascii="Arial" w:hAnsi="Arial" w:cs="Arial"/>
                <w:color w:val="2F5496" w:themeColor="accent5" w:themeShade="BF"/>
                <w:sz w:val="19"/>
                <w:szCs w:val="19"/>
              </w:rPr>
              <w:t xml:space="preserve"> day texts for all pupils, including vulnerable students.  Classroom checks for vulnerable students and delivering messages to students.  Raise any concerns </w:t>
            </w:r>
            <w:proofErr w:type="gramStart"/>
            <w:r w:rsidRPr="00AF33AA">
              <w:rPr>
                <w:rFonts w:ascii="Arial" w:hAnsi="Arial" w:cs="Arial"/>
                <w:color w:val="2F5496" w:themeColor="accent5" w:themeShade="BF"/>
                <w:sz w:val="19"/>
                <w:szCs w:val="19"/>
              </w:rPr>
              <w:t>with regard to</w:t>
            </w:r>
            <w:proofErr w:type="gramEnd"/>
            <w:r w:rsidRPr="00AF33AA">
              <w:rPr>
                <w:rFonts w:ascii="Arial" w:hAnsi="Arial" w:cs="Arial"/>
                <w:color w:val="2F5496" w:themeColor="accent5" w:themeShade="BF"/>
                <w:sz w:val="19"/>
                <w:szCs w:val="19"/>
              </w:rPr>
              <w:t xml:space="preserve"> attendance matters or persistent absenteeism with the Admin Team Leader.  Provide regular statistical data and reports to the Form Tutors, Pastoral Leads, Admin team leader and Deputy Head.</w:t>
            </w:r>
          </w:p>
        </w:tc>
      </w:tr>
      <w:tr w:rsidR="00352A97" w:rsidRPr="00AF33AA" w14:paraId="6718B64A" w14:textId="77777777" w:rsidTr="004F7C9B">
        <w:trPr>
          <w:jc w:val="center"/>
        </w:trPr>
        <w:tc>
          <w:tcPr>
            <w:tcW w:w="967" w:type="dxa"/>
            <w:shd w:val="clear" w:color="auto" w:fill="auto"/>
            <w:vAlign w:val="center"/>
          </w:tcPr>
          <w:p w14:paraId="5EEFC1C9"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3</w:t>
            </w:r>
          </w:p>
        </w:tc>
        <w:tc>
          <w:tcPr>
            <w:tcW w:w="8887" w:type="dxa"/>
            <w:shd w:val="clear" w:color="auto" w:fill="auto"/>
          </w:tcPr>
          <w:p w14:paraId="2EEA21A0" w14:textId="4418A687"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Ensuring missing registers are cleared daily for all Year 7 to 11 students, whilst addressing unexplained absences, missing/conflicting marks.</w:t>
            </w:r>
          </w:p>
        </w:tc>
      </w:tr>
      <w:tr w:rsidR="00352A97" w:rsidRPr="00AF33AA" w14:paraId="765FC03D" w14:textId="77777777" w:rsidTr="004F7C9B">
        <w:trPr>
          <w:jc w:val="center"/>
        </w:trPr>
        <w:tc>
          <w:tcPr>
            <w:tcW w:w="967" w:type="dxa"/>
            <w:shd w:val="clear" w:color="auto" w:fill="auto"/>
            <w:vAlign w:val="center"/>
          </w:tcPr>
          <w:p w14:paraId="3A161371"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4</w:t>
            </w:r>
          </w:p>
        </w:tc>
        <w:tc>
          <w:tcPr>
            <w:tcW w:w="8887" w:type="dxa"/>
            <w:shd w:val="clear" w:color="auto" w:fill="auto"/>
          </w:tcPr>
          <w:p w14:paraId="7BF4B8BA" w14:textId="48C05CD7"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To be one of a small group of support staff undertaking emergency first aid duties to pupils on a rota basis to include the issuing of prescribed medication to pupils.</w:t>
            </w:r>
          </w:p>
        </w:tc>
      </w:tr>
      <w:tr w:rsidR="00352A97" w:rsidRPr="00AF33AA" w14:paraId="2282C941" w14:textId="77777777" w:rsidTr="004F7C9B">
        <w:trPr>
          <w:trHeight w:val="370"/>
          <w:jc w:val="center"/>
        </w:trPr>
        <w:tc>
          <w:tcPr>
            <w:tcW w:w="967" w:type="dxa"/>
            <w:shd w:val="clear" w:color="auto" w:fill="auto"/>
            <w:vAlign w:val="center"/>
          </w:tcPr>
          <w:p w14:paraId="525EC9FD"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5</w:t>
            </w:r>
          </w:p>
        </w:tc>
        <w:tc>
          <w:tcPr>
            <w:tcW w:w="8887" w:type="dxa"/>
            <w:shd w:val="clear" w:color="auto" w:fill="auto"/>
          </w:tcPr>
          <w:p w14:paraId="1977C30F" w14:textId="3F56A5C8"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Take responsibility and undertake administration duties in connection with achievement evenings</w:t>
            </w:r>
          </w:p>
        </w:tc>
      </w:tr>
      <w:tr w:rsidR="00352A97" w:rsidRPr="00AF33AA" w14:paraId="1D248368" w14:textId="77777777" w:rsidTr="004F7C9B">
        <w:trPr>
          <w:trHeight w:val="270"/>
          <w:jc w:val="center"/>
        </w:trPr>
        <w:tc>
          <w:tcPr>
            <w:tcW w:w="967" w:type="dxa"/>
            <w:shd w:val="clear" w:color="auto" w:fill="auto"/>
            <w:vAlign w:val="center"/>
          </w:tcPr>
          <w:p w14:paraId="0E6F7BF0"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6</w:t>
            </w:r>
          </w:p>
        </w:tc>
        <w:tc>
          <w:tcPr>
            <w:tcW w:w="8887" w:type="dxa"/>
            <w:shd w:val="clear" w:color="auto" w:fill="auto"/>
          </w:tcPr>
          <w:p w14:paraId="65F257F0" w14:textId="2D386F0C"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Design and check documentation to meet quality and standard required by the Admin Team Leader/Deputy Head, including certificates/letters of commendation/attendance awards.</w:t>
            </w:r>
          </w:p>
        </w:tc>
      </w:tr>
      <w:tr w:rsidR="00352A97" w:rsidRPr="00AF33AA" w14:paraId="3F0F8F00" w14:textId="77777777" w:rsidTr="004F7C9B">
        <w:trPr>
          <w:jc w:val="center"/>
        </w:trPr>
        <w:tc>
          <w:tcPr>
            <w:tcW w:w="967" w:type="dxa"/>
            <w:shd w:val="clear" w:color="auto" w:fill="auto"/>
            <w:vAlign w:val="center"/>
          </w:tcPr>
          <w:p w14:paraId="1CD1F1DE" w14:textId="77777777" w:rsidR="00352A97" w:rsidRPr="00AF33AA" w:rsidRDefault="00352A97" w:rsidP="004F7C9B">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7</w:t>
            </w:r>
          </w:p>
        </w:tc>
        <w:tc>
          <w:tcPr>
            <w:tcW w:w="8887" w:type="dxa"/>
            <w:shd w:val="clear" w:color="auto" w:fill="auto"/>
          </w:tcPr>
          <w:p w14:paraId="3D389742" w14:textId="1216AB12" w:rsidR="00352A97" w:rsidRPr="00AF33AA" w:rsidRDefault="00075E16" w:rsidP="004F7C9B">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 xml:space="preserve">Manage the Repro Inbox, maintaining and escalation of lunchtime and afterschool detentions, </w:t>
            </w:r>
            <w:r w:rsidR="00AF33AA" w:rsidRPr="00AF33AA">
              <w:rPr>
                <w:rFonts w:ascii="Arial" w:hAnsi="Arial" w:cs="Arial"/>
                <w:color w:val="2F5496" w:themeColor="accent5" w:themeShade="BF"/>
                <w:sz w:val="19"/>
                <w:szCs w:val="19"/>
              </w:rPr>
              <w:t>collecting</w:t>
            </w:r>
            <w:r w:rsidRPr="00AF33AA">
              <w:rPr>
                <w:rFonts w:ascii="Arial" w:hAnsi="Arial" w:cs="Arial"/>
                <w:color w:val="2F5496" w:themeColor="accent5" w:themeShade="BF"/>
                <w:sz w:val="19"/>
                <w:szCs w:val="19"/>
              </w:rPr>
              <w:t xml:space="preserve"> detainee’s and supervising until SLT collect.  Ensuring communications are sent to parents swiftly, whilst addressing </w:t>
            </w:r>
            <w:r w:rsidR="00AF33AA" w:rsidRPr="00AF33AA">
              <w:rPr>
                <w:rFonts w:ascii="Arial" w:hAnsi="Arial" w:cs="Arial"/>
                <w:color w:val="2F5496" w:themeColor="accent5" w:themeShade="BF"/>
                <w:sz w:val="19"/>
                <w:szCs w:val="19"/>
              </w:rPr>
              <w:t>undeliverable’ s</w:t>
            </w:r>
            <w:r w:rsidRPr="00AF33AA">
              <w:rPr>
                <w:rFonts w:ascii="Arial" w:hAnsi="Arial" w:cs="Arial"/>
                <w:color w:val="2F5496" w:themeColor="accent5" w:themeShade="BF"/>
                <w:sz w:val="19"/>
                <w:szCs w:val="19"/>
              </w:rPr>
              <w:t>, ensuring all parents receive the communication.  Updating student records as and when required to ensure email addresses and home addresses are accurate and requested changes are actioned.</w:t>
            </w:r>
          </w:p>
        </w:tc>
      </w:tr>
      <w:tr w:rsidR="00075E16" w:rsidRPr="00AF33AA" w14:paraId="5114751E" w14:textId="77777777" w:rsidTr="004F7C9B">
        <w:trPr>
          <w:jc w:val="center"/>
        </w:trPr>
        <w:tc>
          <w:tcPr>
            <w:tcW w:w="967" w:type="dxa"/>
            <w:shd w:val="clear" w:color="auto" w:fill="auto"/>
            <w:vAlign w:val="center"/>
          </w:tcPr>
          <w:p w14:paraId="52EDCC8A" w14:textId="77777777" w:rsidR="00075E16" w:rsidRPr="00AF33AA" w:rsidRDefault="00075E16" w:rsidP="00075E16">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8</w:t>
            </w:r>
          </w:p>
        </w:tc>
        <w:tc>
          <w:tcPr>
            <w:tcW w:w="8887" w:type="dxa"/>
            <w:shd w:val="clear" w:color="auto" w:fill="auto"/>
          </w:tcPr>
          <w:p w14:paraId="07CCA64C" w14:textId="19CD48EC" w:rsidR="00075E16" w:rsidRPr="00AF33AA" w:rsidRDefault="00075E16" w:rsidP="00075E16">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Provide general administrative support to the Attendance Lead/Admin team leader</w:t>
            </w:r>
          </w:p>
        </w:tc>
      </w:tr>
      <w:tr w:rsidR="00075E16" w:rsidRPr="00AF33AA" w14:paraId="7579706B" w14:textId="77777777" w:rsidTr="004F7C9B">
        <w:trPr>
          <w:jc w:val="center"/>
        </w:trPr>
        <w:tc>
          <w:tcPr>
            <w:tcW w:w="967" w:type="dxa"/>
            <w:shd w:val="clear" w:color="auto" w:fill="auto"/>
            <w:vAlign w:val="center"/>
          </w:tcPr>
          <w:p w14:paraId="18DDF2FE" w14:textId="77777777" w:rsidR="00075E16" w:rsidRPr="00AF33AA" w:rsidRDefault="00075E16" w:rsidP="00075E16">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9</w:t>
            </w:r>
          </w:p>
        </w:tc>
        <w:tc>
          <w:tcPr>
            <w:tcW w:w="8887" w:type="dxa"/>
            <w:shd w:val="clear" w:color="auto" w:fill="auto"/>
          </w:tcPr>
          <w:p w14:paraId="15BFADC1" w14:textId="564B4311" w:rsidR="00075E16" w:rsidRPr="00AF33AA" w:rsidRDefault="00075E16" w:rsidP="00075E16">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Seek approval of Absence and Holiday requests from the Attendance Lead/Admin Team Leader upon receipt, send timely responses and maintain accurate records, linking to student records.</w:t>
            </w:r>
          </w:p>
        </w:tc>
      </w:tr>
      <w:tr w:rsidR="00075E16" w:rsidRPr="00AF33AA" w14:paraId="18BC4852" w14:textId="77777777" w:rsidTr="004F7C9B">
        <w:trPr>
          <w:jc w:val="center"/>
        </w:trPr>
        <w:tc>
          <w:tcPr>
            <w:tcW w:w="967" w:type="dxa"/>
            <w:shd w:val="clear" w:color="auto" w:fill="auto"/>
            <w:vAlign w:val="center"/>
          </w:tcPr>
          <w:p w14:paraId="4EDAB8A0" w14:textId="77777777" w:rsidR="00075E16" w:rsidRPr="00AF33AA" w:rsidRDefault="00075E16" w:rsidP="00075E16">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10</w:t>
            </w:r>
          </w:p>
        </w:tc>
        <w:tc>
          <w:tcPr>
            <w:tcW w:w="8887" w:type="dxa"/>
            <w:shd w:val="clear" w:color="auto" w:fill="auto"/>
          </w:tcPr>
          <w:p w14:paraId="37E9A06D" w14:textId="4E37E3E3" w:rsidR="00075E16" w:rsidRPr="00AF33AA" w:rsidRDefault="00075E16" w:rsidP="00075E16">
            <w:pP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 xml:space="preserve">Assist with accurate input of data collection sheets and collation/distribution of year-end information, tidying of Year 7 data following import of electronic files.  Authorisation/checking of data input by parents via </w:t>
            </w:r>
            <w:proofErr w:type="spellStart"/>
            <w:r w:rsidRPr="00AF33AA">
              <w:rPr>
                <w:rFonts w:ascii="Arial" w:hAnsi="Arial" w:cs="Arial"/>
                <w:color w:val="2F5496" w:themeColor="accent5" w:themeShade="BF"/>
                <w:sz w:val="19"/>
                <w:szCs w:val="19"/>
              </w:rPr>
              <w:t>Edulink</w:t>
            </w:r>
            <w:proofErr w:type="spellEnd"/>
            <w:r w:rsidRPr="00AF33AA">
              <w:rPr>
                <w:rFonts w:ascii="Arial" w:hAnsi="Arial" w:cs="Arial"/>
                <w:color w:val="2F5496" w:themeColor="accent5" w:themeShade="BF"/>
                <w:sz w:val="19"/>
                <w:szCs w:val="19"/>
              </w:rPr>
              <w:t xml:space="preserve"> and any other requests received by email.  Updating First Aid/Lockdown/Fire Drill information sheets.  Update Fire Drill Paperwork (Following a drill and on a termly basis to ensure it remains current and up-to date)</w:t>
            </w:r>
          </w:p>
        </w:tc>
      </w:tr>
      <w:tr w:rsidR="00075E16" w:rsidRPr="00AF33AA" w14:paraId="6FE88586" w14:textId="77777777" w:rsidTr="004F7C9B">
        <w:trPr>
          <w:jc w:val="center"/>
        </w:trPr>
        <w:tc>
          <w:tcPr>
            <w:tcW w:w="967" w:type="dxa"/>
            <w:shd w:val="clear" w:color="auto" w:fill="auto"/>
            <w:vAlign w:val="center"/>
          </w:tcPr>
          <w:p w14:paraId="0A2F39A6" w14:textId="77777777" w:rsidR="00075E16" w:rsidRPr="00AF33AA" w:rsidRDefault="00075E16" w:rsidP="00075E16">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11</w:t>
            </w:r>
          </w:p>
        </w:tc>
        <w:tc>
          <w:tcPr>
            <w:tcW w:w="8887" w:type="dxa"/>
            <w:shd w:val="clear" w:color="auto" w:fill="auto"/>
          </w:tcPr>
          <w:p w14:paraId="50C35033" w14:textId="2D6F467D" w:rsidR="00075E16" w:rsidRPr="00AF33AA" w:rsidRDefault="00075E16" w:rsidP="00075E16">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Organise vaccinations, ensure booking of rooms, liaising with staff to ensure girls are aware of date, time and locations and consent forms are returned.</w:t>
            </w:r>
          </w:p>
        </w:tc>
      </w:tr>
      <w:tr w:rsidR="00075E16" w:rsidRPr="00AF33AA" w14:paraId="6F3E7B82" w14:textId="77777777" w:rsidTr="004F7C9B">
        <w:trPr>
          <w:jc w:val="center"/>
        </w:trPr>
        <w:tc>
          <w:tcPr>
            <w:tcW w:w="967" w:type="dxa"/>
            <w:shd w:val="clear" w:color="auto" w:fill="auto"/>
            <w:vAlign w:val="center"/>
          </w:tcPr>
          <w:p w14:paraId="46574D15" w14:textId="77777777" w:rsidR="00075E16" w:rsidRPr="00AF33AA" w:rsidRDefault="00075E16"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12</w:t>
            </w:r>
          </w:p>
        </w:tc>
        <w:tc>
          <w:tcPr>
            <w:tcW w:w="8887" w:type="dxa"/>
            <w:shd w:val="clear" w:color="auto" w:fill="auto"/>
          </w:tcPr>
          <w:p w14:paraId="1E34EB95" w14:textId="1AD3F820" w:rsidR="00075E16" w:rsidRPr="00AF33AA" w:rsidRDefault="00075E16"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Responsible for the organising and setup of student photograph’s (Year 7, 9 and 11)</w:t>
            </w:r>
          </w:p>
        </w:tc>
      </w:tr>
      <w:tr w:rsidR="00075E16" w:rsidRPr="00AF33AA" w14:paraId="307D9D12" w14:textId="77777777" w:rsidTr="004F7C9B">
        <w:trPr>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4B1515E6" w14:textId="77777777" w:rsidR="00075E16" w:rsidRPr="00AF33AA" w:rsidRDefault="00075E16"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13</w:t>
            </w:r>
          </w:p>
        </w:tc>
        <w:tc>
          <w:tcPr>
            <w:tcW w:w="8887" w:type="dxa"/>
            <w:tcBorders>
              <w:top w:val="single" w:sz="4" w:space="0" w:color="auto"/>
              <w:left w:val="single" w:sz="4" w:space="0" w:color="auto"/>
              <w:bottom w:val="single" w:sz="4" w:space="0" w:color="auto"/>
              <w:right w:val="single" w:sz="4" w:space="0" w:color="auto"/>
            </w:tcBorders>
            <w:shd w:val="clear" w:color="auto" w:fill="auto"/>
          </w:tcPr>
          <w:p w14:paraId="02F5F326" w14:textId="1C5A97C4" w:rsidR="00075E16" w:rsidRPr="00AF33AA" w:rsidRDefault="00075E16"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Open Evening/Morning – Printing/Collating flyers for open evening. Organise Tour Guides, production of letters and distribution of thank you letters.</w:t>
            </w:r>
          </w:p>
        </w:tc>
      </w:tr>
      <w:tr w:rsidR="00075E16" w:rsidRPr="00AF33AA" w14:paraId="641306A2" w14:textId="77777777" w:rsidTr="004F7C9B">
        <w:trPr>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4C78F329" w14:textId="62161D94" w:rsidR="00AF33AA" w:rsidRPr="00AF33AA" w:rsidRDefault="00AF33AA"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14</w:t>
            </w:r>
          </w:p>
        </w:tc>
        <w:tc>
          <w:tcPr>
            <w:tcW w:w="8887" w:type="dxa"/>
            <w:tcBorders>
              <w:top w:val="single" w:sz="4" w:space="0" w:color="auto"/>
              <w:left w:val="single" w:sz="4" w:space="0" w:color="auto"/>
              <w:bottom w:val="single" w:sz="4" w:space="0" w:color="auto"/>
              <w:right w:val="single" w:sz="4" w:space="0" w:color="auto"/>
            </w:tcBorders>
            <w:shd w:val="clear" w:color="auto" w:fill="auto"/>
          </w:tcPr>
          <w:p w14:paraId="57153805" w14:textId="48F2677E" w:rsidR="00075E16" w:rsidRPr="00AF33AA" w:rsidRDefault="00075E16"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Responsible for Pupil Reception between 8am-8.30am, during break-time and lunch periods, and 3.15 – 3:30pm. Assisting with student queries, uniform spares, distribution of paracetamol and ibuprofen.  Ensuring students are returned to lesson promptly upon the bell.</w:t>
            </w:r>
          </w:p>
        </w:tc>
      </w:tr>
      <w:tr w:rsidR="00075E16" w:rsidRPr="00AF33AA" w14:paraId="1BA0BA16" w14:textId="77777777" w:rsidTr="004F7C9B">
        <w:trPr>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3D0E7D3D" w14:textId="257F0708" w:rsidR="00075E16" w:rsidRPr="00AF33AA" w:rsidRDefault="00AF33AA"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15</w:t>
            </w:r>
          </w:p>
        </w:tc>
        <w:tc>
          <w:tcPr>
            <w:tcW w:w="8887" w:type="dxa"/>
            <w:tcBorders>
              <w:top w:val="single" w:sz="4" w:space="0" w:color="auto"/>
              <w:left w:val="single" w:sz="4" w:space="0" w:color="auto"/>
              <w:bottom w:val="single" w:sz="4" w:space="0" w:color="auto"/>
              <w:right w:val="single" w:sz="4" w:space="0" w:color="auto"/>
            </w:tcBorders>
            <w:shd w:val="clear" w:color="auto" w:fill="auto"/>
          </w:tcPr>
          <w:p w14:paraId="6FE7687F" w14:textId="57CE0CDC" w:rsidR="00075E16" w:rsidRPr="00AF33AA" w:rsidRDefault="00075E16"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 xml:space="preserve">Staffing the late book at reception, questioning students as to why they are late, and recording the information obtained, inputting this information into sims and issuing late notifications to parent/carers.  </w:t>
            </w:r>
          </w:p>
        </w:tc>
      </w:tr>
      <w:tr w:rsidR="00AF33AA" w:rsidRPr="00AF33AA" w14:paraId="09FB3D7D" w14:textId="77777777" w:rsidTr="004F7C9B">
        <w:trPr>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2F05360" w14:textId="7491E779" w:rsidR="00AF33AA" w:rsidRPr="00AF33AA" w:rsidRDefault="00AF33AA"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16</w:t>
            </w:r>
          </w:p>
        </w:tc>
        <w:tc>
          <w:tcPr>
            <w:tcW w:w="8887" w:type="dxa"/>
            <w:tcBorders>
              <w:top w:val="single" w:sz="4" w:space="0" w:color="auto"/>
              <w:left w:val="single" w:sz="4" w:space="0" w:color="auto"/>
              <w:bottom w:val="single" w:sz="4" w:space="0" w:color="auto"/>
              <w:right w:val="single" w:sz="4" w:space="0" w:color="auto"/>
            </w:tcBorders>
            <w:shd w:val="clear" w:color="auto" w:fill="auto"/>
          </w:tcPr>
          <w:p w14:paraId="38BB716D" w14:textId="60888A60" w:rsidR="00AF33AA" w:rsidRPr="00AF33AA" w:rsidRDefault="00AF33AA"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Administrative support for the Leadership Ladder System</w:t>
            </w:r>
          </w:p>
        </w:tc>
      </w:tr>
      <w:tr w:rsidR="00AF33AA" w:rsidRPr="00AF33AA" w14:paraId="749EB178" w14:textId="77777777" w:rsidTr="004F7C9B">
        <w:trPr>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D7C47EE" w14:textId="5F3AB68D" w:rsidR="00AF33AA" w:rsidRPr="00AF33AA" w:rsidRDefault="00AF33AA"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17</w:t>
            </w:r>
          </w:p>
        </w:tc>
        <w:tc>
          <w:tcPr>
            <w:tcW w:w="8887" w:type="dxa"/>
            <w:tcBorders>
              <w:top w:val="single" w:sz="4" w:space="0" w:color="auto"/>
              <w:left w:val="single" w:sz="4" w:space="0" w:color="auto"/>
              <w:bottom w:val="single" w:sz="4" w:space="0" w:color="auto"/>
              <w:right w:val="single" w:sz="4" w:space="0" w:color="auto"/>
            </w:tcBorders>
            <w:shd w:val="clear" w:color="auto" w:fill="auto"/>
          </w:tcPr>
          <w:p w14:paraId="23E072BE" w14:textId="57FA2029" w:rsidR="00AF33AA" w:rsidRPr="00AF33AA" w:rsidRDefault="00AF33AA"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Manage the running tally of house points.</w:t>
            </w:r>
          </w:p>
        </w:tc>
      </w:tr>
      <w:tr w:rsidR="00AF33AA" w:rsidRPr="00AF33AA" w14:paraId="17047E59" w14:textId="77777777" w:rsidTr="004F7C9B">
        <w:trPr>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EF29B76" w14:textId="6DF74BBF" w:rsidR="00AF33AA" w:rsidRPr="00AF33AA" w:rsidRDefault="00AF33AA" w:rsidP="00AF33AA">
            <w:pPr>
              <w:jc w:val="center"/>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18</w:t>
            </w:r>
          </w:p>
        </w:tc>
        <w:tc>
          <w:tcPr>
            <w:tcW w:w="8887" w:type="dxa"/>
            <w:tcBorders>
              <w:top w:val="single" w:sz="4" w:space="0" w:color="auto"/>
              <w:left w:val="single" w:sz="4" w:space="0" w:color="auto"/>
              <w:bottom w:val="single" w:sz="4" w:space="0" w:color="auto"/>
              <w:right w:val="single" w:sz="4" w:space="0" w:color="auto"/>
            </w:tcBorders>
            <w:shd w:val="clear" w:color="auto" w:fill="auto"/>
          </w:tcPr>
          <w:p w14:paraId="2C42BAC9" w14:textId="724B8008" w:rsidR="00AF33AA" w:rsidRPr="00AF33AA" w:rsidRDefault="00AF33AA" w:rsidP="00AF33AA">
            <w:pPr>
              <w:spacing w:after="0" w:line="240" w:lineRule="auto"/>
              <w:rPr>
                <w:rFonts w:ascii="Arial" w:hAnsi="Arial" w:cs="Arial"/>
                <w:color w:val="2F5496" w:themeColor="accent5" w:themeShade="BF"/>
                <w:sz w:val="19"/>
                <w:szCs w:val="19"/>
              </w:rPr>
            </w:pPr>
            <w:r w:rsidRPr="00AF33AA">
              <w:rPr>
                <w:rFonts w:ascii="Arial" w:hAnsi="Arial" w:cs="Arial"/>
                <w:color w:val="2F5496" w:themeColor="accent5" w:themeShade="BF"/>
                <w:sz w:val="19"/>
                <w:szCs w:val="19"/>
              </w:rPr>
              <w:t xml:space="preserve">Providing a full Reprographic service for the school to ensure that all documentation is provided to a high standard including prioritisation of reprographic requests.  Manage the Repro Jobs inbox. Keep the reprographic room clean and safe.  Take responsibility of photocopiers – keeping stock of parts/contacting engineers.  Replenish paper and toner for the photocopiers in Repro, main corridor and staffroom (daily), ensuring form lists are readily available in the staff room, and that staff/student forms/documents are in stock, copying as required.  Responsible for updating the Masterfile.  </w:t>
            </w:r>
          </w:p>
        </w:tc>
      </w:tr>
    </w:tbl>
    <w:p w14:paraId="3C80B824" w14:textId="01491569" w:rsidR="004B7D2C" w:rsidRPr="00AF33AA" w:rsidRDefault="00352A97" w:rsidP="00AF33AA">
      <w:pPr>
        <w:spacing w:before="60"/>
        <w:jc w:val="both"/>
        <w:rPr>
          <w:rFonts w:ascii="Arial" w:hAnsi="Arial" w:cs="Arial"/>
          <w:b/>
          <w:color w:val="2F5496" w:themeColor="accent5" w:themeShade="BF"/>
          <w:sz w:val="19"/>
          <w:szCs w:val="19"/>
        </w:rPr>
      </w:pPr>
      <w:r w:rsidRPr="00AF33AA">
        <w:rPr>
          <w:rFonts w:ascii="Arial" w:hAnsi="Arial" w:cs="Arial"/>
          <w:b/>
          <w:snapToGrid w:val="0"/>
          <w:color w:val="2F5496" w:themeColor="accent5" w:themeShade="BF"/>
          <w:sz w:val="19"/>
          <w:szCs w:val="19"/>
        </w:rPr>
        <w:t>Notwithstanding the detail in this job description, i</w:t>
      </w:r>
      <w:r w:rsidR="004B7D2C" w:rsidRPr="00AF33AA">
        <w:rPr>
          <w:rFonts w:ascii="Arial" w:hAnsi="Arial" w:cs="Arial"/>
          <w:b/>
          <w:snapToGrid w:val="0"/>
          <w:color w:val="2F5496" w:themeColor="accent5" w:themeShade="BF"/>
          <w:sz w:val="19"/>
          <w:szCs w:val="19"/>
        </w:rPr>
        <w:t xml:space="preserve">n accordance with the School’s </w:t>
      </w:r>
      <w:r w:rsidRPr="00AF33AA">
        <w:rPr>
          <w:rFonts w:ascii="Arial" w:hAnsi="Arial" w:cs="Arial"/>
          <w:b/>
          <w:snapToGrid w:val="0"/>
          <w:color w:val="2F5496" w:themeColor="accent5" w:themeShade="BF"/>
          <w:sz w:val="19"/>
          <w:szCs w:val="19"/>
        </w:rPr>
        <w:t>Flexibility Policy, the job holder will undertake such work as may be determined by the Headteacher/Trustee Board from time to time, up to or at a level consistent with the main responsibilities of the job e.g. undertaking a range of office duties (photocopying/word processing/filing/telephonist &amp; receptionist duties) &amp; provide general administrative support to school colleagues in the office as requested.</w:t>
      </w:r>
      <w:r w:rsidR="00AF33AA" w:rsidRPr="00AF33AA">
        <w:rPr>
          <w:rFonts w:ascii="Arial" w:hAnsi="Arial" w:cs="Arial"/>
          <w:b/>
          <w:snapToGrid w:val="0"/>
          <w:color w:val="2F5496" w:themeColor="accent5" w:themeShade="BF"/>
          <w:sz w:val="19"/>
          <w:szCs w:val="19"/>
        </w:rPr>
        <w:t xml:space="preserve">  T</w:t>
      </w:r>
      <w:r w:rsidR="004B7D2C" w:rsidRPr="00AF33AA">
        <w:rPr>
          <w:rFonts w:ascii="Arial" w:hAnsi="Arial" w:cs="Arial"/>
          <w:b/>
          <w:color w:val="2F5496" w:themeColor="accent5" w:themeShade="BF"/>
          <w:sz w:val="19"/>
          <w:szCs w:val="19"/>
        </w:rPr>
        <w:t xml:space="preserve">his job description will be reviewed where necessary and may be subject to amendment or </w:t>
      </w:r>
      <w:r w:rsidR="004B7D2C" w:rsidRPr="00AF33AA">
        <w:rPr>
          <w:rFonts w:ascii="Arial" w:hAnsi="Arial" w:cs="Arial"/>
          <w:b/>
          <w:color w:val="2F5496" w:themeColor="accent5" w:themeShade="BF"/>
          <w:sz w:val="19"/>
          <w:szCs w:val="19"/>
        </w:rPr>
        <w:lastRenderedPageBreak/>
        <w:t>modification at any time after consultation with the post holder. It is not a comprehensive statement of procedures and tasks; it sets out the expectations of the school in relation to the post holder’s professional responsibilities and duties.</w:t>
      </w:r>
    </w:p>
    <w:p w14:paraId="31252202" w14:textId="77777777" w:rsidR="00352A97" w:rsidRPr="00075E16" w:rsidRDefault="00352A97" w:rsidP="00352A97">
      <w:pPr>
        <w:spacing w:before="60"/>
        <w:jc w:val="both"/>
        <w:rPr>
          <w:rFonts w:ascii="Arial" w:hAnsi="Arial" w:cs="Arial"/>
          <w:snapToGrid w:val="0"/>
          <w:sz w:val="20"/>
          <w:szCs w:val="20"/>
        </w:rPr>
      </w:pPr>
    </w:p>
    <w:p w14:paraId="63A207CD" w14:textId="77777777" w:rsidR="00AF33AA" w:rsidRDefault="00AF33AA" w:rsidP="005E7E22">
      <w:pPr>
        <w:rPr>
          <w:rFonts w:ascii="Arial" w:hAnsi="Arial" w:cs="Arial"/>
          <w:b/>
          <w:color w:val="003399"/>
          <w:sz w:val="20"/>
          <w:szCs w:val="20"/>
        </w:rPr>
      </w:pPr>
    </w:p>
    <w:p w14:paraId="159DA447" w14:textId="1BB7576F" w:rsidR="005E7E22" w:rsidRPr="00075E16" w:rsidRDefault="005E7E22" w:rsidP="005E7E22">
      <w:pPr>
        <w:rPr>
          <w:rFonts w:ascii="Arial" w:hAnsi="Arial" w:cs="Arial"/>
          <w:b/>
          <w:color w:val="003399"/>
          <w:sz w:val="20"/>
          <w:szCs w:val="20"/>
        </w:rPr>
      </w:pPr>
      <w:r w:rsidRPr="00075E16">
        <w:rPr>
          <w:rFonts w:ascii="Arial" w:hAnsi="Arial" w:cs="Arial"/>
          <w:b/>
          <w:color w:val="003399"/>
          <w:sz w:val="20"/>
          <w:szCs w:val="20"/>
        </w:rPr>
        <w:t xml:space="preserve">Person Specification </w:t>
      </w:r>
      <w:r w:rsidRPr="00075E16">
        <w:rPr>
          <w:rFonts w:ascii="Arial" w:hAnsi="Arial" w:cs="Arial"/>
          <w:b/>
          <w:color w:val="003399"/>
          <w:sz w:val="20"/>
          <w:szCs w:val="20"/>
        </w:rPr>
        <w:tab/>
      </w:r>
      <w:r w:rsidR="004B7D2C" w:rsidRPr="00075E16">
        <w:rPr>
          <w:rFonts w:ascii="Arial" w:hAnsi="Arial" w:cs="Arial"/>
          <w:b/>
          <w:color w:val="003399"/>
          <w:sz w:val="20"/>
          <w:szCs w:val="20"/>
        </w:rPr>
        <w:t>Administration Assistant</w:t>
      </w: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425"/>
        <w:gridCol w:w="2977"/>
        <w:gridCol w:w="1417"/>
      </w:tblGrid>
      <w:tr w:rsidR="005E7E22" w:rsidRPr="00075E16" w14:paraId="66431D45" w14:textId="77777777" w:rsidTr="00782D34">
        <w:trPr>
          <w:trHeight w:val="497"/>
        </w:trPr>
        <w:tc>
          <w:tcPr>
            <w:tcW w:w="1785" w:type="dxa"/>
            <w:tcBorders>
              <w:top w:val="single" w:sz="4" w:space="0" w:color="000000"/>
              <w:left w:val="single" w:sz="4" w:space="0" w:color="000000"/>
              <w:bottom w:val="single" w:sz="4" w:space="0" w:color="000000"/>
              <w:right w:val="single" w:sz="4" w:space="0" w:color="000000"/>
            </w:tcBorders>
          </w:tcPr>
          <w:p w14:paraId="5BB3F409" w14:textId="77777777" w:rsidR="005E7E22" w:rsidRPr="00075E16" w:rsidRDefault="005E7E22" w:rsidP="001C15B2">
            <w:pPr>
              <w:ind w:left="108"/>
              <w:rPr>
                <w:rFonts w:ascii="Arial" w:hAnsi="Arial" w:cs="Arial"/>
                <w:color w:val="003399"/>
                <w:sz w:val="20"/>
                <w:szCs w:val="20"/>
              </w:rPr>
            </w:pPr>
          </w:p>
        </w:tc>
        <w:tc>
          <w:tcPr>
            <w:tcW w:w="110" w:type="dxa"/>
            <w:tcBorders>
              <w:top w:val="single" w:sz="4" w:space="0" w:color="000000"/>
              <w:left w:val="single" w:sz="4" w:space="0" w:color="000000"/>
              <w:bottom w:val="single" w:sz="4" w:space="0" w:color="000000"/>
              <w:right w:val="nil"/>
            </w:tcBorders>
          </w:tcPr>
          <w:p w14:paraId="21A5D89C" w14:textId="77777777" w:rsidR="005E7E22" w:rsidRPr="00075E16" w:rsidRDefault="005E7E22" w:rsidP="001C15B2">
            <w:pPr>
              <w:rPr>
                <w:rFonts w:ascii="Arial" w:hAnsi="Arial" w:cs="Arial"/>
                <w:color w:val="003399"/>
                <w:sz w:val="20"/>
                <w:szCs w:val="20"/>
              </w:rPr>
            </w:pPr>
          </w:p>
        </w:tc>
        <w:tc>
          <w:tcPr>
            <w:tcW w:w="4162" w:type="dxa"/>
            <w:tcBorders>
              <w:top w:val="single" w:sz="4" w:space="0" w:color="000000"/>
              <w:left w:val="nil"/>
              <w:bottom w:val="single" w:sz="4" w:space="0" w:color="000000"/>
              <w:right w:val="single" w:sz="4" w:space="0" w:color="000000"/>
            </w:tcBorders>
          </w:tcPr>
          <w:p w14:paraId="72739C41" w14:textId="77777777" w:rsidR="005E7E22" w:rsidRPr="00075E16" w:rsidRDefault="005E7E22" w:rsidP="005E7E22">
            <w:pPr>
              <w:ind w:left="2422"/>
              <w:jc w:val="both"/>
              <w:rPr>
                <w:rFonts w:ascii="Arial" w:hAnsi="Arial" w:cs="Arial"/>
                <w:color w:val="003399"/>
                <w:sz w:val="20"/>
                <w:szCs w:val="20"/>
              </w:rPr>
            </w:pPr>
            <w:r w:rsidRPr="00075E16">
              <w:rPr>
                <w:rFonts w:ascii="Arial" w:eastAsia="Verdana" w:hAnsi="Arial" w:cs="Arial"/>
                <w:b/>
                <w:color w:val="003399"/>
                <w:sz w:val="20"/>
                <w:szCs w:val="20"/>
              </w:rPr>
              <w:t xml:space="preserve">Essential </w:t>
            </w:r>
          </w:p>
        </w:tc>
        <w:tc>
          <w:tcPr>
            <w:tcW w:w="425" w:type="dxa"/>
            <w:tcBorders>
              <w:top w:val="single" w:sz="4" w:space="0" w:color="000000"/>
              <w:left w:val="single" w:sz="4" w:space="0" w:color="000000"/>
              <w:bottom w:val="single" w:sz="4" w:space="0" w:color="000000"/>
              <w:right w:val="nil"/>
            </w:tcBorders>
          </w:tcPr>
          <w:p w14:paraId="583E63AC" w14:textId="77777777" w:rsidR="005E7E22" w:rsidRPr="00075E16" w:rsidRDefault="005E7E22" w:rsidP="001C15B2">
            <w:pPr>
              <w:rPr>
                <w:rFonts w:ascii="Arial" w:hAnsi="Arial" w:cs="Arial"/>
                <w:color w:val="003399"/>
                <w:sz w:val="20"/>
                <w:szCs w:val="20"/>
              </w:rPr>
            </w:pPr>
          </w:p>
        </w:tc>
        <w:tc>
          <w:tcPr>
            <w:tcW w:w="2977" w:type="dxa"/>
            <w:tcBorders>
              <w:top w:val="single" w:sz="4" w:space="0" w:color="000000"/>
              <w:left w:val="nil"/>
              <w:bottom w:val="single" w:sz="4" w:space="0" w:color="000000"/>
              <w:right w:val="single" w:sz="4" w:space="0" w:color="000000"/>
            </w:tcBorders>
          </w:tcPr>
          <w:p w14:paraId="6C829346" w14:textId="77777777" w:rsidR="005E7E22" w:rsidRPr="00075E16" w:rsidRDefault="005E7E22" w:rsidP="001C15B2">
            <w:pPr>
              <w:ind w:left="413"/>
              <w:rPr>
                <w:rFonts w:ascii="Arial" w:hAnsi="Arial" w:cs="Arial"/>
                <w:color w:val="003399"/>
                <w:sz w:val="20"/>
                <w:szCs w:val="20"/>
              </w:rPr>
            </w:pPr>
            <w:r w:rsidRPr="00075E16">
              <w:rPr>
                <w:rFonts w:ascii="Arial" w:eastAsia="Verdana" w:hAnsi="Arial" w:cs="Arial"/>
                <w:b/>
                <w:color w:val="003399"/>
                <w:sz w:val="20"/>
                <w:szCs w:val="20"/>
              </w:rPr>
              <w:t xml:space="preserve">Desirable </w:t>
            </w:r>
          </w:p>
        </w:tc>
        <w:tc>
          <w:tcPr>
            <w:tcW w:w="1417" w:type="dxa"/>
            <w:tcBorders>
              <w:top w:val="single" w:sz="4" w:space="0" w:color="000000"/>
              <w:left w:val="single" w:sz="4" w:space="0" w:color="000000"/>
              <w:bottom w:val="single" w:sz="4" w:space="0" w:color="000000"/>
              <w:right w:val="single" w:sz="4" w:space="0" w:color="000000"/>
            </w:tcBorders>
          </w:tcPr>
          <w:p w14:paraId="6858E3CE" w14:textId="77777777" w:rsidR="005E7E22" w:rsidRPr="00075E16" w:rsidRDefault="005E7E22" w:rsidP="001C15B2">
            <w:pPr>
              <w:ind w:left="89"/>
              <w:jc w:val="center"/>
              <w:rPr>
                <w:rFonts w:ascii="Arial" w:hAnsi="Arial" w:cs="Arial"/>
                <w:color w:val="003399"/>
                <w:sz w:val="20"/>
                <w:szCs w:val="20"/>
              </w:rPr>
            </w:pPr>
            <w:r w:rsidRPr="00075E16">
              <w:rPr>
                <w:rFonts w:ascii="Arial" w:eastAsia="Verdana" w:hAnsi="Arial" w:cs="Arial"/>
                <w:b/>
                <w:color w:val="003399"/>
                <w:sz w:val="20"/>
                <w:szCs w:val="20"/>
              </w:rPr>
              <w:t xml:space="preserve">How </w:t>
            </w:r>
          </w:p>
          <w:p w14:paraId="35284DF2" w14:textId="77777777" w:rsidR="005E7E22" w:rsidRPr="00075E16" w:rsidRDefault="005E7E22" w:rsidP="001C15B2">
            <w:pPr>
              <w:ind w:left="88"/>
              <w:jc w:val="center"/>
              <w:rPr>
                <w:rFonts w:ascii="Arial" w:hAnsi="Arial" w:cs="Arial"/>
                <w:color w:val="003399"/>
                <w:sz w:val="20"/>
                <w:szCs w:val="20"/>
              </w:rPr>
            </w:pPr>
            <w:r w:rsidRPr="00075E16">
              <w:rPr>
                <w:rFonts w:ascii="Arial" w:eastAsia="Verdana" w:hAnsi="Arial" w:cs="Arial"/>
                <w:b/>
                <w:color w:val="003399"/>
                <w:sz w:val="20"/>
                <w:szCs w:val="20"/>
              </w:rPr>
              <w:t xml:space="preserve">identified </w:t>
            </w:r>
          </w:p>
        </w:tc>
      </w:tr>
      <w:tr w:rsidR="005E7E22" w:rsidRPr="00075E16" w14:paraId="3D4A5E8C" w14:textId="77777777" w:rsidTr="00782D34">
        <w:trPr>
          <w:trHeight w:val="1711"/>
        </w:trPr>
        <w:tc>
          <w:tcPr>
            <w:tcW w:w="1785" w:type="dxa"/>
            <w:tcBorders>
              <w:top w:val="single" w:sz="4" w:space="0" w:color="000000"/>
              <w:left w:val="single" w:sz="4" w:space="0" w:color="000000"/>
              <w:bottom w:val="single" w:sz="4" w:space="0" w:color="000000"/>
              <w:right w:val="single" w:sz="4" w:space="0" w:color="000000"/>
            </w:tcBorders>
          </w:tcPr>
          <w:p w14:paraId="37C6D089"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Qualifications and Training </w:t>
            </w:r>
          </w:p>
        </w:tc>
        <w:tc>
          <w:tcPr>
            <w:tcW w:w="110" w:type="dxa"/>
            <w:tcBorders>
              <w:top w:val="single" w:sz="4" w:space="0" w:color="000000"/>
              <w:left w:val="single" w:sz="4" w:space="0" w:color="000000"/>
              <w:bottom w:val="single" w:sz="4" w:space="0" w:color="000000"/>
              <w:right w:val="nil"/>
            </w:tcBorders>
          </w:tcPr>
          <w:p w14:paraId="613AE3E5" w14:textId="77777777" w:rsidR="005E7E22" w:rsidRPr="00075E16" w:rsidRDefault="005E7E22" w:rsidP="001C15B2">
            <w:pPr>
              <w:ind w:left="422" w:right="77"/>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tc>
        <w:tc>
          <w:tcPr>
            <w:tcW w:w="4162" w:type="dxa"/>
            <w:tcBorders>
              <w:top w:val="single" w:sz="4" w:space="0" w:color="000000"/>
              <w:left w:val="nil"/>
              <w:bottom w:val="single" w:sz="4" w:space="0" w:color="000000"/>
              <w:right w:val="single" w:sz="4" w:space="0" w:color="000000"/>
            </w:tcBorders>
          </w:tcPr>
          <w:p w14:paraId="2B45B703" w14:textId="77777777" w:rsidR="005E7E22" w:rsidRPr="00075E16" w:rsidRDefault="00E46F8F" w:rsidP="00E46F8F">
            <w:pPr>
              <w:pStyle w:val="ListParagraph"/>
              <w:numPr>
                <w:ilvl w:val="0"/>
                <w:numId w:val="9"/>
              </w:numPr>
              <w:ind w:right="750"/>
              <w:rPr>
                <w:rFonts w:ascii="Arial" w:hAnsi="Arial" w:cs="Arial"/>
                <w:color w:val="003399"/>
                <w:sz w:val="20"/>
                <w:szCs w:val="20"/>
              </w:rPr>
            </w:pPr>
            <w:r w:rsidRPr="00075E16">
              <w:rPr>
                <w:rFonts w:ascii="Arial" w:eastAsia="Verdana" w:hAnsi="Arial" w:cs="Arial"/>
                <w:color w:val="003399"/>
                <w:sz w:val="20"/>
                <w:szCs w:val="20"/>
              </w:rPr>
              <w:t>GCSE at Grade C/5 or equivalent in Maths and English</w:t>
            </w:r>
          </w:p>
        </w:tc>
        <w:tc>
          <w:tcPr>
            <w:tcW w:w="425" w:type="dxa"/>
            <w:tcBorders>
              <w:top w:val="single" w:sz="4" w:space="0" w:color="000000"/>
              <w:left w:val="single" w:sz="4" w:space="0" w:color="000000"/>
              <w:bottom w:val="single" w:sz="4" w:space="0" w:color="000000"/>
              <w:right w:val="nil"/>
            </w:tcBorders>
          </w:tcPr>
          <w:p w14:paraId="2C8ABA5E" w14:textId="77777777" w:rsidR="005E7E22" w:rsidRPr="00075E16" w:rsidRDefault="005E7E22" w:rsidP="001C15B2">
            <w:pPr>
              <w:ind w:left="290"/>
              <w:jc w:val="center"/>
              <w:rPr>
                <w:rFonts w:ascii="Arial" w:hAnsi="Arial" w:cs="Arial"/>
                <w:color w:val="003399"/>
                <w:sz w:val="20"/>
                <w:szCs w:val="20"/>
              </w:rPr>
            </w:pPr>
            <w:r w:rsidRPr="00075E16">
              <w:rPr>
                <w:rFonts w:ascii="Arial" w:eastAsia="Arial" w:hAnsi="Arial" w:cs="Arial"/>
                <w:color w:val="003399"/>
                <w:sz w:val="20"/>
                <w:szCs w:val="20"/>
              </w:rPr>
              <w:t xml:space="preserve"> </w:t>
            </w:r>
          </w:p>
        </w:tc>
        <w:tc>
          <w:tcPr>
            <w:tcW w:w="2977" w:type="dxa"/>
            <w:tcBorders>
              <w:top w:val="single" w:sz="4" w:space="0" w:color="000000"/>
              <w:left w:val="nil"/>
              <w:bottom w:val="single" w:sz="4" w:space="0" w:color="000000"/>
              <w:right w:val="single" w:sz="4" w:space="0" w:color="000000"/>
            </w:tcBorders>
          </w:tcPr>
          <w:p w14:paraId="611C7E8A" w14:textId="77777777" w:rsidR="005E7E22" w:rsidRPr="00075E16" w:rsidRDefault="005E7E22" w:rsidP="001C15B2">
            <w:pPr>
              <w:rPr>
                <w:rFonts w:ascii="Arial" w:hAnsi="Arial" w:cs="Arial"/>
                <w:color w:val="003399"/>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D2F5E89" w14:textId="77777777" w:rsidR="005E7E22" w:rsidRPr="00075E16" w:rsidRDefault="005E7E22" w:rsidP="001C15B2">
            <w:pPr>
              <w:ind w:left="92"/>
              <w:jc w:val="center"/>
              <w:rPr>
                <w:rFonts w:ascii="Arial" w:hAnsi="Arial" w:cs="Arial"/>
                <w:color w:val="003399"/>
                <w:sz w:val="20"/>
                <w:szCs w:val="20"/>
              </w:rPr>
            </w:pPr>
            <w:r w:rsidRPr="00075E16">
              <w:rPr>
                <w:rFonts w:ascii="Arial" w:eastAsia="Verdana" w:hAnsi="Arial" w:cs="Arial"/>
                <w:color w:val="003399"/>
                <w:sz w:val="20"/>
                <w:szCs w:val="20"/>
              </w:rPr>
              <w:t xml:space="preserve">Application </w:t>
            </w:r>
          </w:p>
        </w:tc>
      </w:tr>
      <w:tr w:rsidR="005E7E22" w:rsidRPr="00075E16" w14:paraId="27116DC4" w14:textId="77777777" w:rsidTr="00782D34">
        <w:trPr>
          <w:trHeight w:val="984"/>
        </w:trPr>
        <w:tc>
          <w:tcPr>
            <w:tcW w:w="1785" w:type="dxa"/>
            <w:tcBorders>
              <w:top w:val="single" w:sz="4" w:space="0" w:color="000000"/>
              <w:left w:val="single" w:sz="4" w:space="0" w:color="000000"/>
              <w:bottom w:val="single" w:sz="4" w:space="0" w:color="000000"/>
              <w:right w:val="single" w:sz="4" w:space="0" w:color="000000"/>
            </w:tcBorders>
          </w:tcPr>
          <w:p w14:paraId="691A0436"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Relevant Experience </w:t>
            </w:r>
          </w:p>
        </w:tc>
        <w:tc>
          <w:tcPr>
            <w:tcW w:w="110" w:type="dxa"/>
            <w:tcBorders>
              <w:top w:val="single" w:sz="4" w:space="0" w:color="000000"/>
              <w:left w:val="single" w:sz="4" w:space="0" w:color="000000"/>
              <w:bottom w:val="single" w:sz="4" w:space="0" w:color="000000"/>
              <w:right w:val="nil"/>
            </w:tcBorders>
          </w:tcPr>
          <w:p w14:paraId="26208647" w14:textId="77777777" w:rsidR="005E7E22" w:rsidRPr="00075E16" w:rsidRDefault="005E7E22" w:rsidP="001C15B2">
            <w:pPr>
              <w:spacing w:after="240"/>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48CC1288" w14:textId="77777777" w:rsidR="005E7E22" w:rsidRPr="00075E16" w:rsidRDefault="005E7E22" w:rsidP="001C15B2">
            <w:pPr>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tc>
        <w:tc>
          <w:tcPr>
            <w:tcW w:w="4162" w:type="dxa"/>
            <w:tcBorders>
              <w:top w:val="single" w:sz="4" w:space="0" w:color="000000"/>
              <w:left w:val="nil"/>
              <w:bottom w:val="single" w:sz="4" w:space="0" w:color="000000"/>
              <w:right w:val="single" w:sz="4" w:space="0" w:color="000000"/>
            </w:tcBorders>
          </w:tcPr>
          <w:p w14:paraId="57EFC2D9" w14:textId="77777777" w:rsidR="005E7E22" w:rsidRPr="00075E16" w:rsidRDefault="005E7E22" w:rsidP="00782D34">
            <w:pPr>
              <w:pStyle w:val="ListParagraph"/>
              <w:numPr>
                <w:ilvl w:val="0"/>
                <w:numId w:val="10"/>
              </w:numPr>
              <w:rPr>
                <w:rFonts w:ascii="Arial" w:hAnsi="Arial" w:cs="Arial"/>
                <w:color w:val="003399"/>
                <w:sz w:val="20"/>
                <w:szCs w:val="20"/>
              </w:rPr>
            </w:pPr>
            <w:r w:rsidRPr="00075E16">
              <w:rPr>
                <w:rFonts w:ascii="Arial" w:eastAsia="Verdana" w:hAnsi="Arial" w:cs="Arial"/>
                <w:color w:val="003399"/>
                <w:sz w:val="20"/>
                <w:szCs w:val="20"/>
              </w:rPr>
              <w:t xml:space="preserve"> </w:t>
            </w:r>
            <w:r w:rsidR="00E46F8F" w:rsidRPr="00075E16">
              <w:rPr>
                <w:rFonts w:ascii="Arial" w:eastAsia="Verdana" w:hAnsi="Arial" w:cs="Arial"/>
                <w:color w:val="003399"/>
                <w:sz w:val="20"/>
                <w:szCs w:val="20"/>
              </w:rPr>
              <w:t>Experience of working in similar administration environment.</w:t>
            </w:r>
          </w:p>
          <w:p w14:paraId="2412D7B3" w14:textId="77777777" w:rsidR="00E46F8F" w:rsidRPr="00075E16" w:rsidRDefault="00E46F8F" w:rsidP="00E46F8F">
            <w:pPr>
              <w:rPr>
                <w:rFonts w:ascii="Arial" w:hAnsi="Arial" w:cs="Arial"/>
                <w:color w:val="003399"/>
                <w:sz w:val="20"/>
                <w:szCs w:val="20"/>
              </w:rPr>
            </w:pPr>
          </w:p>
          <w:p w14:paraId="01E9B1D7" w14:textId="77777777" w:rsidR="00E46F8F" w:rsidRPr="00075E16" w:rsidRDefault="00E46F8F" w:rsidP="00E46F8F">
            <w:pPr>
              <w:rPr>
                <w:rFonts w:ascii="Arial" w:hAnsi="Arial" w:cs="Arial"/>
                <w:color w:val="003399"/>
                <w:sz w:val="20"/>
                <w:szCs w:val="20"/>
              </w:rPr>
            </w:pPr>
          </w:p>
        </w:tc>
        <w:tc>
          <w:tcPr>
            <w:tcW w:w="425" w:type="dxa"/>
            <w:tcBorders>
              <w:top w:val="single" w:sz="4" w:space="0" w:color="000000"/>
              <w:left w:val="single" w:sz="4" w:space="0" w:color="000000"/>
              <w:bottom w:val="single" w:sz="4" w:space="0" w:color="000000"/>
              <w:right w:val="nil"/>
            </w:tcBorders>
          </w:tcPr>
          <w:p w14:paraId="7D584757" w14:textId="77777777" w:rsidR="005E7E22" w:rsidRPr="00075E16" w:rsidRDefault="005E7E22" w:rsidP="001C15B2">
            <w:pPr>
              <w:ind w:left="290"/>
              <w:jc w:val="center"/>
              <w:rPr>
                <w:rFonts w:ascii="Arial" w:hAnsi="Arial" w:cs="Arial"/>
                <w:color w:val="003399"/>
                <w:sz w:val="20"/>
                <w:szCs w:val="20"/>
              </w:rPr>
            </w:pPr>
          </w:p>
        </w:tc>
        <w:tc>
          <w:tcPr>
            <w:tcW w:w="2977" w:type="dxa"/>
            <w:tcBorders>
              <w:top w:val="single" w:sz="4" w:space="0" w:color="000000"/>
              <w:left w:val="nil"/>
              <w:bottom w:val="single" w:sz="4" w:space="0" w:color="000000"/>
              <w:right w:val="single" w:sz="4" w:space="0" w:color="000000"/>
            </w:tcBorders>
          </w:tcPr>
          <w:p w14:paraId="3EB5C454" w14:textId="77777777" w:rsidR="005E7E22" w:rsidRPr="00075E16" w:rsidRDefault="005E7E22" w:rsidP="00E46F8F">
            <w:pPr>
              <w:rPr>
                <w:rFonts w:ascii="Arial" w:hAnsi="Arial" w:cs="Arial"/>
                <w:color w:val="003399"/>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398E53" w14:textId="77777777" w:rsidR="005E7E22" w:rsidRPr="00075E16" w:rsidRDefault="005E7E22" w:rsidP="001C15B2">
            <w:pPr>
              <w:ind w:left="92"/>
              <w:jc w:val="center"/>
              <w:rPr>
                <w:rFonts w:ascii="Arial" w:hAnsi="Arial" w:cs="Arial"/>
                <w:color w:val="003399"/>
                <w:sz w:val="20"/>
                <w:szCs w:val="20"/>
              </w:rPr>
            </w:pPr>
            <w:r w:rsidRPr="00075E16">
              <w:rPr>
                <w:rFonts w:ascii="Arial" w:eastAsia="Verdana" w:hAnsi="Arial" w:cs="Arial"/>
                <w:color w:val="003399"/>
                <w:sz w:val="20"/>
                <w:szCs w:val="20"/>
              </w:rPr>
              <w:t xml:space="preserve">Application </w:t>
            </w:r>
          </w:p>
          <w:p w14:paraId="6115EEC0" w14:textId="77777777" w:rsidR="005E7E22" w:rsidRPr="00075E16" w:rsidRDefault="005E7E22" w:rsidP="001C15B2">
            <w:pPr>
              <w:ind w:left="89"/>
              <w:jc w:val="center"/>
              <w:rPr>
                <w:rFonts w:ascii="Arial" w:hAnsi="Arial" w:cs="Arial"/>
                <w:color w:val="003399"/>
                <w:sz w:val="20"/>
                <w:szCs w:val="20"/>
              </w:rPr>
            </w:pPr>
            <w:r w:rsidRPr="00075E16">
              <w:rPr>
                <w:rFonts w:ascii="Arial" w:eastAsia="Verdana" w:hAnsi="Arial" w:cs="Arial"/>
                <w:color w:val="003399"/>
                <w:sz w:val="20"/>
                <w:szCs w:val="20"/>
              </w:rPr>
              <w:t xml:space="preserve">References </w:t>
            </w:r>
          </w:p>
          <w:p w14:paraId="21752B78" w14:textId="77777777" w:rsidR="005E7E22" w:rsidRPr="00075E16" w:rsidRDefault="005E7E22" w:rsidP="001C15B2">
            <w:pPr>
              <w:ind w:left="85"/>
              <w:jc w:val="center"/>
              <w:rPr>
                <w:rFonts w:ascii="Arial" w:hAnsi="Arial" w:cs="Arial"/>
                <w:color w:val="003399"/>
                <w:sz w:val="20"/>
                <w:szCs w:val="20"/>
              </w:rPr>
            </w:pPr>
            <w:r w:rsidRPr="00075E16">
              <w:rPr>
                <w:rFonts w:ascii="Arial" w:eastAsia="Verdana" w:hAnsi="Arial" w:cs="Arial"/>
                <w:color w:val="003399"/>
                <w:sz w:val="20"/>
                <w:szCs w:val="20"/>
              </w:rPr>
              <w:t xml:space="preserve">Interview </w:t>
            </w:r>
          </w:p>
        </w:tc>
      </w:tr>
      <w:tr w:rsidR="005E7E22" w:rsidRPr="00075E16" w14:paraId="43953BF7" w14:textId="77777777" w:rsidTr="00782D34">
        <w:trPr>
          <w:trHeight w:val="3168"/>
        </w:trPr>
        <w:tc>
          <w:tcPr>
            <w:tcW w:w="1785" w:type="dxa"/>
            <w:tcBorders>
              <w:top w:val="single" w:sz="4" w:space="0" w:color="000000"/>
              <w:left w:val="single" w:sz="4" w:space="0" w:color="000000"/>
              <w:bottom w:val="single" w:sz="4" w:space="0" w:color="000000"/>
              <w:right w:val="single" w:sz="4" w:space="0" w:color="000000"/>
            </w:tcBorders>
          </w:tcPr>
          <w:p w14:paraId="62ACC381"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Skills and Knowledge </w:t>
            </w:r>
          </w:p>
        </w:tc>
        <w:tc>
          <w:tcPr>
            <w:tcW w:w="110" w:type="dxa"/>
            <w:tcBorders>
              <w:top w:val="single" w:sz="4" w:space="0" w:color="000000"/>
              <w:left w:val="single" w:sz="4" w:space="0" w:color="000000"/>
              <w:bottom w:val="single" w:sz="4" w:space="0" w:color="000000"/>
              <w:right w:val="nil"/>
            </w:tcBorders>
          </w:tcPr>
          <w:p w14:paraId="18D51AC3" w14:textId="77777777" w:rsidR="005E7E22" w:rsidRPr="00075E16" w:rsidRDefault="005E7E22" w:rsidP="001C15B2">
            <w:pPr>
              <w:spacing w:after="483"/>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427057B9" w14:textId="77777777" w:rsidR="005E7E22" w:rsidRPr="00075E16" w:rsidRDefault="005E7E22" w:rsidP="005E7E22">
            <w:pPr>
              <w:numPr>
                <w:ilvl w:val="0"/>
                <w:numId w:val="8"/>
              </w:numPr>
              <w:spacing w:after="242" w:line="255" w:lineRule="auto"/>
              <w:ind w:right="77"/>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6AE2267A" w14:textId="77777777" w:rsidR="005E7E22" w:rsidRPr="00075E16" w:rsidRDefault="005E7E22" w:rsidP="001C15B2">
            <w:pPr>
              <w:spacing w:after="240"/>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00EB0119" w14:textId="77777777" w:rsidR="005E7E22" w:rsidRPr="00075E16" w:rsidRDefault="005E7E22" w:rsidP="005E7E22">
            <w:pPr>
              <w:numPr>
                <w:ilvl w:val="0"/>
                <w:numId w:val="8"/>
              </w:numPr>
              <w:spacing w:after="2" w:line="255" w:lineRule="auto"/>
              <w:ind w:right="77"/>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5295C96A" w14:textId="77777777" w:rsidR="005E7E22" w:rsidRPr="00075E16" w:rsidRDefault="005E7E22" w:rsidP="001C15B2">
            <w:pPr>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tc>
        <w:tc>
          <w:tcPr>
            <w:tcW w:w="4162" w:type="dxa"/>
            <w:tcBorders>
              <w:top w:val="single" w:sz="4" w:space="0" w:color="000000"/>
              <w:left w:val="nil"/>
              <w:bottom w:val="single" w:sz="4" w:space="0" w:color="000000"/>
              <w:right w:val="single" w:sz="4" w:space="0" w:color="000000"/>
            </w:tcBorders>
          </w:tcPr>
          <w:p w14:paraId="575CBD3A" w14:textId="77777777" w:rsidR="005E7E22" w:rsidRPr="00075E16" w:rsidRDefault="00E46F8F" w:rsidP="00E46F8F">
            <w:pPr>
              <w:pStyle w:val="ListParagraph"/>
              <w:numPr>
                <w:ilvl w:val="0"/>
                <w:numId w:val="11"/>
              </w:numPr>
              <w:spacing w:after="2"/>
              <w:rPr>
                <w:rFonts w:ascii="Arial" w:hAnsi="Arial" w:cs="Arial"/>
                <w:color w:val="2F5496" w:themeColor="accent5" w:themeShade="BF"/>
                <w:sz w:val="20"/>
                <w:szCs w:val="20"/>
              </w:rPr>
            </w:pPr>
            <w:r w:rsidRPr="00075E16">
              <w:rPr>
                <w:rFonts w:ascii="Arial" w:hAnsi="Arial" w:cs="Arial"/>
                <w:color w:val="2F5496" w:themeColor="accent5" w:themeShade="BF"/>
                <w:sz w:val="20"/>
                <w:szCs w:val="20"/>
              </w:rPr>
              <w:t>Good knowledge of Microsoft packages, Word, spreadsheets, Power-point, Excel + SIMS pupil database, and Outlook</w:t>
            </w:r>
            <w:r w:rsidR="005E7E22" w:rsidRPr="00075E16">
              <w:rPr>
                <w:rFonts w:ascii="Arial" w:eastAsia="Verdana" w:hAnsi="Arial" w:cs="Arial"/>
                <w:color w:val="2F5496" w:themeColor="accent5" w:themeShade="BF"/>
                <w:sz w:val="20"/>
                <w:szCs w:val="20"/>
              </w:rPr>
              <w:t xml:space="preserve">. </w:t>
            </w:r>
          </w:p>
          <w:p w14:paraId="1BD43795" w14:textId="77777777" w:rsidR="005E7E22" w:rsidRPr="00075E16" w:rsidRDefault="005E7E22" w:rsidP="00782D34">
            <w:pPr>
              <w:pStyle w:val="ListParagraph"/>
              <w:numPr>
                <w:ilvl w:val="0"/>
                <w:numId w:val="11"/>
              </w:numPr>
              <w:rPr>
                <w:rFonts w:ascii="Arial" w:hAnsi="Arial" w:cs="Arial"/>
                <w:color w:val="003399"/>
                <w:sz w:val="20"/>
                <w:szCs w:val="20"/>
              </w:rPr>
            </w:pPr>
            <w:r w:rsidRPr="00075E16">
              <w:rPr>
                <w:rFonts w:ascii="Arial" w:eastAsia="Verdana" w:hAnsi="Arial" w:cs="Arial"/>
                <w:color w:val="003399"/>
                <w:sz w:val="20"/>
                <w:szCs w:val="20"/>
              </w:rPr>
              <w:t xml:space="preserve">Good communication skills.  </w:t>
            </w:r>
          </w:p>
          <w:p w14:paraId="37651CFB" w14:textId="77777777" w:rsidR="005E7E22" w:rsidRPr="00075E16" w:rsidRDefault="005E7E22" w:rsidP="00E46F8F">
            <w:pPr>
              <w:rPr>
                <w:rFonts w:ascii="Arial" w:hAnsi="Arial" w:cs="Arial"/>
                <w:color w:val="003399"/>
                <w:sz w:val="20"/>
                <w:szCs w:val="20"/>
              </w:rPr>
            </w:pPr>
          </w:p>
        </w:tc>
        <w:tc>
          <w:tcPr>
            <w:tcW w:w="425" w:type="dxa"/>
            <w:tcBorders>
              <w:top w:val="single" w:sz="4" w:space="0" w:color="000000"/>
              <w:left w:val="single" w:sz="4" w:space="0" w:color="000000"/>
              <w:bottom w:val="single" w:sz="4" w:space="0" w:color="000000"/>
              <w:right w:val="nil"/>
            </w:tcBorders>
          </w:tcPr>
          <w:p w14:paraId="3D159875" w14:textId="77777777" w:rsidR="005E7E22" w:rsidRPr="00075E16" w:rsidRDefault="005E7E22" w:rsidP="001C15B2">
            <w:pPr>
              <w:ind w:left="302"/>
              <w:jc w:val="center"/>
              <w:rPr>
                <w:rFonts w:ascii="Arial" w:hAnsi="Arial" w:cs="Arial"/>
                <w:color w:val="003399"/>
                <w:sz w:val="20"/>
                <w:szCs w:val="20"/>
              </w:rPr>
            </w:pPr>
          </w:p>
        </w:tc>
        <w:tc>
          <w:tcPr>
            <w:tcW w:w="2977" w:type="dxa"/>
            <w:tcBorders>
              <w:top w:val="single" w:sz="4" w:space="0" w:color="000000"/>
              <w:left w:val="nil"/>
              <w:bottom w:val="single" w:sz="4" w:space="0" w:color="000000"/>
              <w:right w:val="single" w:sz="4" w:space="0" w:color="000000"/>
            </w:tcBorders>
          </w:tcPr>
          <w:p w14:paraId="0086A117" w14:textId="77777777" w:rsidR="005E7E22" w:rsidRPr="00075E16" w:rsidRDefault="005E7E22" w:rsidP="001C15B2">
            <w:pPr>
              <w:rPr>
                <w:rFonts w:ascii="Arial" w:hAnsi="Arial" w:cs="Arial"/>
                <w:color w:val="003399"/>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7DEA800" w14:textId="77777777" w:rsidR="005E7E22" w:rsidRPr="00075E16" w:rsidRDefault="005E7E22" w:rsidP="001C15B2">
            <w:pPr>
              <w:ind w:left="92"/>
              <w:jc w:val="center"/>
              <w:rPr>
                <w:rFonts w:ascii="Arial" w:hAnsi="Arial" w:cs="Arial"/>
                <w:color w:val="003399"/>
                <w:sz w:val="20"/>
                <w:szCs w:val="20"/>
              </w:rPr>
            </w:pPr>
            <w:r w:rsidRPr="00075E16">
              <w:rPr>
                <w:rFonts w:ascii="Arial" w:eastAsia="Verdana" w:hAnsi="Arial" w:cs="Arial"/>
                <w:color w:val="003399"/>
                <w:sz w:val="20"/>
                <w:szCs w:val="20"/>
              </w:rPr>
              <w:t xml:space="preserve">Application </w:t>
            </w:r>
          </w:p>
          <w:p w14:paraId="43DFEE21" w14:textId="77777777" w:rsidR="005E7E22" w:rsidRPr="00075E16" w:rsidRDefault="005E7E22" w:rsidP="001C15B2">
            <w:pPr>
              <w:ind w:left="89"/>
              <w:jc w:val="center"/>
              <w:rPr>
                <w:rFonts w:ascii="Arial" w:hAnsi="Arial" w:cs="Arial"/>
                <w:color w:val="003399"/>
                <w:sz w:val="20"/>
                <w:szCs w:val="20"/>
              </w:rPr>
            </w:pPr>
            <w:r w:rsidRPr="00075E16">
              <w:rPr>
                <w:rFonts w:ascii="Arial" w:eastAsia="Verdana" w:hAnsi="Arial" w:cs="Arial"/>
                <w:color w:val="003399"/>
                <w:sz w:val="20"/>
                <w:szCs w:val="20"/>
              </w:rPr>
              <w:t xml:space="preserve">References </w:t>
            </w:r>
          </w:p>
          <w:p w14:paraId="00BF3D09" w14:textId="77777777" w:rsidR="005E7E22" w:rsidRPr="00075E16" w:rsidRDefault="005E7E22" w:rsidP="001C15B2">
            <w:pPr>
              <w:ind w:left="85"/>
              <w:jc w:val="center"/>
              <w:rPr>
                <w:rFonts w:ascii="Arial" w:hAnsi="Arial" w:cs="Arial"/>
                <w:color w:val="003399"/>
                <w:sz w:val="20"/>
                <w:szCs w:val="20"/>
              </w:rPr>
            </w:pPr>
            <w:r w:rsidRPr="00075E16">
              <w:rPr>
                <w:rFonts w:ascii="Arial" w:eastAsia="Verdana" w:hAnsi="Arial" w:cs="Arial"/>
                <w:color w:val="003399"/>
                <w:sz w:val="20"/>
                <w:szCs w:val="20"/>
              </w:rPr>
              <w:t xml:space="preserve">Interview </w:t>
            </w:r>
          </w:p>
        </w:tc>
      </w:tr>
      <w:tr w:rsidR="005E7E22" w:rsidRPr="00075E16" w14:paraId="33B759C1" w14:textId="77777777" w:rsidTr="00782D34">
        <w:trPr>
          <w:trHeight w:val="1956"/>
        </w:trPr>
        <w:tc>
          <w:tcPr>
            <w:tcW w:w="1785" w:type="dxa"/>
            <w:tcBorders>
              <w:top w:val="single" w:sz="4" w:space="0" w:color="000000"/>
              <w:left w:val="single" w:sz="4" w:space="0" w:color="000000"/>
              <w:bottom w:val="single" w:sz="4" w:space="0" w:color="000000"/>
              <w:right w:val="single" w:sz="4" w:space="0" w:color="000000"/>
            </w:tcBorders>
          </w:tcPr>
          <w:p w14:paraId="4F2A4753"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Personal </w:t>
            </w:r>
          </w:p>
          <w:p w14:paraId="23FF233B"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Qualities </w:t>
            </w:r>
          </w:p>
          <w:p w14:paraId="0DF74D60"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 </w:t>
            </w:r>
          </w:p>
          <w:p w14:paraId="63602587"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 </w:t>
            </w:r>
          </w:p>
          <w:p w14:paraId="7A8C9B15"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 </w:t>
            </w:r>
          </w:p>
          <w:p w14:paraId="7F267C2C"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 </w:t>
            </w:r>
          </w:p>
          <w:p w14:paraId="02769475"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 </w:t>
            </w:r>
          </w:p>
          <w:p w14:paraId="1A29F258" w14:textId="77777777" w:rsidR="005E7E22" w:rsidRPr="00075E16" w:rsidRDefault="005E7E22" w:rsidP="001C15B2">
            <w:pPr>
              <w:ind w:left="108"/>
              <w:rPr>
                <w:rFonts w:ascii="Arial" w:hAnsi="Arial" w:cs="Arial"/>
                <w:color w:val="003399"/>
                <w:sz w:val="20"/>
                <w:szCs w:val="20"/>
              </w:rPr>
            </w:pPr>
            <w:r w:rsidRPr="00075E16">
              <w:rPr>
                <w:rFonts w:ascii="Arial" w:eastAsia="Verdana" w:hAnsi="Arial" w:cs="Arial"/>
                <w:b/>
                <w:color w:val="003399"/>
                <w:sz w:val="20"/>
                <w:szCs w:val="20"/>
              </w:rPr>
              <w:t xml:space="preserve"> </w:t>
            </w:r>
          </w:p>
        </w:tc>
        <w:tc>
          <w:tcPr>
            <w:tcW w:w="110" w:type="dxa"/>
            <w:tcBorders>
              <w:top w:val="single" w:sz="4" w:space="0" w:color="000000"/>
              <w:left w:val="single" w:sz="4" w:space="0" w:color="000000"/>
              <w:bottom w:val="single" w:sz="4" w:space="0" w:color="000000"/>
              <w:right w:val="nil"/>
            </w:tcBorders>
          </w:tcPr>
          <w:p w14:paraId="5642E965" w14:textId="77777777" w:rsidR="005E7E22" w:rsidRPr="00075E16" w:rsidRDefault="005E7E22" w:rsidP="001C15B2">
            <w:pPr>
              <w:spacing w:after="240"/>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6000A6D9" w14:textId="77777777" w:rsidR="005E7E22" w:rsidRPr="00075E16" w:rsidRDefault="005E7E22" w:rsidP="001C15B2">
            <w:pPr>
              <w:spacing w:after="241" w:line="256" w:lineRule="auto"/>
              <w:ind w:left="422" w:right="77"/>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p w14:paraId="140DC6E6" w14:textId="77777777" w:rsidR="005E7E22" w:rsidRPr="00075E16" w:rsidRDefault="005E7E22" w:rsidP="001C15B2">
            <w:pPr>
              <w:ind w:left="290"/>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tc>
        <w:tc>
          <w:tcPr>
            <w:tcW w:w="4162" w:type="dxa"/>
            <w:tcBorders>
              <w:top w:val="single" w:sz="4" w:space="0" w:color="000000"/>
              <w:left w:val="nil"/>
              <w:bottom w:val="single" w:sz="4" w:space="0" w:color="000000"/>
              <w:right w:val="single" w:sz="4" w:space="0" w:color="000000"/>
            </w:tcBorders>
          </w:tcPr>
          <w:p w14:paraId="6F9426E4" w14:textId="77777777" w:rsidR="005E7E22" w:rsidRPr="00075E16" w:rsidRDefault="005E7E22" w:rsidP="00534974">
            <w:pPr>
              <w:pStyle w:val="ListParagraph"/>
              <w:numPr>
                <w:ilvl w:val="0"/>
                <w:numId w:val="12"/>
              </w:numPr>
              <w:spacing w:line="242" w:lineRule="auto"/>
              <w:rPr>
                <w:rFonts w:ascii="Arial" w:hAnsi="Arial" w:cs="Arial"/>
                <w:color w:val="003399"/>
                <w:sz w:val="20"/>
                <w:szCs w:val="20"/>
              </w:rPr>
            </w:pPr>
            <w:r w:rsidRPr="00075E16">
              <w:rPr>
                <w:rFonts w:ascii="Arial" w:eastAsia="Verdana" w:hAnsi="Arial" w:cs="Arial"/>
                <w:color w:val="003399"/>
                <w:sz w:val="20"/>
                <w:szCs w:val="20"/>
              </w:rPr>
              <w:t xml:space="preserve">To be able to work as part of a team and build positive relationships. </w:t>
            </w:r>
          </w:p>
          <w:p w14:paraId="21A4E1A8" w14:textId="77777777" w:rsidR="005E7E22" w:rsidRPr="00075E16" w:rsidRDefault="005E7E22" w:rsidP="00534974">
            <w:pPr>
              <w:pStyle w:val="ListParagraph"/>
              <w:numPr>
                <w:ilvl w:val="0"/>
                <w:numId w:val="12"/>
              </w:numPr>
              <w:rPr>
                <w:rFonts w:ascii="Arial" w:hAnsi="Arial" w:cs="Arial"/>
                <w:color w:val="003399"/>
                <w:sz w:val="20"/>
                <w:szCs w:val="20"/>
              </w:rPr>
            </w:pPr>
            <w:r w:rsidRPr="00075E16">
              <w:rPr>
                <w:rFonts w:ascii="Arial" w:eastAsia="Verdana" w:hAnsi="Arial" w:cs="Arial"/>
                <w:color w:val="003399"/>
                <w:sz w:val="20"/>
                <w:szCs w:val="20"/>
              </w:rPr>
              <w:t xml:space="preserve">An ability to take initiative and seek advice where appropriate. </w:t>
            </w:r>
          </w:p>
          <w:p w14:paraId="4D71A201" w14:textId="77777777" w:rsidR="005E7E22" w:rsidRPr="00075E16" w:rsidRDefault="005E7E22" w:rsidP="00534974">
            <w:pPr>
              <w:pStyle w:val="ListParagraph"/>
              <w:numPr>
                <w:ilvl w:val="0"/>
                <w:numId w:val="12"/>
              </w:numPr>
              <w:rPr>
                <w:rFonts w:ascii="Arial" w:hAnsi="Arial" w:cs="Arial"/>
                <w:color w:val="003399"/>
                <w:sz w:val="20"/>
                <w:szCs w:val="20"/>
              </w:rPr>
            </w:pPr>
            <w:r w:rsidRPr="00075E16">
              <w:rPr>
                <w:rFonts w:ascii="Arial" w:eastAsia="Verdana" w:hAnsi="Arial" w:cs="Arial"/>
                <w:color w:val="003399"/>
                <w:sz w:val="20"/>
                <w:szCs w:val="20"/>
              </w:rPr>
              <w:t xml:space="preserve">Energy and enthusiasm. </w:t>
            </w:r>
          </w:p>
          <w:p w14:paraId="1B60CE24" w14:textId="77777777" w:rsidR="005E7E22" w:rsidRPr="00075E16" w:rsidRDefault="005E7E22" w:rsidP="00534974">
            <w:pPr>
              <w:pStyle w:val="ListParagraph"/>
              <w:numPr>
                <w:ilvl w:val="0"/>
                <w:numId w:val="12"/>
              </w:numPr>
              <w:rPr>
                <w:rFonts w:ascii="Arial" w:hAnsi="Arial" w:cs="Arial"/>
                <w:color w:val="003399"/>
                <w:sz w:val="20"/>
                <w:szCs w:val="20"/>
              </w:rPr>
            </w:pPr>
            <w:r w:rsidRPr="00075E16">
              <w:rPr>
                <w:rFonts w:ascii="Arial" w:eastAsia="Verdana" w:hAnsi="Arial" w:cs="Arial"/>
                <w:color w:val="003399"/>
                <w:sz w:val="20"/>
                <w:szCs w:val="20"/>
              </w:rPr>
              <w:t xml:space="preserve">Commitment to safeguarding and promoting the welfare of children and young people. </w:t>
            </w:r>
          </w:p>
          <w:p w14:paraId="6BD10362" w14:textId="77777777" w:rsidR="005E7E22" w:rsidRPr="00075E16" w:rsidRDefault="005E7E22" w:rsidP="00534974">
            <w:pPr>
              <w:pStyle w:val="ListParagraph"/>
              <w:numPr>
                <w:ilvl w:val="0"/>
                <w:numId w:val="12"/>
              </w:numPr>
              <w:rPr>
                <w:rFonts w:ascii="Arial" w:hAnsi="Arial" w:cs="Arial"/>
                <w:color w:val="003399"/>
                <w:sz w:val="20"/>
                <w:szCs w:val="20"/>
              </w:rPr>
            </w:pPr>
            <w:r w:rsidRPr="00075E16">
              <w:rPr>
                <w:rFonts w:ascii="Arial" w:eastAsia="Verdana" w:hAnsi="Arial" w:cs="Arial"/>
                <w:color w:val="003399"/>
                <w:sz w:val="20"/>
                <w:szCs w:val="20"/>
              </w:rPr>
              <w:t xml:space="preserve">A commitment to continue own personal development. </w:t>
            </w:r>
          </w:p>
          <w:p w14:paraId="4C7BAB4E" w14:textId="77777777" w:rsidR="00E46F8F" w:rsidRPr="00075E16" w:rsidRDefault="00E46F8F" w:rsidP="00E46F8F">
            <w:pPr>
              <w:rPr>
                <w:rFonts w:ascii="Arial" w:hAnsi="Arial" w:cs="Arial"/>
                <w:color w:val="003399"/>
                <w:sz w:val="20"/>
                <w:szCs w:val="20"/>
              </w:rPr>
            </w:pPr>
          </w:p>
          <w:p w14:paraId="3F67ADF9" w14:textId="77777777" w:rsidR="00E46F8F" w:rsidRPr="00075E16" w:rsidRDefault="00E46F8F" w:rsidP="00E46F8F">
            <w:pPr>
              <w:rPr>
                <w:rFonts w:ascii="Arial" w:hAnsi="Arial" w:cs="Arial"/>
                <w:color w:val="003399"/>
                <w:sz w:val="20"/>
                <w:szCs w:val="20"/>
              </w:rPr>
            </w:pPr>
          </w:p>
        </w:tc>
        <w:tc>
          <w:tcPr>
            <w:tcW w:w="425" w:type="dxa"/>
            <w:tcBorders>
              <w:top w:val="single" w:sz="4" w:space="0" w:color="000000"/>
              <w:left w:val="single" w:sz="4" w:space="0" w:color="000000"/>
              <w:bottom w:val="single" w:sz="4" w:space="0" w:color="000000"/>
              <w:right w:val="nil"/>
            </w:tcBorders>
          </w:tcPr>
          <w:p w14:paraId="0789ECBF" w14:textId="77777777" w:rsidR="005E7E22" w:rsidRPr="00075E16" w:rsidRDefault="005E7E22" w:rsidP="001C15B2">
            <w:pPr>
              <w:ind w:left="324"/>
              <w:jc w:val="center"/>
              <w:rPr>
                <w:rFonts w:ascii="Arial" w:hAnsi="Arial" w:cs="Arial"/>
                <w:color w:val="003399"/>
                <w:sz w:val="20"/>
                <w:szCs w:val="20"/>
              </w:rPr>
            </w:pPr>
            <w:r w:rsidRPr="00075E16">
              <w:rPr>
                <w:rFonts w:ascii="Arial" w:eastAsia="Segoe UI Symbol" w:hAnsi="Arial" w:cs="Arial"/>
                <w:color w:val="003399"/>
                <w:sz w:val="20"/>
                <w:szCs w:val="20"/>
              </w:rPr>
              <w:t>•</w:t>
            </w:r>
            <w:r w:rsidRPr="00075E16">
              <w:rPr>
                <w:rFonts w:ascii="Arial" w:eastAsia="Arial" w:hAnsi="Arial" w:cs="Arial"/>
                <w:color w:val="003399"/>
                <w:sz w:val="20"/>
                <w:szCs w:val="20"/>
              </w:rPr>
              <w:t xml:space="preserve"> </w:t>
            </w:r>
          </w:p>
        </w:tc>
        <w:tc>
          <w:tcPr>
            <w:tcW w:w="2977" w:type="dxa"/>
            <w:tcBorders>
              <w:top w:val="single" w:sz="4" w:space="0" w:color="000000"/>
              <w:left w:val="nil"/>
              <w:bottom w:val="single" w:sz="4" w:space="0" w:color="000000"/>
              <w:right w:val="single" w:sz="4" w:space="0" w:color="000000"/>
            </w:tcBorders>
          </w:tcPr>
          <w:p w14:paraId="514C1335" w14:textId="77777777" w:rsidR="005E7E22" w:rsidRPr="00075E16" w:rsidRDefault="005E7E22" w:rsidP="001C15B2">
            <w:pPr>
              <w:spacing w:line="242" w:lineRule="auto"/>
              <w:ind w:left="17"/>
              <w:rPr>
                <w:rFonts w:ascii="Arial" w:hAnsi="Arial" w:cs="Arial"/>
                <w:color w:val="003399"/>
                <w:sz w:val="20"/>
                <w:szCs w:val="20"/>
              </w:rPr>
            </w:pPr>
            <w:r w:rsidRPr="00075E16">
              <w:rPr>
                <w:rFonts w:ascii="Arial" w:eastAsia="Verdana" w:hAnsi="Arial" w:cs="Arial"/>
                <w:color w:val="003399"/>
                <w:sz w:val="20"/>
                <w:szCs w:val="20"/>
              </w:rPr>
              <w:t xml:space="preserve">A reasoned educational philosophy </w:t>
            </w:r>
          </w:p>
          <w:p w14:paraId="6E89BE74" w14:textId="77777777" w:rsidR="005E7E22" w:rsidRPr="00075E16" w:rsidRDefault="005E7E22" w:rsidP="001C15B2">
            <w:pPr>
              <w:ind w:left="17"/>
              <w:rPr>
                <w:rFonts w:ascii="Arial" w:hAnsi="Arial" w:cs="Arial"/>
                <w:color w:val="003399"/>
                <w:sz w:val="20"/>
                <w:szCs w:val="20"/>
              </w:rPr>
            </w:pPr>
            <w:r w:rsidRPr="00075E16">
              <w:rPr>
                <w:rFonts w:ascii="Arial" w:eastAsia="Verdana" w:hAnsi="Arial" w:cs="Arial"/>
                <w:color w:val="003399"/>
                <w:sz w:val="20"/>
                <w:szCs w:val="20"/>
              </w:rPr>
              <w:t xml:space="preserve">commensurate with the school’s ethos and values. </w:t>
            </w:r>
          </w:p>
        </w:tc>
        <w:tc>
          <w:tcPr>
            <w:tcW w:w="1417" w:type="dxa"/>
            <w:tcBorders>
              <w:top w:val="single" w:sz="4" w:space="0" w:color="000000"/>
              <w:left w:val="single" w:sz="4" w:space="0" w:color="000000"/>
              <w:bottom w:val="single" w:sz="4" w:space="0" w:color="000000"/>
              <w:right w:val="single" w:sz="4" w:space="0" w:color="000000"/>
            </w:tcBorders>
          </w:tcPr>
          <w:p w14:paraId="355C5F0E" w14:textId="77777777" w:rsidR="005E7E22" w:rsidRPr="00075E16" w:rsidRDefault="005E7E22" w:rsidP="001C15B2">
            <w:pPr>
              <w:jc w:val="center"/>
              <w:rPr>
                <w:rFonts w:ascii="Arial" w:hAnsi="Arial" w:cs="Arial"/>
                <w:color w:val="003399"/>
                <w:sz w:val="20"/>
                <w:szCs w:val="20"/>
              </w:rPr>
            </w:pPr>
            <w:r w:rsidRPr="00075E16">
              <w:rPr>
                <w:rFonts w:ascii="Arial" w:eastAsia="Verdana" w:hAnsi="Arial" w:cs="Arial"/>
                <w:color w:val="003399"/>
                <w:sz w:val="20"/>
                <w:szCs w:val="20"/>
              </w:rPr>
              <w:t xml:space="preserve">References Interview </w:t>
            </w:r>
          </w:p>
        </w:tc>
      </w:tr>
    </w:tbl>
    <w:p w14:paraId="1BFB0766" w14:textId="77777777" w:rsidR="005E7E22" w:rsidRPr="005E7E22" w:rsidRDefault="005E7E22" w:rsidP="005E7E22"/>
    <w:p w14:paraId="08579612" w14:textId="77777777" w:rsidR="00782D34" w:rsidRDefault="00782D34" w:rsidP="00534974">
      <w:pPr>
        <w:pStyle w:val="Heading2"/>
        <w:ind w:left="0" w:firstLine="0"/>
        <w:rPr>
          <w:rFonts w:ascii="Arial" w:hAnsi="Arial" w:cs="Arial"/>
          <w:color w:val="003399"/>
          <w:sz w:val="24"/>
          <w:szCs w:val="24"/>
        </w:rPr>
      </w:pPr>
    </w:p>
    <w:p w14:paraId="2324E4FE" w14:textId="77777777" w:rsidR="00E46F8F" w:rsidRDefault="00E46F8F">
      <w:pPr>
        <w:rPr>
          <w:rFonts w:ascii="Arial" w:hAnsi="Arial" w:cs="Arial"/>
          <w:b/>
          <w:color w:val="003399"/>
          <w:sz w:val="24"/>
          <w:szCs w:val="24"/>
        </w:rPr>
      </w:pPr>
      <w:r>
        <w:rPr>
          <w:rFonts w:ascii="Arial" w:hAnsi="Arial" w:cs="Arial"/>
          <w:color w:val="003399"/>
          <w:sz w:val="24"/>
          <w:szCs w:val="24"/>
        </w:rPr>
        <w:br w:type="page"/>
      </w:r>
    </w:p>
    <w:p w14:paraId="59719D71" w14:textId="77777777" w:rsidR="009A53F2" w:rsidRDefault="009A53F2" w:rsidP="00100F22">
      <w:pPr>
        <w:pStyle w:val="Heading2"/>
        <w:ind w:left="-5"/>
        <w:rPr>
          <w:rFonts w:ascii="Arial" w:hAnsi="Arial" w:cs="Arial"/>
          <w:color w:val="003399"/>
          <w:sz w:val="24"/>
          <w:szCs w:val="24"/>
        </w:rPr>
      </w:pPr>
    </w:p>
    <w:p w14:paraId="76B1E897" w14:textId="77777777" w:rsidR="00E46F8F" w:rsidRDefault="00E46F8F" w:rsidP="00100F22">
      <w:pPr>
        <w:pStyle w:val="Heading2"/>
        <w:ind w:left="-5"/>
        <w:rPr>
          <w:rFonts w:ascii="Arial" w:hAnsi="Arial" w:cs="Arial"/>
          <w:color w:val="003399"/>
          <w:sz w:val="24"/>
          <w:szCs w:val="24"/>
        </w:rPr>
      </w:pPr>
    </w:p>
    <w:p w14:paraId="2234E251" w14:textId="77777777" w:rsidR="007E15DE" w:rsidRPr="00292DFA" w:rsidRDefault="004A0C9D" w:rsidP="00100F22">
      <w:pPr>
        <w:pStyle w:val="Heading2"/>
        <w:ind w:left="-5"/>
        <w:rPr>
          <w:rFonts w:ascii="Arial" w:hAnsi="Arial" w:cs="Arial"/>
          <w:color w:val="003399"/>
          <w:sz w:val="24"/>
          <w:szCs w:val="24"/>
        </w:rPr>
      </w:pPr>
      <w:r w:rsidRPr="00292DFA">
        <w:rPr>
          <w:rFonts w:ascii="Arial" w:hAnsi="Arial" w:cs="Arial"/>
          <w:color w:val="003399"/>
          <w:sz w:val="24"/>
          <w:szCs w:val="24"/>
        </w:rPr>
        <w:t>All staff at Sandbach High School and Sixth Form College are expected:</w:t>
      </w:r>
    </w:p>
    <w:p w14:paraId="61DB01D5"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29E2425D"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set a personal example that contributes to the positive ethos of the school</w:t>
      </w:r>
    </w:p>
    <w:p w14:paraId="6818B88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176C35F1"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w:t>
      </w:r>
      <w:proofErr w:type="gramStart"/>
      <w:r w:rsidRPr="00292DFA">
        <w:rPr>
          <w:rFonts w:ascii="Arial" w:hAnsi="Arial" w:cs="Arial"/>
          <w:color w:val="003399"/>
          <w:sz w:val="24"/>
          <w:szCs w:val="24"/>
        </w:rPr>
        <w:t>behave at all times</w:t>
      </w:r>
      <w:proofErr w:type="gramEnd"/>
      <w:r w:rsidRPr="00292DFA">
        <w:rPr>
          <w:rFonts w:ascii="Arial" w:hAnsi="Arial" w:cs="Arial"/>
          <w:color w:val="003399"/>
          <w:sz w:val="24"/>
          <w:szCs w:val="24"/>
        </w:rPr>
        <w:t xml:space="preserve"> in accordance with the school’s values</w:t>
      </w:r>
    </w:p>
    <w:p w14:paraId="2D5E0DA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0C3FAFB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0244E1B7"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2793E1F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6F510C0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1346B7EB"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1B0A6A5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799E7FBE"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50978AB1"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60B08D1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w:t>
      </w:r>
      <w:proofErr w:type="gramStart"/>
      <w:r w:rsidRPr="00292DFA">
        <w:rPr>
          <w:rFonts w:ascii="Arial" w:hAnsi="Arial" w:cs="Arial"/>
          <w:color w:val="003399"/>
          <w:sz w:val="24"/>
          <w:szCs w:val="24"/>
        </w:rPr>
        <w:t>in particular</w:t>
      </w:r>
      <w:proofErr w:type="gramEnd"/>
      <w:r w:rsidRPr="00292DFA">
        <w:rPr>
          <w:rFonts w:ascii="Arial" w:hAnsi="Arial" w:cs="Arial"/>
          <w:color w:val="003399"/>
          <w:sz w:val="24"/>
          <w:szCs w:val="24"/>
        </w:rPr>
        <w:t xml:space="preserve"> those relating to conduct, child protection (as above), health, safety and security, confidentiality and data protection, reporting all concerns to an appropriate person. </w:t>
      </w:r>
    </w:p>
    <w:p w14:paraId="70211DDE"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4183B32D" w14:textId="77777777" w:rsidR="00A90FB6" w:rsidRPr="00292DFA" w:rsidRDefault="00A90FB6" w:rsidP="00A90FB6">
      <w:pPr>
        <w:pStyle w:val="Default"/>
        <w:rPr>
          <w:b/>
          <w:color w:val="003399"/>
        </w:rPr>
      </w:pPr>
      <w:r w:rsidRPr="00292DFA">
        <w:rPr>
          <w:b/>
          <w:color w:val="003399"/>
        </w:rPr>
        <w:t xml:space="preserve">Safeguarding </w:t>
      </w:r>
    </w:p>
    <w:p w14:paraId="747DA3FB"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w:t>
      </w:r>
      <w:proofErr w:type="gramStart"/>
      <w:r w:rsidRPr="00292DFA">
        <w:rPr>
          <w:color w:val="003399"/>
        </w:rPr>
        <w:t>comes into contact with</w:t>
      </w:r>
      <w:proofErr w:type="gramEnd"/>
      <w:r w:rsidRPr="00292DFA">
        <w:rPr>
          <w:color w:val="003399"/>
        </w:rPr>
        <w:t xml:space="preserve">. </w:t>
      </w:r>
    </w:p>
    <w:p w14:paraId="1308BDD6" w14:textId="77777777" w:rsidR="00A90FB6" w:rsidRPr="00292DFA" w:rsidRDefault="00A90FB6" w:rsidP="00A90FB6">
      <w:pPr>
        <w:pStyle w:val="Default"/>
        <w:ind w:left="1060"/>
        <w:jc w:val="both"/>
        <w:rPr>
          <w:color w:val="003399"/>
        </w:rPr>
      </w:pPr>
    </w:p>
    <w:p w14:paraId="516772B6" w14:textId="77777777" w:rsidR="00A90FB6" w:rsidRPr="00292DFA" w:rsidRDefault="00A90FB6" w:rsidP="00A90FB6">
      <w:pPr>
        <w:pStyle w:val="Default"/>
        <w:jc w:val="both"/>
        <w:rPr>
          <w:b/>
          <w:color w:val="003399"/>
        </w:rPr>
      </w:pPr>
      <w:r w:rsidRPr="00292DFA">
        <w:rPr>
          <w:b/>
          <w:color w:val="003399"/>
        </w:rPr>
        <w:t xml:space="preserve">Health &amp; Safety </w:t>
      </w:r>
    </w:p>
    <w:p w14:paraId="08A8A442"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48B24048" w14:textId="77777777" w:rsidR="00A90FB6" w:rsidRPr="00292DFA" w:rsidRDefault="00A90FB6" w:rsidP="00534974">
      <w:pPr>
        <w:pStyle w:val="Default"/>
        <w:ind w:left="1060"/>
        <w:jc w:val="both"/>
        <w:rPr>
          <w:color w:val="003399"/>
        </w:rPr>
      </w:pPr>
    </w:p>
    <w:p w14:paraId="7958EEDB" w14:textId="77777777" w:rsidR="00A90FB6" w:rsidRPr="00292DFA" w:rsidRDefault="00A90FB6" w:rsidP="00A90FB6">
      <w:pPr>
        <w:pStyle w:val="Default"/>
        <w:jc w:val="both"/>
        <w:rPr>
          <w:b/>
          <w:color w:val="003399"/>
        </w:rPr>
      </w:pPr>
      <w:r w:rsidRPr="00292DFA">
        <w:rPr>
          <w:b/>
          <w:color w:val="003399"/>
        </w:rPr>
        <w:t xml:space="preserve">Policies &amp; Procedures </w:t>
      </w:r>
    </w:p>
    <w:p w14:paraId="63D04C8E"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4915CD4F" w14:textId="77777777" w:rsidR="00100F22" w:rsidRPr="00292DFA" w:rsidRDefault="00100F22" w:rsidP="00534974">
      <w:pPr>
        <w:pStyle w:val="Default"/>
        <w:ind w:left="1060"/>
        <w:jc w:val="both"/>
        <w:rPr>
          <w:color w:val="003399"/>
        </w:rPr>
      </w:pPr>
    </w:p>
    <w:p w14:paraId="647234DA"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0C627148"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37A081B7" w14:textId="77777777" w:rsidR="003E23F9" w:rsidRPr="006B6C23" w:rsidRDefault="007B0988" w:rsidP="006B6C23">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239D29EA" w14:textId="77777777" w:rsidR="00782D34" w:rsidRDefault="00782D34">
      <w:pPr>
        <w:spacing w:after="14" w:line="251" w:lineRule="auto"/>
        <w:ind w:left="269" w:hanging="10"/>
        <w:jc w:val="center"/>
        <w:rPr>
          <w:color w:val="003399"/>
          <w:sz w:val="42"/>
        </w:rPr>
      </w:pPr>
    </w:p>
    <w:p w14:paraId="5F5DC714" w14:textId="77777777" w:rsidR="00782D34" w:rsidRDefault="00782D34">
      <w:pPr>
        <w:spacing w:after="14" w:line="251" w:lineRule="auto"/>
        <w:ind w:left="269" w:hanging="10"/>
        <w:jc w:val="center"/>
        <w:rPr>
          <w:color w:val="003399"/>
          <w:sz w:val="42"/>
        </w:rPr>
      </w:pPr>
    </w:p>
    <w:p w14:paraId="2BAB38A3" w14:textId="77777777" w:rsidR="00782D34" w:rsidRDefault="00782D34">
      <w:pPr>
        <w:spacing w:after="14" w:line="251" w:lineRule="auto"/>
        <w:ind w:left="269" w:hanging="10"/>
        <w:jc w:val="center"/>
        <w:rPr>
          <w:color w:val="003399"/>
          <w:sz w:val="42"/>
        </w:rPr>
      </w:pPr>
    </w:p>
    <w:p w14:paraId="62A88E0B" w14:textId="77777777" w:rsidR="00782D34" w:rsidRDefault="00782D34">
      <w:pPr>
        <w:spacing w:after="14" w:line="251" w:lineRule="auto"/>
        <w:ind w:left="269" w:hanging="10"/>
        <w:jc w:val="center"/>
        <w:rPr>
          <w:color w:val="003399"/>
          <w:sz w:val="42"/>
        </w:rPr>
      </w:pPr>
    </w:p>
    <w:p w14:paraId="775E2B1D" w14:textId="77777777" w:rsidR="00782D34" w:rsidRDefault="00782D34">
      <w:pPr>
        <w:spacing w:after="14" w:line="251" w:lineRule="auto"/>
        <w:ind w:left="269" w:hanging="10"/>
        <w:jc w:val="center"/>
        <w:rPr>
          <w:color w:val="003399"/>
          <w:sz w:val="42"/>
        </w:rPr>
      </w:pPr>
    </w:p>
    <w:p w14:paraId="72A8DFAF"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539A28FF" w14:textId="77777777" w:rsidR="00782D34" w:rsidRPr="00782D34" w:rsidRDefault="00782D34">
      <w:pPr>
        <w:spacing w:after="14" w:line="251" w:lineRule="auto"/>
        <w:ind w:left="269" w:hanging="10"/>
        <w:jc w:val="center"/>
        <w:rPr>
          <w:rFonts w:ascii="Arial" w:hAnsi="Arial" w:cs="Arial"/>
          <w:color w:val="003399"/>
          <w:sz w:val="32"/>
          <w:szCs w:val="32"/>
        </w:rPr>
      </w:pPr>
    </w:p>
    <w:p w14:paraId="5C23922E"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5BABDCDB" w14:textId="77777777" w:rsidR="00782D34" w:rsidRPr="00782D34" w:rsidRDefault="00782D34">
      <w:pPr>
        <w:spacing w:after="14" w:line="251" w:lineRule="auto"/>
        <w:ind w:left="269" w:hanging="10"/>
        <w:jc w:val="center"/>
        <w:rPr>
          <w:rFonts w:ascii="Arial" w:hAnsi="Arial" w:cs="Arial"/>
          <w:color w:val="003399"/>
          <w:sz w:val="32"/>
          <w:szCs w:val="32"/>
        </w:rPr>
      </w:pPr>
    </w:p>
    <w:p w14:paraId="6B4497D8"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8" w:history="1">
        <w:r w:rsidRPr="00782D34">
          <w:rPr>
            <w:rStyle w:val="Hyperlink"/>
            <w:rFonts w:ascii="Arial" w:hAnsi="Arial" w:cs="Arial"/>
            <w:sz w:val="32"/>
            <w:szCs w:val="32"/>
          </w:rPr>
          <w:t>recruitment@sandbachhigh.co.uk</w:t>
        </w:r>
      </w:hyperlink>
    </w:p>
    <w:p w14:paraId="418234F3"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1A67BB" w:rsidRPr="007B0988" w14:paraId="0AC497E0" w14:textId="77777777" w:rsidTr="001A67BB">
        <w:trPr>
          <w:trHeight w:val="446"/>
        </w:trPr>
        <w:tc>
          <w:tcPr>
            <w:tcW w:w="2574" w:type="dxa"/>
          </w:tcPr>
          <w:p w14:paraId="3B36354E"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29A7C1D0" w14:textId="705C3883" w:rsidR="001A67BB" w:rsidRDefault="0031435D" w:rsidP="00AC4A96">
            <w:pPr>
              <w:rPr>
                <w:rFonts w:ascii="Arial" w:hAnsi="Arial" w:cs="Arial"/>
                <w:color w:val="003399"/>
                <w:sz w:val="24"/>
                <w:szCs w:val="24"/>
              </w:rPr>
            </w:pPr>
            <w:r>
              <w:rPr>
                <w:rFonts w:ascii="Arial" w:hAnsi="Arial" w:cs="Arial"/>
                <w:color w:val="003399"/>
                <w:sz w:val="24"/>
                <w:szCs w:val="24"/>
              </w:rPr>
              <w:t>Thursday 7</w:t>
            </w:r>
            <w:r w:rsidRPr="0031435D">
              <w:rPr>
                <w:rFonts w:ascii="Arial" w:hAnsi="Arial" w:cs="Arial"/>
                <w:color w:val="003399"/>
                <w:sz w:val="24"/>
                <w:szCs w:val="24"/>
                <w:vertAlign w:val="superscript"/>
              </w:rPr>
              <w:t>th</w:t>
            </w:r>
            <w:r>
              <w:rPr>
                <w:rFonts w:ascii="Arial" w:hAnsi="Arial" w:cs="Arial"/>
                <w:color w:val="003399"/>
                <w:sz w:val="24"/>
                <w:szCs w:val="24"/>
              </w:rPr>
              <w:t xml:space="preserve"> August 2025</w:t>
            </w:r>
          </w:p>
          <w:p w14:paraId="23C2FF30" w14:textId="77777777" w:rsidR="001A67BB" w:rsidRPr="007B0988" w:rsidRDefault="001A67BB" w:rsidP="00AC4A96">
            <w:pPr>
              <w:rPr>
                <w:rFonts w:ascii="Arial" w:hAnsi="Arial" w:cs="Arial"/>
                <w:color w:val="003399"/>
                <w:sz w:val="24"/>
                <w:szCs w:val="24"/>
              </w:rPr>
            </w:pPr>
          </w:p>
        </w:tc>
      </w:tr>
      <w:tr w:rsidR="001A67BB" w:rsidRPr="007B0988" w14:paraId="63899C55" w14:textId="77777777" w:rsidTr="001A67BB">
        <w:trPr>
          <w:trHeight w:val="458"/>
        </w:trPr>
        <w:tc>
          <w:tcPr>
            <w:tcW w:w="2574" w:type="dxa"/>
          </w:tcPr>
          <w:p w14:paraId="33033222"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1CA72050" w14:textId="10CC81EB" w:rsidR="001A67BB" w:rsidRDefault="001A67BB" w:rsidP="00AC4A96">
            <w:pPr>
              <w:rPr>
                <w:rFonts w:ascii="Arial" w:hAnsi="Arial" w:cs="Arial"/>
                <w:color w:val="003399"/>
                <w:sz w:val="24"/>
                <w:szCs w:val="24"/>
              </w:rPr>
            </w:pPr>
            <w:r>
              <w:rPr>
                <w:rFonts w:ascii="Arial" w:hAnsi="Arial" w:cs="Arial"/>
                <w:color w:val="003399"/>
                <w:sz w:val="24"/>
                <w:szCs w:val="24"/>
              </w:rPr>
              <w:t xml:space="preserve">w/c </w:t>
            </w:r>
            <w:r w:rsidR="0031435D">
              <w:rPr>
                <w:rFonts w:ascii="Arial" w:hAnsi="Arial" w:cs="Arial"/>
                <w:color w:val="003399"/>
                <w:sz w:val="24"/>
                <w:szCs w:val="24"/>
              </w:rPr>
              <w:t>11</w:t>
            </w:r>
            <w:r w:rsidR="0031435D" w:rsidRPr="0031435D">
              <w:rPr>
                <w:rFonts w:ascii="Arial" w:hAnsi="Arial" w:cs="Arial"/>
                <w:color w:val="003399"/>
                <w:sz w:val="24"/>
                <w:szCs w:val="24"/>
                <w:vertAlign w:val="superscript"/>
              </w:rPr>
              <w:t>th</w:t>
            </w:r>
            <w:r w:rsidR="0031435D">
              <w:rPr>
                <w:rFonts w:ascii="Arial" w:hAnsi="Arial" w:cs="Arial"/>
                <w:color w:val="003399"/>
                <w:sz w:val="24"/>
                <w:szCs w:val="24"/>
              </w:rPr>
              <w:t xml:space="preserve"> August 2025</w:t>
            </w:r>
          </w:p>
          <w:p w14:paraId="528F6E5C" w14:textId="77777777" w:rsidR="001A67BB" w:rsidRPr="007B0988" w:rsidRDefault="001A67BB" w:rsidP="00AC4A96">
            <w:pPr>
              <w:rPr>
                <w:rFonts w:ascii="Arial" w:hAnsi="Arial" w:cs="Arial"/>
                <w:color w:val="003399"/>
                <w:sz w:val="24"/>
                <w:szCs w:val="24"/>
              </w:rPr>
            </w:pPr>
          </w:p>
        </w:tc>
      </w:tr>
    </w:tbl>
    <w:p w14:paraId="313F4BB6" w14:textId="77777777" w:rsidR="001A67BB" w:rsidRDefault="001A67BB">
      <w:pPr>
        <w:spacing w:after="14" w:line="251" w:lineRule="auto"/>
        <w:ind w:left="269" w:hanging="10"/>
        <w:jc w:val="center"/>
        <w:rPr>
          <w:color w:val="003399"/>
          <w:sz w:val="42"/>
        </w:rPr>
      </w:pPr>
    </w:p>
    <w:p w14:paraId="64484EFF" w14:textId="77777777" w:rsidR="00782D34" w:rsidRDefault="00782D34">
      <w:pPr>
        <w:spacing w:after="14" w:line="251" w:lineRule="auto"/>
        <w:ind w:left="269" w:hanging="10"/>
        <w:jc w:val="center"/>
        <w:rPr>
          <w:color w:val="003399"/>
          <w:sz w:val="42"/>
        </w:rPr>
      </w:pPr>
    </w:p>
    <w:p w14:paraId="450B6A39" w14:textId="41DE77CE" w:rsidR="00782D34" w:rsidRDefault="0031435D">
      <w:pPr>
        <w:spacing w:after="14" w:line="251" w:lineRule="auto"/>
        <w:ind w:left="269" w:hanging="10"/>
        <w:jc w:val="center"/>
        <w:rPr>
          <w:color w:val="003399"/>
          <w:sz w:val="42"/>
        </w:rPr>
      </w:pPr>
      <w:r w:rsidRPr="00AC3440">
        <w:rPr>
          <w:noProof/>
        </w:rPr>
        <w:drawing>
          <wp:anchor distT="0" distB="0" distL="114300" distR="114300" simplePos="0" relativeHeight="251661312" behindDoc="1" locked="0" layoutInCell="1" allowOverlap="1" wp14:anchorId="300997B9" wp14:editId="56FF238A">
            <wp:simplePos x="0" y="0"/>
            <wp:positionH relativeFrom="page">
              <wp:posOffset>607695</wp:posOffset>
            </wp:positionH>
            <wp:positionV relativeFrom="paragraph">
              <wp:posOffset>12700</wp:posOffset>
            </wp:positionV>
            <wp:extent cx="6496050" cy="1875570"/>
            <wp:effectExtent l="0" t="0" r="0" b="0"/>
            <wp:wrapNone/>
            <wp:docPr id="633074173" name="Picture 63307417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74173" name="Picture 633074173"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61F6E186" w14:textId="6BD759A7" w:rsidR="00782D34" w:rsidRDefault="00782D34">
      <w:pPr>
        <w:spacing w:after="14" w:line="251" w:lineRule="auto"/>
        <w:ind w:left="269" w:hanging="10"/>
        <w:jc w:val="center"/>
        <w:rPr>
          <w:color w:val="003399"/>
          <w:sz w:val="42"/>
        </w:rPr>
      </w:pPr>
    </w:p>
    <w:p w14:paraId="5736C332" w14:textId="19252A8F" w:rsidR="00782D34" w:rsidRPr="00292DFA" w:rsidRDefault="00782D34">
      <w:pPr>
        <w:spacing w:after="14" w:line="251" w:lineRule="auto"/>
        <w:ind w:left="269" w:hanging="10"/>
        <w:jc w:val="center"/>
        <w:rPr>
          <w:color w:val="003399"/>
        </w:rPr>
      </w:pPr>
    </w:p>
    <w:sectPr w:rsidR="00782D34" w:rsidRPr="00292DFA" w:rsidSect="00782D34">
      <w:headerReference w:type="even" r:id="rId9"/>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DD04" w14:textId="77777777" w:rsidR="004622B5" w:rsidRDefault="004622B5">
      <w:pPr>
        <w:spacing w:after="0" w:line="240" w:lineRule="auto"/>
      </w:pPr>
      <w:r>
        <w:separator/>
      </w:r>
    </w:p>
  </w:endnote>
  <w:endnote w:type="continuationSeparator" w:id="0">
    <w:p w14:paraId="5B90664C" w14:textId="77777777" w:rsidR="004622B5" w:rsidRDefault="0046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FC12" w14:textId="77777777" w:rsidR="004622B5" w:rsidRDefault="004622B5">
      <w:pPr>
        <w:spacing w:after="0" w:line="240" w:lineRule="auto"/>
      </w:pPr>
      <w:r>
        <w:separator/>
      </w:r>
    </w:p>
  </w:footnote>
  <w:footnote w:type="continuationSeparator" w:id="0">
    <w:p w14:paraId="3B4BFC09" w14:textId="77777777" w:rsidR="004622B5" w:rsidRDefault="0046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4DA6" w14:textId="77777777" w:rsidR="003E23F9" w:rsidRDefault="007B0988">
    <w:r>
      <w:rPr>
        <w:noProof/>
      </w:rPr>
      <mc:AlternateContent>
        <mc:Choice Requires="wpg">
          <w:drawing>
            <wp:anchor distT="0" distB="0" distL="114300" distR="114300" simplePos="0" relativeHeight="251657216" behindDoc="1" locked="0" layoutInCell="1" allowOverlap="1" wp14:anchorId="62480E33" wp14:editId="0155A741">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451DB82A"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5"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0"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1"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1425881222">
    <w:abstractNumId w:val="10"/>
  </w:num>
  <w:num w:numId="2" w16cid:durableId="8333848">
    <w:abstractNumId w:val="9"/>
  </w:num>
  <w:num w:numId="3" w16cid:durableId="404377989">
    <w:abstractNumId w:val="4"/>
  </w:num>
  <w:num w:numId="4" w16cid:durableId="1341666359">
    <w:abstractNumId w:val="11"/>
  </w:num>
  <w:num w:numId="5" w16cid:durableId="1846480613">
    <w:abstractNumId w:val="3"/>
  </w:num>
  <w:num w:numId="6" w16cid:durableId="1354115295">
    <w:abstractNumId w:val="2"/>
  </w:num>
  <w:num w:numId="7" w16cid:durableId="308246243">
    <w:abstractNumId w:val="5"/>
  </w:num>
  <w:num w:numId="8" w16cid:durableId="18511946">
    <w:abstractNumId w:val="0"/>
  </w:num>
  <w:num w:numId="9" w16cid:durableId="1481574838">
    <w:abstractNumId w:val="1"/>
  </w:num>
  <w:num w:numId="10" w16cid:durableId="1572082918">
    <w:abstractNumId w:val="7"/>
  </w:num>
  <w:num w:numId="11" w16cid:durableId="1734504836">
    <w:abstractNumId w:val="8"/>
  </w:num>
  <w:num w:numId="12" w16cid:durableId="61718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75E16"/>
    <w:rsid w:val="00100F22"/>
    <w:rsid w:val="001A67BB"/>
    <w:rsid w:val="00292DFA"/>
    <w:rsid w:val="002B7B4E"/>
    <w:rsid w:val="002D4F3B"/>
    <w:rsid w:val="0031435D"/>
    <w:rsid w:val="00352A97"/>
    <w:rsid w:val="003E23F9"/>
    <w:rsid w:val="004622B5"/>
    <w:rsid w:val="004A0C9D"/>
    <w:rsid w:val="004B4979"/>
    <w:rsid w:val="004B7D2C"/>
    <w:rsid w:val="00534974"/>
    <w:rsid w:val="00574F4B"/>
    <w:rsid w:val="005D58B5"/>
    <w:rsid w:val="005D745B"/>
    <w:rsid w:val="005E7E22"/>
    <w:rsid w:val="00652829"/>
    <w:rsid w:val="006B28B7"/>
    <w:rsid w:val="006B6C23"/>
    <w:rsid w:val="00782D34"/>
    <w:rsid w:val="007A6765"/>
    <w:rsid w:val="007B0988"/>
    <w:rsid w:val="007E15DE"/>
    <w:rsid w:val="008A4118"/>
    <w:rsid w:val="008E7167"/>
    <w:rsid w:val="008F39FC"/>
    <w:rsid w:val="009273BF"/>
    <w:rsid w:val="009A53F2"/>
    <w:rsid w:val="00A90FB6"/>
    <w:rsid w:val="00A94AE1"/>
    <w:rsid w:val="00AF33AA"/>
    <w:rsid w:val="00B731BF"/>
    <w:rsid w:val="00C615BE"/>
    <w:rsid w:val="00C843D1"/>
    <w:rsid w:val="00E46F8F"/>
    <w:rsid w:val="00E807A2"/>
    <w:rsid w:val="00F0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AD21"/>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ruitment@sandbachhig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2021-03-15T16:36:00Z</cp:lastPrinted>
  <dcterms:created xsi:type="dcterms:W3CDTF">2025-07-18T09:44:00Z</dcterms:created>
  <dcterms:modified xsi:type="dcterms:W3CDTF">2025-07-18T09:44:00Z</dcterms:modified>
</cp:coreProperties>
</file>