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47AD6FCA" w:rsidR="00866FD0" w:rsidRPr="00F176D3" w:rsidRDefault="003326F6" w:rsidP="00856869">
            <w:pPr>
              <w:rPr>
                <w:rFonts w:ascii="Arial" w:hAnsi="Arial" w:cs="Arial"/>
                <w:sz w:val="24"/>
                <w:szCs w:val="24"/>
              </w:rPr>
            </w:pPr>
            <w:r>
              <w:rPr>
                <w:rFonts w:ascii="Arial" w:hAnsi="Arial" w:cs="Arial"/>
                <w:sz w:val="24"/>
                <w:szCs w:val="24"/>
              </w:rPr>
              <w:t>Senior Estates Surveyor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1FF7A5E4" w:rsidR="00866FD0" w:rsidRPr="00F176D3" w:rsidRDefault="003326F6" w:rsidP="00856869">
            <w:pPr>
              <w:rPr>
                <w:rFonts w:ascii="Arial" w:hAnsi="Arial" w:cs="Arial"/>
                <w:sz w:val="24"/>
                <w:szCs w:val="24"/>
              </w:rPr>
            </w:pPr>
            <w:r>
              <w:rPr>
                <w:rFonts w:ascii="Arial" w:hAnsi="Arial" w:cs="Arial"/>
                <w:sz w:val="24"/>
                <w:szCs w:val="24"/>
              </w:rPr>
              <w:t>Property, Estates, and Facilities</w:t>
            </w:r>
          </w:p>
        </w:tc>
        <w:tc>
          <w:tcPr>
            <w:tcW w:w="1094" w:type="dxa"/>
            <w:shd w:val="clear" w:color="auto" w:fill="4472C4" w:themeFill="accent5"/>
            <w:vAlign w:val="center"/>
          </w:tcPr>
          <w:p w14:paraId="0C55D60A" w14:textId="27F35D9F" w:rsidR="00866FD0" w:rsidRPr="00F176D3" w:rsidRDefault="00866FD0" w:rsidP="00856869">
            <w:pPr>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66564477" w:rsidR="00866FD0" w:rsidRPr="00F176D3" w:rsidRDefault="003326F6" w:rsidP="00856869">
            <w:pPr>
              <w:rPr>
                <w:rFonts w:ascii="Arial" w:hAnsi="Arial" w:cs="Arial"/>
                <w:sz w:val="24"/>
                <w:szCs w:val="24"/>
              </w:rPr>
            </w:pPr>
            <w:r>
              <w:rPr>
                <w:rFonts w:ascii="Arial" w:hAnsi="Arial" w:cs="Arial"/>
                <w:sz w:val="24"/>
                <w:szCs w:val="24"/>
              </w:rPr>
              <w:t>Scale 11</w:t>
            </w:r>
          </w:p>
        </w:tc>
      </w:tr>
    </w:tbl>
    <w:p w14:paraId="2C57AFD2" w14:textId="77777777" w:rsidR="00866FD0" w:rsidRPr="00F176D3" w:rsidRDefault="00866FD0" w:rsidP="00856869">
      <w:pPr>
        <w:rPr>
          <w:rFonts w:ascii="Arial" w:hAnsi="Arial" w:cs="Arial"/>
          <w:b/>
          <w:bCs/>
          <w:sz w:val="24"/>
          <w:szCs w:val="24"/>
        </w:rPr>
      </w:pPr>
    </w:p>
    <w:p w14:paraId="3B00CD74"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Overall job 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6E09E1" w14:paraId="49F05B40" w14:textId="77777777" w:rsidTr="003326F6">
        <w:trPr>
          <w:trHeight w:val="880"/>
          <w:tblCellSpacing w:w="20" w:type="dxa"/>
        </w:trPr>
        <w:tc>
          <w:tcPr>
            <w:tcW w:w="9016" w:type="dxa"/>
          </w:tcPr>
          <w:p w14:paraId="3A4D7E3A" w14:textId="316C41A2" w:rsidR="00866FD0" w:rsidRPr="006E09E1" w:rsidRDefault="003326F6" w:rsidP="005732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6E09E1">
              <w:rPr>
                <w:rFonts w:cs="Arial"/>
                <w:sz w:val="22"/>
                <w:szCs w:val="22"/>
              </w:rPr>
              <w:t xml:space="preserve">In consultation with the </w:t>
            </w:r>
            <w:r w:rsidRPr="006E09E1">
              <w:rPr>
                <w:rFonts w:cs="Arial"/>
              </w:rPr>
              <w:t>Property, Estates, and Facilities Manager</w:t>
            </w:r>
            <w:r w:rsidRPr="006E09E1">
              <w:rPr>
                <w:rFonts w:cs="Arial"/>
                <w:sz w:val="22"/>
                <w:szCs w:val="22"/>
              </w:rPr>
              <w:t xml:space="preserve"> to provide expert professional advice on the Council’s operational and investments land and property portfolio to include management of valuations, property management, landlord and tenant matters, acquisition, disposal and asset management issues to meet corporate priorities, values and the objectives of the Property, Estates &amp; Facilities Section.</w:t>
            </w:r>
          </w:p>
        </w:tc>
      </w:tr>
    </w:tbl>
    <w:p w14:paraId="24E97A79" w14:textId="77777777" w:rsidR="00866FD0" w:rsidRPr="006E09E1" w:rsidRDefault="00866FD0" w:rsidP="00856869">
      <w:pPr>
        <w:rPr>
          <w:rFonts w:ascii="Arial" w:hAnsi="Arial" w:cs="Arial"/>
          <w:sz w:val="24"/>
          <w:szCs w:val="24"/>
        </w:rPr>
      </w:pPr>
    </w:p>
    <w:p w14:paraId="2C0C2DBA" w14:textId="77777777" w:rsidR="00866FD0" w:rsidRPr="006E09E1" w:rsidRDefault="00866FD0" w:rsidP="00856869">
      <w:pPr>
        <w:rPr>
          <w:rFonts w:ascii="Arial" w:hAnsi="Arial" w:cs="Arial"/>
          <w:b/>
          <w:bCs/>
          <w:sz w:val="24"/>
          <w:szCs w:val="24"/>
        </w:rPr>
      </w:pPr>
      <w:r w:rsidRPr="006E09E1">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6E09E1" w14:paraId="7AC009CC" w14:textId="77777777" w:rsidTr="00573272">
        <w:trPr>
          <w:trHeight w:val="454"/>
          <w:tblCellSpacing w:w="20" w:type="dxa"/>
        </w:trPr>
        <w:tc>
          <w:tcPr>
            <w:tcW w:w="610" w:type="dxa"/>
          </w:tcPr>
          <w:p w14:paraId="6A431421" w14:textId="77777777" w:rsidR="00866FD0" w:rsidRPr="006E09E1" w:rsidRDefault="00866FD0" w:rsidP="00856869">
            <w:pPr>
              <w:rPr>
                <w:rFonts w:ascii="Arial" w:hAnsi="Arial" w:cs="Arial"/>
                <w:sz w:val="24"/>
                <w:szCs w:val="24"/>
              </w:rPr>
            </w:pPr>
            <w:r w:rsidRPr="006E09E1">
              <w:rPr>
                <w:rFonts w:ascii="Arial" w:hAnsi="Arial" w:cs="Arial"/>
                <w:sz w:val="24"/>
                <w:szCs w:val="24"/>
              </w:rPr>
              <w:t>1.</w:t>
            </w:r>
          </w:p>
        </w:tc>
        <w:tc>
          <w:tcPr>
            <w:tcW w:w="8266" w:type="dxa"/>
          </w:tcPr>
          <w:p w14:paraId="2A6834D8" w14:textId="05B28BEE" w:rsidR="00F176D3" w:rsidRPr="006E09E1" w:rsidRDefault="003326F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To carry out without supervision the negotiation and agreement of heads of terms, for the acquisition of land and/or property within budget and market value.</w:t>
            </w:r>
          </w:p>
        </w:tc>
      </w:tr>
      <w:tr w:rsidR="00866FD0" w:rsidRPr="006E09E1" w14:paraId="2C89FEEF" w14:textId="77777777" w:rsidTr="00573272">
        <w:trPr>
          <w:trHeight w:val="454"/>
          <w:tblCellSpacing w:w="20" w:type="dxa"/>
        </w:trPr>
        <w:tc>
          <w:tcPr>
            <w:tcW w:w="610" w:type="dxa"/>
          </w:tcPr>
          <w:p w14:paraId="3444D451" w14:textId="77777777" w:rsidR="00866FD0" w:rsidRPr="006E09E1" w:rsidRDefault="00866FD0" w:rsidP="00856869">
            <w:pPr>
              <w:rPr>
                <w:rFonts w:ascii="Arial" w:hAnsi="Arial" w:cs="Arial"/>
                <w:sz w:val="24"/>
                <w:szCs w:val="24"/>
              </w:rPr>
            </w:pPr>
            <w:r w:rsidRPr="006E09E1">
              <w:rPr>
                <w:rFonts w:ascii="Arial" w:hAnsi="Arial" w:cs="Arial"/>
                <w:sz w:val="24"/>
                <w:szCs w:val="24"/>
              </w:rPr>
              <w:t>2.</w:t>
            </w:r>
          </w:p>
        </w:tc>
        <w:tc>
          <w:tcPr>
            <w:tcW w:w="8266" w:type="dxa"/>
          </w:tcPr>
          <w:p w14:paraId="4F91EEFB" w14:textId="5385E0F8" w:rsidR="00F176D3" w:rsidRPr="006E09E1" w:rsidRDefault="003326F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To carry out without supervision the negotiation and agreement of heads of terms, for the disposal of land and/or property in respect of specified Council assets.</w:t>
            </w:r>
            <w:r w:rsidR="00703923" w:rsidRPr="006E09E1">
              <w:rPr>
                <w:rFonts w:cs="Arial"/>
                <w:sz w:val="22"/>
                <w:szCs w:val="22"/>
              </w:rPr>
              <w:t xml:space="preserve"> </w:t>
            </w:r>
          </w:p>
        </w:tc>
      </w:tr>
      <w:tr w:rsidR="00866FD0" w:rsidRPr="006E09E1" w14:paraId="2E3C6D2E" w14:textId="77777777" w:rsidTr="00573272">
        <w:trPr>
          <w:trHeight w:val="454"/>
          <w:tblCellSpacing w:w="20" w:type="dxa"/>
        </w:trPr>
        <w:tc>
          <w:tcPr>
            <w:tcW w:w="610" w:type="dxa"/>
          </w:tcPr>
          <w:p w14:paraId="4505D1F1" w14:textId="77777777" w:rsidR="00866FD0" w:rsidRPr="006E09E1" w:rsidRDefault="00866FD0" w:rsidP="00856869">
            <w:pPr>
              <w:rPr>
                <w:rFonts w:ascii="Arial" w:hAnsi="Arial" w:cs="Arial"/>
                <w:sz w:val="24"/>
                <w:szCs w:val="24"/>
              </w:rPr>
            </w:pPr>
            <w:r w:rsidRPr="006E09E1">
              <w:rPr>
                <w:rFonts w:ascii="Arial" w:hAnsi="Arial" w:cs="Arial"/>
                <w:sz w:val="24"/>
                <w:szCs w:val="24"/>
              </w:rPr>
              <w:t>3.</w:t>
            </w:r>
          </w:p>
        </w:tc>
        <w:tc>
          <w:tcPr>
            <w:tcW w:w="8266" w:type="dxa"/>
          </w:tcPr>
          <w:p w14:paraId="43EAF8DE" w14:textId="77777777" w:rsidR="003326F6" w:rsidRPr="006E09E1" w:rsidRDefault="003326F6" w:rsidP="003326F6">
            <w:pPr>
              <w:spacing w:after="120" w:line="240" w:lineRule="auto"/>
              <w:jc w:val="both"/>
              <w:rPr>
                <w:rFonts w:ascii="Arial" w:hAnsi="Arial" w:cs="Arial"/>
              </w:rPr>
            </w:pPr>
            <w:r w:rsidRPr="006E09E1">
              <w:rPr>
                <w:rFonts w:ascii="Arial" w:hAnsi="Arial" w:cs="Arial"/>
              </w:rPr>
              <w:t>To supervise the day to day management and negotiate the heads of terms and settlement of professional matters in respect of the Council’s property portfolio in accordance with Landlord and Tenant legislation and good estate management practice when dealing with:-</w:t>
            </w:r>
          </w:p>
          <w:p w14:paraId="285A4074" w14:textId="521472D8"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The granting of new leases</w:t>
            </w:r>
            <w:r w:rsidR="00703923" w:rsidRPr="006E09E1">
              <w:rPr>
                <w:rFonts w:ascii="Arial" w:hAnsi="Arial" w:cs="Arial"/>
              </w:rPr>
              <w:t xml:space="preserve"> </w:t>
            </w:r>
          </w:p>
          <w:p w14:paraId="296779E2" w14:textId="75869FC2"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The granting of new licences</w:t>
            </w:r>
            <w:r w:rsidR="00703923" w:rsidRPr="006E09E1">
              <w:rPr>
                <w:rFonts w:ascii="Arial" w:hAnsi="Arial" w:cs="Arial"/>
              </w:rPr>
              <w:t xml:space="preserve"> </w:t>
            </w:r>
          </w:p>
          <w:p w14:paraId="01BBA17B" w14:textId="48ABC6C5"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Lease renewal</w:t>
            </w:r>
            <w:r w:rsidR="00703923" w:rsidRPr="006E09E1">
              <w:rPr>
                <w:rFonts w:ascii="Arial" w:hAnsi="Arial" w:cs="Arial"/>
              </w:rPr>
              <w:t xml:space="preserve"> </w:t>
            </w:r>
          </w:p>
          <w:p w14:paraId="162E9F03" w14:textId="4A4ADE7E"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Negotiating and agreeing rent at review</w:t>
            </w:r>
            <w:r w:rsidR="00703923" w:rsidRPr="006E09E1">
              <w:rPr>
                <w:rFonts w:ascii="Arial" w:hAnsi="Arial" w:cs="Arial"/>
              </w:rPr>
              <w:t xml:space="preserve"> </w:t>
            </w:r>
          </w:p>
          <w:p w14:paraId="1596F9D5" w14:textId="00F53F9F"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Rent arrears and debt recovery</w:t>
            </w:r>
            <w:r w:rsidR="00703923" w:rsidRPr="006E09E1">
              <w:rPr>
                <w:rFonts w:ascii="Arial" w:hAnsi="Arial" w:cs="Arial"/>
              </w:rPr>
              <w:t xml:space="preserve"> </w:t>
            </w:r>
          </w:p>
          <w:p w14:paraId="5BFB0C49" w14:textId="5B96783F"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Ensuring and enforcing tenant compliance with statutory obligations and lease covenants</w:t>
            </w:r>
            <w:r w:rsidR="00703923" w:rsidRPr="006E09E1">
              <w:rPr>
                <w:rFonts w:ascii="Arial" w:hAnsi="Arial" w:cs="Arial"/>
              </w:rPr>
              <w:t xml:space="preserve"> </w:t>
            </w:r>
          </w:p>
          <w:p w14:paraId="4913374B" w14:textId="1FE82A14"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Property inspections and arranging for repairs to be carried out</w:t>
            </w:r>
            <w:r w:rsidR="00703923" w:rsidRPr="006E09E1">
              <w:rPr>
                <w:rFonts w:ascii="Arial" w:hAnsi="Arial" w:cs="Arial"/>
              </w:rPr>
              <w:t xml:space="preserve"> </w:t>
            </w:r>
          </w:p>
          <w:p w14:paraId="013D0BDF" w14:textId="368FFFA6" w:rsidR="003326F6"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Landlord consent for alienation, alterations, change of user and signage, licences to assign.</w:t>
            </w:r>
            <w:r w:rsidR="00703923" w:rsidRPr="006E09E1">
              <w:rPr>
                <w:rFonts w:ascii="Arial" w:hAnsi="Arial" w:cs="Arial"/>
              </w:rPr>
              <w:t xml:space="preserve"> </w:t>
            </w:r>
          </w:p>
          <w:p w14:paraId="0B53F075" w14:textId="7DAE7B92" w:rsidR="00F176D3" w:rsidRPr="006E09E1" w:rsidRDefault="003326F6" w:rsidP="003326F6">
            <w:pPr>
              <w:numPr>
                <w:ilvl w:val="0"/>
                <w:numId w:val="21"/>
              </w:numPr>
              <w:spacing w:after="120" w:line="240" w:lineRule="auto"/>
              <w:jc w:val="both"/>
              <w:rPr>
                <w:rFonts w:ascii="Arial" w:hAnsi="Arial" w:cs="Arial"/>
              </w:rPr>
            </w:pPr>
            <w:r w:rsidRPr="006E09E1">
              <w:rPr>
                <w:rFonts w:ascii="Arial" w:hAnsi="Arial" w:cs="Arial"/>
              </w:rPr>
              <w:t>Managing interim dilapidations and dilapidations at end of tenancy</w:t>
            </w:r>
          </w:p>
        </w:tc>
      </w:tr>
      <w:tr w:rsidR="00866FD0" w:rsidRPr="006E09E1" w14:paraId="6A5D72BF" w14:textId="77777777" w:rsidTr="00573272">
        <w:trPr>
          <w:trHeight w:val="454"/>
          <w:tblCellSpacing w:w="20" w:type="dxa"/>
        </w:trPr>
        <w:tc>
          <w:tcPr>
            <w:tcW w:w="610" w:type="dxa"/>
          </w:tcPr>
          <w:p w14:paraId="5F354BC9" w14:textId="77777777" w:rsidR="00866FD0" w:rsidRPr="006E09E1" w:rsidRDefault="00866FD0" w:rsidP="00856869">
            <w:pPr>
              <w:rPr>
                <w:rFonts w:ascii="Arial" w:hAnsi="Arial" w:cs="Arial"/>
                <w:sz w:val="24"/>
                <w:szCs w:val="24"/>
              </w:rPr>
            </w:pPr>
            <w:r w:rsidRPr="006E09E1">
              <w:rPr>
                <w:rFonts w:ascii="Arial" w:hAnsi="Arial" w:cs="Arial"/>
                <w:sz w:val="24"/>
                <w:szCs w:val="24"/>
              </w:rPr>
              <w:t>4.</w:t>
            </w:r>
          </w:p>
        </w:tc>
        <w:tc>
          <w:tcPr>
            <w:tcW w:w="8266" w:type="dxa"/>
          </w:tcPr>
          <w:p w14:paraId="1AA94234" w14:textId="675D1333" w:rsidR="00F176D3" w:rsidRPr="006E09E1" w:rsidRDefault="003326F6"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To calculate, co-ordinate and oversee Service Charge / utility accounts for tenants in accordance with lease terms.</w:t>
            </w:r>
          </w:p>
        </w:tc>
      </w:tr>
      <w:tr w:rsidR="00866FD0" w:rsidRPr="006E09E1" w14:paraId="1628863B" w14:textId="77777777" w:rsidTr="00573272">
        <w:trPr>
          <w:trHeight w:val="454"/>
          <w:tblCellSpacing w:w="20" w:type="dxa"/>
        </w:trPr>
        <w:tc>
          <w:tcPr>
            <w:tcW w:w="610" w:type="dxa"/>
          </w:tcPr>
          <w:p w14:paraId="1E07E986" w14:textId="77777777" w:rsidR="00866FD0" w:rsidRPr="006E09E1" w:rsidRDefault="00866FD0" w:rsidP="00856869">
            <w:pPr>
              <w:rPr>
                <w:rFonts w:ascii="Arial" w:hAnsi="Arial" w:cs="Arial"/>
                <w:sz w:val="24"/>
                <w:szCs w:val="24"/>
              </w:rPr>
            </w:pPr>
            <w:r w:rsidRPr="006E09E1">
              <w:rPr>
                <w:rFonts w:ascii="Arial" w:hAnsi="Arial" w:cs="Arial"/>
                <w:sz w:val="24"/>
                <w:szCs w:val="24"/>
              </w:rPr>
              <w:t>5.</w:t>
            </w:r>
          </w:p>
        </w:tc>
        <w:tc>
          <w:tcPr>
            <w:tcW w:w="8266" w:type="dxa"/>
          </w:tcPr>
          <w:p w14:paraId="30966EE1" w14:textId="4D4F64C9" w:rsidR="00866FD0" w:rsidRPr="006E09E1" w:rsidRDefault="003326F6" w:rsidP="00856869">
            <w:pPr>
              <w:rPr>
                <w:rFonts w:ascii="Arial" w:hAnsi="Arial" w:cs="Arial"/>
                <w:sz w:val="24"/>
                <w:szCs w:val="24"/>
              </w:rPr>
            </w:pPr>
            <w:r w:rsidRPr="006E09E1">
              <w:rPr>
                <w:rFonts w:ascii="Arial" w:hAnsi="Arial" w:cs="Arial"/>
              </w:rPr>
              <w:t>To lead on the setting up and management of the Council’ computerised asset management database to ensure all relevant property details are held at all times.</w:t>
            </w:r>
            <w:r w:rsidR="00CB1703" w:rsidRPr="006E09E1">
              <w:rPr>
                <w:rFonts w:ascii="Arial" w:hAnsi="Arial" w:cs="Arial"/>
              </w:rPr>
              <w:t xml:space="preserve"> </w:t>
            </w:r>
          </w:p>
        </w:tc>
      </w:tr>
      <w:tr w:rsidR="00866FD0" w:rsidRPr="006E09E1" w14:paraId="6281DDD7" w14:textId="77777777" w:rsidTr="00573272">
        <w:trPr>
          <w:trHeight w:val="454"/>
          <w:tblCellSpacing w:w="20" w:type="dxa"/>
        </w:trPr>
        <w:tc>
          <w:tcPr>
            <w:tcW w:w="610" w:type="dxa"/>
          </w:tcPr>
          <w:p w14:paraId="2BB24CC4" w14:textId="77777777" w:rsidR="00866FD0" w:rsidRPr="006E09E1" w:rsidRDefault="00866FD0" w:rsidP="00856869">
            <w:pPr>
              <w:rPr>
                <w:rFonts w:ascii="Arial" w:hAnsi="Arial" w:cs="Arial"/>
                <w:sz w:val="24"/>
                <w:szCs w:val="24"/>
              </w:rPr>
            </w:pPr>
            <w:r w:rsidRPr="006E09E1">
              <w:rPr>
                <w:rFonts w:ascii="Arial" w:hAnsi="Arial" w:cs="Arial"/>
                <w:sz w:val="24"/>
                <w:szCs w:val="24"/>
              </w:rPr>
              <w:t>6.</w:t>
            </w:r>
          </w:p>
        </w:tc>
        <w:tc>
          <w:tcPr>
            <w:tcW w:w="8266" w:type="dxa"/>
          </w:tcPr>
          <w:p w14:paraId="7237D20B" w14:textId="5D5B59F6" w:rsidR="00F176D3" w:rsidRPr="006E09E1" w:rsidRDefault="003326F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In consultation with the Property, Estates, and Facilities Manager to provide professional valuation advice in connection with the Council’s retained portfolio.</w:t>
            </w:r>
          </w:p>
        </w:tc>
      </w:tr>
      <w:tr w:rsidR="00866FD0" w:rsidRPr="006E09E1" w14:paraId="58EBD6B3" w14:textId="77777777" w:rsidTr="00573272">
        <w:trPr>
          <w:trHeight w:val="454"/>
          <w:tblCellSpacing w:w="20" w:type="dxa"/>
        </w:trPr>
        <w:tc>
          <w:tcPr>
            <w:tcW w:w="610" w:type="dxa"/>
          </w:tcPr>
          <w:p w14:paraId="2B286609" w14:textId="77777777" w:rsidR="00866FD0" w:rsidRPr="006E09E1" w:rsidRDefault="00866FD0" w:rsidP="00856869">
            <w:pPr>
              <w:rPr>
                <w:rFonts w:ascii="Arial" w:hAnsi="Arial" w:cs="Arial"/>
                <w:sz w:val="24"/>
                <w:szCs w:val="24"/>
              </w:rPr>
            </w:pPr>
            <w:r w:rsidRPr="006E09E1">
              <w:rPr>
                <w:rFonts w:ascii="Arial" w:hAnsi="Arial" w:cs="Arial"/>
                <w:sz w:val="24"/>
                <w:szCs w:val="24"/>
              </w:rPr>
              <w:lastRenderedPageBreak/>
              <w:t>7.</w:t>
            </w:r>
          </w:p>
        </w:tc>
        <w:tc>
          <w:tcPr>
            <w:tcW w:w="8266" w:type="dxa"/>
          </w:tcPr>
          <w:p w14:paraId="47DF3472" w14:textId="79DA58EB" w:rsidR="00F176D3" w:rsidRPr="006E09E1" w:rsidRDefault="003326F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To assist the Property, Estates, and Facilities Manager in the client role with the day to day and on-going management of the Council’s corporate asset valuation contract.</w:t>
            </w:r>
            <w:r w:rsidR="00CB1703" w:rsidRPr="006E09E1">
              <w:rPr>
                <w:rFonts w:cs="Arial"/>
                <w:sz w:val="22"/>
                <w:szCs w:val="22"/>
              </w:rPr>
              <w:t xml:space="preserve"> </w:t>
            </w:r>
          </w:p>
        </w:tc>
      </w:tr>
      <w:tr w:rsidR="00866FD0" w:rsidRPr="006E09E1" w14:paraId="121C8D33" w14:textId="77777777" w:rsidTr="00573272">
        <w:trPr>
          <w:trHeight w:val="454"/>
          <w:tblCellSpacing w:w="20" w:type="dxa"/>
        </w:trPr>
        <w:tc>
          <w:tcPr>
            <w:tcW w:w="610" w:type="dxa"/>
          </w:tcPr>
          <w:p w14:paraId="6A987055" w14:textId="77777777" w:rsidR="00866FD0" w:rsidRPr="006E09E1" w:rsidRDefault="00866FD0" w:rsidP="00856869">
            <w:pPr>
              <w:rPr>
                <w:rFonts w:ascii="Arial" w:hAnsi="Arial" w:cs="Arial"/>
                <w:sz w:val="24"/>
                <w:szCs w:val="24"/>
              </w:rPr>
            </w:pPr>
            <w:r w:rsidRPr="006E09E1">
              <w:rPr>
                <w:rFonts w:ascii="Arial" w:hAnsi="Arial" w:cs="Arial"/>
                <w:sz w:val="24"/>
                <w:szCs w:val="24"/>
              </w:rPr>
              <w:t>8.</w:t>
            </w:r>
          </w:p>
        </w:tc>
        <w:tc>
          <w:tcPr>
            <w:tcW w:w="8266" w:type="dxa"/>
          </w:tcPr>
          <w:p w14:paraId="751A6EE0" w14:textId="480846AA" w:rsidR="00F176D3" w:rsidRPr="006E09E1" w:rsidRDefault="003326F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Negotiate and agree terms where necessary for licences, wayleaves and easements in respect of the Council’s land holdings and investigate and resolve encroachments on Council land. Including full instruction of legal services to produce relevant documentation.</w:t>
            </w:r>
          </w:p>
        </w:tc>
      </w:tr>
      <w:tr w:rsidR="00866FD0" w:rsidRPr="006E09E1" w14:paraId="7D8BD4A0" w14:textId="77777777" w:rsidTr="00573272">
        <w:trPr>
          <w:trHeight w:val="454"/>
          <w:tblCellSpacing w:w="20" w:type="dxa"/>
        </w:trPr>
        <w:tc>
          <w:tcPr>
            <w:tcW w:w="610" w:type="dxa"/>
          </w:tcPr>
          <w:p w14:paraId="6C61A0E3" w14:textId="77777777" w:rsidR="00866FD0" w:rsidRPr="006E09E1" w:rsidRDefault="00866FD0" w:rsidP="00856869">
            <w:pPr>
              <w:rPr>
                <w:rFonts w:ascii="Arial" w:hAnsi="Arial" w:cs="Arial"/>
                <w:sz w:val="24"/>
                <w:szCs w:val="24"/>
              </w:rPr>
            </w:pPr>
            <w:r w:rsidRPr="006E09E1">
              <w:rPr>
                <w:rFonts w:ascii="Arial" w:hAnsi="Arial" w:cs="Arial"/>
                <w:sz w:val="24"/>
                <w:szCs w:val="24"/>
              </w:rPr>
              <w:t>9.</w:t>
            </w:r>
          </w:p>
        </w:tc>
        <w:tc>
          <w:tcPr>
            <w:tcW w:w="8266" w:type="dxa"/>
          </w:tcPr>
          <w:p w14:paraId="5C2FD6CF" w14:textId="1E98A9F2" w:rsidR="003326F6" w:rsidRPr="006E09E1" w:rsidRDefault="003326F6" w:rsidP="003326F6">
            <w:pPr>
              <w:spacing w:after="120" w:line="240" w:lineRule="auto"/>
              <w:rPr>
                <w:rFonts w:ascii="Arial" w:hAnsi="Arial" w:cs="Arial"/>
              </w:rPr>
            </w:pPr>
            <w:r w:rsidRPr="006E09E1">
              <w:rPr>
                <w:rFonts w:ascii="Arial" w:hAnsi="Arial" w:cs="Arial"/>
              </w:rPr>
              <w:t>To carry out without supervision the preparation of valuations (and where appropriate advise with recommendations) to the Property, Estates, and Facilities Manager in respect of specified Council owned land and property, when dealing with;</w:t>
            </w:r>
          </w:p>
          <w:p w14:paraId="3250A043" w14:textId="77777777" w:rsidR="003326F6" w:rsidRPr="006E09E1" w:rsidRDefault="003326F6" w:rsidP="003326F6">
            <w:pPr>
              <w:numPr>
                <w:ilvl w:val="0"/>
                <w:numId w:val="22"/>
              </w:numPr>
              <w:spacing w:after="120" w:line="240" w:lineRule="auto"/>
              <w:rPr>
                <w:rFonts w:ascii="Arial" w:hAnsi="Arial" w:cs="Arial"/>
              </w:rPr>
            </w:pPr>
            <w:r w:rsidRPr="006E09E1">
              <w:rPr>
                <w:rFonts w:ascii="Arial" w:hAnsi="Arial" w:cs="Arial"/>
              </w:rPr>
              <w:t>Open market valuations for acquisition and / or disposal.</w:t>
            </w:r>
          </w:p>
          <w:p w14:paraId="5A20F4BE" w14:textId="77777777" w:rsidR="003326F6" w:rsidRPr="006E09E1" w:rsidRDefault="003326F6" w:rsidP="003326F6">
            <w:pPr>
              <w:numPr>
                <w:ilvl w:val="0"/>
                <w:numId w:val="22"/>
              </w:numPr>
              <w:spacing w:after="120" w:line="240" w:lineRule="auto"/>
              <w:rPr>
                <w:rFonts w:ascii="Arial" w:hAnsi="Arial" w:cs="Arial"/>
              </w:rPr>
            </w:pPr>
            <w:r w:rsidRPr="006E09E1">
              <w:rPr>
                <w:rFonts w:ascii="Arial" w:hAnsi="Arial" w:cs="Arial"/>
              </w:rPr>
              <w:t>Appropriations.</w:t>
            </w:r>
          </w:p>
          <w:p w14:paraId="3D5A0506" w14:textId="77777777" w:rsidR="003326F6" w:rsidRPr="006E09E1" w:rsidRDefault="003326F6" w:rsidP="003326F6">
            <w:pPr>
              <w:numPr>
                <w:ilvl w:val="0"/>
                <w:numId w:val="22"/>
              </w:numPr>
              <w:spacing w:after="120" w:line="240" w:lineRule="auto"/>
              <w:rPr>
                <w:rFonts w:ascii="Arial" w:hAnsi="Arial" w:cs="Arial"/>
              </w:rPr>
            </w:pPr>
            <w:r w:rsidRPr="006E09E1">
              <w:rPr>
                <w:rFonts w:ascii="Arial" w:hAnsi="Arial" w:cs="Arial"/>
              </w:rPr>
              <w:t>Fire insurance valuations.</w:t>
            </w:r>
          </w:p>
          <w:p w14:paraId="27EA00A6" w14:textId="77777777" w:rsidR="003326F6" w:rsidRPr="006E09E1" w:rsidRDefault="003326F6" w:rsidP="003326F6">
            <w:pPr>
              <w:numPr>
                <w:ilvl w:val="0"/>
                <w:numId w:val="22"/>
              </w:numPr>
              <w:spacing w:after="120" w:line="240" w:lineRule="auto"/>
              <w:rPr>
                <w:rFonts w:cs="Arial"/>
                <w:szCs w:val="24"/>
              </w:rPr>
            </w:pPr>
            <w:r w:rsidRPr="006E09E1">
              <w:rPr>
                <w:rFonts w:ascii="Arial" w:hAnsi="Arial" w:cs="Arial"/>
              </w:rPr>
              <w:t>Open market rent when granting a new lease, lease renewal and/or rent reviews.</w:t>
            </w:r>
          </w:p>
          <w:p w14:paraId="7866099D" w14:textId="169D343F" w:rsidR="00F176D3" w:rsidRPr="006E09E1" w:rsidRDefault="003326F6" w:rsidP="003326F6">
            <w:pPr>
              <w:numPr>
                <w:ilvl w:val="0"/>
                <w:numId w:val="22"/>
              </w:numPr>
              <w:spacing w:after="120" w:line="240" w:lineRule="auto"/>
              <w:rPr>
                <w:rFonts w:cs="Arial"/>
                <w:szCs w:val="24"/>
              </w:rPr>
            </w:pPr>
            <w:r w:rsidRPr="006E09E1">
              <w:rPr>
                <w:rFonts w:ascii="Arial" w:hAnsi="Arial" w:cs="Arial"/>
              </w:rPr>
              <w:t>Redevelopment / development residuals (commercial and residential).</w:t>
            </w:r>
          </w:p>
        </w:tc>
      </w:tr>
      <w:tr w:rsidR="00866FD0" w:rsidRPr="006E09E1" w14:paraId="136B4157" w14:textId="77777777" w:rsidTr="00573272">
        <w:trPr>
          <w:trHeight w:val="454"/>
          <w:tblCellSpacing w:w="20" w:type="dxa"/>
        </w:trPr>
        <w:tc>
          <w:tcPr>
            <w:tcW w:w="610" w:type="dxa"/>
          </w:tcPr>
          <w:p w14:paraId="7869036B" w14:textId="77777777" w:rsidR="00866FD0" w:rsidRPr="006E09E1" w:rsidRDefault="00866FD0" w:rsidP="00856869">
            <w:pPr>
              <w:rPr>
                <w:rFonts w:ascii="Arial" w:hAnsi="Arial" w:cs="Arial"/>
                <w:sz w:val="24"/>
                <w:szCs w:val="24"/>
              </w:rPr>
            </w:pPr>
            <w:r w:rsidRPr="006E09E1">
              <w:rPr>
                <w:rFonts w:ascii="Arial" w:hAnsi="Arial" w:cs="Arial"/>
                <w:sz w:val="24"/>
                <w:szCs w:val="24"/>
              </w:rPr>
              <w:t>10.</w:t>
            </w:r>
          </w:p>
        </w:tc>
        <w:tc>
          <w:tcPr>
            <w:tcW w:w="8266" w:type="dxa"/>
          </w:tcPr>
          <w:p w14:paraId="6FB52577" w14:textId="613AC888" w:rsidR="00F176D3" w:rsidRPr="006E09E1" w:rsidRDefault="003326F6"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6E09E1">
              <w:rPr>
                <w:rFonts w:cs="Arial"/>
                <w:sz w:val="22"/>
                <w:szCs w:val="22"/>
              </w:rPr>
              <w:t>To assist and recommend revisions to the Council’s Property Investment Strategy.</w:t>
            </w:r>
          </w:p>
        </w:tc>
      </w:tr>
      <w:tr w:rsidR="00866FD0" w:rsidRPr="006E09E1" w14:paraId="55CA6FDF" w14:textId="77777777" w:rsidTr="00573272">
        <w:trPr>
          <w:trHeight w:val="454"/>
          <w:tblCellSpacing w:w="20" w:type="dxa"/>
        </w:trPr>
        <w:tc>
          <w:tcPr>
            <w:tcW w:w="610" w:type="dxa"/>
          </w:tcPr>
          <w:p w14:paraId="14B66ADE" w14:textId="77777777" w:rsidR="00866FD0" w:rsidRPr="006E09E1" w:rsidRDefault="00866FD0" w:rsidP="00856869">
            <w:pPr>
              <w:rPr>
                <w:rFonts w:ascii="Arial" w:hAnsi="Arial" w:cs="Arial"/>
                <w:sz w:val="24"/>
                <w:szCs w:val="24"/>
              </w:rPr>
            </w:pPr>
            <w:r w:rsidRPr="006E09E1">
              <w:rPr>
                <w:rFonts w:ascii="Arial" w:hAnsi="Arial" w:cs="Arial"/>
                <w:sz w:val="24"/>
                <w:szCs w:val="24"/>
              </w:rPr>
              <w:t>11.</w:t>
            </w:r>
          </w:p>
        </w:tc>
        <w:tc>
          <w:tcPr>
            <w:tcW w:w="8266" w:type="dxa"/>
          </w:tcPr>
          <w:p w14:paraId="352E8C55" w14:textId="489230C6" w:rsidR="00F176D3" w:rsidRPr="006E09E1" w:rsidRDefault="003326F6"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6E09E1">
              <w:rPr>
                <w:rFonts w:cs="Arial"/>
                <w:sz w:val="22"/>
                <w:szCs w:val="22"/>
              </w:rPr>
              <w:t>Examine leases and title documents and be able to interpret them to provide advice where appropriate to other departments within the Council as well as enquiries from leaseholders etc.</w:t>
            </w:r>
            <w:r w:rsidR="00CB1703" w:rsidRPr="006E09E1">
              <w:rPr>
                <w:rFonts w:cs="Arial"/>
                <w:sz w:val="22"/>
                <w:szCs w:val="22"/>
              </w:rPr>
              <w:t xml:space="preserve"> </w:t>
            </w:r>
          </w:p>
        </w:tc>
      </w:tr>
      <w:tr w:rsidR="00866FD0" w:rsidRPr="006E09E1" w14:paraId="5D15517D" w14:textId="77777777" w:rsidTr="00573272">
        <w:trPr>
          <w:trHeight w:val="454"/>
          <w:tblCellSpacing w:w="20" w:type="dxa"/>
        </w:trPr>
        <w:tc>
          <w:tcPr>
            <w:tcW w:w="610" w:type="dxa"/>
          </w:tcPr>
          <w:p w14:paraId="5232936E" w14:textId="77777777" w:rsidR="00866FD0" w:rsidRPr="006E09E1" w:rsidRDefault="00866FD0" w:rsidP="00856869">
            <w:pPr>
              <w:rPr>
                <w:rFonts w:ascii="Arial" w:hAnsi="Arial" w:cs="Arial"/>
                <w:sz w:val="24"/>
                <w:szCs w:val="24"/>
              </w:rPr>
            </w:pPr>
            <w:r w:rsidRPr="006E09E1">
              <w:rPr>
                <w:rFonts w:ascii="Arial" w:hAnsi="Arial" w:cs="Arial"/>
                <w:sz w:val="24"/>
                <w:szCs w:val="24"/>
              </w:rPr>
              <w:t>12.</w:t>
            </w:r>
          </w:p>
        </w:tc>
        <w:tc>
          <w:tcPr>
            <w:tcW w:w="8266" w:type="dxa"/>
          </w:tcPr>
          <w:p w14:paraId="794EBF7F" w14:textId="2B65EA15" w:rsidR="00866FD0" w:rsidRPr="006E09E1" w:rsidRDefault="003326F6" w:rsidP="00856869">
            <w:pPr>
              <w:rPr>
                <w:rFonts w:ascii="Arial" w:hAnsi="Arial" w:cs="Arial"/>
                <w:sz w:val="24"/>
                <w:szCs w:val="24"/>
              </w:rPr>
            </w:pPr>
            <w:r w:rsidRPr="006E09E1">
              <w:rPr>
                <w:rFonts w:ascii="Arial" w:hAnsi="Arial" w:cs="Arial"/>
              </w:rPr>
              <w:t>To maintain a professional and commercial attitude to the use of land and property in the Authorities control and to assist with the implementation of the Council’s policies for the stimulation of appropriate industrial / commercial development in the District.</w:t>
            </w:r>
            <w:r w:rsidR="00A44E57" w:rsidRPr="006E09E1">
              <w:rPr>
                <w:rFonts w:ascii="Arial" w:hAnsi="Arial" w:cs="Arial"/>
              </w:rPr>
              <w:t xml:space="preserve"> </w:t>
            </w:r>
          </w:p>
        </w:tc>
      </w:tr>
      <w:tr w:rsidR="00866FD0" w:rsidRPr="006E09E1" w14:paraId="5ADE0A20" w14:textId="77777777" w:rsidTr="00573272">
        <w:trPr>
          <w:trHeight w:val="310"/>
          <w:tblCellSpacing w:w="20" w:type="dxa"/>
        </w:trPr>
        <w:tc>
          <w:tcPr>
            <w:tcW w:w="610" w:type="dxa"/>
          </w:tcPr>
          <w:p w14:paraId="15E4070C" w14:textId="77777777" w:rsidR="00866FD0" w:rsidRPr="006E09E1" w:rsidRDefault="00866FD0" w:rsidP="00856869">
            <w:pPr>
              <w:rPr>
                <w:rFonts w:ascii="Arial" w:hAnsi="Arial" w:cs="Arial"/>
                <w:sz w:val="24"/>
                <w:szCs w:val="24"/>
              </w:rPr>
            </w:pPr>
            <w:r w:rsidRPr="006E09E1">
              <w:rPr>
                <w:rFonts w:ascii="Arial" w:hAnsi="Arial" w:cs="Arial"/>
                <w:sz w:val="24"/>
                <w:szCs w:val="24"/>
              </w:rPr>
              <w:t>13.</w:t>
            </w:r>
          </w:p>
        </w:tc>
        <w:tc>
          <w:tcPr>
            <w:tcW w:w="8266" w:type="dxa"/>
          </w:tcPr>
          <w:p w14:paraId="67EF1AA5" w14:textId="7FD1EC69" w:rsidR="00866FD0" w:rsidRPr="006E09E1" w:rsidRDefault="003326F6" w:rsidP="00856869">
            <w:pPr>
              <w:rPr>
                <w:rFonts w:ascii="Arial" w:hAnsi="Arial" w:cs="Arial"/>
                <w:sz w:val="24"/>
                <w:szCs w:val="24"/>
              </w:rPr>
            </w:pPr>
            <w:r w:rsidRPr="006E09E1">
              <w:rPr>
                <w:rFonts w:ascii="Arial" w:hAnsi="Arial" w:cs="Arial"/>
              </w:rPr>
              <w:t>Prepare timely instructions to both internal and external Legal Services and deal with enquiries from both internal and external solicitors in relation to any and all property &amp; land matters arising under those instructions.</w:t>
            </w:r>
            <w:r w:rsidR="00A44E57" w:rsidRPr="006E09E1">
              <w:rPr>
                <w:rFonts w:ascii="Arial" w:hAnsi="Arial" w:cs="Arial"/>
              </w:rPr>
              <w:t xml:space="preserve"> </w:t>
            </w:r>
          </w:p>
        </w:tc>
      </w:tr>
      <w:tr w:rsidR="00B54A5E" w:rsidRPr="006E09E1" w14:paraId="7429C444" w14:textId="77777777" w:rsidTr="00573272">
        <w:trPr>
          <w:trHeight w:val="454"/>
          <w:tblCellSpacing w:w="20" w:type="dxa"/>
        </w:trPr>
        <w:tc>
          <w:tcPr>
            <w:tcW w:w="610" w:type="dxa"/>
          </w:tcPr>
          <w:p w14:paraId="133753D5" w14:textId="77777777" w:rsidR="00B54A5E" w:rsidRPr="006E09E1" w:rsidRDefault="00B54A5E" w:rsidP="00856869">
            <w:pPr>
              <w:rPr>
                <w:rFonts w:ascii="Arial" w:hAnsi="Arial" w:cs="Arial"/>
                <w:sz w:val="24"/>
                <w:szCs w:val="24"/>
              </w:rPr>
            </w:pPr>
            <w:r w:rsidRPr="006E09E1">
              <w:rPr>
                <w:rFonts w:ascii="Arial" w:hAnsi="Arial" w:cs="Arial"/>
                <w:sz w:val="24"/>
                <w:szCs w:val="24"/>
              </w:rPr>
              <w:t>14.</w:t>
            </w:r>
          </w:p>
        </w:tc>
        <w:tc>
          <w:tcPr>
            <w:tcW w:w="8266" w:type="dxa"/>
          </w:tcPr>
          <w:p w14:paraId="4C97BC90" w14:textId="2799863F" w:rsidR="00B54A5E" w:rsidRPr="006E09E1" w:rsidRDefault="003326F6" w:rsidP="00856869">
            <w:pPr>
              <w:rPr>
                <w:rFonts w:ascii="Arial" w:hAnsi="Arial" w:cs="Arial"/>
                <w:sz w:val="24"/>
                <w:szCs w:val="24"/>
              </w:rPr>
            </w:pPr>
            <w:r w:rsidRPr="006E09E1">
              <w:rPr>
                <w:rFonts w:ascii="Arial" w:hAnsi="Arial" w:cs="Arial"/>
              </w:rPr>
              <w:t>Draft briefing notes and reports for Committee and if required present them at meetings.</w:t>
            </w:r>
            <w:r w:rsidR="00A44E57" w:rsidRPr="006E09E1">
              <w:rPr>
                <w:rFonts w:ascii="Arial" w:hAnsi="Arial" w:cs="Arial"/>
              </w:rPr>
              <w:t xml:space="preserve"> </w:t>
            </w:r>
          </w:p>
        </w:tc>
      </w:tr>
      <w:tr w:rsidR="00B54A5E" w:rsidRPr="006E09E1" w14:paraId="33D2819C" w14:textId="77777777" w:rsidTr="00573272">
        <w:trPr>
          <w:trHeight w:val="454"/>
          <w:tblCellSpacing w:w="20" w:type="dxa"/>
        </w:trPr>
        <w:tc>
          <w:tcPr>
            <w:tcW w:w="610" w:type="dxa"/>
          </w:tcPr>
          <w:p w14:paraId="015B4A63" w14:textId="77777777" w:rsidR="00B54A5E" w:rsidRPr="006E09E1" w:rsidRDefault="00B54A5E" w:rsidP="00856869">
            <w:pPr>
              <w:rPr>
                <w:rFonts w:ascii="Arial" w:hAnsi="Arial" w:cs="Arial"/>
                <w:sz w:val="24"/>
                <w:szCs w:val="24"/>
              </w:rPr>
            </w:pPr>
            <w:r w:rsidRPr="006E09E1">
              <w:rPr>
                <w:rFonts w:ascii="Arial" w:hAnsi="Arial" w:cs="Arial"/>
                <w:sz w:val="24"/>
                <w:szCs w:val="24"/>
              </w:rPr>
              <w:t>15.</w:t>
            </w:r>
          </w:p>
        </w:tc>
        <w:tc>
          <w:tcPr>
            <w:tcW w:w="8266" w:type="dxa"/>
          </w:tcPr>
          <w:p w14:paraId="264157D0" w14:textId="33676E9B" w:rsidR="00B54A5E" w:rsidRPr="006E09E1" w:rsidRDefault="003326F6" w:rsidP="00856869">
            <w:pPr>
              <w:rPr>
                <w:rFonts w:ascii="Arial" w:hAnsi="Arial" w:cs="Arial"/>
                <w:sz w:val="24"/>
                <w:szCs w:val="24"/>
              </w:rPr>
            </w:pPr>
            <w:r w:rsidRPr="006E09E1">
              <w:rPr>
                <w:rFonts w:ascii="Arial" w:hAnsi="Arial" w:cs="Arial"/>
              </w:rPr>
              <w:t>Personally keep up to date with professional trends, legislation and relevant local information.</w:t>
            </w:r>
            <w:r w:rsidR="00CB1703" w:rsidRPr="006E09E1">
              <w:rPr>
                <w:rFonts w:ascii="Arial" w:hAnsi="Arial" w:cs="Arial"/>
              </w:rPr>
              <w:t xml:space="preserve"> </w:t>
            </w:r>
          </w:p>
        </w:tc>
      </w:tr>
      <w:tr w:rsidR="00B54A5E" w:rsidRPr="006E09E1" w14:paraId="4333907E" w14:textId="77777777" w:rsidTr="00573272">
        <w:trPr>
          <w:trHeight w:val="454"/>
          <w:tblCellSpacing w:w="20" w:type="dxa"/>
        </w:trPr>
        <w:tc>
          <w:tcPr>
            <w:tcW w:w="610" w:type="dxa"/>
          </w:tcPr>
          <w:p w14:paraId="2DC301BF" w14:textId="77777777" w:rsidR="00B54A5E" w:rsidRPr="006E09E1" w:rsidRDefault="00B54A5E" w:rsidP="00856869">
            <w:pPr>
              <w:rPr>
                <w:rFonts w:ascii="Arial" w:hAnsi="Arial" w:cs="Arial"/>
                <w:sz w:val="24"/>
                <w:szCs w:val="24"/>
              </w:rPr>
            </w:pPr>
            <w:r w:rsidRPr="006E09E1">
              <w:rPr>
                <w:rFonts w:ascii="Arial" w:hAnsi="Arial" w:cs="Arial"/>
                <w:sz w:val="24"/>
                <w:szCs w:val="24"/>
              </w:rPr>
              <w:t>16.</w:t>
            </w:r>
          </w:p>
        </w:tc>
        <w:tc>
          <w:tcPr>
            <w:tcW w:w="8266" w:type="dxa"/>
          </w:tcPr>
          <w:p w14:paraId="2D26C3D5" w14:textId="47BFD3F0" w:rsidR="00B54A5E" w:rsidRPr="006E09E1" w:rsidRDefault="003326F6" w:rsidP="00856869">
            <w:pPr>
              <w:rPr>
                <w:rFonts w:ascii="Arial" w:hAnsi="Arial" w:cs="Arial"/>
                <w:sz w:val="24"/>
                <w:szCs w:val="24"/>
              </w:rPr>
            </w:pPr>
            <w:r w:rsidRPr="006E09E1">
              <w:rPr>
                <w:rFonts w:ascii="Arial" w:hAnsi="Arial" w:cs="Arial"/>
              </w:rPr>
              <w:t>Deputise for the Property, Estates and Facilities Manager in their absence as required.</w:t>
            </w:r>
            <w:r w:rsidR="00A44E57" w:rsidRPr="006E09E1">
              <w:rPr>
                <w:rFonts w:ascii="Arial" w:hAnsi="Arial" w:cs="Arial"/>
              </w:rPr>
              <w:t xml:space="preserve"> </w:t>
            </w:r>
          </w:p>
        </w:tc>
      </w:tr>
      <w:tr w:rsidR="00997541" w:rsidRPr="006E09E1" w14:paraId="575A0E1C" w14:textId="77777777" w:rsidTr="00573272">
        <w:trPr>
          <w:trHeight w:val="454"/>
          <w:tblCellSpacing w:w="20" w:type="dxa"/>
        </w:trPr>
        <w:tc>
          <w:tcPr>
            <w:tcW w:w="610" w:type="dxa"/>
          </w:tcPr>
          <w:p w14:paraId="04B85C46" w14:textId="16A306A9" w:rsidR="00997541" w:rsidRPr="006E09E1" w:rsidRDefault="00997541" w:rsidP="00856869">
            <w:pPr>
              <w:rPr>
                <w:rFonts w:ascii="Arial" w:hAnsi="Arial" w:cs="Arial"/>
                <w:sz w:val="24"/>
                <w:szCs w:val="24"/>
              </w:rPr>
            </w:pPr>
            <w:r w:rsidRPr="006E09E1">
              <w:rPr>
                <w:rFonts w:ascii="Arial" w:hAnsi="Arial" w:cs="Arial"/>
                <w:sz w:val="24"/>
                <w:szCs w:val="24"/>
              </w:rPr>
              <w:t>17.</w:t>
            </w:r>
          </w:p>
        </w:tc>
        <w:tc>
          <w:tcPr>
            <w:tcW w:w="8266" w:type="dxa"/>
          </w:tcPr>
          <w:p w14:paraId="2FB895DD" w14:textId="0A7493E2" w:rsidR="00997541" w:rsidRPr="006E09E1" w:rsidRDefault="003326F6" w:rsidP="00856869">
            <w:pPr>
              <w:rPr>
                <w:rFonts w:ascii="Arial" w:hAnsi="Arial" w:cs="Arial"/>
                <w:sz w:val="24"/>
                <w:szCs w:val="24"/>
              </w:rPr>
            </w:pPr>
            <w:r w:rsidRPr="006E09E1">
              <w:rPr>
                <w:rFonts w:ascii="Arial" w:hAnsi="Arial" w:cs="Arial"/>
              </w:rPr>
              <w:t>Provide proofs of evidence and attendance at Court, Tribunal and Inquiry hearings as expert witness, if and when required.</w:t>
            </w:r>
          </w:p>
        </w:tc>
      </w:tr>
      <w:tr w:rsidR="00997541" w:rsidRPr="006E09E1" w14:paraId="5A001F63" w14:textId="77777777" w:rsidTr="00573272">
        <w:trPr>
          <w:trHeight w:val="454"/>
          <w:tblCellSpacing w:w="20" w:type="dxa"/>
        </w:trPr>
        <w:tc>
          <w:tcPr>
            <w:tcW w:w="610" w:type="dxa"/>
          </w:tcPr>
          <w:p w14:paraId="1E92DFE8" w14:textId="3ED4A606" w:rsidR="00997541" w:rsidRPr="006E09E1" w:rsidRDefault="00997541" w:rsidP="00856869">
            <w:pPr>
              <w:rPr>
                <w:rFonts w:ascii="Arial" w:hAnsi="Arial" w:cs="Arial"/>
                <w:sz w:val="24"/>
                <w:szCs w:val="24"/>
              </w:rPr>
            </w:pPr>
            <w:r w:rsidRPr="006E09E1">
              <w:rPr>
                <w:rFonts w:ascii="Arial" w:hAnsi="Arial" w:cs="Arial"/>
                <w:sz w:val="24"/>
                <w:szCs w:val="24"/>
              </w:rPr>
              <w:t>18.</w:t>
            </w:r>
          </w:p>
        </w:tc>
        <w:tc>
          <w:tcPr>
            <w:tcW w:w="8266" w:type="dxa"/>
          </w:tcPr>
          <w:p w14:paraId="03A487F3" w14:textId="220B10E5" w:rsidR="00997541" w:rsidRPr="006E09E1" w:rsidRDefault="003326F6" w:rsidP="00856869">
            <w:pPr>
              <w:rPr>
                <w:rFonts w:ascii="Arial" w:hAnsi="Arial" w:cs="Arial"/>
                <w:sz w:val="24"/>
                <w:szCs w:val="24"/>
              </w:rPr>
            </w:pPr>
            <w:r w:rsidRPr="006E09E1">
              <w:rPr>
                <w:rFonts w:ascii="Arial" w:hAnsi="Arial" w:cs="Arial"/>
              </w:rPr>
              <w:t>Assist in ensuring that the activities and performance of the Property &amp; Estates section contribute to the aims and objectives of the Place Directorate and property service and in doing so ensure the Council's Corporate Priorities are achieved and maintained.</w:t>
            </w:r>
            <w:r w:rsidR="00CB1703" w:rsidRPr="006E09E1">
              <w:rPr>
                <w:rFonts w:ascii="Arial" w:hAnsi="Arial" w:cs="Arial"/>
              </w:rPr>
              <w:t xml:space="preserve"> </w:t>
            </w:r>
          </w:p>
        </w:tc>
      </w:tr>
      <w:tr w:rsidR="003326F6" w:rsidRPr="006E09E1" w14:paraId="3BDBF011" w14:textId="77777777" w:rsidTr="00573272">
        <w:trPr>
          <w:trHeight w:val="454"/>
          <w:tblCellSpacing w:w="20" w:type="dxa"/>
        </w:trPr>
        <w:tc>
          <w:tcPr>
            <w:tcW w:w="610" w:type="dxa"/>
          </w:tcPr>
          <w:p w14:paraId="38F74ADA" w14:textId="3CB5753B" w:rsidR="00CB1703" w:rsidRPr="006E09E1" w:rsidRDefault="003326F6" w:rsidP="00856869">
            <w:pPr>
              <w:rPr>
                <w:rFonts w:ascii="Arial" w:hAnsi="Arial" w:cs="Arial"/>
                <w:sz w:val="24"/>
                <w:szCs w:val="24"/>
              </w:rPr>
            </w:pPr>
            <w:r w:rsidRPr="006E09E1">
              <w:rPr>
                <w:rFonts w:ascii="Arial" w:hAnsi="Arial" w:cs="Arial"/>
                <w:sz w:val="24"/>
                <w:szCs w:val="24"/>
              </w:rPr>
              <w:lastRenderedPageBreak/>
              <w:t>19.</w:t>
            </w:r>
          </w:p>
        </w:tc>
        <w:tc>
          <w:tcPr>
            <w:tcW w:w="8266" w:type="dxa"/>
          </w:tcPr>
          <w:p w14:paraId="01FF57E7" w14:textId="1D93D9D7" w:rsidR="003326F6" w:rsidRPr="006E09E1" w:rsidRDefault="003326F6" w:rsidP="00856869">
            <w:pPr>
              <w:rPr>
                <w:rFonts w:ascii="Arial" w:hAnsi="Arial" w:cs="Arial"/>
                <w:sz w:val="24"/>
                <w:szCs w:val="24"/>
              </w:rPr>
            </w:pPr>
            <w:r w:rsidRPr="006E09E1">
              <w:rPr>
                <w:rFonts w:ascii="Arial" w:hAnsi="Arial" w:cs="Arial"/>
              </w:rPr>
              <w:t>To contribute to the activities of and to support the development of the Property, Estates and facilities section.</w:t>
            </w:r>
            <w:r w:rsidR="00CB1703" w:rsidRPr="006E09E1">
              <w:rPr>
                <w:rFonts w:ascii="Arial" w:hAnsi="Arial" w:cs="Arial"/>
                <w:noProof/>
                <w:sz w:val="24"/>
                <w:szCs w:val="24"/>
              </w:rPr>
              <w:t xml:space="preserve"> </w:t>
            </w:r>
          </w:p>
        </w:tc>
      </w:tr>
      <w:tr w:rsidR="003326F6" w:rsidRPr="006E09E1" w14:paraId="4BB569DE" w14:textId="77777777" w:rsidTr="00573272">
        <w:trPr>
          <w:trHeight w:val="454"/>
          <w:tblCellSpacing w:w="20" w:type="dxa"/>
        </w:trPr>
        <w:tc>
          <w:tcPr>
            <w:tcW w:w="610" w:type="dxa"/>
          </w:tcPr>
          <w:p w14:paraId="073FA699" w14:textId="085636FC" w:rsidR="003326F6" w:rsidRPr="006E09E1" w:rsidRDefault="003326F6" w:rsidP="00856869">
            <w:pPr>
              <w:rPr>
                <w:rFonts w:ascii="Arial" w:hAnsi="Arial" w:cs="Arial"/>
                <w:sz w:val="24"/>
                <w:szCs w:val="24"/>
              </w:rPr>
            </w:pPr>
            <w:r w:rsidRPr="006E09E1">
              <w:rPr>
                <w:rFonts w:ascii="Arial" w:hAnsi="Arial" w:cs="Arial"/>
                <w:sz w:val="24"/>
                <w:szCs w:val="24"/>
              </w:rPr>
              <w:t>20.</w:t>
            </w:r>
          </w:p>
        </w:tc>
        <w:tc>
          <w:tcPr>
            <w:tcW w:w="8266" w:type="dxa"/>
          </w:tcPr>
          <w:p w14:paraId="2FE6FE45" w14:textId="4C18CCDE" w:rsidR="003326F6" w:rsidRPr="006E09E1" w:rsidRDefault="003326F6" w:rsidP="00856869">
            <w:pPr>
              <w:rPr>
                <w:rFonts w:ascii="Arial" w:hAnsi="Arial" w:cs="Arial"/>
                <w:sz w:val="24"/>
                <w:szCs w:val="24"/>
              </w:rPr>
            </w:pPr>
            <w:r w:rsidRPr="006E09E1">
              <w:rPr>
                <w:rFonts w:ascii="Arial" w:hAnsi="Arial" w:cs="Arial"/>
              </w:rPr>
              <w:t>Procurement of specialist consultants and contractors both in surveying and specialist property related disciplines where needed.</w:t>
            </w:r>
            <w:r w:rsidR="00CB1703" w:rsidRPr="006E09E1">
              <w:rPr>
                <w:rFonts w:ascii="Arial" w:hAnsi="Arial" w:cs="Arial"/>
                <w:noProof/>
                <w:sz w:val="24"/>
                <w:szCs w:val="24"/>
              </w:rPr>
              <w:t xml:space="preserve"> </w:t>
            </w:r>
          </w:p>
        </w:tc>
      </w:tr>
      <w:tr w:rsidR="003326F6" w:rsidRPr="006E09E1" w14:paraId="2EDC5F31" w14:textId="77777777" w:rsidTr="00573272">
        <w:trPr>
          <w:trHeight w:val="454"/>
          <w:tblCellSpacing w:w="20" w:type="dxa"/>
        </w:trPr>
        <w:tc>
          <w:tcPr>
            <w:tcW w:w="610" w:type="dxa"/>
          </w:tcPr>
          <w:p w14:paraId="2EA4F4C4" w14:textId="44646FE4" w:rsidR="003326F6" w:rsidRPr="006E09E1" w:rsidRDefault="003326F6" w:rsidP="00856869">
            <w:pPr>
              <w:rPr>
                <w:rFonts w:ascii="Arial" w:hAnsi="Arial" w:cs="Arial"/>
                <w:sz w:val="24"/>
                <w:szCs w:val="24"/>
              </w:rPr>
            </w:pPr>
            <w:r w:rsidRPr="006E09E1">
              <w:rPr>
                <w:rFonts w:ascii="Arial" w:hAnsi="Arial" w:cs="Arial"/>
                <w:sz w:val="24"/>
                <w:szCs w:val="24"/>
              </w:rPr>
              <w:t>21.</w:t>
            </w:r>
          </w:p>
        </w:tc>
        <w:tc>
          <w:tcPr>
            <w:tcW w:w="8266" w:type="dxa"/>
          </w:tcPr>
          <w:p w14:paraId="094ECB5D" w14:textId="6E785097" w:rsidR="003326F6" w:rsidRPr="006E09E1" w:rsidRDefault="003326F6" w:rsidP="00856869">
            <w:pPr>
              <w:rPr>
                <w:rFonts w:ascii="Arial" w:hAnsi="Arial" w:cs="Arial"/>
                <w:sz w:val="24"/>
                <w:szCs w:val="24"/>
              </w:rPr>
            </w:pPr>
            <w:r w:rsidRPr="006E09E1">
              <w:rPr>
                <w:rFonts w:ascii="Arial" w:hAnsi="Arial" w:cs="Arial"/>
              </w:rPr>
              <w:t>Respond to Freedom of Information and other similar requests / complaints in accordance with the Council's Complaints Procedure and the Local Government Ombudsman referrals that relate to General Fund property matters.</w:t>
            </w:r>
            <w:r w:rsidR="00CB1703" w:rsidRPr="006E09E1">
              <w:rPr>
                <w:rFonts w:ascii="Arial" w:hAnsi="Arial" w:cs="Arial"/>
              </w:rPr>
              <w:t xml:space="preserve"> </w:t>
            </w:r>
          </w:p>
        </w:tc>
      </w:tr>
      <w:tr w:rsidR="003326F6" w:rsidRPr="006E09E1" w14:paraId="6A5595D5" w14:textId="77777777" w:rsidTr="00573272">
        <w:trPr>
          <w:trHeight w:val="454"/>
          <w:tblCellSpacing w:w="20" w:type="dxa"/>
        </w:trPr>
        <w:tc>
          <w:tcPr>
            <w:tcW w:w="610" w:type="dxa"/>
          </w:tcPr>
          <w:p w14:paraId="36E653B2" w14:textId="2A18EDFA" w:rsidR="003326F6" w:rsidRPr="006E09E1" w:rsidRDefault="003326F6" w:rsidP="00856869">
            <w:pPr>
              <w:rPr>
                <w:rFonts w:ascii="Arial" w:hAnsi="Arial" w:cs="Arial"/>
                <w:sz w:val="24"/>
                <w:szCs w:val="24"/>
              </w:rPr>
            </w:pPr>
            <w:r w:rsidRPr="006E09E1">
              <w:rPr>
                <w:rFonts w:ascii="Arial" w:hAnsi="Arial" w:cs="Arial"/>
                <w:sz w:val="24"/>
                <w:szCs w:val="24"/>
              </w:rPr>
              <w:t>22.</w:t>
            </w:r>
          </w:p>
        </w:tc>
        <w:tc>
          <w:tcPr>
            <w:tcW w:w="8266" w:type="dxa"/>
          </w:tcPr>
          <w:p w14:paraId="3D25B320" w14:textId="47D13D85" w:rsidR="003326F6" w:rsidRPr="006E09E1" w:rsidRDefault="003326F6" w:rsidP="00856869">
            <w:pPr>
              <w:rPr>
                <w:rFonts w:ascii="Arial" w:hAnsi="Arial" w:cs="Arial"/>
                <w:sz w:val="24"/>
                <w:szCs w:val="24"/>
              </w:rPr>
            </w:pPr>
            <w:r w:rsidRPr="006E09E1">
              <w:rPr>
                <w:rFonts w:ascii="Arial" w:hAnsi="Arial" w:cs="Arial"/>
              </w:rPr>
              <w:t>To deal with enquiries from the public or their representative on Property, Estate and Facility matters.</w:t>
            </w:r>
          </w:p>
        </w:tc>
      </w:tr>
      <w:tr w:rsidR="003326F6" w:rsidRPr="006E09E1" w14:paraId="486673CF" w14:textId="77777777" w:rsidTr="00573272">
        <w:trPr>
          <w:trHeight w:val="454"/>
          <w:tblCellSpacing w:w="20" w:type="dxa"/>
        </w:trPr>
        <w:tc>
          <w:tcPr>
            <w:tcW w:w="610" w:type="dxa"/>
          </w:tcPr>
          <w:p w14:paraId="0B4A8CCD" w14:textId="0C0572BA" w:rsidR="003326F6" w:rsidRPr="006E09E1" w:rsidRDefault="003326F6" w:rsidP="00856869">
            <w:pPr>
              <w:rPr>
                <w:rFonts w:ascii="Arial" w:hAnsi="Arial" w:cs="Arial"/>
                <w:sz w:val="24"/>
                <w:szCs w:val="24"/>
              </w:rPr>
            </w:pPr>
            <w:r w:rsidRPr="006E09E1">
              <w:rPr>
                <w:rFonts w:ascii="Arial" w:hAnsi="Arial" w:cs="Arial"/>
                <w:sz w:val="24"/>
                <w:szCs w:val="24"/>
              </w:rPr>
              <w:t>23.</w:t>
            </w:r>
          </w:p>
        </w:tc>
        <w:tc>
          <w:tcPr>
            <w:tcW w:w="8266" w:type="dxa"/>
          </w:tcPr>
          <w:p w14:paraId="4608530A" w14:textId="18B898EF" w:rsidR="003326F6" w:rsidRPr="006E09E1" w:rsidRDefault="003326F6" w:rsidP="00856869">
            <w:pPr>
              <w:rPr>
                <w:rFonts w:ascii="Arial" w:hAnsi="Arial" w:cs="Arial"/>
                <w:sz w:val="24"/>
                <w:szCs w:val="24"/>
              </w:rPr>
            </w:pPr>
            <w:r w:rsidRPr="006E09E1">
              <w:rPr>
                <w:rFonts w:ascii="Arial" w:hAnsi="Arial" w:cs="Arial"/>
              </w:rPr>
              <w:t>To build and maintain effective working relationships with all client departments, discuss their requirements and resolve any issues arising efficiently and effectively.</w:t>
            </w:r>
            <w:r w:rsidR="00CB1703" w:rsidRPr="006E09E1">
              <w:rPr>
                <w:rFonts w:ascii="Arial" w:hAnsi="Arial" w:cs="Arial"/>
              </w:rPr>
              <w:t xml:space="preserve"> </w:t>
            </w:r>
          </w:p>
        </w:tc>
      </w:tr>
      <w:tr w:rsidR="003326F6" w:rsidRPr="006E09E1" w14:paraId="7EDE2831" w14:textId="77777777" w:rsidTr="00573272">
        <w:trPr>
          <w:trHeight w:val="454"/>
          <w:tblCellSpacing w:w="20" w:type="dxa"/>
        </w:trPr>
        <w:tc>
          <w:tcPr>
            <w:tcW w:w="610" w:type="dxa"/>
          </w:tcPr>
          <w:p w14:paraId="0171C5F8" w14:textId="6B0FF219" w:rsidR="003326F6" w:rsidRPr="006E09E1" w:rsidRDefault="003326F6" w:rsidP="00856869">
            <w:pPr>
              <w:rPr>
                <w:rFonts w:ascii="Arial" w:hAnsi="Arial" w:cs="Arial"/>
                <w:sz w:val="24"/>
                <w:szCs w:val="24"/>
              </w:rPr>
            </w:pPr>
            <w:r w:rsidRPr="006E09E1">
              <w:rPr>
                <w:rFonts w:ascii="Arial" w:hAnsi="Arial" w:cs="Arial"/>
                <w:sz w:val="24"/>
                <w:szCs w:val="24"/>
              </w:rPr>
              <w:t>24.</w:t>
            </w:r>
          </w:p>
        </w:tc>
        <w:tc>
          <w:tcPr>
            <w:tcW w:w="8266" w:type="dxa"/>
          </w:tcPr>
          <w:p w14:paraId="04C46EE0" w14:textId="7CCFC7D6" w:rsidR="003326F6" w:rsidRPr="006E09E1" w:rsidRDefault="003326F6" w:rsidP="00856869">
            <w:pPr>
              <w:rPr>
                <w:rFonts w:ascii="Arial" w:hAnsi="Arial" w:cs="Arial"/>
                <w:sz w:val="24"/>
                <w:szCs w:val="24"/>
              </w:rPr>
            </w:pPr>
            <w:r w:rsidRPr="006E09E1">
              <w:rPr>
                <w:rFonts w:ascii="Arial" w:hAnsi="Arial" w:cs="Arial"/>
              </w:rPr>
              <w:t>Work closely with the Property, Estates &amp; Facilities Manager regarding all aspects of the duties and responsibilities as outlined in this job description.</w:t>
            </w:r>
            <w:r w:rsidR="00CB1703" w:rsidRPr="006E09E1">
              <w:rPr>
                <w:rFonts w:ascii="Arial" w:hAnsi="Arial" w:cs="Arial"/>
              </w:rPr>
              <w:t xml:space="preserve"> </w:t>
            </w:r>
          </w:p>
        </w:tc>
      </w:tr>
      <w:tr w:rsidR="003326F6" w:rsidRPr="006E09E1" w14:paraId="7CDDB956" w14:textId="77777777" w:rsidTr="00573272">
        <w:trPr>
          <w:trHeight w:val="454"/>
          <w:tblCellSpacing w:w="20" w:type="dxa"/>
        </w:trPr>
        <w:tc>
          <w:tcPr>
            <w:tcW w:w="610" w:type="dxa"/>
          </w:tcPr>
          <w:p w14:paraId="42B0DA03" w14:textId="7CABFC5F" w:rsidR="003326F6" w:rsidRPr="006E09E1" w:rsidRDefault="003326F6" w:rsidP="00856869">
            <w:pPr>
              <w:rPr>
                <w:rFonts w:ascii="Arial" w:hAnsi="Arial" w:cs="Arial"/>
                <w:sz w:val="24"/>
                <w:szCs w:val="24"/>
              </w:rPr>
            </w:pPr>
            <w:r w:rsidRPr="006E09E1">
              <w:rPr>
                <w:rFonts w:ascii="Arial" w:hAnsi="Arial" w:cs="Arial"/>
                <w:sz w:val="24"/>
                <w:szCs w:val="24"/>
              </w:rPr>
              <w:t>25.</w:t>
            </w:r>
          </w:p>
        </w:tc>
        <w:tc>
          <w:tcPr>
            <w:tcW w:w="8266" w:type="dxa"/>
          </w:tcPr>
          <w:p w14:paraId="15A88407" w14:textId="4A3253BA" w:rsidR="003326F6" w:rsidRPr="006E09E1" w:rsidRDefault="003326F6" w:rsidP="00856869">
            <w:pPr>
              <w:rPr>
                <w:rFonts w:ascii="Arial" w:hAnsi="Arial" w:cs="Arial"/>
                <w:sz w:val="24"/>
                <w:szCs w:val="24"/>
              </w:rPr>
            </w:pPr>
            <w:r w:rsidRPr="006E09E1">
              <w:rPr>
                <w:rFonts w:ascii="Arial" w:hAnsi="Arial" w:cs="Arial"/>
              </w:rPr>
              <w:t>To adhere to existing working practices, methods, procedures, undertake relevant training and development activities and to respond positively to new and alternative systems.</w:t>
            </w:r>
            <w:r w:rsidR="00CB1703" w:rsidRPr="006E09E1">
              <w:rPr>
                <w:rFonts w:ascii="Arial" w:hAnsi="Arial" w:cs="Arial"/>
              </w:rPr>
              <w:t xml:space="preserve"> </w:t>
            </w:r>
          </w:p>
        </w:tc>
      </w:tr>
      <w:tr w:rsidR="003326F6" w:rsidRPr="006E09E1" w14:paraId="0D78207C" w14:textId="77777777" w:rsidTr="00573272">
        <w:trPr>
          <w:trHeight w:val="454"/>
          <w:tblCellSpacing w:w="20" w:type="dxa"/>
        </w:trPr>
        <w:tc>
          <w:tcPr>
            <w:tcW w:w="610" w:type="dxa"/>
          </w:tcPr>
          <w:p w14:paraId="589289BE" w14:textId="6C600A89" w:rsidR="003326F6" w:rsidRPr="006E09E1" w:rsidRDefault="003326F6" w:rsidP="00856869">
            <w:pPr>
              <w:rPr>
                <w:rFonts w:ascii="Arial" w:hAnsi="Arial" w:cs="Arial"/>
                <w:sz w:val="24"/>
                <w:szCs w:val="24"/>
              </w:rPr>
            </w:pPr>
            <w:r w:rsidRPr="006E09E1">
              <w:rPr>
                <w:rFonts w:ascii="Arial" w:hAnsi="Arial" w:cs="Arial"/>
                <w:sz w:val="24"/>
                <w:szCs w:val="24"/>
              </w:rPr>
              <w:t>26.</w:t>
            </w:r>
          </w:p>
        </w:tc>
        <w:tc>
          <w:tcPr>
            <w:tcW w:w="8266" w:type="dxa"/>
          </w:tcPr>
          <w:p w14:paraId="08BB1DEF" w14:textId="1E03A786" w:rsidR="003326F6" w:rsidRPr="006E09E1" w:rsidRDefault="003326F6" w:rsidP="00856869">
            <w:pPr>
              <w:rPr>
                <w:rFonts w:ascii="Arial" w:hAnsi="Arial" w:cs="Arial"/>
                <w:sz w:val="24"/>
                <w:szCs w:val="24"/>
              </w:rPr>
            </w:pPr>
            <w:r w:rsidRPr="006E09E1">
              <w:rPr>
                <w:rFonts w:ascii="Arial" w:hAnsi="Arial" w:cs="Arial"/>
              </w:rPr>
              <w:t>To co-operate with the Council in complying with relevant health and safety legislation, policies and procedures in the performance of the duties of the post.</w:t>
            </w:r>
          </w:p>
        </w:tc>
      </w:tr>
      <w:tr w:rsidR="003326F6" w:rsidRPr="006E09E1" w14:paraId="154FB0BA" w14:textId="77777777" w:rsidTr="00573272">
        <w:trPr>
          <w:trHeight w:val="454"/>
          <w:tblCellSpacing w:w="20" w:type="dxa"/>
        </w:trPr>
        <w:tc>
          <w:tcPr>
            <w:tcW w:w="610" w:type="dxa"/>
          </w:tcPr>
          <w:p w14:paraId="1F8FE48C" w14:textId="41C5C053" w:rsidR="003326F6" w:rsidRPr="006E09E1" w:rsidRDefault="003326F6" w:rsidP="00856869">
            <w:pPr>
              <w:rPr>
                <w:rFonts w:ascii="Arial" w:hAnsi="Arial" w:cs="Arial"/>
                <w:sz w:val="24"/>
                <w:szCs w:val="24"/>
              </w:rPr>
            </w:pPr>
            <w:r w:rsidRPr="006E09E1">
              <w:rPr>
                <w:rFonts w:ascii="Arial" w:hAnsi="Arial" w:cs="Arial"/>
                <w:sz w:val="24"/>
                <w:szCs w:val="24"/>
              </w:rPr>
              <w:t>27.</w:t>
            </w:r>
          </w:p>
        </w:tc>
        <w:tc>
          <w:tcPr>
            <w:tcW w:w="8266" w:type="dxa"/>
          </w:tcPr>
          <w:p w14:paraId="6E3F8149" w14:textId="07C2F17F" w:rsidR="003326F6" w:rsidRPr="006E09E1" w:rsidRDefault="003326F6" w:rsidP="00856869">
            <w:pPr>
              <w:rPr>
                <w:rFonts w:ascii="Arial" w:hAnsi="Arial" w:cs="Arial"/>
                <w:sz w:val="24"/>
                <w:szCs w:val="24"/>
              </w:rPr>
            </w:pPr>
            <w:r w:rsidRPr="006E09E1">
              <w:rPr>
                <w:rFonts w:ascii="Arial" w:hAnsi="Arial" w:cs="Arial"/>
              </w:rPr>
              <w:t>To maintain confidentiality and observe data protection and associated guidelines and regulations where appropriate</w:t>
            </w:r>
            <w:r w:rsidR="00A44E57" w:rsidRPr="006E09E1">
              <w:rPr>
                <w:rFonts w:ascii="Arial" w:hAnsi="Arial" w:cs="Arial"/>
              </w:rPr>
              <w:t xml:space="preserve"> </w:t>
            </w:r>
          </w:p>
        </w:tc>
      </w:tr>
      <w:tr w:rsidR="003326F6" w:rsidRPr="006E09E1" w14:paraId="61C8349A" w14:textId="77777777" w:rsidTr="00573272">
        <w:trPr>
          <w:trHeight w:val="454"/>
          <w:tblCellSpacing w:w="20" w:type="dxa"/>
        </w:trPr>
        <w:tc>
          <w:tcPr>
            <w:tcW w:w="610" w:type="dxa"/>
          </w:tcPr>
          <w:p w14:paraId="3DF301A7" w14:textId="10AA521D" w:rsidR="003326F6" w:rsidRPr="006E09E1" w:rsidRDefault="003326F6" w:rsidP="00856869">
            <w:pPr>
              <w:rPr>
                <w:rFonts w:ascii="Arial" w:hAnsi="Arial" w:cs="Arial"/>
                <w:sz w:val="24"/>
                <w:szCs w:val="24"/>
              </w:rPr>
            </w:pPr>
            <w:r w:rsidRPr="006E09E1">
              <w:rPr>
                <w:rFonts w:ascii="Arial" w:hAnsi="Arial" w:cs="Arial"/>
                <w:sz w:val="24"/>
                <w:szCs w:val="24"/>
              </w:rPr>
              <w:t>28.</w:t>
            </w:r>
          </w:p>
        </w:tc>
        <w:tc>
          <w:tcPr>
            <w:tcW w:w="8266" w:type="dxa"/>
          </w:tcPr>
          <w:p w14:paraId="2E933E42" w14:textId="4B1DD178" w:rsidR="003326F6" w:rsidRPr="006E09E1" w:rsidRDefault="003326F6" w:rsidP="00856869">
            <w:pPr>
              <w:rPr>
                <w:rFonts w:ascii="Arial" w:hAnsi="Arial" w:cs="Arial"/>
                <w:sz w:val="24"/>
                <w:szCs w:val="24"/>
              </w:rPr>
            </w:pPr>
            <w:r w:rsidRPr="006E09E1">
              <w:rPr>
                <w:rFonts w:ascii="Arial" w:hAnsi="Arial" w:cs="Arial"/>
              </w:rPr>
              <w:t>Avoid any action that may cast Arun District Council and/or its activities into disrepute.</w:t>
            </w:r>
          </w:p>
        </w:tc>
      </w:tr>
      <w:tr w:rsidR="003326F6" w:rsidRPr="006E09E1" w14:paraId="2F274200" w14:textId="77777777" w:rsidTr="00573272">
        <w:trPr>
          <w:trHeight w:val="454"/>
          <w:tblCellSpacing w:w="20" w:type="dxa"/>
        </w:trPr>
        <w:tc>
          <w:tcPr>
            <w:tcW w:w="610" w:type="dxa"/>
          </w:tcPr>
          <w:p w14:paraId="415FB89F" w14:textId="73C142F1" w:rsidR="003326F6" w:rsidRPr="006E09E1" w:rsidRDefault="003326F6" w:rsidP="00856869">
            <w:pPr>
              <w:rPr>
                <w:rFonts w:ascii="Arial" w:hAnsi="Arial" w:cs="Arial"/>
                <w:sz w:val="24"/>
                <w:szCs w:val="24"/>
              </w:rPr>
            </w:pPr>
            <w:r w:rsidRPr="006E09E1">
              <w:rPr>
                <w:rFonts w:ascii="Arial" w:hAnsi="Arial" w:cs="Arial"/>
                <w:sz w:val="24"/>
                <w:szCs w:val="24"/>
              </w:rPr>
              <w:t>29.</w:t>
            </w:r>
          </w:p>
        </w:tc>
        <w:tc>
          <w:tcPr>
            <w:tcW w:w="8266" w:type="dxa"/>
          </w:tcPr>
          <w:p w14:paraId="103A7F03" w14:textId="32AB88A6" w:rsidR="003326F6" w:rsidRPr="006E09E1" w:rsidRDefault="003326F6" w:rsidP="00856869">
            <w:pPr>
              <w:rPr>
                <w:rFonts w:ascii="Arial" w:hAnsi="Arial" w:cs="Arial"/>
                <w:sz w:val="24"/>
                <w:szCs w:val="24"/>
              </w:rPr>
            </w:pPr>
            <w:r w:rsidRPr="006E09E1">
              <w:rPr>
                <w:rFonts w:ascii="Arial" w:hAnsi="Arial" w:cs="Arial"/>
              </w:rPr>
              <w:t>Undertake any other duties and responsibilities within the overall function, commensurate with the grading and level of responsibilities of the post.</w:t>
            </w:r>
          </w:p>
        </w:tc>
      </w:tr>
      <w:tr w:rsidR="003326F6" w:rsidRPr="006E09E1" w14:paraId="3E9387AC" w14:textId="77777777" w:rsidTr="00573272">
        <w:trPr>
          <w:trHeight w:val="454"/>
          <w:tblCellSpacing w:w="20" w:type="dxa"/>
        </w:trPr>
        <w:tc>
          <w:tcPr>
            <w:tcW w:w="610" w:type="dxa"/>
          </w:tcPr>
          <w:p w14:paraId="1F857004" w14:textId="3265F6B7" w:rsidR="003326F6" w:rsidRPr="006E09E1" w:rsidRDefault="003326F6" w:rsidP="00856869">
            <w:pPr>
              <w:rPr>
                <w:rFonts w:ascii="Arial" w:hAnsi="Arial" w:cs="Arial"/>
                <w:sz w:val="24"/>
                <w:szCs w:val="24"/>
              </w:rPr>
            </w:pPr>
            <w:r w:rsidRPr="006E09E1">
              <w:rPr>
                <w:rFonts w:ascii="Arial" w:hAnsi="Arial" w:cs="Arial"/>
                <w:sz w:val="24"/>
                <w:szCs w:val="24"/>
              </w:rPr>
              <w:t>30.</w:t>
            </w:r>
          </w:p>
        </w:tc>
        <w:tc>
          <w:tcPr>
            <w:tcW w:w="8266" w:type="dxa"/>
          </w:tcPr>
          <w:p w14:paraId="5D270FBC" w14:textId="5E11A9C6" w:rsidR="003326F6" w:rsidRPr="006E09E1" w:rsidRDefault="003326F6" w:rsidP="00856869">
            <w:pPr>
              <w:rPr>
                <w:rFonts w:ascii="Arial" w:hAnsi="Arial" w:cs="Arial"/>
                <w:sz w:val="24"/>
                <w:szCs w:val="24"/>
              </w:rPr>
            </w:pPr>
            <w:r w:rsidRPr="006E09E1">
              <w:rPr>
                <w:rFonts w:ascii="Arial" w:hAnsi="Arial" w:cs="Arial"/>
              </w:rPr>
              <w:t>Such other duties as may be specified by the Property, Estates, and Facilities Manager.</w:t>
            </w:r>
          </w:p>
        </w:tc>
      </w:tr>
      <w:tr w:rsidR="00997541" w:rsidRPr="00F176D3" w14:paraId="7B2323EF" w14:textId="77777777" w:rsidTr="00573272">
        <w:trPr>
          <w:trHeight w:val="454"/>
          <w:tblCellSpacing w:w="20" w:type="dxa"/>
        </w:trPr>
        <w:tc>
          <w:tcPr>
            <w:tcW w:w="610" w:type="dxa"/>
          </w:tcPr>
          <w:p w14:paraId="7BCF261C" w14:textId="05D8BC7E" w:rsidR="00997541" w:rsidRPr="006E09E1" w:rsidRDefault="003326F6" w:rsidP="00856869">
            <w:pPr>
              <w:rPr>
                <w:rFonts w:ascii="Arial" w:hAnsi="Arial" w:cs="Arial"/>
                <w:sz w:val="24"/>
                <w:szCs w:val="24"/>
              </w:rPr>
            </w:pPr>
            <w:r w:rsidRPr="006E09E1">
              <w:rPr>
                <w:rFonts w:ascii="Arial" w:hAnsi="Arial" w:cs="Arial"/>
                <w:sz w:val="24"/>
                <w:szCs w:val="24"/>
              </w:rPr>
              <w:t>31.</w:t>
            </w:r>
          </w:p>
        </w:tc>
        <w:tc>
          <w:tcPr>
            <w:tcW w:w="8266" w:type="dxa"/>
          </w:tcPr>
          <w:p w14:paraId="54F5F775" w14:textId="15999B5A" w:rsidR="00997541" w:rsidRPr="00A524FE" w:rsidRDefault="00A524F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r w:rsidRPr="006E09E1">
              <w:t>Any other duties that are appropriate with this post.</w:t>
            </w:r>
          </w:p>
        </w:tc>
      </w:tr>
    </w:tbl>
    <w:p w14:paraId="5FDA824C" w14:textId="77777777" w:rsidR="00866FD0" w:rsidRPr="00F176D3" w:rsidRDefault="00866FD0"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0DCCAA9B"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will be shortlisted and interviewed to a</w:t>
      </w:r>
      <w:r w:rsidR="00596DEA">
        <w:rPr>
          <w:rFonts w:ascii="Arial" w:hAnsi="Arial" w:cs="Arial"/>
          <w:sz w:val="24"/>
          <w:szCs w:val="24"/>
        </w:rPr>
        <w:t>cc</w:t>
      </w:r>
      <w:r w:rsidR="008F2AE3">
        <w:rPr>
          <w:rFonts w:ascii="Arial" w:hAnsi="Arial" w:cs="Arial"/>
          <w:sz w:val="24"/>
          <w:szCs w:val="24"/>
        </w:rPr>
        <w:t>ess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CF493E" w14:paraId="62C5DD7E" w14:textId="77777777" w:rsidTr="00E87902">
        <w:trPr>
          <w:cantSplit/>
          <w:trHeight w:val="1339"/>
          <w:tblCellSpacing w:w="20" w:type="dxa"/>
        </w:trPr>
        <w:tc>
          <w:tcPr>
            <w:tcW w:w="5595" w:type="dxa"/>
            <w:shd w:val="clear" w:color="auto" w:fill="4472C4" w:themeFill="accent5"/>
          </w:tcPr>
          <w:p w14:paraId="044E5F23" w14:textId="77777777" w:rsidR="00E87520" w:rsidRPr="00CF493E" w:rsidRDefault="00E87520" w:rsidP="00CF493E">
            <w:pPr>
              <w:spacing w:after="0" w:line="276" w:lineRule="auto"/>
              <w:jc w:val="both"/>
              <w:rPr>
                <w:rFonts w:ascii="Arial" w:hAnsi="Arial" w:cs="Arial"/>
                <w:b/>
                <w:bCs/>
                <w:sz w:val="24"/>
                <w:szCs w:val="24"/>
              </w:rPr>
            </w:pPr>
          </w:p>
          <w:p w14:paraId="4DA47EA2" w14:textId="77777777" w:rsidR="00E87520" w:rsidRPr="00CF493E" w:rsidRDefault="00E87520" w:rsidP="00CF493E">
            <w:pPr>
              <w:spacing w:after="0" w:line="276" w:lineRule="auto"/>
              <w:jc w:val="both"/>
              <w:rPr>
                <w:rFonts w:ascii="Arial" w:hAnsi="Arial" w:cs="Arial"/>
                <w:b/>
                <w:bCs/>
                <w:sz w:val="24"/>
                <w:szCs w:val="24"/>
              </w:rPr>
            </w:pPr>
            <w:r w:rsidRPr="00CF493E">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CF493E" w:rsidRDefault="00E87520" w:rsidP="00CF493E">
            <w:pPr>
              <w:spacing w:after="0" w:line="276" w:lineRule="auto"/>
              <w:jc w:val="center"/>
              <w:rPr>
                <w:rFonts w:ascii="Arial" w:hAnsi="Arial" w:cs="Arial"/>
                <w:b/>
                <w:bCs/>
                <w:sz w:val="24"/>
                <w:szCs w:val="24"/>
              </w:rPr>
            </w:pPr>
            <w:r w:rsidRPr="00CF493E">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CF493E" w:rsidRDefault="00E87520" w:rsidP="00CF493E">
            <w:pPr>
              <w:spacing w:after="0" w:line="276" w:lineRule="auto"/>
              <w:jc w:val="center"/>
              <w:rPr>
                <w:rFonts w:ascii="Arial" w:hAnsi="Arial" w:cs="Arial"/>
                <w:b/>
                <w:bCs/>
                <w:sz w:val="24"/>
                <w:szCs w:val="24"/>
              </w:rPr>
            </w:pPr>
            <w:r w:rsidRPr="00CF493E">
              <w:rPr>
                <w:rFonts w:ascii="Arial" w:hAnsi="Arial" w:cs="Arial"/>
                <w:b/>
                <w:bCs/>
                <w:sz w:val="24"/>
                <w:szCs w:val="24"/>
              </w:rPr>
              <w:t>Desirable</w:t>
            </w:r>
          </w:p>
        </w:tc>
      </w:tr>
      <w:tr w:rsidR="00D75FDE" w:rsidRPr="00CF493E" w14:paraId="13387E0C" w14:textId="77777777" w:rsidTr="00D75FDE">
        <w:trPr>
          <w:trHeight w:val="284"/>
          <w:tblCellSpacing w:w="20" w:type="dxa"/>
        </w:trPr>
        <w:tc>
          <w:tcPr>
            <w:tcW w:w="8977" w:type="dxa"/>
            <w:gridSpan w:val="3"/>
            <w:shd w:val="clear" w:color="auto" w:fill="0070C0"/>
          </w:tcPr>
          <w:p w14:paraId="269867E2" w14:textId="16584711" w:rsidR="00D75FDE" w:rsidRPr="00CF493E" w:rsidRDefault="00286160" w:rsidP="00CF493E">
            <w:pPr>
              <w:spacing w:after="0" w:line="276" w:lineRule="auto"/>
              <w:jc w:val="both"/>
              <w:rPr>
                <w:rFonts w:ascii="Arial" w:hAnsi="Arial" w:cs="Arial"/>
                <w:sz w:val="24"/>
                <w:szCs w:val="24"/>
              </w:rPr>
            </w:pPr>
            <w:r w:rsidRPr="00CF493E">
              <w:rPr>
                <w:rFonts w:ascii="Arial" w:hAnsi="Arial" w:cs="Arial"/>
                <w:b/>
                <w:bCs/>
                <w:sz w:val="24"/>
                <w:szCs w:val="24"/>
              </w:rPr>
              <w:lastRenderedPageBreak/>
              <w:t xml:space="preserve">Professional Qualifications          </w:t>
            </w:r>
          </w:p>
        </w:tc>
      </w:tr>
      <w:tr w:rsidR="00E87902" w:rsidRPr="00CF493E" w14:paraId="6DF36100" w14:textId="77777777" w:rsidTr="00E87902">
        <w:trPr>
          <w:trHeight w:val="284"/>
          <w:tblCellSpacing w:w="20" w:type="dxa"/>
        </w:trPr>
        <w:tc>
          <w:tcPr>
            <w:tcW w:w="5595" w:type="dxa"/>
          </w:tcPr>
          <w:p w14:paraId="75E28BBD" w14:textId="48E734E3" w:rsidR="00E87902"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A good level of secondary education across a broad base</w:t>
            </w:r>
          </w:p>
        </w:tc>
        <w:tc>
          <w:tcPr>
            <w:tcW w:w="1661" w:type="dxa"/>
          </w:tcPr>
          <w:p w14:paraId="0F17B8B1" w14:textId="6CE67698" w:rsidR="00E87902"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1C15087D" w14:textId="77777777" w:rsidR="00E87902" w:rsidRPr="00CF493E" w:rsidRDefault="00E87902" w:rsidP="00CF493E">
            <w:pPr>
              <w:spacing w:after="0" w:line="276" w:lineRule="auto"/>
              <w:rPr>
                <w:rFonts w:ascii="Arial" w:hAnsi="Arial" w:cs="Arial"/>
              </w:rPr>
            </w:pPr>
          </w:p>
        </w:tc>
      </w:tr>
      <w:tr w:rsidR="00E87520" w:rsidRPr="00CF493E" w14:paraId="328F5C0D" w14:textId="77777777" w:rsidTr="00E87902">
        <w:trPr>
          <w:trHeight w:val="284"/>
          <w:tblCellSpacing w:w="20" w:type="dxa"/>
        </w:trPr>
        <w:tc>
          <w:tcPr>
            <w:tcW w:w="5595" w:type="dxa"/>
          </w:tcPr>
          <w:p w14:paraId="54D46D34" w14:textId="489C9CFE" w:rsidR="00E87520"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Related Professional Surveying / Estate Management Qualification</w:t>
            </w:r>
          </w:p>
        </w:tc>
        <w:tc>
          <w:tcPr>
            <w:tcW w:w="1661" w:type="dxa"/>
          </w:tcPr>
          <w:p w14:paraId="746E56D4" w14:textId="3C10D8F6" w:rsidR="00E87520"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4805F548" w14:textId="77777777" w:rsidR="00E87520" w:rsidRPr="00CF493E" w:rsidRDefault="00E87520" w:rsidP="00CF493E">
            <w:pPr>
              <w:spacing w:after="0" w:line="276" w:lineRule="auto"/>
              <w:rPr>
                <w:rFonts w:ascii="Arial" w:hAnsi="Arial" w:cs="Arial"/>
              </w:rPr>
            </w:pPr>
          </w:p>
        </w:tc>
      </w:tr>
      <w:tr w:rsidR="00E87902" w:rsidRPr="00CF493E" w14:paraId="20E0CE8E" w14:textId="77777777" w:rsidTr="00E87902">
        <w:trPr>
          <w:trHeight w:val="284"/>
          <w:tblCellSpacing w:w="20" w:type="dxa"/>
        </w:trPr>
        <w:tc>
          <w:tcPr>
            <w:tcW w:w="5595" w:type="dxa"/>
          </w:tcPr>
          <w:p w14:paraId="4EEB8FBA" w14:textId="7BDE03AC" w:rsidR="00E87902"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 xml:space="preserve">At least 5 </w:t>
            </w:r>
            <w:proofErr w:type="spellStart"/>
            <w:r w:rsidRPr="00CF493E">
              <w:rPr>
                <w:rFonts w:ascii="Arial" w:hAnsi="Arial" w:cs="Arial"/>
                <w:sz w:val="22"/>
                <w:szCs w:val="22"/>
              </w:rPr>
              <w:t>years experience</w:t>
            </w:r>
            <w:proofErr w:type="spellEnd"/>
            <w:r w:rsidRPr="00CF493E">
              <w:rPr>
                <w:rFonts w:ascii="Arial" w:hAnsi="Arial" w:cs="Arial"/>
                <w:sz w:val="22"/>
                <w:szCs w:val="22"/>
              </w:rPr>
              <w:t xml:space="preserve"> of asset management practice at senior level</w:t>
            </w:r>
          </w:p>
        </w:tc>
        <w:tc>
          <w:tcPr>
            <w:tcW w:w="1661" w:type="dxa"/>
          </w:tcPr>
          <w:p w14:paraId="3DF5B1BB" w14:textId="6D6019A0" w:rsidR="00E87902"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15B020A3" w14:textId="77777777" w:rsidR="00E87902" w:rsidRPr="00CF493E" w:rsidRDefault="00E87902" w:rsidP="00CF493E">
            <w:pPr>
              <w:spacing w:after="0" w:line="276" w:lineRule="auto"/>
              <w:rPr>
                <w:rFonts w:ascii="Arial" w:hAnsi="Arial" w:cs="Arial"/>
              </w:rPr>
            </w:pPr>
          </w:p>
        </w:tc>
      </w:tr>
      <w:tr w:rsidR="00E87902" w:rsidRPr="00CF493E" w14:paraId="363A3948" w14:textId="77777777" w:rsidTr="00E87902">
        <w:trPr>
          <w:trHeight w:val="284"/>
          <w:tblCellSpacing w:w="20" w:type="dxa"/>
        </w:trPr>
        <w:tc>
          <w:tcPr>
            <w:tcW w:w="5595" w:type="dxa"/>
          </w:tcPr>
          <w:p w14:paraId="6B60E00C" w14:textId="113EF19B" w:rsidR="00E87902"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Good level of literacy and numeracy</w:t>
            </w:r>
          </w:p>
        </w:tc>
        <w:tc>
          <w:tcPr>
            <w:tcW w:w="1661" w:type="dxa"/>
          </w:tcPr>
          <w:p w14:paraId="7E800A9E" w14:textId="1AC3FB2D" w:rsidR="00E87902"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11243CB9" w14:textId="77777777" w:rsidR="00E87902" w:rsidRPr="00CF493E" w:rsidRDefault="00E87902" w:rsidP="00CF493E">
            <w:pPr>
              <w:spacing w:after="0" w:line="276" w:lineRule="auto"/>
              <w:rPr>
                <w:rFonts w:ascii="Arial" w:hAnsi="Arial" w:cs="Arial"/>
              </w:rPr>
            </w:pPr>
          </w:p>
        </w:tc>
      </w:tr>
      <w:tr w:rsidR="00B26C6F" w:rsidRPr="00CF493E" w14:paraId="2777FC0B" w14:textId="77777777" w:rsidTr="00E87902">
        <w:trPr>
          <w:trHeight w:val="284"/>
          <w:tblCellSpacing w:w="20" w:type="dxa"/>
        </w:trPr>
        <w:tc>
          <w:tcPr>
            <w:tcW w:w="5595" w:type="dxa"/>
          </w:tcPr>
          <w:p w14:paraId="2F7BB999" w14:textId="7F93B5A0"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A level standard</w:t>
            </w:r>
          </w:p>
        </w:tc>
        <w:tc>
          <w:tcPr>
            <w:tcW w:w="1661" w:type="dxa"/>
          </w:tcPr>
          <w:p w14:paraId="388BEFD5" w14:textId="77777777" w:rsidR="00B26C6F" w:rsidRPr="00CF493E" w:rsidRDefault="00B26C6F" w:rsidP="00CF493E">
            <w:pPr>
              <w:spacing w:after="0" w:line="276" w:lineRule="auto"/>
              <w:rPr>
                <w:rFonts w:ascii="Arial" w:hAnsi="Arial" w:cs="Arial"/>
              </w:rPr>
            </w:pPr>
          </w:p>
        </w:tc>
        <w:tc>
          <w:tcPr>
            <w:tcW w:w="1641" w:type="dxa"/>
          </w:tcPr>
          <w:p w14:paraId="6B7CA2A1" w14:textId="4A173881" w:rsidR="00B26C6F" w:rsidRPr="00CF493E" w:rsidRDefault="00B26C6F" w:rsidP="00CF493E">
            <w:pPr>
              <w:spacing w:after="0" w:line="276" w:lineRule="auto"/>
              <w:rPr>
                <w:rFonts w:ascii="Arial" w:hAnsi="Arial" w:cs="Arial"/>
              </w:rPr>
            </w:pPr>
            <w:r w:rsidRPr="00CF493E">
              <w:rPr>
                <w:rFonts w:ascii="Arial" w:hAnsi="Arial" w:cs="Arial"/>
              </w:rPr>
              <w:t>Yes</w:t>
            </w:r>
          </w:p>
        </w:tc>
      </w:tr>
      <w:tr w:rsidR="00B26C6F" w:rsidRPr="00CF493E" w14:paraId="3A98D838" w14:textId="77777777" w:rsidTr="00E87902">
        <w:trPr>
          <w:trHeight w:val="284"/>
          <w:tblCellSpacing w:w="20" w:type="dxa"/>
        </w:trPr>
        <w:tc>
          <w:tcPr>
            <w:tcW w:w="5595" w:type="dxa"/>
          </w:tcPr>
          <w:p w14:paraId="3025E1E0" w14:textId="565ABE3C"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Relevant Degree</w:t>
            </w:r>
          </w:p>
        </w:tc>
        <w:tc>
          <w:tcPr>
            <w:tcW w:w="1661" w:type="dxa"/>
          </w:tcPr>
          <w:p w14:paraId="385712DC" w14:textId="77777777" w:rsidR="00B26C6F" w:rsidRPr="00CF493E" w:rsidRDefault="00B26C6F" w:rsidP="00CF493E">
            <w:pPr>
              <w:spacing w:after="0" w:line="276" w:lineRule="auto"/>
              <w:rPr>
                <w:rFonts w:ascii="Arial" w:hAnsi="Arial" w:cs="Arial"/>
              </w:rPr>
            </w:pPr>
          </w:p>
        </w:tc>
        <w:tc>
          <w:tcPr>
            <w:tcW w:w="1641" w:type="dxa"/>
          </w:tcPr>
          <w:p w14:paraId="7F7B5C82" w14:textId="45A9A577" w:rsidR="00B26C6F" w:rsidRPr="00CF493E" w:rsidRDefault="00B26C6F" w:rsidP="00CF493E">
            <w:pPr>
              <w:spacing w:after="0" w:line="276" w:lineRule="auto"/>
              <w:rPr>
                <w:rFonts w:ascii="Arial" w:hAnsi="Arial" w:cs="Arial"/>
              </w:rPr>
            </w:pPr>
            <w:r w:rsidRPr="00CF493E">
              <w:rPr>
                <w:rFonts w:ascii="Arial" w:hAnsi="Arial" w:cs="Arial"/>
              </w:rPr>
              <w:t>Yes</w:t>
            </w:r>
          </w:p>
        </w:tc>
      </w:tr>
      <w:tr w:rsidR="00B26C6F" w:rsidRPr="00CF493E" w14:paraId="01B90155" w14:textId="77777777" w:rsidTr="00E87902">
        <w:trPr>
          <w:trHeight w:val="284"/>
          <w:tblCellSpacing w:w="20" w:type="dxa"/>
        </w:trPr>
        <w:tc>
          <w:tcPr>
            <w:tcW w:w="5595" w:type="dxa"/>
          </w:tcPr>
          <w:p w14:paraId="1E093FA7" w14:textId="77777777"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 xml:space="preserve">Professional qualification </w:t>
            </w:r>
          </w:p>
          <w:p w14:paraId="00109BD4" w14:textId="63DBAFA6"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Chartered status (RICS)</w:t>
            </w:r>
          </w:p>
        </w:tc>
        <w:tc>
          <w:tcPr>
            <w:tcW w:w="1661" w:type="dxa"/>
          </w:tcPr>
          <w:p w14:paraId="1836BD4E" w14:textId="77777777" w:rsidR="00B26C6F" w:rsidRPr="00CF493E" w:rsidRDefault="00B26C6F" w:rsidP="00CF493E">
            <w:pPr>
              <w:spacing w:after="0" w:line="276" w:lineRule="auto"/>
              <w:rPr>
                <w:rFonts w:ascii="Arial" w:hAnsi="Arial" w:cs="Arial"/>
              </w:rPr>
            </w:pPr>
          </w:p>
        </w:tc>
        <w:tc>
          <w:tcPr>
            <w:tcW w:w="1641" w:type="dxa"/>
          </w:tcPr>
          <w:p w14:paraId="0709100A" w14:textId="1BF32EBC" w:rsidR="00B26C6F" w:rsidRPr="00CF493E" w:rsidRDefault="00B26C6F" w:rsidP="00CF493E">
            <w:pPr>
              <w:spacing w:after="0" w:line="276" w:lineRule="auto"/>
              <w:rPr>
                <w:rFonts w:ascii="Arial" w:hAnsi="Arial" w:cs="Arial"/>
              </w:rPr>
            </w:pPr>
            <w:r w:rsidRPr="00CF493E">
              <w:rPr>
                <w:rFonts w:ascii="Arial" w:hAnsi="Arial" w:cs="Arial"/>
              </w:rPr>
              <w:t>Yes</w:t>
            </w:r>
          </w:p>
        </w:tc>
      </w:tr>
      <w:tr w:rsidR="00B26C6F" w:rsidRPr="00CF493E" w14:paraId="1B0726EF" w14:textId="77777777" w:rsidTr="00E87902">
        <w:trPr>
          <w:trHeight w:val="284"/>
          <w:tblCellSpacing w:w="20" w:type="dxa"/>
        </w:trPr>
        <w:tc>
          <w:tcPr>
            <w:tcW w:w="5595" w:type="dxa"/>
          </w:tcPr>
          <w:p w14:paraId="50DB2834" w14:textId="0304BB57"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Membership of ACES</w:t>
            </w:r>
          </w:p>
        </w:tc>
        <w:tc>
          <w:tcPr>
            <w:tcW w:w="1661" w:type="dxa"/>
          </w:tcPr>
          <w:p w14:paraId="02A22876" w14:textId="77777777" w:rsidR="00B26C6F" w:rsidRPr="00CF493E" w:rsidRDefault="00B26C6F" w:rsidP="00CF493E">
            <w:pPr>
              <w:spacing w:after="0" w:line="276" w:lineRule="auto"/>
              <w:rPr>
                <w:rFonts w:ascii="Arial" w:hAnsi="Arial" w:cs="Arial"/>
              </w:rPr>
            </w:pPr>
          </w:p>
        </w:tc>
        <w:tc>
          <w:tcPr>
            <w:tcW w:w="1641" w:type="dxa"/>
          </w:tcPr>
          <w:p w14:paraId="21F6FAFB" w14:textId="59653D72" w:rsidR="00B26C6F" w:rsidRPr="00CF493E" w:rsidRDefault="00B26C6F" w:rsidP="00CF493E">
            <w:pPr>
              <w:spacing w:after="0" w:line="276" w:lineRule="auto"/>
              <w:rPr>
                <w:rFonts w:ascii="Arial" w:hAnsi="Arial" w:cs="Arial"/>
              </w:rPr>
            </w:pPr>
            <w:r w:rsidRPr="00CF493E">
              <w:rPr>
                <w:rFonts w:ascii="Arial" w:hAnsi="Arial" w:cs="Arial"/>
              </w:rPr>
              <w:t>Yes</w:t>
            </w:r>
          </w:p>
        </w:tc>
      </w:tr>
      <w:tr w:rsidR="00B26C6F" w:rsidRPr="00CF493E" w14:paraId="40AF9D10" w14:textId="77777777" w:rsidTr="00E87902">
        <w:trPr>
          <w:trHeight w:val="284"/>
          <w:tblCellSpacing w:w="20" w:type="dxa"/>
        </w:trPr>
        <w:tc>
          <w:tcPr>
            <w:tcW w:w="5595" w:type="dxa"/>
          </w:tcPr>
          <w:p w14:paraId="62B46D0E" w14:textId="37B2906A"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Qualified Property Valuer</w:t>
            </w:r>
          </w:p>
        </w:tc>
        <w:tc>
          <w:tcPr>
            <w:tcW w:w="1661" w:type="dxa"/>
          </w:tcPr>
          <w:p w14:paraId="3EC8A327" w14:textId="77777777" w:rsidR="00B26C6F" w:rsidRPr="00CF493E" w:rsidRDefault="00B26C6F" w:rsidP="00CF493E">
            <w:pPr>
              <w:spacing w:after="0" w:line="276" w:lineRule="auto"/>
              <w:rPr>
                <w:rFonts w:ascii="Arial" w:hAnsi="Arial" w:cs="Arial"/>
              </w:rPr>
            </w:pPr>
          </w:p>
        </w:tc>
        <w:tc>
          <w:tcPr>
            <w:tcW w:w="1641" w:type="dxa"/>
          </w:tcPr>
          <w:p w14:paraId="3227ECAE" w14:textId="183D8D1E" w:rsidR="00B26C6F" w:rsidRPr="00CF493E" w:rsidRDefault="00B26C6F" w:rsidP="00CF493E">
            <w:pPr>
              <w:spacing w:after="0" w:line="276" w:lineRule="auto"/>
              <w:rPr>
                <w:rFonts w:ascii="Arial" w:hAnsi="Arial" w:cs="Arial"/>
              </w:rPr>
            </w:pPr>
            <w:r w:rsidRPr="00CF493E">
              <w:rPr>
                <w:rFonts w:ascii="Arial" w:hAnsi="Arial" w:cs="Arial"/>
              </w:rPr>
              <w:t>Yes</w:t>
            </w:r>
          </w:p>
        </w:tc>
      </w:tr>
      <w:tr w:rsidR="00D75FDE" w:rsidRPr="00CF493E" w14:paraId="59665B37" w14:textId="77777777" w:rsidTr="00D75FDE">
        <w:trPr>
          <w:trHeight w:val="284"/>
          <w:tblCellSpacing w:w="20" w:type="dxa"/>
        </w:trPr>
        <w:tc>
          <w:tcPr>
            <w:tcW w:w="8977" w:type="dxa"/>
            <w:gridSpan w:val="3"/>
            <w:shd w:val="clear" w:color="auto" w:fill="4472C4" w:themeFill="accent5"/>
          </w:tcPr>
          <w:p w14:paraId="1F22DAA5" w14:textId="05F0853A" w:rsidR="00D75FDE" w:rsidRPr="00CF493E" w:rsidRDefault="00286160" w:rsidP="00CF493E">
            <w:pPr>
              <w:spacing w:after="0" w:line="276" w:lineRule="auto"/>
              <w:jc w:val="both"/>
              <w:rPr>
                <w:rFonts w:ascii="Arial" w:hAnsi="Arial" w:cs="Arial"/>
                <w:sz w:val="24"/>
                <w:szCs w:val="24"/>
              </w:rPr>
            </w:pPr>
            <w:r w:rsidRPr="00CF493E">
              <w:rPr>
                <w:rFonts w:ascii="Arial" w:hAnsi="Arial" w:cs="Arial"/>
                <w:b/>
                <w:bCs/>
                <w:sz w:val="24"/>
                <w:szCs w:val="24"/>
              </w:rPr>
              <w:t>Experience</w:t>
            </w:r>
          </w:p>
        </w:tc>
      </w:tr>
      <w:tr w:rsidR="00E87520" w:rsidRPr="00CF493E" w14:paraId="4E900C79" w14:textId="77777777" w:rsidTr="00E87902">
        <w:trPr>
          <w:trHeight w:val="284"/>
          <w:tblCellSpacing w:w="20" w:type="dxa"/>
        </w:trPr>
        <w:tc>
          <w:tcPr>
            <w:tcW w:w="5595" w:type="dxa"/>
          </w:tcPr>
          <w:p w14:paraId="46C628EB" w14:textId="32D14C25" w:rsidR="00E87520" w:rsidRPr="00CF493E" w:rsidRDefault="00B26C6F" w:rsidP="00CF493E">
            <w:pPr>
              <w:spacing w:after="0" w:line="276" w:lineRule="auto"/>
              <w:jc w:val="both"/>
              <w:rPr>
                <w:rFonts w:ascii="Arial" w:hAnsi="Arial" w:cs="Arial"/>
              </w:rPr>
            </w:pPr>
            <w:r w:rsidRPr="00CF493E">
              <w:rPr>
                <w:rFonts w:ascii="Arial" w:hAnsi="Arial" w:cs="Arial"/>
              </w:rPr>
              <w:t>General Estate Management experience</w:t>
            </w:r>
          </w:p>
        </w:tc>
        <w:tc>
          <w:tcPr>
            <w:tcW w:w="1661" w:type="dxa"/>
          </w:tcPr>
          <w:p w14:paraId="3B1C9457" w14:textId="63A9C82A" w:rsidR="00E87520"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5273A6B2" w14:textId="2786E7ED" w:rsidR="00E87520" w:rsidRPr="00CF493E" w:rsidRDefault="00E87520" w:rsidP="00CF493E">
            <w:pPr>
              <w:spacing w:after="0" w:line="276" w:lineRule="auto"/>
              <w:rPr>
                <w:rFonts w:ascii="Arial" w:hAnsi="Arial" w:cs="Arial"/>
              </w:rPr>
            </w:pPr>
          </w:p>
        </w:tc>
      </w:tr>
      <w:tr w:rsidR="00E87520" w:rsidRPr="00CF493E" w14:paraId="00D29004" w14:textId="77777777" w:rsidTr="00E87902">
        <w:trPr>
          <w:trHeight w:val="284"/>
          <w:tblCellSpacing w:w="20" w:type="dxa"/>
        </w:trPr>
        <w:tc>
          <w:tcPr>
            <w:tcW w:w="5595" w:type="dxa"/>
          </w:tcPr>
          <w:p w14:paraId="4D10ECB8" w14:textId="3444E94D" w:rsidR="00E87520" w:rsidRPr="00CF493E" w:rsidRDefault="00B26C6F" w:rsidP="00CF493E">
            <w:pPr>
              <w:spacing w:after="0" w:line="276" w:lineRule="auto"/>
              <w:jc w:val="both"/>
              <w:rPr>
                <w:rFonts w:ascii="Arial" w:hAnsi="Arial" w:cs="Arial"/>
              </w:rPr>
            </w:pPr>
            <w:r w:rsidRPr="00CF493E">
              <w:rPr>
                <w:rFonts w:ascii="Arial" w:hAnsi="Arial" w:cs="Arial"/>
              </w:rPr>
              <w:t>Local Government experience</w:t>
            </w:r>
          </w:p>
        </w:tc>
        <w:tc>
          <w:tcPr>
            <w:tcW w:w="1661" w:type="dxa"/>
          </w:tcPr>
          <w:p w14:paraId="1D562324" w14:textId="74D00183" w:rsidR="00E87520" w:rsidRPr="00CF493E" w:rsidRDefault="00E87520" w:rsidP="00CF493E">
            <w:pPr>
              <w:spacing w:after="0" w:line="276" w:lineRule="auto"/>
              <w:rPr>
                <w:rFonts w:ascii="Arial" w:hAnsi="Arial" w:cs="Arial"/>
              </w:rPr>
            </w:pPr>
          </w:p>
        </w:tc>
        <w:tc>
          <w:tcPr>
            <w:tcW w:w="1641" w:type="dxa"/>
          </w:tcPr>
          <w:p w14:paraId="0C8EDCD2" w14:textId="515B9069" w:rsidR="00E87520" w:rsidRPr="00CF493E" w:rsidRDefault="00B26C6F" w:rsidP="00CF493E">
            <w:pPr>
              <w:spacing w:after="0" w:line="276" w:lineRule="auto"/>
              <w:rPr>
                <w:rFonts w:ascii="Arial" w:hAnsi="Arial" w:cs="Arial"/>
              </w:rPr>
            </w:pPr>
            <w:r w:rsidRPr="00CF493E">
              <w:rPr>
                <w:rFonts w:ascii="Arial" w:hAnsi="Arial" w:cs="Arial"/>
              </w:rPr>
              <w:t>Yes</w:t>
            </w:r>
          </w:p>
        </w:tc>
      </w:tr>
      <w:tr w:rsidR="00D75FDE" w:rsidRPr="00CF493E" w14:paraId="1198DACD" w14:textId="77777777" w:rsidTr="00E87902">
        <w:trPr>
          <w:trHeight w:val="284"/>
          <w:tblCellSpacing w:w="20" w:type="dxa"/>
        </w:trPr>
        <w:tc>
          <w:tcPr>
            <w:tcW w:w="5595" w:type="dxa"/>
          </w:tcPr>
          <w:p w14:paraId="5FD886A5" w14:textId="13A88F77" w:rsidR="00D75FDE" w:rsidRPr="00CF493E" w:rsidRDefault="00B26C6F" w:rsidP="00CF493E">
            <w:pPr>
              <w:spacing w:after="0" w:line="276" w:lineRule="auto"/>
              <w:jc w:val="both"/>
              <w:rPr>
                <w:rFonts w:ascii="Arial" w:hAnsi="Arial" w:cs="Arial"/>
              </w:rPr>
            </w:pPr>
            <w:r w:rsidRPr="00CF493E">
              <w:rPr>
                <w:rFonts w:ascii="Arial" w:hAnsi="Arial" w:cs="Arial"/>
              </w:rPr>
              <w:t>Experience of operating at a Senior level within the Estate Management field</w:t>
            </w:r>
          </w:p>
        </w:tc>
        <w:tc>
          <w:tcPr>
            <w:tcW w:w="1661" w:type="dxa"/>
          </w:tcPr>
          <w:p w14:paraId="10B262C1" w14:textId="77777777" w:rsidR="00D75FDE" w:rsidRPr="00CF493E" w:rsidRDefault="00D75FDE" w:rsidP="00CF493E">
            <w:pPr>
              <w:spacing w:after="0" w:line="276" w:lineRule="auto"/>
              <w:rPr>
                <w:rFonts w:ascii="Arial" w:hAnsi="Arial" w:cs="Arial"/>
              </w:rPr>
            </w:pPr>
          </w:p>
        </w:tc>
        <w:tc>
          <w:tcPr>
            <w:tcW w:w="1641" w:type="dxa"/>
          </w:tcPr>
          <w:p w14:paraId="26832E6D" w14:textId="40BFF186" w:rsidR="00D75FDE" w:rsidRPr="00CF493E" w:rsidRDefault="00B26C6F" w:rsidP="00CF493E">
            <w:pPr>
              <w:spacing w:after="0" w:line="276" w:lineRule="auto"/>
              <w:rPr>
                <w:rFonts w:ascii="Arial" w:hAnsi="Arial" w:cs="Arial"/>
              </w:rPr>
            </w:pPr>
            <w:r w:rsidRPr="00CF493E">
              <w:rPr>
                <w:rFonts w:ascii="Arial" w:hAnsi="Arial" w:cs="Arial"/>
              </w:rPr>
              <w:t>Yes</w:t>
            </w:r>
          </w:p>
        </w:tc>
      </w:tr>
      <w:tr w:rsidR="00D75FDE" w:rsidRPr="00CF493E" w14:paraId="3B4038BD" w14:textId="77777777" w:rsidTr="00E87902">
        <w:trPr>
          <w:trHeight w:val="284"/>
          <w:tblCellSpacing w:w="20" w:type="dxa"/>
        </w:trPr>
        <w:tc>
          <w:tcPr>
            <w:tcW w:w="5595" w:type="dxa"/>
          </w:tcPr>
          <w:p w14:paraId="300E9DBA" w14:textId="6335BE4E" w:rsidR="00D75FDE" w:rsidRPr="00CF493E" w:rsidRDefault="00B26C6F" w:rsidP="00CF493E">
            <w:pPr>
              <w:spacing w:after="0" w:line="276" w:lineRule="auto"/>
              <w:jc w:val="both"/>
              <w:rPr>
                <w:rFonts w:ascii="Arial" w:hAnsi="Arial" w:cs="Arial"/>
              </w:rPr>
            </w:pPr>
            <w:r w:rsidRPr="00CF493E">
              <w:rPr>
                <w:rFonts w:ascii="Arial" w:hAnsi="Arial" w:cs="Arial"/>
              </w:rPr>
              <w:t>Experience of Commercial Property Management</w:t>
            </w:r>
          </w:p>
        </w:tc>
        <w:tc>
          <w:tcPr>
            <w:tcW w:w="1661" w:type="dxa"/>
          </w:tcPr>
          <w:p w14:paraId="3BC5A556" w14:textId="77777777" w:rsidR="00D75FDE" w:rsidRPr="00CF493E" w:rsidRDefault="00D75FDE" w:rsidP="00CF493E">
            <w:pPr>
              <w:spacing w:after="0" w:line="276" w:lineRule="auto"/>
              <w:rPr>
                <w:rFonts w:ascii="Arial" w:hAnsi="Arial" w:cs="Arial"/>
              </w:rPr>
            </w:pPr>
          </w:p>
        </w:tc>
        <w:tc>
          <w:tcPr>
            <w:tcW w:w="1641" w:type="dxa"/>
          </w:tcPr>
          <w:p w14:paraId="2864B9FF" w14:textId="1EA1724E" w:rsidR="00D75FDE" w:rsidRPr="00CF493E" w:rsidRDefault="00B26C6F" w:rsidP="00CF493E">
            <w:pPr>
              <w:spacing w:after="0" w:line="276" w:lineRule="auto"/>
              <w:rPr>
                <w:rFonts w:ascii="Arial" w:hAnsi="Arial" w:cs="Arial"/>
              </w:rPr>
            </w:pPr>
            <w:r w:rsidRPr="00CF493E">
              <w:rPr>
                <w:rFonts w:ascii="Arial" w:hAnsi="Arial" w:cs="Arial"/>
              </w:rPr>
              <w:t>Yes</w:t>
            </w:r>
          </w:p>
        </w:tc>
      </w:tr>
      <w:tr w:rsidR="00B26C6F" w:rsidRPr="00CF493E" w14:paraId="7B1B785A" w14:textId="77777777" w:rsidTr="00E87902">
        <w:trPr>
          <w:trHeight w:val="284"/>
          <w:tblCellSpacing w:w="20" w:type="dxa"/>
        </w:trPr>
        <w:tc>
          <w:tcPr>
            <w:tcW w:w="5595" w:type="dxa"/>
          </w:tcPr>
          <w:p w14:paraId="424B6A8D" w14:textId="72539B32" w:rsidR="00B26C6F" w:rsidRPr="00CF493E" w:rsidRDefault="00B26C6F" w:rsidP="00CF493E">
            <w:pPr>
              <w:spacing w:after="0" w:line="276" w:lineRule="auto"/>
              <w:jc w:val="both"/>
              <w:rPr>
                <w:rFonts w:ascii="Arial" w:hAnsi="Arial" w:cs="Arial"/>
              </w:rPr>
            </w:pPr>
            <w:r w:rsidRPr="00CF493E">
              <w:rPr>
                <w:rFonts w:ascii="Arial" w:hAnsi="Arial" w:cs="Arial"/>
              </w:rPr>
              <w:t>Organisation development experience.</w:t>
            </w:r>
          </w:p>
        </w:tc>
        <w:tc>
          <w:tcPr>
            <w:tcW w:w="1661" w:type="dxa"/>
          </w:tcPr>
          <w:p w14:paraId="624374E5" w14:textId="77777777" w:rsidR="00B26C6F" w:rsidRPr="00CF493E" w:rsidRDefault="00B26C6F" w:rsidP="00CF493E">
            <w:pPr>
              <w:spacing w:after="0" w:line="276" w:lineRule="auto"/>
              <w:rPr>
                <w:rFonts w:ascii="Arial" w:hAnsi="Arial" w:cs="Arial"/>
              </w:rPr>
            </w:pPr>
          </w:p>
        </w:tc>
        <w:tc>
          <w:tcPr>
            <w:tcW w:w="1641" w:type="dxa"/>
          </w:tcPr>
          <w:p w14:paraId="50E84E95" w14:textId="32AADEE5" w:rsidR="00B26C6F" w:rsidRPr="00CF493E" w:rsidRDefault="00B26C6F" w:rsidP="00CF493E">
            <w:pPr>
              <w:spacing w:after="0" w:line="276" w:lineRule="auto"/>
              <w:rPr>
                <w:rFonts w:ascii="Arial" w:hAnsi="Arial" w:cs="Arial"/>
              </w:rPr>
            </w:pPr>
            <w:r w:rsidRPr="00CF493E">
              <w:rPr>
                <w:rFonts w:ascii="Arial" w:hAnsi="Arial" w:cs="Arial"/>
              </w:rPr>
              <w:t>Yes</w:t>
            </w:r>
          </w:p>
        </w:tc>
      </w:tr>
      <w:tr w:rsidR="00D75FDE" w:rsidRPr="00CF493E" w14:paraId="7D93893C" w14:textId="77777777" w:rsidTr="00D75FDE">
        <w:trPr>
          <w:trHeight w:val="284"/>
          <w:tblCellSpacing w:w="20" w:type="dxa"/>
        </w:trPr>
        <w:tc>
          <w:tcPr>
            <w:tcW w:w="8977" w:type="dxa"/>
            <w:gridSpan w:val="3"/>
            <w:shd w:val="clear" w:color="auto" w:fill="4472C4" w:themeFill="accent5"/>
          </w:tcPr>
          <w:p w14:paraId="57B2B488" w14:textId="3686BFD4" w:rsidR="00D75FDE" w:rsidRPr="00CF493E" w:rsidRDefault="00286160" w:rsidP="00CF493E">
            <w:pPr>
              <w:spacing w:after="0" w:line="276" w:lineRule="auto"/>
              <w:jc w:val="both"/>
              <w:rPr>
                <w:rFonts w:ascii="Arial" w:hAnsi="Arial" w:cs="Arial"/>
                <w:sz w:val="24"/>
                <w:szCs w:val="24"/>
              </w:rPr>
            </w:pPr>
            <w:r w:rsidRPr="00CF493E">
              <w:rPr>
                <w:rFonts w:ascii="Arial" w:hAnsi="Arial" w:cs="Arial"/>
                <w:b/>
                <w:bCs/>
                <w:sz w:val="24"/>
                <w:szCs w:val="24"/>
              </w:rPr>
              <w:t>Knowledge</w:t>
            </w:r>
          </w:p>
        </w:tc>
      </w:tr>
      <w:tr w:rsidR="00E87520" w:rsidRPr="00CF493E" w14:paraId="79D24EDE" w14:textId="77777777" w:rsidTr="00E87902">
        <w:trPr>
          <w:trHeight w:val="284"/>
          <w:tblCellSpacing w:w="20" w:type="dxa"/>
        </w:trPr>
        <w:tc>
          <w:tcPr>
            <w:tcW w:w="5595" w:type="dxa"/>
          </w:tcPr>
          <w:p w14:paraId="2004AE79" w14:textId="78DA28A6" w:rsidR="00E87520"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Understanding of the context of Estates &amp; Valuation work</w:t>
            </w:r>
          </w:p>
        </w:tc>
        <w:tc>
          <w:tcPr>
            <w:tcW w:w="1661" w:type="dxa"/>
          </w:tcPr>
          <w:p w14:paraId="6EA60C2E" w14:textId="3F3BFECC" w:rsidR="00E87520"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732E31B3" w14:textId="77777777" w:rsidR="00E87520" w:rsidRPr="00CF493E" w:rsidRDefault="00E87520" w:rsidP="00CF493E">
            <w:pPr>
              <w:spacing w:after="0" w:line="276" w:lineRule="auto"/>
              <w:rPr>
                <w:rFonts w:ascii="Arial" w:hAnsi="Arial" w:cs="Arial"/>
              </w:rPr>
            </w:pPr>
          </w:p>
        </w:tc>
      </w:tr>
      <w:tr w:rsidR="00D75FDE" w:rsidRPr="00CF493E" w14:paraId="77605B1A" w14:textId="77777777" w:rsidTr="00D75FDE">
        <w:trPr>
          <w:trHeight w:val="284"/>
          <w:tblCellSpacing w:w="20" w:type="dxa"/>
        </w:trPr>
        <w:tc>
          <w:tcPr>
            <w:tcW w:w="8977" w:type="dxa"/>
            <w:gridSpan w:val="3"/>
            <w:shd w:val="clear" w:color="auto" w:fill="4472C4" w:themeFill="accent5"/>
          </w:tcPr>
          <w:p w14:paraId="78A35754" w14:textId="5BC95C93" w:rsidR="00D75FDE" w:rsidRPr="00CF493E" w:rsidRDefault="00286160" w:rsidP="00CF493E">
            <w:pPr>
              <w:spacing w:after="0" w:line="276" w:lineRule="auto"/>
              <w:jc w:val="both"/>
              <w:rPr>
                <w:rFonts w:ascii="Arial" w:hAnsi="Arial" w:cs="Arial"/>
                <w:sz w:val="24"/>
                <w:szCs w:val="24"/>
              </w:rPr>
            </w:pPr>
            <w:r w:rsidRPr="00CF493E">
              <w:rPr>
                <w:rFonts w:ascii="Arial" w:hAnsi="Arial" w:cs="Arial"/>
                <w:b/>
                <w:bCs/>
                <w:sz w:val="24"/>
                <w:szCs w:val="24"/>
              </w:rPr>
              <w:t>Competencies</w:t>
            </w:r>
          </w:p>
        </w:tc>
      </w:tr>
      <w:tr w:rsidR="00E87520" w:rsidRPr="00CF493E" w14:paraId="5519BE28" w14:textId="77777777" w:rsidTr="00E87902">
        <w:trPr>
          <w:trHeight w:val="284"/>
          <w:tblCellSpacing w:w="20" w:type="dxa"/>
        </w:trPr>
        <w:tc>
          <w:tcPr>
            <w:tcW w:w="5595" w:type="dxa"/>
          </w:tcPr>
          <w:p w14:paraId="4693FC11" w14:textId="23D87890" w:rsidR="00E87520"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Good report writing ability</w:t>
            </w:r>
          </w:p>
        </w:tc>
        <w:tc>
          <w:tcPr>
            <w:tcW w:w="1661" w:type="dxa"/>
          </w:tcPr>
          <w:p w14:paraId="3639E953" w14:textId="7BAA9FE3" w:rsidR="00E87520"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66B8E420" w14:textId="77777777" w:rsidR="00E87520" w:rsidRPr="00CF493E" w:rsidRDefault="00E87520" w:rsidP="00CF493E">
            <w:pPr>
              <w:spacing w:after="0" w:line="276" w:lineRule="auto"/>
              <w:rPr>
                <w:rFonts w:ascii="Arial" w:hAnsi="Arial" w:cs="Arial"/>
              </w:rPr>
            </w:pPr>
          </w:p>
        </w:tc>
      </w:tr>
      <w:tr w:rsidR="00D75FDE" w:rsidRPr="00CF493E" w14:paraId="1CBBA78C" w14:textId="77777777" w:rsidTr="00E87902">
        <w:trPr>
          <w:trHeight w:val="284"/>
          <w:tblCellSpacing w:w="20" w:type="dxa"/>
        </w:trPr>
        <w:tc>
          <w:tcPr>
            <w:tcW w:w="5595" w:type="dxa"/>
          </w:tcPr>
          <w:p w14:paraId="26BC4DDF" w14:textId="3A95D0C9" w:rsidR="00D75FDE"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Strong verbal and written communication skills</w:t>
            </w:r>
          </w:p>
        </w:tc>
        <w:tc>
          <w:tcPr>
            <w:tcW w:w="1661" w:type="dxa"/>
          </w:tcPr>
          <w:p w14:paraId="210428F3" w14:textId="5BC4C81E" w:rsidR="00D75FDE"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37A3A9F3" w14:textId="77777777" w:rsidR="00D75FDE" w:rsidRPr="00CF493E" w:rsidRDefault="00D75FDE" w:rsidP="00CF493E">
            <w:pPr>
              <w:spacing w:after="0" w:line="276" w:lineRule="auto"/>
              <w:rPr>
                <w:rFonts w:ascii="Arial" w:hAnsi="Arial" w:cs="Arial"/>
              </w:rPr>
            </w:pPr>
          </w:p>
        </w:tc>
      </w:tr>
      <w:tr w:rsidR="00D75FDE" w:rsidRPr="00CF493E" w14:paraId="2F1C48EE" w14:textId="77777777" w:rsidTr="00E87902">
        <w:trPr>
          <w:trHeight w:val="284"/>
          <w:tblCellSpacing w:w="20" w:type="dxa"/>
        </w:trPr>
        <w:tc>
          <w:tcPr>
            <w:tcW w:w="5595" w:type="dxa"/>
          </w:tcPr>
          <w:p w14:paraId="4644B306" w14:textId="54C8AF8A" w:rsidR="00D75FDE"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Skilled negotiator</w:t>
            </w:r>
          </w:p>
        </w:tc>
        <w:tc>
          <w:tcPr>
            <w:tcW w:w="1661" w:type="dxa"/>
          </w:tcPr>
          <w:p w14:paraId="5494CC6A" w14:textId="273DFC18" w:rsidR="00D75FDE"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6B72D32D" w14:textId="77777777" w:rsidR="00D75FDE" w:rsidRPr="00CF493E" w:rsidRDefault="00D75FDE" w:rsidP="00CF493E">
            <w:pPr>
              <w:spacing w:after="0" w:line="276" w:lineRule="auto"/>
              <w:rPr>
                <w:rFonts w:ascii="Arial" w:hAnsi="Arial" w:cs="Arial"/>
              </w:rPr>
            </w:pPr>
          </w:p>
        </w:tc>
      </w:tr>
      <w:tr w:rsidR="00B26C6F" w:rsidRPr="00CF493E" w14:paraId="66C5F2C3" w14:textId="77777777" w:rsidTr="00E87902">
        <w:trPr>
          <w:trHeight w:val="284"/>
          <w:tblCellSpacing w:w="20" w:type="dxa"/>
        </w:trPr>
        <w:tc>
          <w:tcPr>
            <w:tcW w:w="5595" w:type="dxa"/>
          </w:tcPr>
          <w:p w14:paraId="3B106C34" w14:textId="52FF0C35"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Analytical Ability and Strategic Awareness</w:t>
            </w:r>
          </w:p>
        </w:tc>
        <w:tc>
          <w:tcPr>
            <w:tcW w:w="1661" w:type="dxa"/>
          </w:tcPr>
          <w:p w14:paraId="0013E36E" w14:textId="0FFCEC5A" w:rsidR="00B26C6F"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1608B2F4" w14:textId="77777777" w:rsidR="00B26C6F" w:rsidRPr="00CF493E" w:rsidRDefault="00B26C6F" w:rsidP="00CF493E">
            <w:pPr>
              <w:spacing w:after="0" w:line="276" w:lineRule="auto"/>
              <w:rPr>
                <w:rFonts w:ascii="Arial" w:hAnsi="Arial" w:cs="Arial"/>
              </w:rPr>
            </w:pPr>
          </w:p>
        </w:tc>
      </w:tr>
      <w:tr w:rsidR="00B26C6F" w:rsidRPr="00CF493E" w14:paraId="79805F61" w14:textId="77777777" w:rsidTr="00E87902">
        <w:trPr>
          <w:trHeight w:val="284"/>
          <w:tblCellSpacing w:w="20" w:type="dxa"/>
        </w:trPr>
        <w:tc>
          <w:tcPr>
            <w:tcW w:w="5595" w:type="dxa"/>
          </w:tcPr>
          <w:p w14:paraId="40D704BD" w14:textId="4CD808FE"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Demonstrable motivational skills</w:t>
            </w:r>
          </w:p>
        </w:tc>
        <w:tc>
          <w:tcPr>
            <w:tcW w:w="1661" w:type="dxa"/>
          </w:tcPr>
          <w:p w14:paraId="13DD92CA" w14:textId="7504050B" w:rsidR="00B26C6F"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365517D7" w14:textId="77777777" w:rsidR="00B26C6F" w:rsidRPr="00CF493E" w:rsidRDefault="00B26C6F" w:rsidP="00CF493E">
            <w:pPr>
              <w:spacing w:after="0" w:line="276" w:lineRule="auto"/>
              <w:rPr>
                <w:rFonts w:ascii="Arial" w:hAnsi="Arial" w:cs="Arial"/>
              </w:rPr>
            </w:pPr>
          </w:p>
        </w:tc>
      </w:tr>
      <w:tr w:rsidR="00B26C6F" w:rsidRPr="00CF493E" w14:paraId="276CA760" w14:textId="77777777" w:rsidTr="00E87902">
        <w:trPr>
          <w:trHeight w:val="284"/>
          <w:tblCellSpacing w:w="20" w:type="dxa"/>
        </w:trPr>
        <w:tc>
          <w:tcPr>
            <w:tcW w:w="5595" w:type="dxa"/>
          </w:tcPr>
          <w:p w14:paraId="0B648282" w14:textId="0E5DD13D"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Commercial awareness</w:t>
            </w:r>
          </w:p>
        </w:tc>
        <w:tc>
          <w:tcPr>
            <w:tcW w:w="1661" w:type="dxa"/>
          </w:tcPr>
          <w:p w14:paraId="29EF6688" w14:textId="36427AB9" w:rsidR="00B26C6F"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603D36D0" w14:textId="77777777" w:rsidR="00B26C6F" w:rsidRPr="00CF493E" w:rsidRDefault="00B26C6F" w:rsidP="00CF493E">
            <w:pPr>
              <w:spacing w:after="0" w:line="276" w:lineRule="auto"/>
              <w:rPr>
                <w:rFonts w:ascii="Arial" w:hAnsi="Arial" w:cs="Arial"/>
              </w:rPr>
            </w:pPr>
          </w:p>
        </w:tc>
      </w:tr>
      <w:tr w:rsidR="00B26C6F" w:rsidRPr="00CF493E" w14:paraId="0A116901" w14:textId="77777777" w:rsidTr="00E87902">
        <w:trPr>
          <w:trHeight w:val="284"/>
          <w:tblCellSpacing w:w="20" w:type="dxa"/>
        </w:trPr>
        <w:tc>
          <w:tcPr>
            <w:tcW w:w="5595" w:type="dxa"/>
          </w:tcPr>
          <w:p w14:paraId="669C42B8" w14:textId="58F5F8C5"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IT Competent</w:t>
            </w:r>
          </w:p>
        </w:tc>
        <w:tc>
          <w:tcPr>
            <w:tcW w:w="1661" w:type="dxa"/>
          </w:tcPr>
          <w:p w14:paraId="13B86F4E" w14:textId="2F6ACB46" w:rsidR="00B26C6F"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2592C161" w14:textId="77777777" w:rsidR="00B26C6F" w:rsidRPr="00CF493E" w:rsidRDefault="00B26C6F" w:rsidP="00CF493E">
            <w:pPr>
              <w:spacing w:after="0" w:line="276" w:lineRule="auto"/>
              <w:rPr>
                <w:rFonts w:ascii="Arial" w:hAnsi="Arial" w:cs="Arial"/>
              </w:rPr>
            </w:pPr>
          </w:p>
        </w:tc>
      </w:tr>
      <w:tr w:rsidR="00B26C6F" w:rsidRPr="00CF493E" w14:paraId="724D2138" w14:textId="77777777" w:rsidTr="00E87902">
        <w:trPr>
          <w:trHeight w:val="284"/>
          <w:tblCellSpacing w:w="20" w:type="dxa"/>
        </w:trPr>
        <w:tc>
          <w:tcPr>
            <w:tcW w:w="5595" w:type="dxa"/>
          </w:tcPr>
          <w:p w14:paraId="1400643F" w14:textId="77777777"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Highly motivated, setting high personal and professional standards</w:t>
            </w:r>
          </w:p>
          <w:p w14:paraId="1314626D" w14:textId="77777777" w:rsidR="00B26C6F" w:rsidRPr="00CF493E" w:rsidRDefault="00B26C6F" w:rsidP="00CF493E">
            <w:pPr>
              <w:pStyle w:val="TableText"/>
              <w:spacing w:line="276" w:lineRule="auto"/>
              <w:jc w:val="both"/>
              <w:rPr>
                <w:rFonts w:ascii="Arial" w:hAnsi="Arial" w:cs="Arial"/>
                <w:sz w:val="22"/>
                <w:szCs w:val="22"/>
              </w:rPr>
            </w:pPr>
          </w:p>
        </w:tc>
        <w:tc>
          <w:tcPr>
            <w:tcW w:w="1661" w:type="dxa"/>
          </w:tcPr>
          <w:p w14:paraId="1010B549" w14:textId="2F04FB85" w:rsidR="00B26C6F"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6C076225" w14:textId="77777777" w:rsidR="00B26C6F" w:rsidRPr="00CF493E" w:rsidRDefault="00B26C6F" w:rsidP="00CF493E">
            <w:pPr>
              <w:spacing w:after="0" w:line="276" w:lineRule="auto"/>
              <w:rPr>
                <w:rFonts w:ascii="Arial" w:hAnsi="Arial" w:cs="Arial"/>
              </w:rPr>
            </w:pPr>
          </w:p>
        </w:tc>
      </w:tr>
      <w:tr w:rsidR="00D75FDE" w:rsidRPr="00CF493E" w14:paraId="52C9E30F" w14:textId="77777777" w:rsidTr="00E87902">
        <w:trPr>
          <w:trHeight w:val="284"/>
          <w:tblCellSpacing w:w="20" w:type="dxa"/>
        </w:trPr>
        <w:tc>
          <w:tcPr>
            <w:tcW w:w="5595" w:type="dxa"/>
          </w:tcPr>
          <w:p w14:paraId="6B26955F" w14:textId="27EB376F" w:rsidR="00D75FDE"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Results orientated with the commitment to achieve deadlines and continual service improvement</w:t>
            </w:r>
          </w:p>
        </w:tc>
        <w:tc>
          <w:tcPr>
            <w:tcW w:w="1661" w:type="dxa"/>
          </w:tcPr>
          <w:p w14:paraId="423D3F38" w14:textId="6D31F4E8" w:rsidR="00D75FDE" w:rsidRPr="00CF493E" w:rsidRDefault="00B26C6F" w:rsidP="00CF493E">
            <w:pPr>
              <w:spacing w:after="0" w:line="276" w:lineRule="auto"/>
              <w:rPr>
                <w:rFonts w:ascii="Arial" w:hAnsi="Arial" w:cs="Arial"/>
              </w:rPr>
            </w:pPr>
            <w:r w:rsidRPr="00CF493E">
              <w:rPr>
                <w:rFonts w:ascii="Arial" w:hAnsi="Arial" w:cs="Arial"/>
              </w:rPr>
              <w:t>Yes</w:t>
            </w:r>
          </w:p>
        </w:tc>
        <w:tc>
          <w:tcPr>
            <w:tcW w:w="1641" w:type="dxa"/>
          </w:tcPr>
          <w:p w14:paraId="42AF1BCA" w14:textId="77777777" w:rsidR="00D75FDE" w:rsidRPr="00CF493E" w:rsidRDefault="00D75FDE" w:rsidP="00CF493E">
            <w:pPr>
              <w:spacing w:after="0" w:line="276" w:lineRule="auto"/>
              <w:rPr>
                <w:rFonts w:ascii="Arial" w:hAnsi="Arial" w:cs="Arial"/>
              </w:rPr>
            </w:pPr>
          </w:p>
        </w:tc>
      </w:tr>
      <w:tr w:rsidR="00B26C6F" w:rsidRPr="00CF493E" w14:paraId="2C358960" w14:textId="77777777" w:rsidTr="00E87902">
        <w:trPr>
          <w:trHeight w:val="284"/>
          <w:tblCellSpacing w:w="20" w:type="dxa"/>
        </w:trPr>
        <w:tc>
          <w:tcPr>
            <w:tcW w:w="5595" w:type="dxa"/>
          </w:tcPr>
          <w:p w14:paraId="522D728A" w14:textId="1CE3DF8D" w:rsidR="00B26C6F" w:rsidRPr="00CF493E" w:rsidRDefault="00B26C6F" w:rsidP="00CF493E">
            <w:pPr>
              <w:pStyle w:val="TableText"/>
              <w:spacing w:line="276" w:lineRule="auto"/>
              <w:jc w:val="both"/>
              <w:rPr>
                <w:rFonts w:ascii="Arial" w:hAnsi="Arial" w:cs="Arial"/>
                <w:sz w:val="22"/>
                <w:szCs w:val="22"/>
              </w:rPr>
            </w:pPr>
            <w:r w:rsidRPr="00CF493E">
              <w:rPr>
                <w:rFonts w:ascii="Arial" w:hAnsi="Arial" w:cs="Arial"/>
                <w:sz w:val="22"/>
                <w:szCs w:val="22"/>
              </w:rPr>
              <w:t>Creative with the ability to contribute new ideas</w:t>
            </w:r>
          </w:p>
        </w:tc>
        <w:tc>
          <w:tcPr>
            <w:tcW w:w="1661" w:type="dxa"/>
          </w:tcPr>
          <w:p w14:paraId="3490047B" w14:textId="77777777" w:rsidR="00B26C6F" w:rsidRPr="00CF493E" w:rsidRDefault="00B26C6F" w:rsidP="00CF493E">
            <w:pPr>
              <w:spacing w:after="0" w:line="276" w:lineRule="auto"/>
              <w:rPr>
                <w:rFonts w:ascii="Arial" w:hAnsi="Arial" w:cs="Arial"/>
              </w:rPr>
            </w:pPr>
          </w:p>
        </w:tc>
        <w:tc>
          <w:tcPr>
            <w:tcW w:w="1641" w:type="dxa"/>
          </w:tcPr>
          <w:p w14:paraId="1408AF30" w14:textId="7F637259" w:rsidR="00B26C6F" w:rsidRPr="00CF493E" w:rsidRDefault="00B26C6F" w:rsidP="00CF493E">
            <w:pPr>
              <w:spacing w:after="0" w:line="276" w:lineRule="auto"/>
              <w:rPr>
                <w:rFonts w:ascii="Arial" w:hAnsi="Arial" w:cs="Arial"/>
              </w:rPr>
            </w:pPr>
            <w:r w:rsidRPr="00CF493E">
              <w:rPr>
                <w:rFonts w:ascii="Arial" w:hAnsi="Arial" w:cs="Arial"/>
              </w:rPr>
              <w:t>Yes</w:t>
            </w:r>
          </w:p>
        </w:tc>
      </w:tr>
      <w:tr w:rsidR="00D75FDE" w:rsidRPr="00CF493E" w14:paraId="1B9BB7C4" w14:textId="77777777" w:rsidTr="00D75FDE">
        <w:trPr>
          <w:trHeight w:val="284"/>
          <w:tblCellSpacing w:w="20" w:type="dxa"/>
        </w:trPr>
        <w:tc>
          <w:tcPr>
            <w:tcW w:w="8977" w:type="dxa"/>
            <w:gridSpan w:val="3"/>
            <w:shd w:val="clear" w:color="auto" w:fill="0070C0"/>
          </w:tcPr>
          <w:p w14:paraId="40002BD6" w14:textId="2B2710E9" w:rsidR="00D75FDE" w:rsidRPr="00CF493E" w:rsidRDefault="00D75FDE" w:rsidP="00CF493E">
            <w:pPr>
              <w:spacing w:after="0" w:line="276" w:lineRule="auto"/>
              <w:jc w:val="both"/>
              <w:rPr>
                <w:rFonts w:ascii="Arial" w:hAnsi="Arial" w:cs="Arial"/>
                <w:sz w:val="24"/>
                <w:szCs w:val="24"/>
              </w:rPr>
            </w:pPr>
            <w:r w:rsidRPr="00CF493E">
              <w:rPr>
                <w:rFonts w:ascii="Arial" w:hAnsi="Arial" w:cs="Arial"/>
                <w:b/>
                <w:bCs/>
                <w:sz w:val="24"/>
                <w:szCs w:val="24"/>
              </w:rPr>
              <w:lastRenderedPageBreak/>
              <w:t xml:space="preserve">Health and Safety </w:t>
            </w:r>
          </w:p>
        </w:tc>
      </w:tr>
      <w:tr w:rsidR="00E87520" w:rsidRPr="00CF493E" w14:paraId="279C0592" w14:textId="77777777" w:rsidTr="001121D6">
        <w:trPr>
          <w:trHeight w:val="284"/>
          <w:tblCellSpacing w:w="20" w:type="dxa"/>
        </w:trPr>
        <w:tc>
          <w:tcPr>
            <w:tcW w:w="5595" w:type="dxa"/>
          </w:tcPr>
          <w:p w14:paraId="70632B96" w14:textId="5DA2C32F" w:rsidR="00E87520" w:rsidRPr="00CF493E" w:rsidRDefault="00E87520" w:rsidP="00CF493E">
            <w:pPr>
              <w:pStyle w:val="TableText"/>
              <w:spacing w:line="276" w:lineRule="auto"/>
              <w:jc w:val="both"/>
              <w:rPr>
                <w:rFonts w:ascii="Arial" w:hAnsi="Arial" w:cs="Arial"/>
                <w:sz w:val="22"/>
                <w:szCs w:val="22"/>
              </w:rPr>
            </w:pPr>
          </w:p>
        </w:tc>
        <w:tc>
          <w:tcPr>
            <w:tcW w:w="1661" w:type="dxa"/>
            <w:shd w:val="clear" w:color="auto" w:fill="2E74B5" w:themeFill="accent1" w:themeFillShade="BF"/>
          </w:tcPr>
          <w:p w14:paraId="278C1161" w14:textId="6B7E84BA" w:rsidR="00E87520" w:rsidRPr="00CF493E" w:rsidRDefault="001121D6" w:rsidP="00CF493E">
            <w:pPr>
              <w:spacing w:after="0" w:line="276" w:lineRule="auto"/>
              <w:jc w:val="center"/>
              <w:rPr>
                <w:rFonts w:ascii="Arial" w:hAnsi="Arial" w:cs="Arial"/>
              </w:rPr>
            </w:pPr>
            <w:r w:rsidRPr="00CF493E">
              <w:rPr>
                <w:rFonts w:ascii="Arial" w:hAnsi="Arial" w:cs="Arial"/>
              </w:rPr>
              <w:t>Yes</w:t>
            </w:r>
          </w:p>
        </w:tc>
        <w:tc>
          <w:tcPr>
            <w:tcW w:w="1641" w:type="dxa"/>
            <w:shd w:val="clear" w:color="auto" w:fill="2E74B5" w:themeFill="accent1" w:themeFillShade="BF"/>
          </w:tcPr>
          <w:p w14:paraId="438381B1" w14:textId="6FB6D44B" w:rsidR="00E87520" w:rsidRPr="00CF493E" w:rsidRDefault="001121D6" w:rsidP="00CF493E">
            <w:pPr>
              <w:spacing w:after="0" w:line="276" w:lineRule="auto"/>
              <w:jc w:val="center"/>
              <w:rPr>
                <w:rFonts w:ascii="Arial" w:hAnsi="Arial" w:cs="Arial"/>
              </w:rPr>
            </w:pPr>
            <w:r w:rsidRPr="00CF493E">
              <w:rPr>
                <w:rFonts w:ascii="Arial" w:hAnsi="Arial" w:cs="Arial"/>
              </w:rPr>
              <w:t>No</w:t>
            </w:r>
          </w:p>
        </w:tc>
      </w:tr>
      <w:tr w:rsidR="00E87520" w:rsidRPr="00CF493E" w14:paraId="69770145" w14:textId="77777777" w:rsidTr="00E87902">
        <w:trPr>
          <w:trHeight w:val="284"/>
          <w:tblCellSpacing w:w="20" w:type="dxa"/>
        </w:trPr>
        <w:tc>
          <w:tcPr>
            <w:tcW w:w="5595" w:type="dxa"/>
          </w:tcPr>
          <w:p w14:paraId="26E29E1B" w14:textId="3F2A4E2A" w:rsidR="00E87520" w:rsidRPr="00CF493E" w:rsidRDefault="001121D6" w:rsidP="00CF493E">
            <w:pPr>
              <w:pStyle w:val="TableText"/>
              <w:spacing w:line="276" w:lineRule="auto"/>
              <w:jc w:val="both"/>
              <w:rPr>
                <w:rFonts w:ascii="Arial" w:hAnsi="Arial" w:cs="Arial"/>
                <w:sz w:val="22"/>
                <w:szCs w:val="22"/>
              </w:rPr>
            </w:pPr>
            <w:r w:rsidRPr="00CF493E">
              <w:rPr>
                <w:rFonts w:ascii="Arial" w:hAnsi="Arial" w:cs="Arial"/>
                <w:color w:val="auto"/>
                <w:sz w:val="22"/>
                <w:szCs w:val="22"/>
              </w:rPr>
              <w:t xml:space="preserve">Does this role require a </w:t>
            </w:r>
            <w:r w:rsidRPr="00CF493E">
              <w:rPr>
                <w:rFonts w:ascii="Arial" w:hAnsi="Arial" w:cs="Arial"/>
                <w:b/>
                <w:bCs/>
                <w:color w:val="FF0000"/>
                <w:sz w:val="22"/>
                <w:szCs w:val="22"/>
              </w:rPr>
              <w:t>Basic/Enhanced</w:t>
            </w:r>
            <w:r w:rsidRPr="00CF493E">
              <w:rPr>
                <w:rFonts w:ascii="Arial" w:hAnsi="Arial" w:cs="Arial"/>
                <w:color w:val="FF0000"/>
                <w:sz w:val="22"/>
                <w:szCs w:val="22"/>
              </w:rPr>
              <w:t xml:space="preserve"> </w:t>
            </w:r>
            <w:r w:rsidRPr="00CF493E">
              <w:rPr>
                <w:rFonts w:ascii="Arial" w:hAnsi="Arial" w:cs="Arial"/>
                <w:color w:val="auto"/>
                <w:sz w:val="22"/>
                <w:szCs w:val="22"/>
              </w:rPr>
              <w:t>DBS check?</w:t>
            </w:r>
          </w:p>
        </w:tc>
        <w:tc>
          <w:tcPr>
            <w:tcW w:w="1661" w:type="dxa"/>
          </w:tcPr>
          <w:p w14:paraId="5ED8267B" w14:textId="76772E98" w:rsidR="00E87520" w:rsidRPr="00CF493E" w:rsidRDefault="00E87520" w:rsidP="00CF493E">
            <w:pPr>
              <w:spacing w:after="0" w:line="276" w:lineRule="auto"/>
              <w:rPr>
                <w:rFonts w:ascii="Arial" w:hAnsi="Arial" w:cs="Arial"/>
              </w:rPr>
            </w:pPr>
          </w:p>
        </w:tc>
        <w:tc>
          <w:tcPr>
            <w:tcW w:w="1641" w:type="dxa"/>
          </w:tcPr>
          <w:p w14:paraId="25493120" w14:textId="096CA5AE" w:rsidR="00E87520" w:rsidRPr="00CF493E" w:rsidRDefault="0096742D" w:rsidP="00CF493E">
            <w:pPr>
              <w:spacing w:after="0" w:line="276" w:lineRule="auto"/>
              <w:rPr>
                <w:rFonts w:ascii="Arial" w:hAnsi="Arial" w:cs="Arial"/>
              </w:rPr>
            </w:pPr>
            <w:r w:rsidRPr="00CF493E">
              <w:rPr>
                <w:rFonts w:ascii="Arial" w:hAnsi="Arial" w:cs="Arial"/>
              </w:rPr>
              <w:t>No</w:t>
            </w:r>
          </w:p>
        </w:tc>
      </w:tr>
      <w:tr w:rsidR="007B17A0" w:rsidRPr="00CF493E" w14:paraId="390C45CB" w14:textId="77777777" w:rsidTr="00E87902">
        <w:trPr>
          <w:trHeight w:val="284"/>
          <w:tblCellSpacing w:w="20" w:type="dxa"/>
        </w:trPr>
        <w:tc>
          <w:tcPr>
            <w:tcW w:w="5595" w:type="dxa"/>
          </w:tcPr>
          <w:p w14:paraId="014D545E" w14:textId="2BFB637F" w:rsidR="007B17A0" w:rsidRPr="00CF493E" w:rsidRDefault="007B17A0" w:rsidP="00CF493E">
            <w:pPr>
              <w:pStyle w:val="TableText"/>
              <w:spacing w:line="276" w:lineRule="auto"/>
              <w:jc w:val="both"/>
              <w:rPr>
                <w:rFonts w:ascii="Arial" w:hAnsi="Arial" w:cs="Arial"/>
                <w:color w:val="auto"/>
                <w:sz w:val="22"/>
                <w:szCs w:val="22"/>
              </w:rPr>
            </w:pPr>
            <w:r w:rsidRPr="00CF493E">
              <w:rPr>
                <w:rFonts w:ascii="Arial" w:hAnsi="Arial" w:cs="Arial"/>
                <w:color w:val="auto"/>
                <w:sz w:val="22"/>
                <w:szCs w:val="22"/>
              </w:rPr>
              <w:t>Will the post holder be required to take</w:t>
            </w:r>
            <w:r w:rsidR="004F4FE4" w:rsidRPr="00CF493E">
              <w:rPr>
                <w:rFonts w:ascii="Arial" w:hAnsi="Arial" w:cs="Arial"/>
                <w:color w:val="auto"/>
                <w:sz w:val="22"/>
                <w:szCs w:val="22"/>
              </w:rPr>
              <w:t xml:space="preserve"> card</w:t>
            </w:r>
            <w:r w:rsidRPr="00CF493E">
              <w:rPr>
                <w:rFonts w:ascii="Arial" w:hAnsi="Arial" w:cs="Arial"/>
                <w:color w:val="auto"/>
                <w:sz w:val="22"/>
                <w:szCs w:val="22"/>
              </w:rPr>
              <w:t xml:space="preserve"> payments </w:t>
            </w:r>
            <w:r w:rsidR="004F4FE4" w:rsidRPr="00CF493E">
              <w:rPr>
                <w:rFonts w:ascii="Arial" w:hAnsi="Arial" w:cs="Arial"/>
                <w:color w:val="auto"/>
                <w:sz w:val="22"/>
                <w:szCs w:val="22"/>
              </w:rPr>
              <w:t>via MOTO. (If yes – needs basic DBS).</w:t>
            </w:r>
          </w:p>
        </w:tc>
        <w:tc>
          <w:tcPr>
            <w:tcW w:w="1661" w:type="dxa"/>
          </w:tcPr>
          <w:p w14:paraId="0EAA44DC" w14:textId="77777777" w:rsidR="007B17A0" w:rsidRPr="00CF493E" w:rsidRDefault="007B17A0" w:rsidP="00CF493E">
            <w:pPr>
              <w:spacing w:after="0" w:line="276" w:lineRule="auto"/>
              <w:rPr>
                <w:rFonts w:ascii="Arial" w:hAnsi="Arial" w:cs="Arial"/>
              </w:rPr>
            </w:pPr>
          </w:p>
        </w:tc>
        <w:tc>
          <w:tcPr>
            <w:tcW w:w="1641" w:type="dxa"/>
          </w:tcPr>
          <w:p w14:paraId="352073EE" w14:textId="4CDCB859" w:rsidR="007B17A0" w:rsidRPr="00CF493E" w:rsidRDefault="0096742D" w:rsidP="00CF493E">
            <w:pPr>
              <w:spacing w:after="0" w:line="276" w:lineRule="auto"/>
              <w:rPr>
                <w:rFonts w:ascii="Arial" w:hAnsi="Arial" w:cs="Arial"/>
              </w:rPr>
            </w:pPr>
            <w:r w:rsidRPr="00CF493E">
              <w:rPr>
                <w:rFonts w:ascii="Arial" w:hAnsi="Arial" w:cs="Arial"/>
              </w:rPr>
              <w:t>No</w:t>
            </w:r>
          </w:p>
        </w:tc>
      </w:tr>
      <w:tr w:rsidR="00E87520" w:rsidRPr="00CF493E" w14:paraId="1DEA5D62" w14:textId="77777777" w:rsidTr="00E87902">
        <w:trPr>
          <w:trHeight w:val="284"/>
          <w:tblCellSpacing w:w="20" w:type="dxa"/>
        </w:trPr>
        <w:tc>
          <w:tcPr>
            <w:tcW w:w="5595" w:type="dxa"/>
          </w:tcPr>
          <w:p w14:paraId="5FD2399A" w14:textId="7696087F" w:rsidR="00E87520" w:rsidRPr="00CF493E" w:rsidRDefault="001121D6" w:rsidP="00CF493E">
            <w:pPr>
              <w:spacing w:after="0" w:line="276" w:lineRule="auto"/>
              <w:jc w:val="both"/>
              <w:rPr>
                <w:rFonts w:ascii="Arial" w:hAnsi="Arial" w:cs="Arial"/>
              </w:rPr>
            </w:pPr>
            <w:r w:rsidRPr="00CF493E">
              <w:rPr>
                <w:rFonts w:ascii="Arial" w:hAnsi="Arial" w:cs="Arial"/>
              </w:rPr>
              <w:t>Is this</w:t>
            </w:r>
            <w:r w:rsidR="00A524FE" w:rsidRPr="00CF493E">
              <w:rPr>
                <w:rFonts w:ascii="Arial" w:hAnsi="Arial" w:cs="Arial"/>
              </w:rPr>
              <w:t xml:space="preserve"> a</w:t>
            </w:r>
            <w:r w:rsidR="009178F8" w:rsidRPr="00CF493E">
              <w:rPr>
                <w:rFonts w:ascii="Arial" w:hAnsi="Arial" w:cs="Arial"/>
              </w:rPr>
              <w:t xml:space="preserve"> Political restricted post</w:t>
            </w:r>
            <w:r w:rsidRPr="00CF493E">
              <w:rPr>
                <w:rFonts w:ascii="Arial" w:hAnsi="Arial" w:cs="Arial"/>
              </w:rPr>
              <w:t>?</w:t>
            </w:r>
          </w:p>
        </w:tc>
        <w:tc>
          <w:tcPr>
            <w:tcW w:w="1661" w:type="dxa"/>
          </w:tcPr>
          <w:p w14:paraId="1EF8C4BB" w14:textId="197466E1" w:rsidR="00E87520" w:rsidRPr="00CF493E" w:rsidRDefault="00E87520" w:rsidP="00CF493E">
            <w:pPr>
              <w:spacing w:after="0" w:line="276" w:lineRule="auto"/>
              <w:rPr>
                <w:rFonts w:ascii="Arial" w:hAnsi="Arial" w:cs="Arial"/>
              </w:rPr>
            </w:pPr>
          </w:p>
        </w:tc>
        <w:tc>
          <w:tcPr>
            <w:tcW w:w="1641" w:type="dxa"/>
          </w:tcPr>
          <w:p w14:paraId="489FF01B" w14:textId="4A9912F6" w:rsidR="00E87520" w:rsidRPr="00CF493E" w:rsidRDefault="0096742D" w:rsidP="00CF493E">
            <w:pPr>
              <w:spacing w:after="0" w:line="276" w:lineRule="auto"/>
              <w:rPr>
                <w:rFonts w:ascii="Arial" w:hAnsi="Arial" w:cs="Arial"/>
              </w:rPr>
            </w:pPr>
            <w:r w:rsidRPr="00CF493E">
              <w:rPr>
                <w:rFonts w:ascii="Arial" w:hAnsi="Arial" w:cs="Arial"/>
              </w:rPr>
              <w:t>No</w:t>
            </w:r>
          </w:p>
        </w:tc>
      </w:tr>
      <w:tr w:rsidR="001121D6" w:rsidRPr="00CF493E" w14:paraId="61713E29" w14:textId="77777777" w:rsidTr="00E87902">
        <w:trPr>
          <w:trHeight w:val="284"/>
          <w:tblCellSpacing w:w="20" w:type="dxa"/>
        </w:trPr>
        <w:tc>
          <w:tcPr>
            <w:tcW w:w="5595" w:type="dxa"/>
          </w:tcPr>
          <w:p w14:paraId="3378ED26" w14:textId="156083F7" w:rsidR="001121D6" w:rsidRPr="00CF493E" w:rsidRDefault="001121D6" w:rsidP="00CF493E">
            <w:pPr>
              <w:spacing w:after="0" w:line="276" w:lineRule="auto"/>
              <w:jc w:val="both"/>
              <w:rPr>
                <w:rFonts w:ascii="Arial" w:hAnsi="Arial" w:cs="Arial"/>
              </w:rPr>
            </w:pPr>
            <w:r w:rsidRPr="00CF493E">
              <w:rPr>
                <w:rFonts w:ascii="Arial" w:eastAsia="Times New Roman" w:hAnsi="Arial" w:cs="Arial"/>
              </w:rPr>
              <w:t>Does this role require any out of hours/ weekend/ evening/ rota work?  </w:t>
            </w:r>
          </w:p>
        </w:tc>
        <w:tc>
          <w:tcPr>
            <w:tcW w:w="1661" w:type="dxa"/>
          </w:tcPr>
          <w:p w14:paraId="412EAC5D" w14:textId="77777777" w:rsidR="001121D6" w:rsidRPr="00CF493E" w:rsidRDefault="001121D6" w:rsidP="00CF493E">
            <w:pPr>
              <w:spacing w:after="0" w:line="276" w:lineRule="auto"/>
              <w:rPr>
                <w:rFonts w:ascii="Arial" w:hAnsi="Arial" w:cs="Arial"/>
              </w:rPr>
            </w:pPr>
          </w:p>
        </w:tc>
        <w:tc>
          <w:tcPr>
            <w:tcW w:w="1641" w:type="dxa"/>
          </w:tcPr>
          <w:p w14:paraId="3697324B" w14:textId="6D793F08" w:rsidR="001121D6" w:rsidRPr="00CF493E" w:rsidRDefault="0096742D" w:rsidP="00CF493E">
            <w:pPr>
              <w:spacing w:after="0" w:line="276" w:lineRule="auto"/>
              <w:rPr>
                <w:rFonts w:ascii="Arial" w:hAnsi="Arial" w:cs="Arial"/>
              </w:rPr>
            </w:pPr>
            <w:r w:rsidRPr="00CF493E">
              <w:rPr>
                <w:rFonts w:ascii="Arial" w:hAnsi="Arial" w:cs="Arial"/>
              </w:rPr>
              <w:t>No</w:t>
            </w:r>
          </w:p>
        </w:tc>
      </w:tr>
      <w:tr w:rsidR="001121D6" w:rsidRPr="00CF493E" w14:paraId="7A397C44" w14:textId="77777777" w:rsidTr="00E87902">
        <w:trPr>
          <w:trHeight w:val="284"/>
          <w:tblCellSpacing w:w="20" w:type="dxa"/>
        </w:trPr>
        <w:tc>
          <w:tcPr>
            <w:tcW w:w="5595" w:type="dxa"/>
          </w:tcPr>
          <w:p w14:paraId="506A9FB5" w14:textId="6C873316" w:rsidR="001121D6" w:rsidRPr="00CF493E" w:rsidRDefault="001121D6" w:rsidP="00CF493E">
            <w:pPr>
              <w:spacing w:after="0" w:line="276" w:lineRule="auto"/>
              <w:jc w:val="both"/>
              <w:rPr>
                <w:rFonts w:ascii="Arial" w:hAnsi="Arial" w:cs="Arial"/>
              </w:rPr>
            </w:pPr>
            <w:r w:rsidRPr="00CF493E">
              <w:rPr>
                <w:rFonts w:ascii="Arial" w:eastAsia="Times New Roman" w:hAnsi="Arial" w:cs="Arial"/>
              </w:rPr>
              <w:t>Does this role require a driver’s license and access to a vehicle?</w:t>
            </w:r>
          </w:p>
        </w:tc>
        <w:tc>
          <w:tcPr>
            <w:tcW w:w="1661" w:type="dxa"/>
          </w:tcPr>
          <w:p w14:paraId="257DC36A" w14:textId="152EC576" w:rsidR="001121D6" w:rsidRPr="00CF493E" w:rsidRDefault="0096742D" w:rsidP="00CF493E">
            <w:pPr>
              <w:spacing w:after="0" w:line="276" w:lineRule="auto"/>
              <w:rPr>
                <w:rFonts w:ascii="Arial" w:hAnsi="Arial" w:cs="Arial"/>
              </w:rPr>
            </w:pPr>
            <w:r w:rsidRPr="00CF493E">
              <w:rPr>
                <w:rFonts w:ascii="Arial" w:hAnsi="Arial" w:cs="Arial"/>
              </w:rPr>
              <w:t>Yes</w:t>
            </w:r>
          </w:p>
        </w:tc>
        <w:tc>
          <w:tcPr>
            <w:tcW w:w="1641" w:type="dxa"/>
          </w:tcPr>
          <w:p w14:paraId="64BE791F" w14:textId="77777777" w:rsidR="001121D6" w:rsidRPr="00CF493E" w:rsidRDefault="001121D6" w:rsidP="00CF493E">
            <w:pPr>
              <w:spacing w:after="0" w:line="276" w:lineRule="auto"/>
              <w:rPr>
                <w:rFonts w:ascii="Arial" w:hAnsi="Arial" w:cs="Arial"/>
              </w:rPr>
            </w:pPr>
          </w:p>
        </w:tc>
      </w:tr>
      <w:tr w:rsidR="001121D6" w:rsidRPr="00CF493E" w14:paraId="7ED406F3" w14:textId="77777777" w:rsidTr="00E87902">
        <w:trPr>
          <w:trHeight w:val="284"/>
          <w:tblCellSpacing w:w="20" w:type="dxa"/>
        </w:trPr>
        <w:tc>
          <w:tcPr>
            <w:tcW w:w="5595" w:type="dxa"/>
          </w:tcPr>
          <w:p w14:paraId="47F4AB09" w14:textId="25A55A94" w:rsidR="001121D6" w:rsidRPr="00CF493E" w:rsidRDefault="001121D6" w:rsidP="00CF493E">
            <w:pPr>
              <w:spacing w:after="0" w:line="276" w:lineRule="auto"/>
              <w:jc w:val="both"/>
              <w:rPr>
                <w:rFonts w:ascii="Arial" w:hAnsi="Arial" w:cs="Arial"/>
              </w:rPr>
            </w:pPr>
            <w:r w:rsidRPr="00CF493E">
              <w:rPr>
                <w:rFonts w:ascii="Arial" w:eastAsia="Times New Roman" w:hAnsi="Arial" w:cs="Arial"/>
              </w:rPr>
              <w:t>Does this role attract an essential car user allowance?</w:t>
            </w:r>
          </w:p>
        </w:tc>
        <w:tc>
          <w:tcPr>
            <w:tcW w:w="1661" w:type="dxa"/>
          </w:tcPr>
          <w:p w14:paraId="10525628" w14:textId="77777777" w:rsidR="001121D6" w:rsidRPr="00CF493E" w:rsidRDefault="001121D6" w:rsidP="00CF493E">
            <w:pPr>
              <w:spacing w:after="0" w:line="276" w:lineRule="auto"/>
              <w:rPr>
                <w:rFonts w:ascii="Arial" w:hAnsi="Arial" w:cs="Arial"/>
              </w:rPr>
            </w:pPr>
          </w:p>
        </w:tc>
        <w:tc>
          <w:tcPr>
            <w:tcW w:w="1641" w:type="dxa"/>
          </w:tcPr>
          <w:p w14:paraId="41C006DC" w14:textId="5F7403AD" w:rsidR="001121D6" w:rsidRPr="00CF493E" w:rsidRDefault="0096742D" w:rsidP="00CF493E">
            <w:pPr>
              <w:spacing w:after="0" w:line="276" w:lineRule="auto"/>
              <w:rPr>
                <w:rFonts w:ascii="Arial" w:hAnsi="Arial" w:cs="Arial"/>
              </w:rPr>
            </w:pPr>
            <w:r w:rsidRPr="00CF493E">
              <w:rPr>
                <w:rFonts w:ascii="Arial" w:hAnsi="Arial" w:cs="Arial"/>
              </w:rPr>
              <w:t>No</w:t>
            </w:r>
          </w:p>
        </w:tc>
      </w:tr>
      <w:tr w:rsidR="001121D6" w:rsidRPr="00CF493E" w14:paraId="720D2919" w14:textId="77777777" w:rsidTr="00E87902">
        <w:trPr>
          <w:trHeight w:val="284"/>
          <w:tblCellSpacing w:w="20" w:type="dxa"/>
        </w:trPr>
        <w:tc>
          <w:tcPr>
            <w:tcW w:w="5595" w:type="dxa"/>
          </w:tcPr>
          <w:p w14:paraId="271BA119" w14:textId="74A28023" w:rsidR="001121D6" w:rsidRPr="00CF493E" w:rsidRDefault="001121D6" w:rsidP="00CF493E">
            <w:pPr>
              <w:spacing w:after="0" w:line="276" w:lineRule="auto"/>
              <w:jc w:val="both"/>
              <w:rPr>
                <w:rFonts w:ascii="Arial" w:hAnsi="Arial" w:cs="Arial"/>
              </w:rPr>
            </w:pPr>
            <w:r w:rsidRPr="00CF493E">
              <w:rPr>
                <w:rFonts w:ascii="Arial" w:eastAsia="Times New Roman" w:hAnsi="Arial" w:cs="Arial"/>
              </w:rPr>
              <w:t>Does this role attract a market supplement?</w:t>
            </w:r>
          </w:p>
        </w:tc>
        <w:tc>
          <w:tcPr>
            <w:tcW w:w="1661" w:type="dxa"/>
          </w:tcPr>
          <w:p w14:paraId="6A0009A1" w14:textId="77777777" w:rsidR="001121D6" w:rsidRPr="00CF493E" w:rsidRDefault="001121D6" w:rsidP="00CF493E">
            <w:pPr>
              <w:spacing w:after="0" w:line="276" w:lineRule="auto"/>
              <w:rPr>
                <w:rFonts w:ascii="Arial" w:hAnsi="Arial" w:cs="Arial"/>
              </w:rPr>
            </w:pPr>
          </w:p>
        </w:tc>
        <w:tc>
          <w:tcPr>
            <w:tcW w:w="1641" w:type="dxa"/>
          </w:tcPr>
          <w:p w14:paraId="1E7E659E" w14:textId="00BDE1BD" w:rsidR="001121D6" w:rsidRPr="00CF493E" w:rsidRDefault="0096742D" w:rsidP="00CF493E">
            <w:pPr>
              <w:spacing w:after="0" w:line="276" w:lineRule="auto"/>
              <w:rPr>
                <w:rFonts w:ascii="Arial" w:hAnsi="Arial" w:cs="Arial"/>
              </w:rPr>
            </w:pPr>
            <w:r w:rsidRPr="00CF493E">
              <w:rPr>
                <w:rFonts w:ascii="Arial" w:hAnsi="Arial" w:cs="Arial"/>
              </w:rPr>
              <w:t>No</w:t>
            </w:r>
          </w:p>
        </w:tc>
      </w:tr>
      <w:tr w:rsidR="001121D6" w:rsidRPr="00CF493E" w14:paraId="31F8B2D5" w14:textId="77777777" w:rsidTr="00E87902">
        <w:trPr>
          <w:trHeight w:val="284"/>
          <w:tblCellSpacing w:w="20" w:type="dxa"/>
        </w:trPr>
        <w:tc>
          <w:tcPr>
            <w:tcW w:w="5595" w:type="dxa"/>
          </w:tcPr>
          <w:p w14:paraId="7DEEA7F4" w14:textId="3DF56887" w:rsidR="001121D6" w:rsidRPr="00CF493E" w:rsidRDefault="001121D6" w:rsidP="00CF493E">
            <w:pPr>
              <w:spacing w:after="0" w:line="276" w:lineRule="auto"/>
              <w:jc w:val="both"/>
              <w:rPr>
                <w:rFonts w:ascii="Arial" w:hAnsi="Arial" w:cs="Arial"/>
              </w:rPr>
            </w:pPr>
            <w:r w:rsidRPr="00CF493E">
              <w:rPr>
                <w:rFonts w:ascii="Arial" w:eastAsia="Times New Roman" w:hAnsi="Arial" w:cs="Arial"/>
              </w:rPr>
              <w:t>Does this role require a uniform?</w:t>
            </w:r>
          </w:p>
        </w:tc>
        <w:tc>
          <w:tcPr>
            <w:tcW w:w="1661" w:type="dxa"/>
          </w:tcPr>
          <w:p w14:paraId="47AE2FDB" w14:textId="77777777" w:rsidR="001121D6" w:rsidRPr="00CF493E" w:rsidRDefault="001121D6" w:rsidP="00CF493E">
            <w:pPr>
              <w:spacing w:after="0" w:line="276" w:lineRule="auto"/>
              <w:rPr>
                <w:rFonts w:ascii="Arial" w:hAnsi="Arial" w:cs="Arial"/>
              </w:rPr>
            </w:pPr>
          </w:p>
        </w:tc>
        <w:tc>
          <w:tcPr>
            <w:tcW w:w="1641" w:type="dxa"/>
          </w:tcPr>
          <w:p w14:paraId="006EB3E9" w14:textId="0F89B3A1" w:rsidR="001121D6" w:rsidRPr="00CF493E" w:rsidRDefault="0096742D" w:rsidP="00CF493E">
            <w:pPr>
              <w:spacing w:after="0" w:line="276" w:lineRule="auto"/>
              <w:rPr>
                <w:rFonts w:ascii="Arial" w:hAnsi="Arial" w:cs="Arial"/>
              </w:rPr>
            </w:pPr>
            <w:r w:rsidRPr="00CF493E">
              <w:rPr>
                <w:rFonts w:ascii="Arial" w:hAnsi="Arial" w:cs="Arial"/>
              </w:rPr>
              <w:t>No</w:t>
            </w:r>
          </w:p>
        </w:tc>
      </w:tr>
    </w:tbl>
    <w:p w14:paraId="78C5B511" w14:textId="77777777" w:rsidR="009C40B2" w:rsidRPr="00F176D3" w:rsidRDefault="009C40B2" w:rsidP="00856869">
      <w:pPr>
        <w:rPr>
          <w:rFonts w:ascii="Arial" w:hAnsi="Arial" w:cs="Arial"/>
          <w:sz w:val="24"/>
          <w:szCs w:val="24"/>
        </w:rPr>
      </w:pPr>
    </w:p>
    <w:sectPr w:rsidR="009C40B2" w:rsidRPr="00F176D3" w:rsidSect="00C10159">
      <w:headerReference w:type="even" r:id="rId12"/>
      <w:footerReference w:type="even" r:id="rId13"/>
      <w:footerReference w:type="default" r:id="rId14"/>
      <w:footerReference w:type="first" r:id="rId15"/>
      <w:pgSz w:w="11906" w:h="16838"/>
      <w:pgMar w:top="1276"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7C8" w14:textId="7554BDF2" w:rsidR="00363B96" w:rsidRDefault="00C10159" w:rsidP="00363B96">
    <w:pPr>
      <w:pStyle w:val="Footer"/>
      <w:jc w:val="center"/>
      <w:rPr>
        <w:color w:val="000000"/>
        <w:sz w:val="17"/>
      </w:rPr>
    </w:pPr>
    <w:bookmarkStart w:id="0"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0"/>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1E6"/>
    <w:multiLevelType w:val="hybridMultilevel"/>
    <w:tmpl w:val="C60EAB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00757"/>
    <w:multiLevelType w:val="hybridMultilevel"/>
    <w:tmpl w:val="F7FE6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B7077C"/>
    <w:multiLevelType w:val="hybridMultilevel"/>
    <w:tmpl w:val="82F69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9"/>
  </w:num>
  <w:num w:numId="2" w16cid:durableId="1344210511">
    <w:abstractNumId w:val="9"/>
  </w:num>
  <w:num w:numId="3" w16cid:durableId="1285887353">
    <w:abstractNumId w:val="10"/>
  </w:num>
  <w:num w:numId="4" w16cid:durableId="899638842">
    <w:abstractNumId w:val="13"/>
  </w:num>
  <w:num w:numId="5" w16cid:durableId="1073040944">
    <w:abstractNumId w:val="8"/>
  </w:num>
  <w:num w:numId="6" w16cid:durableId="920413156">
    <w:abstractNumId w:val="21"/>
  </w:num>
  <w:num w:numId="7" w16cid:durableId="910652712">
    <w:abstractNumId w:val="20"/>
  </w:num>
  <w:num w:numId="8" w16cid:durableId="808405719">
    <w:abstractNumId w:val="15"/>
  </w:num>
  <w:num w:numId="9" w16cid:durableId="874197850">
    <w:abstractNumId w:val="16"/>
  </w:num>
  <w:num w:numId="10" w16cid:durableId="1877156411">
    <w:abstractNumId w:val="7"/>
  </w:num>
  <w:num w:numId="11" w16cid:durableId="724107687">
    <w:abstractNumId w:val="18"/>
  </w:num>
  <w:num w:numId="12" w16cid:durableId="58946071">
    <w:abstractNumId w:val="11"/>
  </w:num>
  <w:num w:numId="13" w16cid:durableId="567156954">
    <w:abstractNumId w:val="5"/>
  </w:num>
  <w:num w:numId="14" w16cid:durableId="1014070894">
    <w:abstractNumId w:val="3"/>
  </w:num>
  <w:num w:numId="15" w16cid:durableId="897202664">
    <w:abstractNumId w:val="2"/>
  </w:num>
  <w:num w:numId="16" w16cid:durableId="717120348">
    <w:abstractNumId w:val="17"/>
  </w:num>
  <w:num w:numId="17" w16cid:durableId="844830987">
    <w:abstractNumId w:val="12"/>
  </w:num>
  <w:num w:numId="18" w16cid:durableId="249973899">
    <w:abstractNumId w:val="1"/>
  </w:num>
  <w:num w:numId="19" w16cid:durableId="1359743769">
    <w:abstractNumId w:val="6"/>
  </w:num>
  <w:num w:numId="20" w16cid:durableId="1090664379">
    <w:abstractNumId w:val="0"/>
  </w:num>
  <w:num w:numId="21" w16cid:durableId="851645477">
    <w:abstractNumId w:val="4"/>
  </w:num>
  <w:num w:numId="22" w16cid:durableId="1897857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61556"/>
    <w:rsid w:val="000855DA"/>
    <w:rsid w:val="000B34B3"/>
    <w:rsid w:val="000E4FC9"/>
    <w:rsid w:val="000F1EA6"/>
    <w:rsid w:val="001121D6"/>
    <w:rsid w:val="001405B2"/>
    <w:rsid w:val="001933F1"/>
    <w:rsid w:val="001B2437"/>
    <w:rsid w:val="001E2363"/>
    <w:rsid w:val="00200F01"/>
    <w:rsid w:val="002232D2"/>
    <w:rsid w:val="00286160"/>
    <w:rsid w:val="002D4C44"/>
    <w:rsid w:val="003326F6"/>
    <w:rsid w:val="003518E5"/>
    <w:rsid w:val="00363B96"/>
    <w:rsid w:val="003973B4"/>
    <w:rsid w:val="003C1E2D"/>
    <w:rsid w:val="003D41CE"/>
    <w:rsid w:val="00423955"/>
    <w:rsid w:val="004B1974"/>
    <w:rsid w:val="004B7F4A"/>
    <w:rsid w:val="004D2736"/>
    <w:rsid w:val="004F4FE4"/>
    <w:rsid w:val="00531396"/>
    <w:rsid w:val="00573272"/>
    <w:rsid w:val="00596DEA"/>
    <w:rsid w:val="005A4EC0"/>
    <w:rsid w:val="005B5F7A"/>
    <w:rsid w:val="005E35F4"/>
    <w:rsid w:val="00643E4A"/>
    <w:rsid w:val="006A2B7B"/>
    <w:rsid w:val="006D488F"/>
    <w:rsid w:val="006E09E1"/>
    <w:rsid w:val="00703923"/>
    <w:rsid w:val="00712A9D"/>
    <w:rsid w:val="00720FE8"/>
    <w:rsid w:val="00776047"/>
    <w:rsid w:val="00783096"/>
    <w:rsid w:val="007B17A0"/>
    <w:rsid w:val="007D790F"/>
    <w:rsid w:val="00803AE3"/>
    <w:rsid w:val="008240C5"/>
    <w:rsid w:val="00856869"/>
    <w:rsid w:val="0086242D"/>
    <w:rsid w:val="00866FD0"/>
    <w:rsid w:val="008961E7"/>
    <w:rsid w:val="008E314C"/>
    <w:rsid w:val="008F2AE3"/>
    <w:rsid w:val="00900F57"/>
    <w:rsid w:val="00913233"/>
    <w:rsid w:val="009178F8"/>
    <w:rsid w:val="00931C0D"/>
    <w:rsid w:val="0096742D"/>
    <w:rsid w:val="009907D1"/>
    <w:rsid w:val="00997541"/>
    <w:rsid w:val="009C40B2"/>
    <w:rsid w:val="00A33560"/>
    <w:rsid w:val="00A44E57"/>
    <w:rsid w:val="00A524FE"/>
    <w:rsid w:val="00A76FAD"/>
    <w:rsid w:val="00AD1590"/>
    <w:rsid w:val="00AE7D07"/>
    <w:rsid w:val="00AF404E"/>
    <w:rsid w:val="00B26C6F"/>
    <w:rsid w:val="00B54A5E"/>
    <w:rsid w:val="00BA2CD3"/>
    <w:rsid w:val="00C10159"/>
    <w:rsid w:val="00CA468C"/>
    <w:rsid w:val="00CB1703"/>
    <w:rsid w:val="00CF493E"/>
    <w:rsid w:val="00D13490"/>
    <w:rsid w:val="00D15DD1"/>
    <w:rsid w:val="00D75FDE"/>
    <w:rsid w:val="00D87065"/>
    <w:rsid w:val="00DC02B5"/>
    <w:rsid w:val="00E53E6A"/>
    <w:rsid w:val="00E87520"/>
    <w:rsid w:val="00E87902"/>
    <w:rsid w:val="00EC3289"/>
    <w:rsid w:val="00ED2010"/>
    <w:rsid w:val="00EF1864"/>
    <w:rsid w:val="00F176D3"/>
    <w:rsid w:val="00F300E8"/>
    <w:rsid w:val="00F5548D"/>
    <w:rsid w:val="00F9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paragraph" w:customStyle="1" w:styleId="BodySingle">
    <w:name w:val="Body Single"/>
    <w:basedOn w:val="Normal"/>
    <w:rsid w:val="003326F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customStyle="1" w:styleId="Bullet2">
    <w:name w:val="Bullet 2"/>
    <w:basedOn w:val="Normal"/>
    <w:rsid w:val="00B26C6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4388d0-3dcc-46a8-a666-69463cc8d197">
      <Terms xmlns="http://schemas.microsoft.com/office/infopath/2007/PartnerControls"/>
    </lcf76f155ced4ddcb4097134ff3c332f>
    <TaxCatchAll xmlns="3789b864-796c-4a2d-9a26-c831b5515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A78751996D7848AD8E399146BA56F4" ma:contentTypeVersion="15" ma:contentTypeDescription="Create a new document." ma:contentTypeScope="" ma:versionID="84d6e0b407c6854b2d172b0ba091caaf">
  <xsd:schema xmlns:xsd="http://www.w3.org/2001/XMLSchema" xmlns:xs="http://www.w3.org/2001/XMLSchema" xmlns:p="http://schemas.microsoft.com/office/2006/metadata/properties" xmlns:ns2="904388d0-3dcc-46a8-a666-69463cc8d197" xmlns:ns3="3789b864-796c-4a2d-9a26-c831b5515d88" targetNamespace="http://schemas.microsoft.com/office/2006/metadata/properties" ma:root="true" ma:fieldsID="856752f5d26ac1bd1411273f96f4aae4" ns2:_="" ns3:_="">
    <xsd:import namespace="904388d0-3dcc-46a8-a666-69463cc8d197"/>
    <xsd:import namespace="3789b864-796c-4a2d-9a26-c831b5515d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388d0-3dcc-46a8-a666-69463cc8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89b864-796c-4a2d-9a26-c831b5515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3a40f0-4cd9-47ac-af63-493e254d693e}" ma:internalName="TaxCatchAll" ma:showField="CatchAllData" ma:web="3789b864-796c-4a2d-9a26-c831b5515d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2.xml><?xml version="1.0" encoding="utf-8"?>
<ds:datastoreItem xmlns:ds="http://schemas.openxmlformats.org/officeDocument/2006/customXml" ds:itemID="{AFFD89C3-DE96-4B5B-93D3-412829084A8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71b166d-6da2-46a9-827c-4dffec666e09"/>
    <ds:schemaRef ds:uri="2ec76aa1-5f41-4488-93ab-a46735e308f0"/>
    <ds:schemaRef ds:uri="http://www.w3.org/XML/1998/namespace"/>
    <ds:schemaRef ds:uri="http://purl.org/dc/dcmitype/"/>
    <ds:schemaRef ds:uri="904388d0-3dcc-46a8-a666-69463cc8d197"/>
    <ds:schemaRef ds:uri="3789b864-796c-4a2d-9a26-c831b5515d88"/>
  </ds:schemaRefs>
</ds:datastoreItem>
</file>

<file path=customXml/itemProps3.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4.xml><?xml version="1.0" encoding="utf-8"?>
<ds:datastoreItem xmlns:ds="http://schemas.openxmlformats.org/officeDocument/2006/customXml" ds:itemID="{E082F84A-B6A8-4FB0-9548-F01DFC893029}"/>
</file>

<file path=docProps/app.xml><?xml version="1.0" encoding="utf-8"?>
<Properties xmlns="http://schemas.openxmlformats.org/officeDocument/2006/extended-properties" xmlns:vt="http://schemas.openxmlformats.org/officeDocument/2006/docPropsVTypes">
  <Template>Normal</Template>
  <TotalTime>123</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Sam Horwill</cp:lastModifiedBy>
  <cp:revision>8</cp:revision>
  <dcterms:created xsi:type="dcterms:W3CDTF">2023-04-18T11:26:00Z</dcterms:created>
  <dcterms:modified xsi:type="dcterms:W3CDTF">2024-11-11T15:15:00Z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0x0101004EA78751996D7848AD8E399146BA56F4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a25b54ee-2e40-4141-af74-16c0311b4fd0</vt:lpwstr>
  </property>
</Properties>
</file>