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5173D" w14:textId="3D822203" w:rsidR="00557B6A" w:rsidRPr="00413E20" w:rsidRDefault="00B21AC5" w:rsidP="00557B6A">
      <w:pPr>
        <w:spacing w:after="0" w:line="240" w:lineRule="auto"/>
        <w:rPr>
          <w:rFonts w:ascii="Arial" w:hAnsi="Arial" w:cs="Arial"/>
          <w:sz w:val="24"/>
          <w:szCs w:val="24"/>
        </w:rPr>
      </w:pPr>
      <w:r>
        <w:rPr>
          <w:rFonts w:ascii="Arial" w:hAnsi="Arial" w:cs="Arial"/>
          <w:sz w:val="24"/>
          <w:szCs w:val="24"/>
        </w:rPr>
        <w:t xml:space="preserve"> </w:t>
      </w:r>
    </w:p>
    <w:p w14:paraId="02D96358" w14:textId="5FF6D91C" w:rsidR="005A0289" w:rsidRPr="00413E20" w:rsidRDefault="005A0289" w:rsidP="005A0289">
      <w:pPr>
        <w:spacing w:after="0" w:line="240" w:lineRule="auto"/>
        <w:rPr>
          <w:rFonts w:ascii="Arial" w:hAnsi="Arial" w:cs="Arial"/>
          <w:b/>
          <w:i/>
          <w:sz w:val="24"/>
          <w:szCs w:val="24"/>
        </w:rPr>
      </w:pPr>
    </w:p>
    <w:p w14:paraId="68C4D4E6" w14:textId="77777777" w:rsidR="00557B6A" w:rsidRPr="00413E20" w:rsidRDefault="00557B6A" w:rsidP="005A0289">
      <w:pPr>
        <w:spacing w:after="0" w:line="240" w:lineRule="auto"/>
        <w:jc w:val="center"/>
        <w:rPr>
          <w:rFonts w:ascii="Arial" w:hAnsi="Arial" w:cs="Arial"/>
          <w:b/>
          <w:i/>
          <w:sz w:val="24"/>
          <w:szCs w:val="24"/>
        </w:rPr>
      </w:pPr>
      <w:r w:rsidRPr="00413E20">
        <w:rPr>
          <w:rFonts w:ascii="Arial" w:hAnsi="Arial" w:cs="Arial"/>
          <w:b/>
          <w:i/>
          <w:sz w:val="24"/>
          <w:szCs w:val="24"/>
        </w:rPr>
        <w:t>Job Description</w:t>
      </w:r>
    </w:p>
    <w:p w14:paraId="622862A8" w14:textId="77777777" w:rsidR="00A45D63" w:rsidRPr="00413E20" w:rsidRDefault="00A45D63" w:rsidP="00557B6A">
      <w:pPr>
        <w:spacing w:after="0" w:line="240" w:lineRule="auto"/>
        <w:jc w:val="center"/>
        <w:rPr>
          <w:rFonts w:ascii="Arial" w:hAnsi="Arial" w:cs="Arial"/>
          <w:b/>
          <w:i/>
          <w:sz w:val="24"/>
          <w:szCs w:val="24"/>
        </w:rPr>
      </w:pPr>
    </w:p>
    <w:tbl>
      <w:tblPr>
        <w:tblStyle w:val="TableGrid"/>
        <w:tblW w:w="0" w:type="auto"/>
        <w:tblLook w:val="04A0" w:firstRow="1" w:lastRow="0" w:firstColumn="1" w:lastColumn="0" w:noHBand="0" w:noVBand="1"/>
      </w:tblPr>
      <w:tblGrid>
        <w:gridCol w:w="1551"/>
        <w:gridCol w:w="5949"/>
        <w:gridCol w:w="1247"/>
        <w:gridCol w:w="1709"/>
      </w:tblGrid>
      <w:tr w:rsidR="00C30F24" w:rsidRPr="009F56BC" w14:paraId="0CA5B83C" w14:textId="77777777" w:rsidTr="00C30F24">
        <w:tc>
          <w:tcPr>
            <w:tcW w:w="1551" w:type="dxa"/>
            <w:shd w:val="clear" w:color="auto" w:fill="D9D9D9" w:themeFill="background1" w:themeFillShade="D9"/>
            <w:vAlign w:val="center"/>
          </w:tcPr>
          <w:p w14:paraId="22861BE8" w14:textId="77777777" w:rsidR="009327A0" w:rsidRDefault="009327A0" w:rsidP="009D5D19">
            <w:pPr>
              <w:spacing w:before="80" w:after="80"/>
              <w:rPr>
                <w:rFonts w:ascii="Arial" w:hAnsi="Arial" w:cs="Arial"/>
                <w:b/>
                <w:sz w:val="24"/>
                <w:szCs w:val="24"/>
              </w:rPr>
            </w:pPr>
          </w:p>
          <w:p w14:paraId="4C1DD1B0" w14:textId="77777777" w:rsidR="00C30F24" w:rsidRDefault="00C30F24" w:rsidP="009D5D19">
            <w:pPr>
              <w:spacing w:before="80" w:after="80"/>
              <w:rPr>
                <w:rFonts w:ascii="Arial" w:hAnsi="Arial" w:cs="Arial"/>
                <w:b/>
                <w:sz w:val="24"/>
                <w:szCs w:val="24"/>
              </w:rPr>
            </w:pPr>
            <w:r w:rsidRPr="009F56BC">
              <w:rPr>
                <w:rFonts w:ascii="Arial" w:hAnsi="Arial" w:cs="Arial"/>
                <w:b/>
                <w:sz w:val="24"/>
                <w:szCs w:val="24"/>
              </w:rPr>
              <w:t>Post title</w:t>
            </w:r>
          </w:p>
          <w:p w14:paraId="425DB57A" w14:textId="081ED961" w:rsidR="009327A0" w:rsidRPr="009F56BC" w:rsidRDefault="009327A0" w:rsidP="009D5D19">
            <w:pPr>
              <w:spacing w:before="80" w:after="80"/>
              <w:rPr>
                <w:rFonts w:ascii="Arial" w:hAnsi="Arial" w:cs="Arial"/>
                <w:b/>
                <w:sz w:val="24"/>
                <w:szCs w:val="24"/>
              </w:rPr>
            </w:pPr>
          </w:p>
        </w:tc>
        <w:tc>
          <w:tcPr>
            <w:tcW w:w="6144" w:type="dxa"/>
            <w:vAlign w:val="center"/>
          </w:tcPr>
          <w:p w14:paraId="2007D91F" w14:textId="178308B5" w:rsidR="00C30F24" w:rsidRPr="009F56BC" w:rsidRDefault="007D40A0" w:rsidP="008C14A2">
            <w:pPr>
              <w:rPr>
                <w:rFonts w:ascii="Arial" w:hAnsi="Arial" w:cs="Arial"/>
                <w:sz w:val="24"/>
                <w:szCs w:val="24"/>
              </w:rPr>
            </w:pPr>
            <w:r>
              <w:rPr>
                <w:rFonts w:ascii="Arial" w:hAnsi="Arial" w:cs="Arial"/>
                <w:sz w:val="24"/>
                <w:szCs w:val="24"/>
              </w:rPr>
              <w:t xml:space="preserve">Apprentice </w:t>
            </w:r>
            <w:r w:rsidR="004C03D3">
              <w:rPr>
                <w:rFonts w:ascii="Arial" w:hAnsi="Arial" w:cs="Arial"/>
                <w:sz w:val="24"/>
                <w:szCs w:val="24"/>
              </w:rPr>
              <w:t>Cremat</w:t>
            </w:r>
            <w:r w:rsidR="00871591">
              <w:rPr>
                <w:rFonts w:ascii="Arial" w:hAnsi="Arial" w:cs="Arial"/>
                <w:sz w:val="24"/>
                <w:szCs w:val="24"/>
              </w:rPr>
              <w:t>orium</w:t>
            </w:r>
            <w:r w:rsidR="004C03D3">
              <w:rPr>
                <w:rFonts w:ascii="Arial" w:hAnsi="Arial" w:cs="Arial"/>
                <w:sz w:val="24"/>
                <w:szCs w:val="24"/>
              </w:rPr>
              <w:t xml:space="preserve"> </w:t>
            </w:r>
            <w:r w:rsidR="00263DC1">
              <w:rPr>
                <w:rFonts w:ascii="Arial" w:hAnsi="Arial" w:cs="Arial"/>
                <w:sz w:val="24"/>
                <w:szCs w:val="24"/>
              </w:rPr>
              <w:t>Technician</w:t>
            </w:r>
            <w:r w:rsidR="00871591">
              <w:rPr>
                <w:rFonts w:ascii="Arial" w:hAnsi="Arial" w:cs="Arial"/>
                <w:sz w:val="24"/>
                <w:szCs w:val="24"/>
              </w:rPr>
              <w:t xml:space="preserve">  </w:t>
            </w:r>
          </w:p>
        </w:tc>
        <w:tc>
          <w:tcPr>
            <w:tcW w:w="1262" w:type="dxa"/>
            <w:shd w:val="clear" w:color="auto" w:fill="D9D9D9" w:themeFill="background1" w:themeFillShade="D9"/>
            <w:vAlign w:val="center"/>
          </w:tcPr>
          <w:p w14:paraId="68213EE5" w14:textId="77777777" w:rsidR="00C30F24" w:rsidRPr="009F56BC" w:rsidRDefault="00C30F24" w:rsidP="009D5D19">
            <w:pPr>
              <w:spacing w:before="80" w:after="80"/>
              <w:rPr>
                <w:rFonts w:ascii="Arial" w:hAnsi="Arial" w:cs="Arial"/>
                <w:b/>
                <w:sz w:val="24"/>
                <w:szCs w:val="24"/>
              </w:rPr>
            </w:pPr>
            <w:r w:rsidRPr="009F56BC">
              <w:rPr>
                <w:rFonts w:ascii="Arial" w:hAnsi="Arial" w:cs="Arial"/>
                <w:b/>
                <w:sz w:val="24"/>
                <w:szCs w:val="24"/>
              </w:rPr>
              <w:t>Grade</w:t>
            </w:r>
          </w:p>
        </w:tc>
        <w:tc>
          <w:tcPr>
            <w:tcW w:w="1725" w:type="dxa"/>
            <w:vAlign w:val="center"/>
          </w:tcPr>
          <w:p w14:paraId="5E76BFB7" w14:textId="72E4F88E" w:rsidR="00C30F24" w:rsidRPr="009F56BC" w:rsidRDefault="007D40A0" w:rsidP="00561D44">
            <w:pPr>
              <w:spacing w:before="40" w:after="40"/>
              <w:rPr>
                <w:rFonts w:ascii="Arial" w:hAnsi="Arial" w:cs="Arial"/>
                <w:sz w:val="24"/>
                <w:szCs w:val="24"/>
              </w:rPr>
            </w:pPr>
            <w:r>
              <w:rPr>
                <w:rFonts w:ascii="Arial" w:hAnsi="Arial" w:cs="Arial"/>
                <w:sz w:val="24"/>
                <w:szCs w:val="24"/>
              </w:rPr>
              <w:t>Apprentice</w:t>
            </w:r>
          </w:p>
        </w:tc>
      </w:tr>
      <w:tr w:rsidR="00C30F24" w:rsidRPr="009F56BC" w14:paraId="6A4BF073" w14:textId="77777777" w:rsidTr="00C30F24">
        <w:tc>
          <w:tcPr>
            <w:tcW w:w="1551" w:type="dxa"/>
            <w:shd w:val="clear" w:color="auto" w:fill="D9D9D9" w:themeFill="background1" w:themeFillShade="D9"/>
            <w:vAlign w:val="center"/>
          </w:tcPr>
          <w:p w14:paraId="4C9986BA" w14:textId="2F0227C0" w:rsidR="00C30F24" w:rsidRPr="009F56BC" w:rsidRDefault="00C30F24" w:rsidP="009D5D19">
            <w:pPr>
              <w:spacing w:before="80" w:after="80"/>
              <w:rPr>
                <w:rFonts w:ascii="Arial" w:hAnsi="Arial" w:cs="Arial"/>
                <w:b/>
                <w:sz w:val="24"/>
                <w:szCs w:val="24"/>
              </w:rPr>
            </w:pPr>
            <w:r w:rsidRPr="009F56BC">
              <w:rPr>
                <w:rFonts w:ascii="Arial" w:hAnsi="Arial" w:cs="Arial"/>
                <w:b/>
                <w:sz w:val="24"/>
                <w:szCs w:val="24"/>
              </w:rPr>
              <w:t>Department</w:t>
            </w:r>
          </w:p>
        </w:tc>
        <w:tc>
          <w:tcPr>
            <w:tcW w:w="6144" w:type="dxa"/>
            <w:vAlign w:val="center"/>
          </w:tcPr>
          <w:p w14:paraId="6468881F" w14:textId="77777777" w:rsidR="009327A0" w:rsidRDefault="009327A0" w:rsidP="00665BD0">
            <w:pPr>
              <w:spacing w:before="40" w:after="40"/>
              <w:rPr>
                <w:rFonts w:ascii="Arial" w:hAnsi="Arial" w:cs="Arial"/>
                <w:sz w:val="24"/>
                <w:szCs w:val="24"/>
              </w:rPr>
            </w:pPr>
          </w:p>
          <w:p w14:paraId="07FF313C" w14:textId="77777777" w:rsidR="00C30F24" w:rsidRDefault="004C03D3" w:rsidP="00665BD0">
            <w:pPr>
              <w:spacing w:before="40" w:after="40"/>
              <w:rPr>
                <w:rFonts w:ascii="Arial" w:hAnsi="Arial" w:cs="Arial"/>
                <w:sz w:val="24"/>
                <w:szCs w:val="24"/>
              </w:rPr>
            </w:pPr>
            <w:r>
              <w:rPr>
                <w:rFonts w:ascii="Arial" w:hAnsi="Arial" w:cs="Arial"/>
                <w:sz w:val="24"/>
                <w:szCs w:val="24"/>
              </w:rPr>
              <w:t>Burial and Cremation Service</w:t>
            </w:r>
            <w:r w:rsidR="00871591">
              <w:rPr>
                <w:rFonts w:ascii="Arial" w:hAnsi="Arial" w:cs="Arial"/>
                <w:sz w:val="24"/>
                <w:szCs w:val="24"/>
              </w:rPr>
              <w:t xml:space="preserve"> – Thornton and Southport Crematoria.</w:t>
            </w:r>
          </w:p>
          <w:p w14:paraId="38D25880" w14:textId="40324AB3" w:rsidR="009327A0" w:rsidRPr="009F56BC" w:rsidRDefault="009327A0" w:rsidP="00665BD0">
            <w:pPr>
              <w:spacing w:before="40" w:after="40"/>
              <w:rPr>
                <w:rFonts w:ascii="Arial" w:hAnsi="Arial" w:cs="Arial"/>
                <w:sz w:val="24"/>
                <w:szCs w:val="24"/>
              </w:rPr>
            </w:pPr>
          </w:p>
        </w:tc>
        <w:tc>
          <w:tcPr>
            <w:tcW w:w="1262" w:type="dxa"/>
            <w:shd w:val="clear" w:color="auto" w:fill="D9D9D9" w:themeFill="background1" w:themeFillShade="D9"/>
            <w:vAlign w:val="center"/>
          </w:tcPr>
          <w:p w14:paraId="7899F28D" w14:textId="77777777" w:rsidR="00C30F24" w:rsidRPr="009F56BC" w:rsidRDefault="00C30F24" w:rsidP="009D5D19">
            <w:pPr>
              <w:spacing w:before="80" w:after="80"/>
              <w:rPr>
                <w:rFonts w:ascii="Arial" w:hAnsi="Arial" w:cs="Arial"/>
                <w:b/>
                <w:sz w:val="24"/>
                <w:szCs w:val="24"/>
              </w:rPr>
            </w:pPr>
            <w:r w:rsidRPr="009F56BC">
              <w:rPr>
                <w:rFonts w:ascii="Arial" w:hAnsi="Arial" w:cs="Arial"/>
                <w:b/>
                <w:sz w:val="24"/>
                <w:szCs w:val="24"/>
              </w:rPr>
              <w:t>Post ref</w:t>
            </w:r>
          </w:p>
        </w:tc>
        <w:tc>
          <w:tcPr>
            <w:tcW w:w="1725" w:type="dxa"/>
            <w:vAlign w:val="center"/>
          </w:tcPr>
          <w:p w14:paraId="44FAF313" w14:textId="35DE773C" w:rsidR="00C30F24" w:rsidRPr="009F56BC" w:rsidRDefault="005F590E" w:rsidP="00561D44">
            <w:pPr>
              <w:spacing w:before="40" w:after="40"/>
              <w:rPr>
                <w:rFonts w:ascii="Arial" w:hAnsi="Arial" w:cs="Arial"/>
                <w:sz w:val="24"/>
                <w:szCs w:val="24"/>
              </w:rPr>
            </w:pPr>
            <w:r>
              <w:rPr>
                <w:rFonts w:ascii="Arial" w:hAnsi="Arial" w:cs="Arial"/>
                <w:sz w:val="24"/>
                <w:szCs w:val="24"/>
              </w:rPr>
              <w:t>Level 2 NMW</w:t>
            </w:r>
          </w:p>
        </w:tc>
      </w:tr>
    </w:tbl>
    <w:p w14:paraId="7E544FBA" w14:textId="77777777" w:rsidR="00557B6A" w:rsidRPr="009F56BC" w:rsidRDefault="00557B6A"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5A0289" w:rsidRPr="009F56BC" w14:paraId="6B68B33E" w14:textId="77777777" w:rsidTr="00EB1B2B">
        <w:tc>
          <w:tcPr>
            <w:tcW w:w="10682" w:type="dxa"/>
            <w:shd w:val="clear" w:color="auto" w:fill="D9D9D9" w:themeFill="background1" w:themeFillShade="D9"/>
            <w:vAlign w:val="center"/>
          </w:tcPr>
          <w:p w14:paraId="03839E9E" w14:textId="77777777" w:rsidR="005A0289" w:rsidRPr="009F56BC" w:rsidRDefault="005A0289" w:rsidP="00EB1B2B">
            <w:pPr>
              <w:spacing w:before="40" w:after="40"/>
              <w:rPr>
                <w:rFonts w:ascii="Arial" w:hAnsi="Arial" w:cs="Arial"/>
                <w:b/>
                <w:sz w:val="24"/>
                <w:szCs w:val="24"/>
              </w:rPr>
            </w:pPr>
            <w:r w:rsidRPr="009F56BC">
              <w:rPr>
                <w:rFonts w:ascii="Arial" w:hAnsi="Arial" w:cs="Arial"/>
                <w:b/>
                <w:sz w:val="24"/>
                <w:szCs w:val="24"/>
              </w:rPr>
              <w:t>Overall job purpose</w:t>
            </w:r>
          </w:p>
        </w:tc>
      </w:tr>
      <w:tr w:rsidR="005A0289" w:rsidRPr="009F56BC" w14:paraId="551E08D9" w14:textId="77777777" w:rsidTr="009D5D19">
        <w:tc>
          <w:tcPr>
            <w:tcW w:w="10682" w:type="dxa"/>
            <w:vAlign w:val="center"/>
          </w:tcPr>
          <w:p w14:paraId="74271121" w14:textId="00420F47" w:rsidR="00E3158A" w:rsidRDefault="006B60DA" w:rsidP="00F64A7B">
            <w:pPr>
              <w:rPr>
                <w:rFonts w:ascii="Arial" w:hAnsi="Arial" w:cs="Arial"/>
                <w:sz w:val="24"/>
                <w:szCs w:val="24"/>
              </w:rPr>
            </w:pPr>
            <w:r>
              <w:rPr>
                <w:rFonts w:ascii="Arial" w:hAnsi="Arial" w:cs="Arial"/>
                <w:sz w:val="24"/>
                <w:szCs w:val="24"/>
              </w:rPr>
              <w:t xml:space="preserve">To </w:t>
            </w:r>
            <w:r w:rsidR="00C859A7">
              <w:rPr>
                <w:rFonts w:ascii="Arial" w:hAnsi="Arial" w:cs="Arial"/>
                <w:sz w:val="24"/>
                <w:szCs w:val="24"/>
              </w:rPr>
              <w:t>assist with</w:t>
            </w:r>
            <w:r>
              <w:rPr>
                <w:rFonts w:ascii="Arial" w:hAnsi="Arial" w:cs="Arial"/>
                <w:sz w:val="24"/>
                <w:szCs w:val="24"/>
              </w:rPr>
              <w:t xml:space="preserve"> the cremation process of deceased persons under the direction of the </w:t>
            </w:r>
            <w:r w:rsidR="005879C2">
              <w:rPr>
                <w:rFonts w:ascii="Arial" w:hAnsi="Arial" w:cs="Arial"/>
                <w:sz w:val="24"/>
                <w:szCs w:val="24"/>
              </w:rPr>
              <w:t>Burials and Cremations Manager or their Deputy, in accordance with the codes of practice, ethics</w:t>
            </w:r>
            <w:r w:rsidR="00127883">
              <w:rPr>
                <w:rFonts w:ascii="Arial" w:hAnsi="Arial" w:cs="Arial"/>
                <w:sz w:val="24"/>
                <w:szCs w:val="24"/>
              </w:rPr>
              <w:t xml:space="preserve"> and all relevant to date legislation.</w:t>
            </w:r>
          </w:p>
          <w:p w14:paraId="014D152B" w14:textId="77777777" w:rsidR="009327A0" w:rsidRDefault="009327A0" w:rsidP="00F64A7B">
            <w:pPr>
              <w:rPr>
                <w:rFonts w:ascii="Arial" w:hAnsi="Arial" w:cs="Arial"/>
                <w:sz w:val="24"/>
                <w:szCs w:val="24"/>
              </w:rPr>
            </w:pPr>
          </w:p>
          <w:p w14:paraId="26B0A5C6" w14:textId="0150CB06" w:rsidR="00127883" w:rsidRDefault="00127883" w:rsidP="00F64A7B">
            <w:pPr>
              <w:rPr>
                <w:rFonts w:ascii="Arial" w:hAnsi="Arial" w:cs="Arial"/>
                <w:sz w:val="24"/>
                <w:szCs w:val="24"/>
              </w:rPr>
            </w:pPr>
            <w:r>
              <w:rPr>
                <w:rFonts w:ascii="Arial" w:hAnsi="Arial" w:cs="Arial"/>
                <w:sz w:val="24"/>
                <w:szCs w:val="24"/>
              </w:rPr>
              <w:t xml:space="preserve">To provide a caring, </w:t>
            </w:r>
            <w:r w:rsidR="00263DC1">
              <w:rPr>
                <w:rFonts w:ascii="Arial" w:hAnsi="Arial" w:cs="Arial"/>
                <w:sz w:val="24"/>
                <w:szCs w:val="24"/>
              </w:rPr>
              <w:t>sensitive,</w:t>
            </w:r>
            <w:r>
              <w:rPr>
                <w:rFonts w:ascii="Arial" w:hAnsi="Arial" w:cs="Arial"/>
                <w:sz w:val="24"/>
                <w:szCs w:val="24"/>
              </w:rPr>
              <w:t xml:space="preserve"> and </w:t>
            </w:r>
            <w:r w:rsidR="00AC14AC">
              <w:rPr>
                <w:rFonts w:ascii="Arial" w:hAnsi="Arial" w:cs="Arial"/>
                <w:sz w:val="24"/>
                <w:szCs w:val="24"/>
              </w:rPr>
              <w:t>high-quality</w:t>
            </w:r>
            <w:r>
              <w:rPr>
                <w:rFonts w:ascii="Arial" w:hAnsi="Arial" w:cs="Arial"/>
                <w:sz w:val="24"/>
                <w:szCs w:val="24"/>
              </w:rPr>
              <w:t xml:space="preserve"> service </w:t>
            </w:r>
            <w:r w:rsidR="00AC14AC">
              <w:rPr>
                <w:rFonts w:ascii="Arial" w:hAnsi="Arial" w:cs="Arial"/>
                <w:sz w:val="24"/>
                <w:szCs w:val="24"/>
              </w:rPr>
              <w:t>to the bereaved and members of the public attending the cremation service.</w:t>
            </w:r>
          </w:p>
          <w:p w14:paraId="6286735F" w14:textId="77777777" w:rsidR="009327A0" w:rsidRDefault="009327A0" w:rsidP="00F64A7B">
            <w:pPr>
              <w:rPr>
                <w:rFonts w:ascii="Arial" w:hAnsi="Arial" w:cs="Arial"/>
                <w:sz w:val="24"/>
                <w:szCs w:val="24"/>
              </w:rPr>
            </w:pPr>
          </w:p>
          <w:p w14:paraId="34A68A6B" w14:textId="0AC6FC54" w:rsidR="00AC14AC" w:rsidRDefault="00AC14AC" w:rsidP="00F64A7B">
            <w:pPr>
              <w:rPr>
                <w:rFonts w:ascii="Arial" w:hAnsi="Arial" w:cs="Arial"/>
                <w:sz w:val="24"/>
                <w:szCs w:val="24"/>
              </w:rPr>
            </w:pPr>
            <w:r>
              <w:rPr>
                <w:rFonts w:ascii="Arial" w:hAnsi="Arial" w:cs="Arial"/>
                <w:sz w:val="24"/>
                <w:szCs w:val="24"/>
              </w:rPr>
              <w:t xml:space="preserve">To </w:t>
            </w:r>
            <w:r w:rsidR="00C859A7">
              <w:rPr>
                <w:rFonts w:ascii="Arial" w:hAnsi="Arial" w:cs="Arial"/>
                <w:sz w:val="24"/>
                <w:szCs w:val="24"/>
              </w:rPr>
              <w:t>support with</w:t>
            </w:r>
            <w:r>
              <w:rPr>
                <w:rFonts w:ascii="Arial" w:hAnsi="Arial" w:cs="Arial"/>
                <w:sz w:val="24"/>
                <w:szCs w:val="24"/>
              </w:rPr>
              <w:t xml:space="preserve"> grounds maintenance tasks</w:t>
            </w:r>
            <w:r w:rsidR="002613C1">
              <w:rPr>
                <w:rFonts w:ascii="Arial" w:hAnsi="Arial" w:cs="Arial"/>
                <w:sz w:val="24"/>
                <w:szCs w:val="24"/>
              </w:rPr>
              <w:t>/works in the workplace (</w:t>
            </w:r>
            <w:r w:rsidR="00FF75A8">
              <w:rPr>
                <w:rFonts w:ascii="Arial" w:hAnsi="Arial" w:cs="Arial"/>
                <w:sz w:val="24"/>
                <w:szCs w:val="24"/>
              </w:rPr>
              <w:t>Thornton or Southport Crematoria)</w:t>
            </w:r>
          </w:p>
          <w:p w14:paraId="6979421C" w14:textId="77777777" w:rsidR="009327A0" w:rsidRDefault="009327A0" w:rsidP="00F64A7B">
            <w:pPr>
              <w:rPr>
                <w:rFonts w:ascii="Arial" w:hAnsi="Arial" w:cs="Arial"/>
                <w:sz w:val="24"/>
                <w:szCs w:val="24"/>
              </w:rPr>
            </w:pPr>
          </w:p>
          <w:p w14:paraId="0F93091F" w14:textId="77777777" w:rsidR="00871591" w:rsidRDefault="00871591" w:rsidP="00F64A7B">
            <w:pPr>
              <w:rPr>
                <w:rFonts w:ascii="Arial" w:hAnsi="Arial" w:cs="Arial"/>
                <w:sz w:val="24"/>
                <w:szCs w:val="24"/>
              </w:rPr>
            </w:pPr>
            <w:r>
              <w:rPr>
                <w:rFonts w:ascii="Arial" w:hAnsi="Arial" w:cs="Arial"/>
                <w:sz w:val="24"/>
                <w:szCs w:val="24"/>
              </w:rPr>
              <w:t xml:space="preserve">To </w:t>
            </w:r>
            <w:r w:rsidR="00C859A7">
              <w:rPr>
                <w:rFonts w:ascii="Arial" w:hAnsi="Arial" w:cs="Arial"/>
                <w:sz w:val="24"/>
                <w:szCs w:val="24"/>
              </w:rPr>
              <w:t>assist with</w:t>
            </w:r>
            <w:r>
              <w:rPr>
                <w:rFonts w:ascii="Arial" w:hAnsi="Arial" w:cs="Arial"/>
                <w:sz w:val="24"/>
                <w:szCs w:val="24"/>
              </w:rPr>
              <w:t xml:space="preserve"> all chapel duties in the crematorium in readiness for service provision and all associated work in the environment within the crematorium.</w:t>
            </w:r>
          </w:p>
          <w:p w14:paraId="6AFBB365" w14:textId="13894973" w:rsidR="009327A0" w:rsidRPr="009F56BC" w:rsidRDefault="009327A0" w:rsidP="00F64A7B">
            <w:pPr>
              <w:rPr>
                <w:rFonts w:ascii="Arial" w:hAnsi="Arial" w:cs="Arial"/>
                <w:sz w:val="24"/>
                <w:szCs w:val="24"/>
              </w:rPr>
            </w:pPr>
          </w:p>
        </w:tc>
      </w:tr>
    </w:tbl>
    <w:p w14:paraId="7C46610B" w14:textId="77777777" w:rsidR="00A45D63" w:rsidRPr="00413E20" w:rsidRDefault="00A45D63"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217"/>
        <w:gridCol w:w="8239"/>
      </w:tblGrid>
      <w:tr w:rsidR="005A0289" w:rsidRPr="00413E20" w14:paraId="02549F97" w14:textId="77777777" w:rsidTr="00EB1B2B">
        <w:tc>
          <w:tcPr>
            <w:tcW w:w="10682" w:type="dxa"/>
            <w:gridSpan w:val="2"/>
            <w:shd w:val="clear" w:color="auto" w:fill="D9D9D9" w:themeFill="background1" w:themeFillShade="D9"/>
            <w:vAlign w:val="center"/>
          </w:tcPr>
          <w:p w14:paraId="3305D8A2" w14:textId="77777777" w:rsidR="005A0289" w:rsidRPr="00413E20" w:rsidRDefault="005A0289" w:rsidP="00EB1B2B">
            <w:pPr>
              <w:spacing w:before="40" w:after="40"/>
              <w:rPr>
                <w:rFonts w:ascii="Arial" w:hAnsi="Arial" w:cs="Arial"/>
                <w:b/>
                <w:sz w:val="24"/>
                <w:szCs w:val="24"/>
              </w:rPr>
            </w:pPr>
            <w:r w:rsidRPr="00413E20">
              <w:rPr>
                <w:rFonts w:ascii="Arial" w:hAnsi="Arial" w:cs="Arial"/>
                <w:b/>
                <w:sz w:val="24"/>
                <w:szCs w:val="24"/>
              </w:rPr>
              <w:t>Reporting relationships</w:t>
            </w:r>
          </w:p>
        </w:tc>
      </w:tr>
      <w:tr w:rsidR="0033362D" w:rsidRPr="00413E20" w14:paraId="4E6E68B4" w14:textId="77777777" w:rsidTr="00EB1B2B">
        <w:tc>
          <w:tcPr>
            <w:tcW w:w="2235" w:type="dxa"/>
            <w:vAlign w:val="center"/>
          </w:tcPr>
          <w:p w14:paraId="037B0414" w14:textId="77777777" w:rsidR="0033362D" w:rsidRPr="00413E20" w:rsidRDefault="0033362D" w:rsidP="0033362D">
            <w:pPr>
              <w:spacing w:before="80" w:after="80"/>
              <w:rPr>
                <w:rFonts w:ascii="Arial" w:hAnsi="Arial" w:cs="Arial"/>
                <w:b/>
                <w:sz w:val="24"/>
                <w:szCs w:val="24"/>
              </w:rPr>
            </w:pPr>
            <w:r w:rsidRPr="00413E20">
              <w:rPr>
                <w:rFonts w:ascii="Arial" w:hAnsi="Arial" w:cs="Arial"/>
                <w:b/>
                <w:sz w:val="24"/>
                <w:szCs w:val="24"/>
              </w:rPr>
              <w:t>Reports to:</w:t>
            </w:r>
          </w:p>
        </w:tc>
        <w:tc>
          <w:tcPr>
            <w:tcW w:w="8447" w:type="dxa"/>
            <w:vAlign w:val="center"/>
          </w:tcPr>
          <w:p w14:paraId="21582ACB" w14:textId="40711C23" w:rsidR="0033362D" w:rsidRPr="009F56BC" w:rsidRDefault="003935B8" w:rsidP="0033362D">
            <w:pPr>
              <w:rPr>
                <w:rFonts w:ascii="Arial" w:hAnsi="Arial" w:cs="Arial"/>
                <w:sz w:val="24"/>
                <w:szCs w:val="24"/>
              </w:rPr>
            </w:pPr>
            <w:r>
              <w:rPr>
                <w:rFonts w:ascii="Arial" w:hAnsi="Arial" w:cs="Arial"/>
                <w:sz w:val="24"/>
                <w:szCs w:val="24"/>
              </w:rPr>
              <w:t>Operational Supervisor</w:t>
            </w:r>
          </w:p>
        </w:tc>
      </w:tr>
      <w:tr w:rsidR="0033362D" w:rsidRPr="00413E20" w14:paraId="6F74B122" w14:textId="77777777" w:rsidTr="00EB1B2B">
        <w:tc>
          <w:tcPr>
            <w:tcW w:w="2235" w:type="dxa"/>
            <w:vAlign w:val="center"/>
          </w:tcPr>
          <w:p w14:paraId="7CB3B078" w14:textId="77777777" w:rsidR="0033362D" w:rsidRPr="00413E20" w:rsidRDefault="0033362D" w:rsidP="0033362D">
            <w:pPr>
              <w:spacing w:before="80" w:after="80"/>
              <w:rPr>
                <w:rFonts w:ascii="Arial" w:hAnsi="Arial" w:cs="Arial"/>
                <w:b/>
                <w:sz w:val="24"/>
                <w:szCs w:val="24"/>
              </w:rPr>
            </w:pPr>
            <w:r w:rsidRPr="00413E20">
              <w:rPr>
                <w:rFonts w:ascii="Arial" w:hAnsi="Arial" w:cs="Arial"/>
                <w:b/>
                <w:sz w:val="24"/>
                <w:szCs w:val="24"/>
              </w:rPr>
              <w:t xml:space="preserve">Responsible for: </w:t>
            </w:r>
          </w:p>
        </w:tc>
        <w:tc>
          <w:tcPr>
            <w:tcW w:w="8447" w:type="dxa"/>
            <w:vAlign w:val="center"/>
          </w:tcPr>
          <w:p w14:paraId="1485E37B" w14:textId="25323664" w:rsidR="0033362D" w:rsidRPr="00413E20" w:rsidRDefault="002E2414" w:rsidP="0033362D">
            <w:pPr>
              <w:rPr>
                <w:rFonts w:ascii="Arial" w:hAnsi="Arial" w:cs="Arial"/>
                <w:sz w:val="24"/>
                <w:szCs w:val="24"/>
              </w:rPr>
            </w:pPr>
            <w:r>
              <w:rPr>
                <w:rFonts w:ascii="Arial" w:hAnsi="Arial" w:cs="Arial"/>
                <w:sz w:val="24"/>
                <w:szCs w:val="24"/>
              </w:rPr>
              <w:t>None</w:t>
            </w:r>
          </w:p>
        </w:tc>
      </w:tr>
    </w:tbl>
    <w:p w14:paraId="6ABC622E" w14:textId="77777777" w:rsidR="005A0289" w:rsidRPr="00413E20" w:rsidRDefault="005A0289"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B6B50" w:rsidRPr="00413E20" w14:paraId="63514207" w14:textId="77777777" w:rsidTr="00D43DCF">
        <w:tc>
          <w:tcPr>
            <w:tcW w:w="10456" w:type="dxa"/>
            <w:shd w:val="clear" w:color="auto" w:fill="D9D9D9" w:themeFill="background1" w:themeFillShade="D9"/>
          </w:tcPr>
          <w:p w14:paraId="580F703A" w14:textId="77777777" w:rsidR="001B6B50" w:rsidRPr="00413E20" w:rsidRDefault="001B6B50" w:rsidP="009D5D19">
            <w:pPr>
              <w:spacing w:before="80" w:after="80"/>
              <w:rPr>
                <w:rFonts w:ascii="Arial" w:hAnsi="Arial" w:cs="Arial"/>
                <w:b/>
                <w:sz w:val="24"/>
                <w:szCs w:val="24"/>
              </w:rPr>
            </w:pPr>
            <w:r w:rsidRPr="00413E20">
              <w:rPr>
                <w:rFonts w:ascii="Arial" w:hAnsi="Arial" w:cs="Arial"/>
                <w:b/>
                <w:sz w:val="24"/>
                <w:szCs w:val="24"/>
              </w:rPr>
              <w:t>Key tasks and responsibilities – post specific</w:t>
            </w:r>
          </w:p>
        </w:tc>
      </w:tr>
      <w:tr w:rsidR="0033362D" w:rsidRPr="00413E20" w14:paraId="36121E6E" w14:textId="77777777" w:rsidTr="00D43DCF">
        <w:tc>
          <w:tcPr>
            <w:tcW w:w="10456" w:type="dxa"/>
          </w:tcPr>
          <w:p w14:paraId="2B9E9D48" w14:textId="77777777" w:rsidR="0033362D" w:rsidRDefault="00E3158A" w:rsidP="0033362D">
            <w:pPr>
              <w:rPr>
                <w:rFonts w:ascii="Arial" w:hAnsi="Arial" w:cs="Arial"/>
                <w:sz w:val="24"/>
                <w:szCs w:val="24"/>
              </w:rPr>
            </w:pPr>
            <w:r w:rsidRPr="00ED0255">
              <w:rPr>
                <w:rFonts w:ascii="Arial" w:hAnsi="Arial" w:cs="Arial"/>
                <w:sz w:val="24"/>
                <w:szCs w:val="24"/>
              </w:rPr>
              <w:t xml:space="preserve">To </w:t>
            </w:r>
            <w:r w:rsidR="007361B5">
              <w:rPr>
                <w:rFonts w:ascii="Arial" w:hAnsi="Arial" w:cs="Arial"/>
                <w:sz w:val="24"/>
                <w:szCs w:val="24"/>
              </w:rPr>
              <w:t>support with the use of</w:t>
            </w:r>
            <w:r w:rsidRPr="00ED0255">
              <w:rPr>
                <w:rFonts w:ascii="Arial" w:hAnsi="Arial" w:cs="Arial"/>
                <w:sz w:val="24"/>
                <w:szCs w:val="24"/>
              </w:rPr>
              <w:t xml:space="preserve"> the cremators and ancillary equipment in accordance with the manufacturer’s instructions and adhere to the Code of Cremation Practice as issued by the Federation of Burial and Cremation Authorities at all times</w:t>
            </w:r>
            <w:r w:rsidR="00125094">
              <w:rPr>
                <w:rFonts w:ascii="Arial" w:hAnsi="Arial" w:cs="Arial"/>
                <w:sz w:val="24"/>
                <w:szCs w:val="24"/>
              </w:rPr>
              <w:t xml:space="preserve"> including full operation of the cremators.</w:t>
            </w:r>
          </w:p>
          <w:p w14:paraId="3F5EE208" w14:textId="07E0565C" w:rsidR="00740B4A" w:rsidRPr="00ED0255" w:rsidRDefault="00740B4A" w:rsidP="0033362D">
            <w:pPr>
              <w:rPr>
                <w:rFonts w:ascii="Arial" w:hAnsi="Arial" w:cs="Arial"/>
                <w:sz w:val="24"/>
                <w:szCs w:val="24"/>
              </w:rPr>
            </w:pPr>
          </w:p>
        </w:tc>
      </w:tr>
      <w:tr w:rsidR="0033362D" w:rsidRPr="00413E20" w14:paraId="03A911FB" w14:textId="77777777" w:rsidTr="00D43DCF">
        <w:tc>
          <w:tcPr>
            <w:tcW w:w="10456" w:type="dxa"/>
          </w:tcPr>
          <w:p w14:paraId="70091458" w14:textId="5ECBED41" w:rsidR="0033362D" w:rsidRDefault="007361B5" w:rsidP="0033362D">
            <w:pPr>
              <w:rPr>
                <w:rFonts w:ascii="Arial" w:hAnsi="Arial" w:cs="Arial"/>
                <w:sz w:val="24"/>
                <w:szCs w:val="24"/>
              </w:rPr>
            </w:pPr>
            <w:r>
              <w:rPr>
                <w:rFonts w:ascii="Arial" w:hAnsi="Arial" w:cs="Arial"/>
                <w:sz w:val="24"/>
                <w:szCs w:val="24"/>
              </w:rPr>
              <w:t>Support</w:t>
            </w:r>
            <w:r w:rsidR="00977A99">
              <w:rPr>
                <w:rFonts w:ascii="Arial" w:hAnsi="Arial" w:cs="Arial"/>
                <w:sz w:val="24"/>
                <w:szCs w:val="24"/>
              </w:rPr>
              <w:t xml:space="preserve"> with</w:t>
            </w:r>
            <w:r>
              <w:rPr>
                <w:rFonts w:ascii="Arial" w:hAnsi="Arial" w:cs="Arial"/>
                <w:sz w:val="24"/>
                <w:szCs w:val="24"/>
              </w:rPr>
              <w:t xml:space="preserve"> c</w:t>
            </w:r>
            <w:r w:rsidR="0060252C">
              <w:rPr>
                <w:rFonts w:ascii="Arial" w:hAnsi="Arial" w:cs="Arial"/>
                <w:sz w:val="24"/>
                <w:szCs w:val="24"/>
              </w:rPr>
              <w:t xml:space="preserve">hapel duties including preparing the chapel for services, </w:t>
            </w:r>
            <w:r w:rsidR="00305464">
              <w:rPr>
                <w:rFonts w:ascii="Arial" w:hAnsi="Arial" w:cs="Arial"/>
                <w:sz w:val="24"/>
                <w:szCs w:val="24"/>
              </w:rPr>
              <w:t xml:space="preserve">preparing </w:t>
            </w:r>
            <w:r w:rsidR="00D70B65">
              <w:rPr>
                <w:rFonts w:ascii="Arial" w:hAnsi="Arial" w:cs="Arial"/>
                <w:sz w:val="24"/>
                <w:szCs w:val="24"/>
              </w:rPr>
              <w:t>a</w:t>
            </w:r>
            <w:r w:rsidR="00305464">
              <w:rPr>
                <w:rFonts w:ascii="Arial" w:hAnsi="Arial" w:cs="Arial"/>
                <w:sz w:val="24"/>
                <w:szCs w:val="24"/>
              </w:rPr>
              <w:t>udio and visual element</w:t>
            </w:r>
            <w:r w:rsidR="00C81E57">
              <w:rPr>
                <w:rFonts w:ascii="Arial" w:hAnsi="Arial" w:cs="Arial"/>
                <w:sz w:val="24"/>
                <w:szCs w:val="24"/>
              </w:rPr>
              <w:t xml:space="preserve">s, checking of the coffin plate and the </w:t>
            </w:r>
            <w:r w:rsidR="00A17870">
              <w:rPr>
                <w:rFonts w:ascii="Arial" w:hAnsi="Arial" w:cs="Arial"/>
                <w:sz w:val="24"/>
                <w:szCs w:val="24"/>
              </w:rPr>
              <w:t>monitoring of each funeral daily.</w:t>
            </w:r>
          </w:p>
          <w:p w14:paraId="70262D69" w14:textId="4A3FC279" w:rsidR="00740B4A" w:rsidRPr="00ED0255" w:rsidRDefault="00740B4A" w:rsidP="0033362D">
            <w:pPr>
              <w:rPr>
                <w:rFonts w:ascii="Arial" w:hAnsi="Arial" w:cs="Arial"/>
                <w:sz w:val="24"/>
                <w:szCs w:val="24"/>
              </w:rPr>
            </w:pPr>
          </w:p>
        </w:tc>
      </w:tr>
      <w:tr w:rsidR="009F56BC" w:rsidRPr="00413E20" w14:paraId="5265276A" w14:textId="77777777" w:rsidTr="00D43DCF">
        <w:tc>
          <w:tcPr>
            <w:tcW w:w="10456" w:type="dxa"/>
          </w:tcPr>
          <w:p w14:paraId="325A28DF" w14:textId="5705F031" w:rsidR="009F56BC" w:rsidRDefault="001D466E" w:rsidP="0042651A">
            <w:pPr>
              <w:jc w:val="both"/>
              <w:rPr>
                <w:rFonts w:ascii="Arial" w:hAnsi="Arial" w:cs="Arial"/>
                <w:sz w:val="24"/>
                <w:szCs w:val="24"/>
              </w:rPr>
            </w:pPr>
            <w:r>
              <w:rPr>
                <w:rFonts w:ascii="Arial" w:hAnsi="Arial" w:cs="Arial"/>
                <w:sz w:val="24"/>
                <w:szCs w:val="24"/>
              </w:rPr>
              <w:t>To undertak</w:t>
            </w:r>
            <w:r w:rsidR="009F4D24">
              <w:rPr>
                <w:rFonts w:ascii="Arial" w:hAnsi="Arial" w:cs="Arial"/>
                <w:sz w:val="24"/>
                <w:szCs w:val="24"/>
              </w:rPr>
              <w:t xml:space="preserve">e visual </w:t>
            </w:r>
            <w:r w:rsidR="00E64A60">
              <w:rPr>
                <w:rFonts w:ascii="Arial" w:hAnsi="Arial" w:cs="Arial"/>
                <w:sz w:val="24"/>
                <w:szCs w:val="24"/>
              </w:rPr>
              <w:t>checks</w:t>
            </w:r>
            <w:r w:rsidR="009F4D24">
              <w:rPr>
                <w:rFonts w:ascii="Arial" w:hAnsi="Arial" w:cs="Arial"/>
                <w:sz w:val="24"/>
                <w:szCs w:val="24"/>
              </w:rPr>
              <w:t>,</w:t>
            </w:r>
            <w:r w:rsidR="00740B4A">
              <w:rPr>
                <w:rFonts w:ascii="Arial" w:hAnsi="Arial" w:cs="Arial"/>
                <w:sz w:val="24"/>
                <w:szCs w:val="24"/>
              </w:rPr>
              <w:t xml:space="preserve"> assist with the</w:t>
            </w:r>
            <w:r w:rsidR="009F4D24">
              <w:rPr>
                <w:rFonts w:ascii="Arial" w:hAnsi="Arial" w:cs="Arial"/>
                <w:sz w:val="24"/>
                <w:szCs w:val="24"/>
              </w:rPr>
              <w:t xml:space="preserve"> record</w:t>
            </w:r>
            <w:r w:rsidR="00740B4A">
              <w:rPr>
                <w:rFonts w:ascii="Arial" w:hAnsi="Arial" w:cs="Arial"/>
                <w:sz w:val="24"/>
                <w:szCs w:val="24"/>
              </w:rPr>
              <w:t>ing</w:t>
            </w:r>
            <w:r w:rsidR="00E64A60">
              <w:rPr>
                <w:rFonts w:ascii="Arial" w:hAnsi="Arial" w:cs="Arial"/>
                <w:sz w:val="24"/>
                <w:szCs w:val="24"/>
              </w:rPr>
              <w:t xml:space="preserve"> and monitor</w:t>
            </w:r>
            <w:r w:rsidR="00740B4A">
              <w:rPr>
                <w:rFonts w:ascii="Arial" w:hAnsi="Arial" w:cs="Arial"/>
                <w:sz w:val="24"/>
                <w:szCs w:val="24"/>
              </w:rPr>
              <w:t>ing of</w:t>
            </w:r>
            <w:r w:rsidR="00E64A60">
              <w:rPr>
                <w:rFonts w:ascii="Arial" w:hAnsi="Arial" w:cs="Arial"/>
                <w:sz w:val="24"/>
                <w:szCs w:val="24"/>
              </w:rPr>
              <w:t xml:space="preserve"> the cremation process reporting any defects and </w:t>
            </w:r>
            <w:r w:rsidR="004C5C94">
              <w:rPr>
                <w:rFonts w:ascii="Arial" w:hAnsi="Arial" w:cs="Arial"/>
                <w:sz w:val="24"/>
                <w:szCs w:val="24"/>
              </w:rPr>
              <w:t>noncompliance</w:t>
            </w:r>
            <w:r w:rsidR="00E64A60">
              <w:rPr>
                <w:rFonts w:ascii="Arial" w:hAnsi="Arial" w:cs="Arial"/>
                <w:sz w:val="24"/>
                <w:szCs w:val="24"/>
              </w:rPr>
              <w:t xml:space="preserve"> with the EPA 1990 </w:t>
            </w:r>
            <w:r w:rsidR="004C5C94">
              <w:rPr>
                <w:rFonts w:ascii="Arial" w:hAnsi="Arial" w:cs="Arial"/>
                <w:sz w:val="24"/>
                <w:szCs w:val="24"/>
              </w:rPr>
              <w:t>and all other legislative requirements</w:t>
            </w:r>
            <w:r w:rsidR="00031679">
              <w:rPr>
                <w:rFonts w:ascii="Arial" w:hAnsi="Arial" w:cs="Arial"/>
                <w:sz w:val="24"/>
                <w:szCs w:val="24"/>
              </w:rPr>
              <w:t>.</w:t>
            </w:r>
          </w:p>
          <w:p w14:paraId="08236EFA" w14:textId="4336E329" w:rsidR="00586A3F" w:rsidRPr="00ED0255" w:rsidRDefault="00586A3F" w:rsidP="0042651A">
            <w:pPr>
              <w:jc w:val="both"/>
              <w:rPr>
                <w:rFonts w:ascii="Arial" w:hAnsi="Arial" w:cs="Arial"/>
                <w:sz w:val="24"/>
                <w:szCs w:val="24"/>
              </w:rPr>
            </w:pPr>
          </w:p>
        </w:tc>
      </w:tr>
      <w:tr w:rsidR="009F56BC" w:rsidRPr="00413E20" w14:paraId="30E85029" w14:textId="77777777" w:rsidTr="00D43DCF">
        <w:tc>
          <w:tcPr>
            <w:tcW w:w="10456" w:type="dxa"/>
          </w:tcPr>
          <w:p w14:paraId="310DD199" w14:textId="77777777" w:rsidR="009F56BC" w:rsidRDefault="00ED0255" w:rsidP="0033362D">
            <w:pPr>
              <w:rPr>
                <w:rFonts w:ascii="Arial" w:hAnsi="Arial" w:cs="Arial"/>
                <w:sz w:val="24"/>
                <w:szCs w:val="24"/>
              </w:rPr>
            </w:pPr>
            <w:r w:rsidRPr="00ED0255">
              <w:rPr>
                <w:rFonts w:ascii="Arial" w:hAnsi="Arial" w:cs="Arial"/>
                <w:sz w:val="24"/>
                <w:szCs w:val="24"/>
              </w:rPr>
              <w:t xml:space="preserve">To facilitate </w:t>
            </w:r>
            <w:r w:rsidR="00586A3F">
              <w:rPr>
                <w:rFonts w:ascii="Arial" w:hAnsi="Arial" w:cs="Arial"/>
                <w:sz w:val="24"/>
                <w:szCs w:val="24"/>
              </w:rPr>
              <w:t>all</w:t>
            </w:r>
            <w:r w:rsidRPr="00ED0255">
              <w:rPr>
                <w:rFonts w:ascii="Arial" w:hAnsi="Arial" w:cs="Arial"/>
                <w:sz w:val="24"/>
                <w:szCs w:val="24"/>
              </w:rPr>
              <w:t xml:space="preserve"> process</w:t>
            </w:r>
            <w:r w:rsidR="00586A3F">
              <w:rPr>
                <w:rFonts w:ascii="Arial" w:hAnsi="Arial" w:cs="Arial"/>
                <w:sz w:val="24"/>
                <w:szCs w:val="24"/>
              </w:rPr>
              <w:t>es</w:t>
            </w:r>
            <w:r w:rsidRPr="00ED0255">
              <w:rPr>
                <w:rFonts w:ascii="Arial" w:hAnsi="Arial" w:cs="Arial"/>
                <w:sz w:val="24"/>
                <w:szCs w:val="24"/>
              </w:rPr>
              <w:t xml:space="preserve"> in accordance with the wishes of the applicant for the funeral service</w:t>
            </w:r>
          </w:p>
          <w:p w14:paraId="0DA5E900" w14:textId="0D36904F" w:rsidR="00586A3F" w:rsidRPr="00ED0255" w:rsidRDefault="00586A3F" w:rsidP="0033362D">
            <w:pPr>
              <w:rPr>
                <w:rFonts w:ascii="Arial" w:hAnsi="Arial" w:cs="Arial"/>
                <w:sz w:val="24"/>
                <w:szCs w:val="24"/>
              </w:rPr>
            </w:pPr>
          </w:p>
        </w:tc>
      </w:tr>
      <w:tr w:rsidR="009F56BC" w:rsidRPr="00413E20" w14:paraId="5A122CCC" w14:textId="77777777" w:rsidTr="00D43DCF">
        <w:tc>
          <w:tcPr>
            <w:tcW w:w="10456" w:type="dxa"/>
          </w:tcPr>
          <w:p w14:paraId="69097BBB" w14:textId="77777777" w:rsidR="009F56BC" w:rsidRDefault="00ED0255" w:rsidP="0033362D">
            <w:pPr>
              <w:rPr>
                <w:rFonts w:ascii="Arial" w:hAnsi="Arial" w:cs="Arial"/>
                <w:sz w:val="24"/>
                <w:szCs w:val="24"/>
              </w:rPr>
            </w:pPr>
            <w:r w:rsidRPr="00ED0255">
              <w:rPr>
                <w:rFonts w:ascii="Arial" w:hAnsi="Arial" w:cs="Arial"/>
                <w:sz w:val="24"/>
                <w:szCs w:val="24"/>
              </w:rPr>
              <w:t>To attend on reception of the funeral cortege and assist clergy, officiants, funeral directors and public as required tactfully and sensitively.</w:t>
            </w:r>
          </w:p>
          <w:p w14:paraId="5B580059" w14:textId="77777777" w:rsidR="00586A3F" w:rsidRPr="00ED0255" w:rsidRDefault="00586A3F" w:rsidP="0033362D">
            <w:pPr>
              <w:rPr>
                <w:rFonts w:ascii="Arial" w:hAnsi="Arial" w:cs="Arial"/>
                <w:sz w:val="24"/>
                <w:szCs w:val="24"/>
              </w:rPr>
            </w:pPr>
          </w:p>
        </w:tc>
      </w:tr>
      <w:tr w:rsidR="009F56BC" w:rsidRPr="00413E20" w14:paraId="0BC97B05" w14:textId="77777777" w:rsidTr="00D43DCF">
        <w:tc>
          <w:tcPr>
            <w:tcW w:w="10456" w:type="dxa"/>
          </w:tcPr>
          <w:p w14:paraId="7E047355" w14:textId="18D9A47D" w:rsidR="00C45823" w:rsidRPr="00ED0255" w:rsidRDefault="00C62CA2" w:rsidP="00056FBB">
            <w:pPr>
              <w:rPr>
                <w:rFonts w:ascii="Arial" w:hAnsi="Arial" w:cs="Arial"/>
                <w:sz w:val="24"/>
                <w:szCs w:val="24"/>
              </w:rPr>
            </w:pPr>
            <w:r>
              <w:rPr>
                <w:rFonts w:ascii="Arial" w:hAnsi="Arial" w:cs="Arial"/>
                <w:sz w:val="24"/>
                <w:szCs w:val="24"/>
              </w:rPr>
              <w:lastRenderedPageBreak/>
              <w:t>To operate all associated equipment with the chapel and cremation duties within the service</w:t>
            </w:r>
            <w:r w:rsidR="0063359F">
              <w:rPr>
                <w:rFonts w:ascii="Arial" w:hAnsi="Arial" w:cs="Arial"/>
                <w:sz w:val="24"/>
                <w:szCs w:val="24"/>
              </w:rPr>
              <w:t xml:space="preserve"> including processing </w:t>
            </w:r>
            <w:r w:rsidR="00D1284F">
              <w:rPr>
                <w:rFonts w:ascii="Arial" w:hAnsi="Arial" w:cs="Arial"/>
                <w:sz w:val="24"/>
                <w:szCs w:val="24"/>
              </w:rPr>
              <w:t>machines, and</w:t>
            </w:r>
            <w:r w:rsidR="0063359F">
              <w:rPr>
                <w:rFonts w:ascii="Arial" w:hAnsi="Arial" w:cs="Arial"/>
                <w:sz w:val="24"/>
                <w:szCs w:val="24"/>
              </w:rPr>
              <w:t xml:space="preserve"> </w:t>
            </w:r>
            <w:r w:rsidR="00D1284F">
              <w:rPr>
                <w:rFonts w:ascii="Arial" w:hAnsi="Arial" w:cs="Arial"/>
                <w:sz w:val="24"/>
                <w:szCs w:val="24"/>
              </w:rPr>
              <w:t>miscellaneous</w:t>
            </w:r>
            <w:r w:rsidR="0063359F">
              <w:rPr>
                <w:rFonts w:ascii="Arial" w:hAnsi="Arial" w:cs="Arial"/>
                <w:sz w:val="24"/>
                <w:szCs w:val="24"/>
              </w:rPr>
              <w:t xml:space="preserve"> equipment (webcasting, visual tribute</w:t>
            </w:r>
            <w:r w:rsidR="00D1284F">
              <w:rPr>
                <w:rFonts w:ascii="Arial" w:hAnsi="Arial" w:cs="Arial"/>
                <w:sz w:val="24"/>
                <w:szCs w:val="24"/>
              </w:rPr>
              <w:t xml:space="preserve"> systems, </w:t>
            </w:r>
            <w:r w:rsidR="009C619E">
              <w:rPr>
                <w:rFonts w:ascii="Arial" w:hAnsi="Arial" w:cs="Arial"/>
                <w:sz w:val="24"/>
                <w:szCs w:val="24"/>
              </w:rPr>
              <w:t>a</w:t>
            </w:r>
            <w:r w:rsidR="00D1284F">
              <w:rPr>
                <w:rFonts w:ascii="Arial" w:hAnsi="Arial" w:cs="Arial"/>
                <w:sz w:val="24"/>
                <w:szCs w:val="24"/>
              </w:rPr>
              <w:t xml:space="preserve">udio systems, </w:t>
            </w:r>
            <w:r w:rsidR="00F96B84">
              <w:rPr>
                <w:rFonts w:ascii="Arial" w:hAnsi="Arial" w:cs="Arial"/>
                <w:sz w:val="24"/>
                <w:szCs w:val="24"/>
              </w:rPr>
              <w:t xml:space="preserve">and all cremation associated machinery). </w:t>
            </w:r>
          </w:p>
        </w:tc>
      </w:tr>
      <w:tr w:rsidR="009F56BC" w:rsidRPr="00413E20" w14:paraId="32F97556" w14:textId="77777777" w:rsidTr="00D43DCF">
        <w:tc>
          <w:tcPr>
            <w:tcW w:w="10456" w:type="dxa"/>
          </w:tcPr>
          <w:p w14:paraId="74740AA6" w14:textId="52219137" w:rsidR="009F56BC" w:rsidRDefault="00C45823" w:rsidP="0033362D">
            <w:pPr>
              <w:rPr>
                <w:rFonts w:ascii="Arial" w:hAnsi="Arial" w:cs="Arial"/>
                <w:sz w:val="24"/>
                <w:szCs w:val="24"/>
              </w:rPr>
            </w:pPr>
            <w:r>
              <w:rPr>
                <w:rFonts w:ascii="Arial" w:hAnsi="Arial" w:cs="Arial"/>
                <w:sz w:val="24"/>
                <w:szCs w:val="24"/>
              </w:rPr>
              <w:t>Assist with keeping</w:t>
            </w:r>
            <w:r w:rsidR="00F96B84">
              <w:rPr>
                <w:rFonts w:ascii="Arial" w:hAnsi="Arial" w:cs="Arial"/>
                <w:sz w:val="24"/>
                <w:szCs w:val="24"/>
              </w:rPr>
              <w:t xml:space="preserve"> records of all cremations</w:t>
            </w:r>
            <w:r w:rsidR="009822A5">
              <w:rPr>
                <w:rFonts w:ascii="Arial" w:hAnsi="Arial" w:cs="Arial"/>
                <w:sz w:val="24"/>
                <w:szCs w:val="24"/>
              </w:rPr>
              <w:t>, appointments of disposals and cremated remains</w:t>
            </w:r>
            <w:r w:rsidR="00C87570">
              <w:rPr>
                <w:rFonts w:ascii="Arial" w:hAnsi="Arial" w:cs="Arial"/>
                <w:sz w:val="24"/>
                <w:szCs w:val="24"/>
              </w:rPr>
              <w:t>.</w:t>
            </w:r>
            <w:r w:rsidR="009822A5">
              <w:rPr>
                <w:rFonts w:ascii="Arial" w:hAnsi="Arial" w:cs="Arial"/>
                <w:sz w:val="24"/>
                <w:szCs w:val="24"/>
              </w:rPr>
              <w:t xml:space="preserve"> </w:t>
            </w:r>
          </w:p>
          <w:p w14:paraId="4B811B19" w14:textId="2828C717" w:rsidR="00C45823" w:rsidRPr="00ED0255" w:rsidRDefault="00C45823" w:rsidP="0033362D">
            <w:pPr>
              <w:rPr>
                <w:rFonts w:ascii="Arial" w:hAnsi="Arial" w:cs="Arial"/>
                <w:sz w:val="24"/>
                <w:szCs w:val="24"/>
              </w:rPr>
            </w:pPr>
          </w:p>
        </w:tc>
      </w:tr>
      <w:tr w:rsidR="009F56BC" w:rsidRPr="00413E20" w14:paraId="3DB06B9A" w14:textId="77777777" w:rsidTr="00D43DCF">
        <w:tc>
          <w:tcPr>
            <w:tcW w:w="10456" w:type="dxa"/>
          </w:tcPr>
          <w:p w14:paraId="24422DC6" w14:textId="674EB924" w:rsidR="009F56BC" w:rsidRDefault="00C87570" w:rsidP="0033362D">
            <w:pPr>
              <w:rPr>
                <w:rFonts w:ascii="Arial" w:hAnsi="Arial" w:cs="Arial"/>
                <w:sz w:val="24"/>
                <w:szCs w:val="24"/>
              </w:rPr>
            </w:pPr>
            <w:r>
              <w:rPr>
                <w:rFonts w:ascii="Arial" w:hAnsi="Arial" w:cs="Arial"/>
                <w:sz w:val="24"/>
                <w:szCs w:val="24"/>
              </w:rPr>
              <w:t xml:space="preserve">With support </w:t>
            </w:r>
            <w:r w:rsidR="009822A5">
              <w:rPr>
                <w:rFonts w:ascii="Arial" w:hAnsi="Arial" w:cs="Arial"/>
                <w:sz w:val="24"/>
                <w:szCs w:val="24"/>
              </w:rPr>
              <w:t>ensure the correct storage of all cremated remains on site</w:t>
            </w:r>
            <w:r>
              <w:rPr>
                <w:rFonts w:ascii="Arial" w:hAnsi="Arial" w:cs="Arial"/>
                <w:sz w:val="24"/>
                <w:szCs w:val="24"/>
              </w:rPr>
              <w:t>.</w:t>
            </w:r>
            <w:r w:rsidR="009822A5">
              <w:rPr>
                <w:rFonts w:ascii="Arial" w:hAnsi="Arial" w:cs="Arial"/>
                <w:sz w:val="24"/>
                <w:szCs w:val="24"/>
              </w:rPr>
              <w:t xml:space="preserve"> </w:t>
            </w:r>
          </w:p>
          <w:p w14:paraId="27172342" w14:textId="6D73B82D" w:rsidR="00C45823" w:rsidRPr="00ED0255" w:rsidRDefault="00C45823" w:rsidP="0033362D">
            <w:pPr>
              <w:rPr>
                <w:rFonts w:ascii="Arial" w:hAnsi="Arial" w:cs="Arial"/>
                <w:sz w:val="24"/>
                <w:szCs w:val="24"/>
              </w:rPr>
            </w:pPr>
          </w:p>
        </w:tc>
      </w:tr>
      <w:tr w:rsidR="009F56BC" w:rsidRPr="00413E20" w14:paraId="4CB8B16B" w14:textId="77777777" w:rsidTr="00D43DCF">
        <w:tc>
          <w:tcPr>
            <w:tcW w:w="10456" w:type="dxa"/>
          </w:tcPr>
          <w:p w14:paraId="2C10C534" w14:textId="77777777" w:rsidR="009F56BC" w:rsidRDefault="00ED0255" w:rsidP="0033362D">
            <w:pPr>
              <w:rPr>
                <w:rFonts w:ascii="Arial" w:hAnsi="Arial" w:cs="Arial"/>
                <w:sz w:val="24"/>
                <w:szCs w:val="24"/>
              </w:rPr>
            </w:pPr>
            <w:r w:rsidRPr="00ED0255">
              <w:rPr>
                <w:rFonts w:ascii="Arial" w:hAnsi="Arial" w:cs="Arial"/>
                <w:sz w:val="24"/>
                <w:szCs w:val="24"/>
              </w:rPr>
              <w:t xml:space="preserve">To carry out basic maintenance on cremators and ancillary equipment </w:t>
            </w:r>
            <w:r w:rsidR="00D5179B">
              <w:rPr>
                <w:rFonts w:ascii="Arial" w:hAnsi="Arial" w:cs="Arial"/>
                <w:sz w:val="24"/>
                <w:szCs w:val="24"/>
              </w:rPr>
              <w:t xml:space="preserve">as provided in the FBCA and ICCM </w:t>
            </w:r>
            <w:r w:rsidR="00E67BCB">
              <w:rPr>
                <w:rFonts w:ascii="Arial" w:hAnsi="Arial" w:cs="Arial"/>
                <w:sz w:val="24"/>
                <w:szCs w:val="24"/>
              </w:rPr>
              <w:t xml:space="preserve">Training scheme including cleaning of the equipment. </w:t>
            </w:r>
          </w:p>
          <w:p w14:paraId="341CB781" w14:textId="7623F71A" w:rsidR="00C45823" w:rsidRPr="00ED0255" w:rsidRDefault="00C45823" w:rsidP="0033362D">
            <w:pPr>
              <w:rPr>
                <w:rFonts w:ascii="Arial" w:hAnsi="Arial" w:cs="Arial"/>
                <w:sz w:val="24"/>
                <w:szCs w:val="24"/>
              </w:rPr>
            </w:pPr>
          </w:p>
        </w:tc>
      </w:tr>
      <w:tr w:rsidR="009F56BC" w:rsidRPr="00413E20" w14:paraId="67BC49F0" w14:textId="77777777" w:rsidTr="00D43DCF">
        <w:tc>
          <w:tcPr>
            <w:tcW w:w="10456" w:type="dxa"/>
          </w:tcPr>
          <w:p w14:paraId="72E7AECA" w14:textId="77777777" w:rsidR="009F56BC" w:rsidRDefault="00C50F7B" w:rsidP="0033362D">
            <w:pPr>
              <w:rPr>
                <w:rFonts w:ascii="Arial" w:hAnsi="Arial" w:cs="Arial"/>
                <w:sz w:val="24"/>
                <w:szCs w:val="24"/>
              </w:rPr>
            </w:pPr>
            <w:r>
              <w:rPr>
                <w:rFonts w:ascii="Arial" w:hAnsi="Arial" w:cs="Arial"/>
                <w:sz w:val="24"/>
                <w:szCs w:val="24"/>
              </w:rPr>
              <w:t xml:space="preserve">To observe all Health and Safety Regulations in the workplace. </w:t>
            </w:r>
          </w:p>
          <w:p w14:paraId="647B42BD" w14:textId="54A8228F" w:rsidR="00C45823" w:rsidRPr="00ED0255" w:rsidRDefault="00C45823" w:rsidP="0033362D">
            <w:pPr>
              <w:rPr>
                <w:rFonts w:ascii="Arial" w:hAnsi="Arial" w:cs="Arial"/>
                <w:sz w:val="24"/>
                <w:szCs w:val="24"/>
              </w:rPr>
            </w:pPr>
          </w:p>
        </w:tc>
      </w:tr>
      <w:tr w:rsidR="00ED0255" w:rsidRPr="00413E20" w14:paraId="2A94EDA9" w14:textId="77777777" w:rsidTr="00D43DCF">
        <w:tc>
          <w:tcPr>
            <w:tcW w:w="10456" w:type="dxa"/>
          </w:tcPr>
          <w:p w14:paraId="6C3467E4" w14:textId="2A3383F2" w:rsidR="00ED0255" w:rsidRDefault="00E41000" w:rsidP="0033362D">
            <w:pPr>
              <w:rPr>
                <w:rFonts w:ascii="Arial" w:hAnsi="Arial" w:cs="Arial"/>
                <w:sz w:val="24"/>
                <w:szCs w:val="24"/>
              </w:rPr>
            </w:pPr>
            <w:r w:rsidRPr="00E41000">
              <w:rPr>
                <w:rFonts w:ascii="Arial" w:hAnsi="Arial" w:cs="Arial"/>
                <w:sz w:val="24"/>
                <w:szCs w:val="24"/>
              </w:rPr>
              <w:t xml:space="preserve">To </w:t>
            </w:r>
            <w:r w:rsidR="009A4940">
              <w:rPr>
                <w:rFonts w:ascii="Arial" w:hAnsi="Arial" w:cs="Arial"/>
                <w:sz w:val="24"/>
                <w:szCs w:val="24"/>
              </w:rPr>
              <w:t>c</w:t>
            </w:r>
            <w:r w:rsidRPr="00E41000">
              <w:rPr>
                <w:rFonts w:ascii="Arial" w:hAnsi="Arial" w:cs="Arial"/>
                <w:sz w:val="24"/>
                <w:szCs w:val="24"/>
              </w:rPr>
              <w:t>lean the crematory, committal areas and all other associated areas in the crematorium to a high standard</w:t>
            </w:r>
            <w:r w:rsidR="009A4940">
              <w:rPr>
                <w:rFonts w:ascii="Arial" w:hAnsi="Arial" w:cs="Arial"/>
                <w:sz w:val="24"/>
                <w:szCs w:val="24"/>
              </w:rPr>
              <w:t>.</w:t>
            </w:r>
          </w:p>
          <w:p w14:paraId="3D6D7100" w14:textId="5DC7B447" w:rsidR="00C5240E" w:rsidRPr="002166C5" w:rsidRDefault="00C5240E" w:rsidP="0033362D">
            <w:pPr>
              <w:rPr>
                <w:rFonts w:ascii="Arial" w:hAnsi="Arial" w:cs="Arial"/>
                <w:sz w:val="24"/>
                <w:szCs w:val="24"/>
                <w:highlight w:val="yellow"/>
              </w:rPr>
            </w:pPr>
          </w:p>
        </w:tc>
      </w:tr>
      <w:tr w:rsidR="00ED0255" w:rsidRPr="00413E20" w14:paraId="539B2ABB" w14:textId="77777777" w:rsidTr="00D43DCF">
        <w:tc>
          <w:tcPr>
            <w:tcW w:w="10456" w:type="dxa"/>
          </w:tcPr>
          <w:p w14:paraId="697409E6" w14:textId="29146E98" w:rsidR="00ED0255" w:rsidRDefault="00C5240E" w:rsidP="0033362D">
            <w:pPr>
              <w:rPr>
                <w:rFonts w:ascii="Arial" w:hAnsi="Arial" w:cs="Arial"/>
                <w:sz w:val="24"/>
                <w:szCs w:val="24"/>
              </w:rPr>
            </w:pPr>
            <w:r>
              <w:rPr>
                <w:rFonts w:ascii="Arial" w:hAnsi="Arial" w:cs="Arial"/>
                <w:sz w:val="24"/>
                <w:szCs w:val="24"/>
              </w:rPr>
              <w:t>Assist with the</w:t>
            </w:r>
            <w:r w:rsidR="00B854F6" w:rsidRPr="00B20BFF">
              <w:rPr>
                <w:rFonts w:ascii="Arial" w:hAnsi="Arial" w:cs="Arial"/>
                <w:sz w:val="24"/>
                <w:szCs w:val="24"/>
              </w:rPr>
              <w:t xml:space="preserve"> dispos</w:t>
            </w:r>
            <w:r>
              <w:rPr>
                <w:rFonts w:ascii="Arial" w:hAnsi="Arial" w:cs="Arial"/>
                <w:sz w:val="24"/>
                <w:szCs w:val="24"/>
              </w:rPr>
              <w:t>al</w:t>
            </w:r>
            <w:r w:rsidR="00B854F6" w:rsidRPr="00B20BFF">
              <w:rPr>
                <w:rFonts w:ascii="Arial" w:hAnsi="Arial" w:cs="Arial"/>
                <w:sz w:val="24"/>
                <w:szCs w:val="24"/>
              </w:rPr>
              <w:t xml:space="preserve"> of cremated remains when required in</w:t>
            </w:r>
            <w:r w:rsidR="00AA3E93">
              <w:rPr>
                <w:rFonts w:ascii="Arial" w:hAnsi="Arial" w:cs="Arial"/>
                <w:sz w:val="24"/>
                <w:szCs w:val="24"/>
              </w:rPr>
              <w:t xml:space="preserve"> </w:t>
            </w:r>
            <w:r w:rsidR="00B854F6" w:rsidRPr="00B20BFF">
              <w:rPr>
                <w:rFonts w:ascii="Arial" w:hAnsi="Arial" w:cs="Arial"/>
                <w:sz w:val="24"/>
                <w:szCs w:val="24"/>
              </w:rPr>
              <w:t xml:space="preserve">line with the applicant instructions </w:t>
            </w:r>
            <w:r w:rsidR="00B20BFF" w:rsidRPr="00B20BFF">
              <w:rPr>
                <w:rFonts w:ascii="Arial" w:hAnsi="Arial" w:cs="Arial"/>
                <w:sz w:val="24"/>
                <w:szCs w:val="24"/>
              </w:rPr>
              <w:t>either by scattering or burial</w:t>
            </w:r>
            <w:r w:rsidR="00AA3E93">
              <w:rPr>
                <w:rFonts w:ascii="Arial" w:hAnsi="Arial" w:cs="Arial"/>
                <w:sz w:val="24"/>
                <w:szCs w:val="24"/>
              </w:rPr>
              <w:t>.</w:t>
            </w:r>
          </w:p>
          <w:p w14:paraId="2E6E2C03" w14:textId="78EAB9EC" w:rsidR="00C5240E" w:rsidRPr="002166C5" w:rsidRDefault="00C5240E" w:rsidP="0033362D">
            <w:pPr>
              <w:rPr>
                <w:rFonts w:ascii="Arial" w:hAnsi="Arial" w:cs="Arial"/>
                <w:sz w:val="24"/>
                <w:szCs w:val="24"/>
                <w:highlight w:val="yellow"/>
              </w:rPr>
            </w:pPr>
          </w:p>
        </w:tc>
      </w:tr>
      <w:tr w:rsidR="00ED0255" w:rsidRPr="00413E20" w14:paraId="51FFA84D" w14:textId="77777777" w:rsidTr="00D43DCF">
        <w:tc>
          <w:tcPr>
            <w:tcW w:w="10456" w:type="dxa"/>
          </w:tcPr>
          <w:p w14:paraId="312BFA2E" w14:textId="0FE38F6B" w:rsidR="00ED0255" w:rsidRDefault="00B20BFF" w:rsidP="0033362D">
            <w:pPr>
              <w:rPr>
                <w:rFonts w:ascii="Arial" w:hAnsi="Arial" w:cs="Arial"/>
                <w:sz w:val="24"/>
                <w:szCs w:val="24"/>
              </w:rPr>
            </w:pPr>
            <w:r>
              <w:rPr>
                <w:rFonts w:ascii="Arial" w:hAnsi="Arial" w:cs="Arial"/>
                <w:sz w:val="24"/>
                <w:szCs w:val="24"/>
              </w:rPr>
              <w:t xml:space="preserve">To clean and maintain building areas of the workplace </w:t>
            </w:r>
            <w:r w:rsidR="006A15CA">
              <w:rPr>
                <w:rFonts w:ascii="Arial" w:hAnsi="Arial" w:cs="Arial"/>
                <w:sz w:val="24"/>
                <w:szCs w:val="24"/>
              </w:rPr>
              <w:t>daily</w:t>
            </w:r>
            <w:r w:rsidR="00AA3E93">
              <w:rPr>
                <w:rFonts w:ascii="Arial" w:hAnsi="Arial" w:cs="Arial"/>
                <w:sz w:val="24"/>
                <w:szCs w:val="24"/>
              </w:rPr>
              <w:t>.</w:t>
            </w:r>
          </w:p>
          <w:p w14:paraId="5C375689" w14:textId="61C3C6CA" w:rsidR="00C5240E" w:rsidRPr="00ED0255" w:rsidRDefault="00C5240E" w:rsidP="0033362D">
            <w:pPr>
              <w:rPr>
                <w:rFonts w:ascii="Arial" w:hAnsi="Arial" w:cs="Arial"/>
                <w:sz w:val="24"/>
                <w:szCs w:val="24"/>
              </w:rPr>
            </w:pPr>
          </w:p>
        </w:tc>
      </w:tr>
      <w:tr w:rsidR="00ED0255" w:rsidRPr="00413E20" w14:paraId="09AB05AE" w14:textId="77777777" w:rsidTr="00D43DCF">
        <w:tc>
          <w:tcPr>
            <w:tcW w:w="10456" w:type="dxa"/>
          </w:tcPr>
          <w:p w14:paraId="7808A97D" w14:textId="77777777" w:rsidR="00ED0255" w:rsidRDefault="006A15CA" w:rsidP="0033362D">
            <w:pPr>
              <w:rPr>
                <w:rFonts w:ascii="Arial" w:hAnsi="Arial" w:cs="Arial"/>
                <w:sz w:val="24"/>
                <w:szCs w:val="24"/>
              </w:rPr>
            </w:pPr>
            <w:r>
              <w:rPr>
                <w:rFonts w:ascii="Arial" w:hAnsi="Arial" w:cs="Arial"/>
                <w:sz w:val="24"/>
                <w:szCs w:val="24"/>
              </w:rPr>
              <w:t xml:space="preserve">Undertake all horticultural maintenance work applicable </w:t>
            </w:r>
            <w:r w:rsidR="0021404C">
              <w:rPr>
                <w:rFonts w:ascii="Arial" w:hAnsi="Arial" w:cs="Arial"/>
                <w:sz w:val="24"/>
                <w:szCs w:val="24"/>
              </w:rPr>
              <w:t>in the grounds of the crematoria both Thornton and Southport</w:t>
            </w:r>
            <w:r w:rsidR="00A20EAC">
              <w:rPr>
                <w:rFonts w:ascii="Arial" w:hAnsi="Arial" w:cs="Arial"/>
                <w:sz w:val="24"/>
                <w:szCs w:val="24"/>
              </w:rPr>
              <w:t xml:space="preserve"> including memorial installation.</w:t>
            </w:r>
          </w:p>
          <w:p w14:paraId="57E86657" w14:textId="53B180A1" w:rsidR="00C5240E" w:rsidRPr="00ED0255" w:rsidRDefault="00C5240E" w:rsidP="0033362D">
            <w:pPr>
              <w:rPr>
                <w:rFonts w:ascii="Arial" w:hAnsi="Arial" w:cs="Arial"/>
                <w:sz w:val="24"/>
                <w:szCs w:val="24"/>
              </w:rPr>
            </w:pPr>
          </w:p>
        </w:tc>
      </w:tr>
      <w:tr w:rsidR="0021404C" w:rsidRPr="00413E20" w14:paraId="152C0835" w14:textId="77777777" w:rsidTr="00D43DCF">
        <w:tc>
          <w:tcPr>
            <w:tcW w:w="10456" w:type="dxa"/>
          </w:tcPr>
          <w:p w14:paraId="62F11BF5" w14:textId="77777777" w:rsidR="0021404C" w:rsidRDefault="0042543D" w:rsidP="0033362D">
            <w:pPr>
              <w:rPr>
                <w:rFonts w:ascii="Arial" w:hAnsi="Arial" w:cs="Arial"/>
                <w:sz w:val="24"/>
                <w:szCs w:val="24"/>
              </w:rPr>
            </w:pPr>
            <w:r>
              <w:rPr>
                <w:rFonts w:ascii="Arial" w:hAnsi="Arial" w:cs="Arial"/>
                <w:sz w:val="24"/>
                <w:szCs w:val="24"/>
              </w:rPr>
              <w:t xml:space="preserve">To open and close the Book of Remembrance room (Monday-Friday) </w:t>
            </w:r>
            <w:r w:rsidR="00830A1B">
              <w:rPr>
                <w:rFonts w:ascii="Arial" w:hAnsi="Arial" w:cs="Arial"/>
                <w:sz w:val="24"/>
                <w:szCs w:val="24"/>
              </w:rPr>
              <w:t>and turn BOR pages on request.</w:t>
            </w:r>
          </w:p>
          <w:p w14:paraId="53523E47" w14:textId="3FA21D12" w:rsidR="00C5240E" w:rsidRDefault="00C5240E" w:rsidP="0033362D">
            <w:pPr>
              <w:rPr>
                <w:rFonts w:ascii="Arial" w:hAnsi="Arial" w:cs="Arial"/>
                <w:sz w:val="24"/>
                <w:szCs w:val="24"/>
              </w:rPr>
            </w:pPr>
          </w:p>
        </w:tc>
      </w:tr>
      <w:tr w:rsidR="00830A1B" w:rsidRPr="00413E20" w14:paraId="0902FA10" w14:textId="77777777" w:rsidTr="00D43DCF">
        <w:tc>
          <w:tcPr>
            <w:tcW w:w="10456" w:type="dxa"/>
          </w:tcPr>
          <w:p w14:paraId="76DB2634" w14:textId="573D31E1" w:rsidR="00830A1B" w:rsidRDefault="00A13053" w:rsidP="0033362D">
            <w:pPr>
              <w:rPr>
                <w:rFonts w:ascii="Arial" w:hAnsi="Arial" w:cs="Arial"/>
                <w:sz w:val="24"/>
                <w:szCs w:val="24"/>
              </w:rPr>
            </w:pPr>
            <w:r>
              <w:rPr>
                <w:rFonts w:ascii="Arial" w:hAnsi="Arial" w:cs="Arial"/>
                <w:sz w:val="24"/>
                <w:szCs w:val="24"/>
              </w:rPr>
              <w:t xml:space="preserve">Undertake general duties of the crematoria </w:t>
            </w:r>
            <w:r w:rsidR="00D168BC">
              <w:rPr>
                <w:rFonts w:ascii="Arial" w:hAnsi="Arial" w:cs="Arial"/>
                <w:sz w:val="24"/>
                <w:szCs w:val="24"/>
              </w:rPr>
              <w:t>to maintain appea</w:t>
            </w:r>
            <w:r w:rsidR="0091473A">
              <w:rPr>
                <w:rFonts w:ascii="Arial" w:hAnsi="Arial" w:cs="Arial"/>
                <w:sz w:val="24"/>
                <w:szCs w:val="24"/>
              </w:rPr>
              <w:t>ra</w:t>
            </w:r>
            <w:r w:rsidR="00D168BC">
              <w:rPr>
                <w:rFonts w:ascii="Arial" w:hAnsi="Arial" w:cs="Arial"/>
                <w:sz w:val="24"/>
                <w:szCs w:val="24"/>
              </w:rPr>
              <w:t>nce of the site and assist with traffic control on request</w:t>
            </w:r>
            <w:r w:rsidR="00FD2972">
              <w:rPr>
                <w:rFonts w:ascii="Arial" w:hAnsi="Arial" w:cs="Arial"/>
                <w:sz w:val="24"/>
                <w:szCs w:val="24"/>
              </w:rPr>
              <w:t>.</w:t>
            </w:r>
          </w:p>
          <w:p w14:paraId="0546D26B" w14:textId="07E057E0" w:rsidR="00423928" w:rsidRDefault="00423928" w:rsidP="0033362D">
            <w:pPr>
              <w:rPr>
                <w:rFonts w:ascii="Arial" w:hAnsi="Arial" w:cs="Arial"/>
                <w:sz w:val="24"/>
                <w:szCs w:val="24"/>
              </w:rPr>
            </w:pPr>
          </w:p>
        </w:tc>
      </w:tr>
      <w:tr w:rsidR="0091473A" w:rsidRPr="00413E20" w14:paraId="659E46D6" w14:textId="77777777" w:rsidTr="00D43DCF">
        <w:tc>
          <w:tcPr>
            <w:tcW w:w="10456" w:type="dxa"/>
          </w:tcPr>
          <w:p w14:paraId="7DE20AD8" w14:textId="77777777" w:rsidR="0091473A" w:rsidRDefault="0091473A" w:rsidP="0033362D">
            <w:pPr>
              <w:rPr>
                <w:rFonts w:ascii="Arial" w:hAnsi="Arial" w:cs="Arial"/>
                <w:sz w:val="24"/>
                <w:szCs w:val="24"/>
              </w:rPr>
            </w:pPr>
            <w:r>
              <w:rPr>
                <w:rFonts w:ascii="Arial" w:hAnsi="Arial" w:cs="Arial"/>
                <w:sz w:val="24"/>
                <w:szCs w:val="24"/>
              </w:rPr>
              <w:t xml:space="preserve">To undertake relief and cover duties at both </w:t>
            </w:r>
            <w:r w:rsidR="00EE566F">
              <w:rPr>
                <w:rFonts w:ascii="Arial" w:hAnsi="Arial" w:cs="Arial"/>
                <w:sz w:val="24"/>
                <w:szCs w:val="24"/>
              </w:rPr>
              <w:t xml:space="preserve">Thornton and Southport Crematoria on request where there is a service need. </w:t>
            </w:r>
          </w:p>
          <w:p w14:paraId="124B162C" w14:textId="398FF8F6" w:rsidR="00423928" w:rsidRDefault="00423928" w:rsidP="0033362D">
            <w:pPr>
              <w:rPr>
                <w:rFonts w:ascii="Arial" w:hAnsi="Arial" w:cs="Arial"/>
                <w:sz w:val="24"/>
                <w:szCs w:val="24"/>
              </w:rPr>
            </w:pPr>
          </w:p>
        </w:tc>
      </w:tr>
    </w:tbl>
    <w:p w14:paraId="0105912C" w14:textId="77777777" w:rsidR="0033362D" w:rsidRPr="00413E20" w:rsidRDefault="0033362D"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B6B50" w:rsidRPr="00413E20" w14:paraId="66979993" w14:textId="77777777" w:rsidTr="00E80E06">
        <w:tc>
          <w:tcPr>
            <w:tcW w:w="10456" w:type="dxa"/>
            <w:shd w:val="clear" w:color="auto" w:fill="D9D9D9" w:themeFill="background1" w:themeFillShade="D9"/>
          </w:tcPr>
          <w:p w14:paraId="4D9EF7DC" w14:textId="1919DFF3" w:rsidR="001B6B50" w:rsidRPr="00413E20" w:rsidRDefault="0033362D" w:rsidP="009D5D19">
            <w:pPr>
              <w:spacing w:before="80" w:after="80"/>
              <w:rPr>
                <w:rFonts w:ascii="Arial" w:hAnsi="Arial" w:cs="Arial"/>
                <w:b/>
                <w:sz w:val="24"/>
                <w:szCs w:val="24"/>
              </w:rPr>
            </w:pPr>
            <w:r w:rsidRPr="00413E20">
              <w:rPr>
                <w:rFonts w:ascii="Arial" w:hAnsi="Arial" w:cs="Arial"/>
                <w:sz w:val="24"/>
                <w:szCs w:val="24"/>
              </w:rPr>
              <w:br w:type="page"/>
            </w:r>
            <w:r w:rsidR="001B6B50" w:rsidRPr="00413E20">
              <w:rPr>
                <w:rFonts w:ascii="Arial" w:hAnsi="Arial" w:cs="Arial"/>
                <w:b/>
                <w:sz w:val="24"/>
                <w:szCs w:val="24"/>
              </w:rPr>
              <w:t xml:space="preserve">Key tasks and responsibilities – </w:t>
            </w:r>
            <w:r w:rsidR="00AF78D0">
              <w:rPr>
                <w:rFonts w:ascii="Arial" w:hAnsi="Arial" w:cs="Arial"/>
                <w:b/>
                <w:sz w:val="24"/>
                <w:szCs w:val="24"/>
              </w:rPr>
              <w:t>General/</w:t>
            </w:r>
            <w:r w:rsidR="004B0EFE">
              <w:rPr>
                <w:rFonts w:ascii="Arial" w:hAnsi="Arial" w:cs="Arial"/>
                <w:b/>
                <w:sz w:val="24"/>
                <w:szCs w:val="24"/>
              </w:rPr>
              <w:t>Special conditions</w:t>
            </w:r>
          </w:p>
        </w:tc>
      </w:tr>
      <w:tr w:rsidR="009D5D19" w:rsidRPr="00413E20" w14:paraId="44FB907F" w14:textId="77777777" w:rsidTr="00E80E06">
        <w:tc>
          <w:tcPr>
            <w:tcW w:w="10456" w:type="dxa"/>
            <w:shd w:val="clear" w:color="auto" w:fill="auto"/>
            <w:vAlign w:val="center"/>
          </w:tcPr>
          <w:p w14:paraId="6246D144" w14:textId="77777777" w:rsidR="009D5D19" w:rsidRDefault="009D5D19" w:rsidP="003C0B23">
            <w:pPr>
              <w:spacing w:before="40" w:after="40"/>
              <w:jc w:val="both"/>
              <w:rPr>
                <w:rFonts w:ascii="Arial" w:hAnsi="Arial" w:cs="Arial"/>
                <w:sz w:val="24"/>
                <w:szCs w:val="24"/>
              </w:rPr>
            </w:pPr>
            <w:r w:rsidRPr="00413E20">
              <w:rPr>
                <w:rFonts w:ascii="Arial" w:hAnsi="Arial" w:cs="Arial"/>
                <w:sz w:val="24"/>
                <w:szCs w:val="24"/>
              </w:rPr>
              <w:t>Operate according to the Council’s corporate values and codes of behaviour.</w:t>
            </w:r>
          </w:p>
          <w:p w14:paraId="60EB7BDC" w14:textId="77777777" w:rsidR="00423928" w:rsidRPr="00413E20" w:rsidRDefault="00423928" w:rsidP="003C0B23">
            <w:pPr>
              <w:spacing w:before="40" w:after="40"/>
              <w:jc w:val="both"/>
              <w:rPr>
                <w:rFonts w:ascii="Arial" w:hAnsi="Arial" w:cs="Arial"/>
                <w:sz w:val="24"/>
                <w:szCs w:val="24"/>
              </w:rPr>
            </w:pPr>
          </w:p>
        </w:tc>
      </w:tr>
      <w:tr w:rsidR="009D5D19" w:rsidRPr="00413E20" w14:paraId="039C7A06" w14:textId="77777777" w:rsidTr="00E80E06">
        <w:tc>
          <w:tcPr>
            <w:tcW w:w="10456" w:type="dxa"/>
            <w:shd w:val="clear" w:color="auto" w:fill="auto"/>
            <w:vAlign w:val="center"/>
          </w:tcPr>
          <w:p w14:paraId="3F5EFB9B" w14:textId="23895A60" w:rsidR="009D5D19" w:rsidRDefault="004B0EFE" w:rsidP="005E7CB7">
            <w:pPr>
              <w:spacing w:before="40" w:after="40"/>
              <w:jc w:val="both"/>
              <w:rPr>
                <w:rFonts w:ascii="Arial" w:hAnsi="Arial" w:cs="Arial"/>
                <w:sz w:val="24"/>
                <w:szCs w:val="24"/>
              </w:rPr>
            </w:pPr>
            <w:r>
              <w:rPr>
                <w:rFonts w:ascii="Arial" w:hAnsi="Arial" w:cs="Arial"/>
                <w:sz w:val="24"/>
                <w:szCs w:val="24"/>
              </w:rPr>
              <w:t>This is a 36 hour a week pos</w:t>
            </w:r>
            <w:r w:rsidR="00EC5AF3">
              <w:rPr>
                <w:rFonts w:ascii="Arial" w:hAnsi="Arial" w:cs="Arial"/>
                <w:sz w:val="24"/>
                <w:szCs w:val="24"/>
              </w:rPr>
              <w:t xml:space="preserve">t operated over 5 days, during lunch breaks staff have to maintain the operating capacity </w:t>
            </w:r>
            <w:r w:rsidR="00AE1D7E">
              <w:rPr>
                <w:rFonts w:ascii="Arial" w:hAnsi="Arial" w:cs="Arial"/>
                <w:sz w:val="24"/>
                <w:szCs w:val="24"/>
              </w:rPr>
              <w:t>of the cremators and chapel on a rota basis</w:t>
            </w:r>
            <w:r w:rsidR="00FD2972">
              <w:rPr>
                <w:rFonts w:ascii="Arial" w:hAnsi="Arial" w:cs="Arial"/>
                <w:sz w:val="24"/>
                <w:szCs w:val="24"/>
              </w:rPr>
              <w:t>.</w:t>
            </w:r>
          </w:p>
          <w:p w14:paraId="01E32F5B" w14:textId="0AA7F56E" w:rsidR="00423928" w:rsidRPr="00413E20" w:rsidRDefault="00423928" w:rsidP="005E7CB7">
            <w:pPr>
              <w:spacing w:before="40" w:after="40"/>
              <w:jc w:val="both"/>
              <w:rPr>
                <w:rFonts w:ascii="Arial" w:hAnsi="Arial" w:cs="Arial"/>
                <w:sz w:val="24"/>
                <w:szCs w:val="24"/>
              </w:rPr>
            </w:pPr>
          </w:p>
        </w:tc>
      </w:tr>
      <w:tr w:rsidR="005E7CB7" w:rsidRPr="00413E20" w14:paraId="5447A561" w14:textId="77777777" w:rsidTr="00E80E06">
        <w:tc>
          <w:tcPr>
            <w:tcW w:w="10456" w:type="dxa"/>
            <w:shd w:val="clear" w:color="auto" w:fill="auto"/>
            <w:vAlign w:val="center"/>
          </w:tcPr>
          <w:p w14:paraId="7A272208" w14:textId="0B463768" w:rsidR="005E7CB7" w:rsidRDefault="00AE1D7E" w:rsidP="005E7CB7">
            <w:pPr>
              <w:spacing w:before="40" w:after="40"/>
              <w:jc w:val="both"/>
              <w:rPr>
                <w:rFonts w:ascii="Arial" w:hAnsi="Arial" w:cs="Arial"/>
                <w:sz w:val="24"/>
                <w:szCs w:val="24"/>
              </w:rPr>
            </w:pPr>
            <w:r>
              <w:rPr>
                <w:rFonts w:ascii="Arial" w:hAnsi="Arial" w:cs="Arial"/>
                <w:sz w:val="24"/>
                <w:szCs w:val="24"/>
              </w:rPr>
              <w:t>It is a requirement that upon entering the service</w:t>
            </w:r>
            <w:r w:rsidR="00BF0E29">
              <w:rPr>
                <w:rFonts w:ascii="Arial" w:hAnsi="Arial" w:cs="Arial"/>
                <w:sz w:val="24"/>
                <w:szCs w:val="24"/>
              </w:rPr>
              <w:t xml:space="preserve">, the post holder must undertake the training if not already held of the FBCA crematorium Technician Training </w:t>
            </w:r>
            <w:r w:rsidR="00601A64">
              <w:rPr>
                <w:rFonts w:ascii="Arial" w:hAnsi="Arial" w:cs="Arial"/>
                <w:sz w:val="24"/>
                <w:szCs w:val="24"/>
              </w:rPr>
              <w:t>to formally hold a certificate of Prof</w:t>
            </w:r>
            <w:r w:rsidR="003A15BF">
              <w:rPr>
                <w:rFonts w:ascii="Arial" w:hAnsi="Arial" w:cs="Arial"/>
                <w:sz w:val="24"/>
                <w:szCs w:val="24"/>
              </w:rPr>
              <w:t>iciency in accordance with the Cremation Regulations.</w:t>
            </w:r>
          </w:p>
          <w:p w14:paraId="2501E1FE" w14:textId="7149A88C" w:rsidR="00423928" w:rsidRPr="00413E20" w:rsidRDefault="00423928" w:rsidP="005E7CB7">
            <w:pPr>
              <w:spacing w:before="40" w:after="40"/>
              <w:jc w:val="both"/>
              <w:rPr>
                <w:rFonts w:ascii="Arial" w:hAnsi="Arial" w:cs="Arial"/>
                <w:sz w:val="24"/>
                <w:szCs w:val="24"/>
              </w:rPr>
            </w:pPr>
          </w:p>
        </w:tc>
      </w:tr>
      <w:tr w:rsidR="009D5D19" w:rsidRPr="00413E20" w14:paraId="31FE36DF" w14:textId="77777777" w:rsidTr="00E80E06">
        <w:tc>
          <w:tcPr>
            <w:tcW w:w="10456" w:type="dxa"/>
            <w:shd w:val="clear" w:color="auto" w:fill="auto"/>
            <w:vAlign w:val="center"/>
          </w:tcPr>
          <w:p w14:paraId="33D071D1" w14:textId="77777777" w:rsidR="009D5D19" w:rsidRDefault="00E80E06" w:rsidP="005E7CB7">
            <w:pPr>
              <w:spacing w:before="40" w:after="40"/>
              <w:jc w:val="both"/>
              <w:rPr>
                <w:rFonts w:ascii="Arial" w:hAnsi="Arial" w:cs="Arial"/>
                <w:sz w:val="24"/>
                <w:szCs w:val="24"/>
              </w:rPr>
            </w:pPr>
            <w:r>
              <w:rPr>
                <w:rFonts w:ascii="Arial" w:hAnsi="Arial" w:cs="Arial"/>
                <w:sz w:val="24"/>
                <w:szCs w:val="24"/>
              </w:rPr>
              <w:t>Protective Clothing is provided</w:t>
            </w:r>
            <w:r w:rsidR="005E7CB7" w:rsidRPr="00413E20">
              <w:rPr>
                <w:rFonts w:ascii="Arial" w:hAnsi="Arial" w:cs="Arial"/>
                <w:sz w:val="24"/>
                <w:szCs w:val="24"/>
              </w:rPr>
              <w:t xml:space="preserve">. </w:t>
            </w:r>
          </w:p>
          <w:p w14:paraId="5BA05C35" w14:textId="1FDC1660" w:rsidR="00423928" w:rsidRPr="00413E20" w:rsidRDefault="00423928" w:rsidP="005E7CB7">
            <w:pPr>
              <w:spacing w:before="40" w:after="40"/>
              <w:jc w:val="both"/>
              <w:rPr>
                <w:rFonts w:ascii="Arial" w:hAnsi="Arial" w:cs="Arial"/>
                <w:sz w:val="24"/>
                <w:szCs w:val="24"/>
              </w:rPr>
            </w:pPr>
          </w:p>
        </w:tc>
      </w:tr>
      <w:tr w:rsidR="009D5D19" w:rsidRPr="00413E20" w14:paraId="542776AF" w14:textId="77777777" w:rsidTr="00E80E06">
        <w:tc>
          <w:tcPr>
            <w:tcW w:w="10456" w:type="dxa"/>
            <w:shd w:val="clear" w:color="auto" w:fill="auto"/>
            <w:vAlign w:val="center"/>
          </w:tcPr>
          <w:p w14:paraId="67A54048" w14:textId="77777777" w:rsidR="009D5D19" w:rsidRDefault="009D5D19" w:rsidP="005E7CB7">
            <w:pPr>
              <w:spacing w:before="40" w:after="40"/>
              <w:jc w:val="both"/>
              <w:rPr>
                <w:rFonts w:ascii="Arial" w:hAnsi="Arial" w:cs="Arial"/>
                <w:sz w:val="24"/>
                <w:szCs w:val="24"/>
              </w:rPr>
            </w:pPr>
            <w:r w:rsidRPr="00413E20">
              <w:rPr>
                <w:rFonts w:ascii="Arial" w:hAnsi="Arial" w:cs="Arial"/>
                <w:sz w:val="24"/>
                <w:szCs w:val="24"/>
              </w:rPr>
              <w:t>Adhere to relevant working practices, methods and procedures</w:t>
            </w:r>
            <w:r w:rsidR="00D1515F" w:rsidRPr="00413E20">
              <w:rPr>
                <w:rFonts w:ascii="Arial" w:hAnsi="Arial" w:cs="Arial"/>
                <w:sz w:val="24"/>
                <w:szCs w:val="24"/>
              </w:rPr>
              <w:t xml:space="preserve"> including u</w:t>
            </w:r>
            <w:r w:rsidRPr="00413E20">
              <w:rPr>
                <w:rFonts w:ascii="Arial" w:hAnsi="Arial" w:cs="Arial"/>
                <w:sz w:val="24"/>
                <w:szCs w:val="24"/>
              </w:rPr>
              <w:t>ndertak</w:t>
            </w:r>
            <w:r w:rsidR="00D1515F" w:rsidRPr="00413E20">
              <w:rPr>
                <w:rFonts w:ascii="Arial" w:hAnsi="Arial" w:cs="Arial"/>
                <w:sz w:val="24"/>
                <w:szCs w:val="24"/>
              </w:rPr>
              <w:t>ing</w:t>
            </w:r>
            <w:r w:rsidRPr="00413E20">
              <w:rPr>
                <w:rFonts w:ascii="Arial" w:hAnsi="Arial" w:cs="Arial"/>
                <w:sz w:val="24"/>
                <w:szCs w:val="24"/>
              </w:rPr>
              <w:t xml:space="preserve"> relevant training and development as required and respond positively to </w:t>
            </w:r>
            <w:r w:rsidR="005E7CB7" w:rsidRPr="00413E20">
              <w:rPr>
                <w:rFonts w:ascii="Arial" w:hAnsi="Arial" w:cs="Arial"/>
                <w:sz w:val="24"/>
                <w:szCs w:val="24"/>
              </w:rPr>
              <w:t>new and alternative ways of working.</w:t>
            </w:r>
            <w:r w:rsidR="00D1515F" w:rsidRPr="00413E20">
              <w:rPr>
                <w:rFonts w:ascii="Arial" w:hAnsi="Arial" w:cs="Arial"/>
                <w:sz w:val="24"/>
                <w:szCs w:val="24"/>
              </w:rPr>
              <w:t xml:space="preserve"> </w:t>
            </w:r>
            <w:r w:rsidRPr="00413E20">
              <w:rPr>
                <w:rFonts w:ascii="Arial" w:hAnsi="Arial" w:cs="Arial"/>
                <w:sz w:val="24"/>
                <w:szCs w:val="24"/>
              </w:rPr>
              <w:t xml:space="preserve"> </w:t>
            </w:r>
          </w:p>
          <w:p w14:paraId="6A121E76" w14:textId="77777777" w:rsidR="00423928" w:rsidRPr="00413E20" w:rsidRDefault="00423928" w:rsidP="005E7CB7">
            <w:pPr>
              <w:spacing w:before="40" w:after="40"/>
              <w:jc w:val="both"/>
              <w:rPr>
                <w:rFonts w:ascii="Arial" w:hAnsi="Arial" w:cs="Arial"/>
                <w:sz w:val="24"/>
                <w:szCs w:val="24"/>
              </w:rPr>
            </w:pPr>
          </w:p>
        </w:tc>
      </w:tr>
      <w:tr w:rsidR="009D5D19" w:rsidRPr="00413E20" w14:paraId="07DAB769" w14:textId="77777777" w:rsidTr="00E80E06">
        <w:tc>
          <w:tcPr>
            <w:tcW w:w="10456" w:type="dxa"/>
            <w:shd w:val="clear" w:color="auto" w:fill="auto"/>
            <w:vAlign w:val="center"/>
          </w:tcPr>
          <w:p w14:paraId="00A4D290" w14:textId="77777777" w:rsidR="009D5D19" w:rsidRDefault="009D5D19" w:rsidP="003C0B23">
            <w:pPr>
              <w:spacing w:before="40" w:after="40"/>
              <w:jc w:val="both"/>
              <w:rPr>
                <w:rFonts w:ascii="Arial" w:hAnsi="Arial" w:cs="Arial"/>
                <w:sz w:val="24"/>
                <w:szCs w:val="24"/>
              </w:rPr>
            </w:pPr>
            <w:r w:rsidRPr="00413E20">
              <w:rPr>
                <w:rFonts w:ascii="Arial" w:hAnsi="Arial" w:cs="Arial"/>
                <w:sz w:val="24"/>
                <w:szCs w:val="24"/>
              </w:rPr>
              <w:t>Carry out any other reasonable duties and responsibilities commensurate with the grade and level of responsibility of the post.</w:t>
            </w:r>
          </w:p>
          <w:p w14:paraId="0901099E" w14:textId="77777777" w:rsidR="00E82473" w:rsidRPr="00413E20" w:rsidRDefault="00E82473" w:rsidP="003C0B23">
            <w:pPr>
              <w:spacing w:before="40" w:after="40"/>
              <w:jc w:val="both"/>
              <w:rPr>
                <w:rFonts w:ascii="Arial" w:hAnsi="Arial" w:cs="Arial"/>
                <w:b/>
                <w:sz w:val="24"/>
                <w:szCs w:val="24"/>
              </w:rPr>
            </w:pPr>
          </w:p>
        </w:tc>
      </w:tr>
      <w:tr w:rsidR="009D5D19" w:rsidRPr="00413E20" w14:paraId="5B73F42A" w14:textId="77777777" w:rsidTr="00E80E06">
        <w:tc>
          <w:tcPr>
            <w:tcW w:w="10456" w:type="dxa"/>
            <w:shd w:val="clear" w:color="auto" w:fill="FFFFFF" w:themeFill="background1"/>
            <w:vAlign w:val="center"/>
          </w:tcPr>
          <w:p w14:paraId="6CBAF5C8" w14:textId="2DA1E617" w:rsidR="00E82473" w:rsidRPr="00413E20" w:rsidRDefault="009D5D19" w:rsidP="00642987">
            <w:pPr>
              <w:spacing w:before="40" w:after="40"/>
              <w:jc w:val="both"/>
              <w:rPr>
                <w:rFonts w:ascii="Arial" w:hAnsi="Arial" w:cs="Arial"/>
                <w:sz w:val="24"/>
                <w:szCs w:val="24"/>
              </w:rPr>
            </w:pPr>
            <w:r w:rsidRPr="00413E20">
              <w:rPr>
                <w:rFonts w:ascii="Arial" w:hAnsi="Arial" w:cs="Arial"/>
                <w:sz w:val="24"/>
                <w:szCs w:val="24"/>
              </w:rPr>
              <w:lastRenderedPageBreak/>
              <w:t>Engage with digital models of service delivery and support the implementation of digital working methods.</w:t>
            </w:r>
          </w:p>
        </w:tc>
      </w:tr>
      <w:tr w:rsidR="005E7CB7" w:rsidRPr="00413E20" w14:paraId="48972F77" w14:textId="77777777" w:rsidTr="00E80E06">
        <w:tc>
          <w:tcPr>
            <w:tcW w:w="10456" w:type="dxa"/>
            <w:shd w:val="clear" w:color="auto" w:fill="FFFFFF" w:themeFill="background1"/>
            <w:vAlign w:val="center"/>
          </w:tcPr>
          <w:p w14:paraId="4DF49BB3" w14:textId="77777777" w:rsidR="00642987" w:rsidRDefault="005E7CB7" w:rsidP="003C0B23">
            <w:pPr>
              <w:spacing w:before="40" w:after="40"/>
              <w:jc w:val="both"/>
              <w:rPr>
                <w:rFonts w:ascii="Arial" w:hAnsi="Arial" w:cs="Arial"/>
                <w:sz w:val="24"/>
                <w:szCs w:val="24"/>
              </w:rPr>
            </w:pPr>
            <w:r w:rsidRPr="00413E20">
              <w:rPr>
                <w:rFonts w:ascii="Arial" w:hAnsi="Arial" w:cs="Arial"/>
                <w:sz w:val="24"/>
                <w:szCs w:val="24"/>
              </w:rPr>
              <w:t>Demonstrate a commitment to the delivery of excellent service for all customers and service users.</w:t>
            </w:r>
          </w:p>
          <w:p w14:paraId="6E979760" w14:textId="3704CB36" w:rsidR="005E7CB7" w:rsidRPr="00413E20" w:rsidRDefault="005E7CB7" w:rsidP="003C0B23">
            <w:pPr>
              <w:spacing w:before="40" w:after="40"/>
              <w:jc w:val="both"/>
              <w:rPr>
                <w:rFonts w:ascii="Arial" w:hAnsi="Arial" w:cs="Arial"/>
                <w:sz w:val="24"/>
                <w:szCs w:val="24"/>
              </w:rPr>
            </w:pPr>
            <w:r w:rsidRPr="00413E20">
              <w:rPr>
                <w:rFonts w:ascii="Arial" w:hAnsi="Arial" w:cs="Arial"/>
                <w:sz w:val="24"/>
                <w:szCs w:val="24"/>
              </w:rPr>
              <w:t xml:space="preserve"> </w:t>
            </w:r>
          </w:p>
        </w:tc>
      </w:tr>
    </w:tbl>
    <w:p w14:paraId="6B04D027" w14:textId="77777777" w:rsidR="009D5D19" w:rsidRPr="00413E20" w:rsidRDefault="009D5D19" w:rsidP="00561D44">
      <w:pPr>
        <w:tabs>
          <w:tab w:val="left" w:pos="1440"/>
        </w:tabs>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2634"/>
        <w:gridCol w:w="4818"/>
        <w:gridCol w:w="1125"/>
        <w:gridCol w:w="1879"/>
      </w:tblGrid>
      <w:tr w:rsidR="007D5C6E" w:rsidRPr="00413E20" w14:paraId="00FBFA9B" w14:textId="77777777" w:rsidTr="004D0263">
        <w:tc>
          <w:tcPr>
            <w:tcW w:w="10682" w:type="dxa"/>
            <w:gridSpan w:val="4"/>
            <w:shd w:val="clear" w:color="auto" w:fill="D9D9D9" w:themeFill="background1" w:themeFillShade="D9"/>
            <w:vAlign w:val="center"/>
          </w:tcPr>
          <w:p w14:paraId="32B265E6" w14:textId="77777777" w:rsidR="007D5C6E" w:rsidRPr="00413E20" w:rsidRDefault="007D5C6E" w:rsidP="004D0263">
            <w:pPr>
              <w:spacing w:before="40" w:after="40"/>
              <w:rPr>
                <w:rFonts w:ascii="Arial" w:hAnsi="Arial" w:cs="Arial"/>
                <w:b/>
                <w:sz w:val="24"/>
                <w:szCs w:val="24"/>
              </w:rPr>
            </w:pPr>
            <w:r w:rsidRPr="00413E20">
              <w:rPr>
                <w:rFonts w:ascii="Arial" w:hAnsi="Arial" w:cs="Arial"/>
                <w:b/>
                <w:sz w:val="24"/>
                <w:szCs w:val="24"/>
              </w:rPr>
              <w:t>Employee signature</w:t>
            </w:r>
          </w:p>
        </w:tc>
      </w:tr>
      <w:tr w:rsidR="007D5C6E" w:rsidRPr="00413E20" w14:paraId="1F36FA8D" w14:textId="77777777" w:rsidTr="004D0263">
        <w:tc>
          <w:tcPr>
            <w:tcW w:w="10682" w:type="dxa"/>
            <w:gridSpan w:val="4"/>
          </w:tcPr>
          <w:p w14:paraId="5DC9BBD0" w14:textId="77777777" w:rsidR="007D5C6E" w:rsidRPr="00413E20" w:rsidRDefault="007D5C6E" w:rsidP="00561D44">
            <w:pPr>
              <w:rPr>
                <w:rFonts w:ascii="Arial" w:hAnsi="Arial" w:cs="Arial"/>
                <w:i/>
                <w:sz w:val="24"/>
                <w:szCs w:val="24"/>
              </w:rPr>
            </w:pPr>
            <w:r w:rsidRPr="00413E20">
              <w:rPr>
                <w:rFonts w:ascii="Arial" w:hAnsi="Arial" w:cs="Arial"/>
                <w:i/>
                <w:sz w:val="24"/>
                <w:szCs w:val="24"/>
              </w:rPr>
              <w:t xml:space="preserve">This job description represents a statement of the duties of the post but does not include all minor duties. It is inevitable that over time the nature of an individual post will change and existing duties many be lost and others gained without changing the general character of the duties or the level of responsibility. As a result the Council expects that this job description and person specification will be subject to revision. </w:t>
            </w:r>
          </w:p>
        </w:tc>
      </w:tr>
      <w:tr w:rsidR="007D5C6E" w:rsidRPr="00413E20" w14:paraId="0A9C0226" w14:textId="77777777" w:rsidTr="005917E7">
        <w:tc>
          <w:tcPr>
            <w:tcW w:w="2670" w:type="dxa"/>
            <w:shd w:val="clear" w:color="auto" w:fill="D9D9D9" w:themeFill="background1" w:themeFillShade="D9"/>
            <w:vAlign w:val="center"/>
          </w:tcPr>
          <w:p w14:paraId="1B36A5F4" w14:textId="77777777" w:rsidR="007D5C6E" w:rsidRPr="00413E20" w:rsidRDefault="007D5C6E" w:rsidP="004D0263">
            <w:pPr>
              <w:spacing w:before="200" w:after="200"/>
              <w:rPr>
                <w:rFonts w:ascii="Arial" w:hAnsi="Arial" w:cs="Arial"/>
                <w:b/>
                <w:sz w:val="24"/>
                <w:szCs w:val="24"/>
              </w:rPr>
            </w:pPr>
            <w:r w:rsidRPr="00413E20">
              <w:rPr>
                <w:rFonts w:ascii="Arial" w:hAnsi="Arial" w:cs="Arial"/>
                <w:b/>
                <w:sz w:val="24"/>
                <w:szCs w:val="24"/>
              </w:rPr>
              <w:t>Employee signature:</w:t>
            </w:r>
          </w:p>
        </w:tc>
        <w:tc>
          <w:tcPr>
            <w:tcW w:w="4951" w:type="dxa"/>
            <w:vAlign w:val="center"/>
          </w:tcPr>
          <w:p w14:paraId="1A8933FF" w14:textId="77777777" w:rsidR="007D5C6E" w:rsidRPr="00413E20" w:rsidRDefault="007D5C6E" w:rsidP="004D0263">
            <w:pPr>
              <w:spacing w:before="200" w:after="200"/>
              <w:rPr>
                <w:rFonts w:ascii="Arial" w:hAnsi="Arial" w:cs="Arial"/>
                <w:sz w:val="24"/>
                <w:szCs w:val="24"/>
              </w:rPr>
            </w:pPr>
          </w:p>
        </w:tc>
        <w:tc>
          <w:tcPr>
            <w:tcW w:w="1134" w:type="dxa"/>
            <w:shd w:val="clear" w:color="auto" w:fill="D9D9D9" w:themeFill="background1" w:themeFillShade="D9"/>
            <w:vAlign w:val="center"/>
          </w:tcPr>
          <w:p w14:paraId="1C9C7383" w14:textId="77777777" w:rsidR="007D5C6E" w:rsidRPr="00413E20" w:rsidRDefault="007D5C6E" w:rsidP="004D0263">
            <w:pPr>
              <w:spacing w:before="200" w:after="200"/>
              <w:rPr>
                <w:rFonts w:ascii="Arial" w:hAnsi="Arial" w:cs="Arial"/>
                <w:b/>
                <w:sz w:val="24"/>
                <w:szCs w:val="24"/>
              </w:rPr>
            </w:pPr>
            <w:r w:rsidRPr="00413E20">
              <w:rPr>
                <w:rFonts w:ascii="Arial" w:hAnsi="Arial" w:cs="Arial"/>
                <w:b/>
                <w:sz w:val="24"/>
                <w:szCs w:val="24"/>
              </w:rPr>
              <w:t>Date:</w:t>
            </w:r>
          </w:p>
        </w:tc>
        <w:tc>
          <w:tcPr>
            <w:tcW w:w="1927" w:type="dxa"/>
          </w:tcPr>
          <w:p w14:paraId="39083312" w14:textId="77777777" w:rsidR="007D5C6E" w:rsidRPr="00413E20" w:rsidRDefault="007D5C6E" w:rsidP="004D0263">
            <w:pPr>
              <w:spacing w:before="200" w:after="200"/>
              <w:rPr>
                <w:rFonts w:ascii="Arial" w:hAnsi="Arial" w:cs="Arial"/>
                <w:sz w:val="24"/>
                <w:szCs w:val="24"/>
              </w:rPr>
            </w:pPr>
          </w:p>
        </w:tc>
      </w:tr>
    </w:tbl>
    <w:p w14:paraId="1E0B1FA8" w14:textId="77777777" w:rsidR="007D5C6E" w:rsidRPr="00413E20" w:rsidRDefault="007D5C6E" w:rsidP="004B68AB">
      <w:pPr>
        <w:tabs>
          <w:tab w:val="left" w:pos="1440"/>
        </w:tabs>
        <w:spacing w:after="0" w:line="240" w:lineRule="auto"/>
        <w:jc w:val="center"/>
        <w:rPr>
          <w:rFonts w:ascii="Arial" w:hAnsi="Arial" w:cs="Arial"/>
          <w:sz w:val="24"/>
          <w:szCs w:val="24"/>
        </w:rPr>
      </w:pPr>
    </w:p>
    <w:p w14:paraId="2BCA3E2F" w14:textId="77777777" w:rsidR="0071041A" w:rsidRPr="00413E20" w:rsidRDefault="0071041A" w:rsidP="004B68AB">
      <w:pPr>
        <w:tabs>
          <w:tab w:val="left" w:pos="1440"/>
        </w:tabs>
        <w:spacing w:after="0" w:line="240" w:lineRule="auto"/>
        <w:jc w:val="center"/>
        <w:rPr>
          <w:rFonts w:ascii="Arial" w:hAnsi="Arial" w:cs="Arial"/>
          <w:sz w:val="24"/>
          <w:szCs w:val="24"/>
        </w:rPr>
      </w:pPr>
    </w:p>
    <w:p w14:paraId="08C055DD" w14:textId="77777777" w:rsidR="0071041A" w:rsidRPr="00413E20" w:rsidRDefault="0071041A">
      <w:pPr>
        <w:rPr>
          <w:rFonts w:ascii="Arial" w:hAnsi="Arial" w:cs="Arial"/>
          <w:sz w:val="24"/>
          <w:szCs w:val="24"/>
        </w:rPr>
      </w:pPr>
      <w:r w:rsidRPr="00413E20">
        <w:rPr>
          <w:rFonts w:ascii="Arial" w:hAnsi="Arial" w:cs="Arial"/>
          <w:sz w:val="24"/>
          <w:szCs w:val="24"/>
        </w:rPr>
        <w:br w:type="page"/>
      </w:r>
    </w:p>
    <w:p w14:paraId="55AAA905" w14:textId="77777777" w:rsidR="0071041A" w:rsidRPr="00413E20" w:rsidRDefault="0071041A" w:rsidP="004B68AB">
      <w:pPr>
        <w:tabs>
          <w:tab w:val="left" w:pos="1440"/>
        </w:tabs>
        <w:spacing w:after="0" w:line="240" w:lineRule="auto"/>
        <w:jc w:val="center"/>
        <w:rPr>
          <w:rFonts w:ascii="Arial" w:hAnsi="Arial" w:cs="Arial"/>
          <w:sz w:val="24"/>
          <w:szCs w:val="24"/>
        </w:rPr>
      </w:pPr>
    </w:p>
    <w:p w14:paraId="0F230554" w14:textId="77777777" w:rsidR="00461FC4" w:rsidRPr="00413E20" w:rsidRDefault="004B68AB" w:rsidP="00460871">
      <w:pPr>
        <w:tabs>
          <w:tab w:val="left" w:pos="1440"/>
        </w:tabs>
        <w:spacing w:after="0" w:line="240" w:lineRule="auto"/>
        <w:jc w:val="center"/>
        <w:rPr>
          <w:rFonts w:ascii="Arial" w:hAnsi="Arial" w:cs="Arial"/>
          <w:b/>
          <w:i/>
          <w:sz w:val="24"/>
          <w:szCs w:val="24"/>
        </w:rPr>
      </w:pPr>
      <w:r w:rsidRPr="00413E20">
        <w:rPr>
          <w:rFonts w:ascii="Arial" w:hAnsi="Arial" w:cs="Arial"/>
          <w:b/>
          <w:i/>
          <w:sz w:val="24"/>
          <w:szCs w:val="24"/>
        </w:rPr>
        <w:t>Person Specification</w:t>
      </w:r>
    </w:p>
    <w:p w14:paraId="4D901931" w14:textId="77777777" w:rsidR="008C2F9C" w:rsidRPr="00413E20" w:rsidRDefault="008C2F9C"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460871" w:rsidRPr="00413E20" w14:paraId="62CF56ED" w14:textId="77777777" w:rsidTr="00A81CB3">
        <w:tc>
          <w:tcPr>
            <w:tcW w:w="10456" w:type="dxa"/>
            <w:shd w:val="clear" w:color="auto" w:fill="D9D9D9" w:themeFill="background1" w:themeFillShade="D9"/>
            <w:vAlign w:val="center"/>
          </w:tcPr>
          <w:p w14:paraId="2C23570D" w14:textId="3C060E00" w:rsidR="00460871" w:rsidRPr="00413E20" w:rsidRDefault="00F11283" w:rsidP="00460871">
            <w:pPr>
              <w:spacing w:before="80" w:after="80"/>
              <w:rPr>
                <w:rFonts w:ascii="Arial" w:hAnsi="Arial" w:cs="Arial"/>
                <w:b/>
                <w:sz w:val="24"/>
                <w:szCs w:val="24"/>
              </w:rPr>
            </w:pPr>
            <w:r>
              <w:rPr>
                <w:rFonts w:ascii="Arial" w:hAnsi="Arial" w:cs="Arial"/>
                <w:b/>
                <w:sz w:val="24"/>
                <w:szCs w:val="24"/>
              </w:rPr>
              <w:t xml:space="preserve">Post </w:t>
            </w:r>
          </w:p>
        </w:tc>
      </w:tr>
      <w:tr w:rsidR="00460871" w:rsidRPr="00413E20" w14:paraId="7D825935" w14:textId="77777777" w:rsidTr="00A81CB3">
        <w:tc>
          <w:tcPr>
            <w:tcW w:w="10456" w:type="dxa"/>
            <w:shd w:val="clear" w:color="auto" w:fill="auto"/>
            <w:vAlign w:val="center"/>
          </w:tcPr>
          <w:p w14:paraId="6A13793C" w14:textId="77777777" w:rsidR="00460871" w:rsidRDefault="00F64A7B" w:rsidP="00321FD9">
            <w:pPr>
              <w:jc w:val="both"/>
              <w:rPr>
                <w:rFonts w:ascii="Arial" w:hAnsi="Arial" w:cs="Arial"/>
                <w:b/>
                <w:sz w:val="24"/>
                <w:szCs w:val="24"/>
              </w:rPr>
            </w:pPr>
            <w:r>
              <w:rPr>
                <w:rFonts w:ascii="Arial" w:hAnsi="Arial" w:cs="Arial"/>
                <w:b/>
                <w:sz w:val="24"/>
                <w:szCs w:val="24"/>
              </w:rPr>
              <w:t xml:space="preserve">Apprentice </w:t>
            </w:r>
            <w:r w:rsidR="00871591">
              <w:rPr>
                <w:rFonts w:ascii="Arial" w:hAnsi="Arial" w:cs="Arial"/>
                <w:b/>
                <w:sz w:val="24"/>
                <w:szCs w:val="24"/>
              </w:rPr>
              <w:t xml:space="preserve">Crematorium </w:t>
            </w:r>
            <w:r w:rsidR="009327A0">
              <w:rPr>
                <w:rFonts w:ascii="Arial" w:hAnsi="Arial" w:cs="Arial"/>
                <w:b/>
                <w:sz w:val="24"/>
                <w:szCs w:val="24"/>
              </w:rPr>
              <w:t>Technician</w:t>
            </w:r>
          </w:p>
          <w:p w14:paraId="4746ADB2" w14:textId="047CAFC2" w:rsidR="009327A0" w:rsidRPr="00413E20" w:rsidRDefault="009327A0" w:rsidP="00321FD9">
            <w:pPr>
              <w:jc w:val="both"/>
              <w:rPr>
                <w:rFonts w:ascii="Arial" w:hAnsi="Arial" w:cs="Arial"/>
                <w:b/>
                <w:sz w:val="24"/>
                <w:szCs w:val="24"/>
              </w:rPr>
            </w:pPr>
          </w:p>
        </w:tc>
      </w:tr>
    </w:tbl>
    <w:p w14:paraId="663405AE" w14:textId="77777777" w:rsidR="008C2F9C" w:rsidRPr="00413E20" w:rsidRDefault="008C2F9C"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620"/>
        <w:gridCol w:w="2235"/>
        <w:gridCol w:w="2601"/>
      </w:tblGrid>
      <w:tr w:rsidR="004B68AB" w:rsidRPr="00413E20" w14:paraId="6386AB2E" w14:textId="77777777" w:rsidTr="00A81CB3">
        <w:tc>
          <w:tcPr>
            <w:tcW w:w="5620" w:type="dxa"/>
            <w:shd w:val="clear" w:color="auto" w:fill="D9D9D9" w:themeFill="background1" w:themeFillShade="D9"/>
            <w:vAlign w:val="center"/>
          </w:tcPr>
          <w:p w14:paraId="74CACA69" w14:textId="77777777" w:rsidR="004B68AB" w:rsidRPr="00413E20" w:rsidRDefault="004B68AB" w:rsidP="00561D44">
            <w:pPr>
              <w:rPr>
                <w:rFonts w:ascii="Arial" w:hAnsi="Arial" w:cs="Arial"/>
                <w:b/>
                <w:sz w:val="24"/>
                <w:szCs w:val="24"/>
              </w:rPr>
            </w:pPr>
            <w:r w:rsidRPr="00413E20">
              <w:rPr>
                <w:rFonts w:ascii="Arial" w:hAnsi="Arial" w:cs="Arial"/>
                <w:b/>
                <w:sz w:val="24"/>
                <w:szCs w:val="24"/>
              </w:rPr>
              <w:t>Skills</w:t>
            </w:r>
          </w:p>
        </w:tc>
        <w:tc>
          <w:tcPr>
            <w:tcW w:w="2235" w:type="dxa"/>
            <w:shd w:val="clear" w:color="auto" w:fill="D9D9D9" w:themeFill="background1" w:themeFillShade="D9"/>
            <w:vAlign w:val="center"/>
          </w:tcPr>
          <w:p w14:paraId="22C4150F" w14:textId="77777777" w:rsidR="004B68AB" w:rsidRPr="00413E20" w:rsidRDefault="004B68AB" w:rsidP="007D5C6E">
            <w:pPr>
              <w:jc w:val="center"/>
              <w:rPr>
                <w:rFonts w:ascii="Arial" w:hAnsi="Arial" w:cs="Arial"/>
                <w:b/>
                <w:sz w:val="24"/>
                <w:szCs w:val="24"/>
              </w:rPr>
            </w:pPr>
            <w:r w:rsidRPr="00413E20">
              <w:rPr>
                <w:rFonts w:ascii="Arial" w:hAnsi="Arial" w:cs="Arial"/>
                <w:b/>
                <w:sz w:val="24"/>
                <w:szCs w:val="24"/>
              </w:rPr>
              <w:t>Essential / Desirable</w:t>
            </w:r>
          </w:p>
        </w:tc>
        <w:tc>
          <w:tcPr>
            <w:tcW w:w="2601" w:type="dxa"/>
            <w:shd w:val="clear" w:color="auto" w:fill="D9D9D9" w:themeFill="background1" w:themeFillShade="D9"/>
            <w:vAlign w:val="center"/>
          </w:tcPr>
          <w:p w14:paraId="57689E1D" w14:textId="77777777" w:rsidR="004B68AB" w:rsidRPr="00413E20" w:rsidRDefault="004B68AB" w:rsidP="007D5C6E">
            <w:pPr>
              <w:jc w:val="center"/>
              <w:rPr>
                <w:rFonts w:ascii="Arial" w:hAnsi="Arial" w:cs="Arial"/>
                <w:b/>
                <w:sz w:val="24"/>
                <w:szCs w:val="24"/>
              </w:rPr>
            </w:pPr>
            <w:r w:rsidRPr="00413E20">
              <w:rPr>
                <w:rFonts w:ascii="Arial" w:hAnsi="Arial" w:cs="Arial"/>
                <w:b/>
                <w:sz w:val="24"/>
                <w:szCs w:val="24"/>
              </w:rPr>
              <w:t>Assessment</w:t>
            </w:r>
          </w:p>
        </w:tc>
      </w:tr>
      <w:tr w:rsidR="0071041A" w:rsidRPr="00413E20" w14:paraId="44387EB1" w14:textId="77777777" w:rsidTr="00A81CB3">
        <w:tc>
          <w:tcPr>
            <w:tcW w:w="5620" w:type="dxa"/>
            <w:vAlign w:val="center"/>
          </w:tcPr>
          <w:p w14:paraId="4061EC16" w14:textId="77777777" w:rsidR="0071041A" w:rsidRPr="00413E20" w:rsidRDefault="00ED0255" w:rsidP="0071041A">
            <w:pPr>
              <w:rPr>
                <w:rFonts w:ascii="Arial" w:hAnsi="Arial" w:cs="Arial"/>
                <w:sz w:val="24"/>
                <w:szCs w:val="24"/>
              </w:rPr>
            </w:pPr>
            <w:r>
              <w:rPr>
                <w:rFonts w:ascii="Arial" w:hAnsi="Arial" w:cs="Arial"/>
                <w:sz w:val="24"/>
                <w:szCs w:val="24"/>
              </w:rPr>
              <w:t>Excellent customer service skills</w:t>
            </w:r>
          </w:p>
        </w:tc>
        <w:tc>
          <w:tcPr>
            <w:tcW w:w="2235" w:type="dxa"/>
            <w:vAlign w:val="center"/>
          </w:tcPr>
          <w:p w14:paraId="07AAE2CF" w14:textId="77777777" w:rsidR="0071041A" w:rsidRPr="00413E20" w:rsidRDefault="00ED0255" w:rsidP="0071041A">
            <w:pPr>
              <w:jc w:val="center"/>
              <w:rPr>
                <w:rFonts w:ascii="Arial" w:hAnsi="Arial" w:cs="Arial"/>
                <w:sz w:val="24"/>
                <w:szCs w:val="24"/>
              </w:rPr>
            </w:pPr>
            <w:r>
              <w:rPr>
                <w:rFonts w:ascii="Arial" w:hAnsi="Arial" w:cs="Arial"/>
                <w:sz w:val="24"/>
                <w:szCs w:val="24"/>
              </w:rPr>
              <w:t xml:space="preserve">Essential </w:t>
            </w:r>
          </w:p>
        </w:tc>
        <w:tc>
          <w:tcPr>
            <w:tcW w:w="2601" w:type="dxa"/>
            <w:vAlign w:val="center"/>
          </w:tcPr>
          <w:p w14:paraId="41CBD85F" w14:textId="77777777" w:rsidR="0071041A" w:rsidRPr="00413E20" w:rsidRDefault="00ED0255" w:rsidP="0071041A">
            <w:pPr>
              <w:jc w:val="center"/>
              <w:rPr>
                <w:rFonts w:ascii="Arial" w:hAnsi="Arial" w:cs="Arial"/>
                <w:sz w:val="24"/>
                <w:szCs w:val="24"/>
              </w:rPr>
            </w:pPr>
            <w:r>
              <w:rPr>
                <w:rFonts w:ascii="Arial" w:hAnsi="Arial" w:cs="Arial"/>
                <w:sz w:val="24"/>
                <w:szCs w:val="24"/>
              </w:rPr>
              <w:t>Application Form/ Interview</w:t>
            </w:r>
          </w:p>
        </w:tc>
      </w:tr>
      <w:tr w:rsidR="0071041A" w:rsidRPr="00413E20" w14:paraId="12B6E80F" w14:textId="77777777" w:rsidTr="00A81CB3">
        <w:tc>
          <w:tcPr>
            <w:tcW w:w="5620" w:type="dxa"/>
            <w:vAlign w:val="center"/>
          </w:tcPr>
          <w:p w14:paraId="46611F65" w14:textId="77777777" w:rsidR="0071041A" w:rsidRPr="00413E20" w:rsidRDefault="00ED0255" w:rsidP="0071041A">
            <w:pPr>
              <w:pStyle w:val="DefaultText"/>
              <w:jc w:val="left"/>
              <w:rPr>
                <w:rFonts w:ascii="Arial" w:hAnsi="Arial" w:cs="Arial"/>
              </w:rPr>
            </w:pPr>
            <w:r>
              <w:rPr>
                <w:rFonts w:ascii="Arial" w:hAnsi="Arial" w:cs="Arial"/>
              </w:rPr>
              <w:t>Ability to use own initiative</w:t>
            </w:r>
          </w:p>
        </w:tc>
        <w:tc>
          <w:tcPr>
            <w:tcW w:w="2235" w:type="dxa"/>
            <w:vAlign w:val="center"/>
          </w:tcPr>
          <w:p w14:paraId="16FE5064" w14:textId="77777777" w:rsidR="0071041A" w:rsidRPr="00413E20" w:rsidRDefault="00ED0255" w:rsidP="0071041A">
            <w:pPr>
              <w:pStyle w:val="DefaultText"/>
              <w:jc w:val="center"/>
              <w:rPr>
                <w:rFonts w:ascii="Arial" w:hAnsi="Arial" w:cs="Arial"/>
              </w:rPr>
            </w:pPr>
            <w:r>
              <w:rPr>
                <w:rFonts w:ascii="Arial" w:hAnsi="Arial" w:cs="Arial"/>
              </w:rPr>
              <w:t>Essential</w:t>
            </w:r>
          </w:p>
        </w:tc>
        <w:tc>
          <w:tcPr>
            <w:tcW w:w="2601" w:type="dxa"/>
            <w:vAlign w:val="center"/>
          </w:tcPr>
          <w:p w14:paraId="355ED8FB" w14:textId="77777777" w:rsidR="0071041A" w:rsidRPr="00413E20" w:rsidRDefault="00ED0255" w:rsidP="0071041A">
            <w:pPr>
              <w:jc w:val="center"/>
              <w:rPr>
                <w:rFonts w:ascii="Arial" w:hAnsi="Arial" w:cs="Arial"/>
                <w:sz w:val="24"/>
                <w:szCs w:val="24"/>
              </w:rPr>
            </w:pPr>
            <w:r>
              <w:rPr>
                <w:rFonts w:ascii="Arial" w:hAnsi="Arial" w:cs="Arial"/>
                <w:sz w:val="24"/>
                <w:szCs w:val="24"/>
              </w:rPr>
              <w:t>Application Form/ Interview</w:t>
            </w:r>
          </w:p>
        </w:tc>
      </w:tr>
    </w:tbl>
    <w:p w14:paraId="37303722" w14:textId="77777777" w:rsidR="00EB1B2B" w:rsidRPr="00413E20" w:rsidRDefault="00EB1B2B"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627"/>
        <w:gridCol w:w="2231"/>
        <w:gridCol w:w="2598"/>
      </w:tblGrid>
      <w:tr w:rsidR="004B68AB" w:rsidRPr="00413E20" w14:paraId="10AB954D" w14:textId="77777777" w:rsidTr="00A959DD">
        <w:tc>
          <w:tcPr>
            <w:tcW w:w="5778" w:type="dxa"/>
            <w:shd w:val="clear" w:color="auto" w:fill="D9D9D9" w:themeFill="background1" w:themeFillShade="D9"/>
            <w:vAlign w:val="center"/>
          </w:tcPr>
          <w:p w14:paraId="4FBFDB5B" w14:textId="77777777" w:rsidR="004B68AB" w:rsidRPr="00413E20" w:rsidRDefault="004B68AB" w:rsidP="007D5C6E">
            <w:pPr>
              <w:rPr>
                <w:rFonts w:ascii="Arial" w:hAnsi="Arial" w:cs="Arial"/>
                <w:b/>
                <w:sz w:val="24"/>
                <w:szCs w:val="24"/>
              </w:rPr>
            </w:pPr>
            <w:r w:rsidRPr="00413E20">
              <w:rPr>
                <w:rFonts w:ascii="Arial" w:hAnsi="Arial" w:cs="Arial"/>
                <w:b/>
                <w:sz w:val="24"/>
                <w:szCs w:val="24"/>
              </w:rPr>
              <w:t>Knowledge</w:t>
            </w:r>
          </w:p>
        </w:tc>
        <w:tc>
          <w:tcPr>
            <w:tcW w:w="2268" w:type="dxa"/>
            <w:shd w:val="clear" w:color="auto" w:fill="D9D9D9" w:themeFill="background1" w:themeFillShade="D9"/>
            <w:vAlign w:val="center"/>
          </w:tcPr>
          <w:p w14:paraId="0E4F2141" w14:textId="77777777" w:rsidR="004B68AB" w:rsidRPr="00413E20" w:rsidRDefault="004B68AB" w:rsidP="007D5C6E">
            <w:pPr>
              <w:jc w:val="center"/>
              <w:rPr>
                <w:rFonts w:ascii="Arial" w:hAnsi="Arial" w:cs="Arial"/>
                <w:b/>
                <w:sz w:val="24"/>
                <w:szCs w:val="24"/>
              </w:rPr>
            </w:pPr>
            <w:r w:rsidRPr="00413E20">
              <w:rPr>
                <w:rFonts w:ascii="Arial" w:hAnsi="Arial" w:cs="Arial"/>
                <w:b/>
                <w:sz w:val="24"/>
                <w:szCs w:val="24"/>
              </w:rPr>
              <w:t>Essential / Desirable</w:t>
            </w:r>
          </w:p>
        </w:tc>
        <w:tc>
          <w:tcPr>
            <w:tcW w:w="2636" w:type="dxa"/>
            <w:shd w:val="clear" w:color="auto" w:fill="D9D9D9" w:themeFill="background1" w:themeFillShade="D9"/>
            <w:vAlign w:val="center"/>
          </w:tcPr>
          <w:p w14:paraId="0CBB835F" w14:textId="77777777" w:rsidR="004B68AB" w:rsidRPr="00413E20" w:rsidRDefault="004B68AB" w:rsidP="007D5C6E">
            <w:pPr>
              <w:jc w:val="center"/>
              <w:rPr>
                <w:rFonts w:ascii="Arial" w:hAnsi="Arial" w:cs="Arial"/>
                <w:b/>
                <w:sz w:val="24"/>
                <w:szCs w:val="24"/>
              </w:rPr>
            </w:pPr>
            <w:r w:rsidRPr="00413E20">
              <w:rPr>
                <w:rFonts w:ascii="Arial" w:hAnsi="Arial" w:cs="Arial"/>
                <w:b/>
                <w:sz w:val="24"/>
                <w:szCs w:val="24"/>
              </w:rPr>
              <w:t>Assessment</w:t>
            </w:r>
          </w:p>
        </w:tc>
      </w:tr>
      <w:tr w:rsidR="00ED0255" w:rsidRPr="00413E20" w14:paraId="47CDFDCD" w14:textId="77777777" w:rsidTr="004878A9">
        <w:tc>
          <w:tcPr>
            <w:tcW w:w="5778" w:type="dxa"/>
          </w:tcPr>
          <w:p w14:paraId="10F8D003" w14:textId="77777777" w:rsidR="00642987" w:rsidRDefault="00642987" w:rsidP="00ED0255">
            <w:pPr>
              <w:pStyle w:val="DefaultText"/>
              <w:spacing w:before="40" w:after="40"/>
              <w:rPr>
                <w:rFonts w:ascii="Arial" w:hAnsi="Arial" w:cs="Arial"/>
              </w:rPr>
            </w:pPr>
          </w:p>
          <w:p w14:paraId="176776A1" w14:textId="4A070905" w:rsidR="00ED0255" w:rsidRDefault="00C35576" w:rsidP="00ED0255">
            <w:pPr>
              <w:pStyle w:val="DefaultText"/>
              <w:spacing w:before="40" w:after="40"/>
              <w:rPr>
                <w:rFonts w:ascii="Arial" w:hAnsi="Arial" w:cs="Arial"/>
              </w:rPr>
            </w:pPr>
            <w:r>
              <w:rPr>
                <w:rFonts w:ascii="Arial" w:hAnsi="Arial" w:cs="Arial"/>
              </w:rPr>
              <w:t xml:space="preserve">Effective </w:t>
            </w:r>
            <w:r w:rsidR="00020657">
              <w:rPr>
                <w:rFonts w:ascii="Arial" w:hAnsi="Arial" w:cs="Arial"/>
              </w:rPr>
              <w:t>v</w:t>
            </w:r>
            <w:r>
              <w:rPr>
                <w:rFonts w:ascii="Arial" w:hAnsi="Arial" w:cs="Arial"/>
              </w:rPr>
              <w:t xml:space="preserve">erbal communication </w:t>
            </w:r>
          </w:p>
          <w:p w14:paraId="218B70E2" w14:textId="0100A64F" w:rsidR="00642987" w:rsidRPr="00ED0255" w:rsidRDefault="00642987" w:rsidP="00ED0255">
            <w:pPr>
              <w:pStyle w:val="DefaultText"/>
              <w:spacing w:before="40" w:after="40"/>
              <w:rPr>
                <w:rFonts w:ascii="Arial" w:hAnsi="Arial" w:cs="Arial"/>
              </w:rPr>
            </w:pPr>
          </w:p>
        </w:tc>
        <w:tc>
          <w:tcPr>
            <w:tcW w:w="2268" w:type="dxa"/>
            <w:vAlign w:val="center"/>
          </w:tcPr>
          <w:p w14:paraId="7D7653A2" w14:textId="0858D83E" w:rsidR="00ED0255" w:rsidRPr="00ED0255" w:rsidRDefault="00ED0255" w:rsidP="00ED0255">
            <w:pPr>
              <w:pStyle w:val="DefaultText"/>
              <w:spacing w:before="40" w:after="40"/>
              <w:jc w:val="center"/>
              <w:rPr>
                <w:rFonts w:ascii="Arial" w:hAnsi="Arial" w:cs="Arial"/>
              </w:rPr>
            </w:pPr>
            <w:r w:rsidRPr="00ED0255">
              <w:rPr>
                <w:rFonts w:ascii="Arial" w:hAnsi="Arial" w:cs="Arial"/>
              </w:rPr>
              <w:t>Essential</w:t>
            </w:r>
          </w:p>
        </w:tc>
        <w:tc>
          <w:tcPr>
            <w:tcW w:w="2636" w:type="dxa"/>
            <w:vAlign w:val="center"/>
          </w:tcPr>
          <w:p w14:paraId="3F735D45" w14:textId="71E6075A" w:rsidR="00ED0255" w:rsidRPr="00ED0255" w:rsidRDefault="00ED0255" w:rsidP="00ED0255">
            <w:pPr>
              <w:spacing w:before="40" w:after="40"/>
              <w:jc w:val="center"/>
              <w:rPr>
                <w:rFonts w:ascii="Arial" w:hAnsi="Arial" w:cs="Arial"/>
                <w:sz w:val="24"/>
                <w:szCs w:val="24"/>
              </w:rPr>
            </w:pPr>
            <w:r w:rsidRPr="00ED0255">
              <w:rPr>
                <w:rFonts w:ascii="Arial" w:hAnsi="Arial" w:cs="Arial"/>
                <w:sz w:val="24"/>
                <w:szCs w:val="24"/>
              </w:rPr>
              <w:t>Interview</w:t>
            </w:r>
          </w:p>
        </w:tc>
      </w:tr>
      <w:tr w:rsidR="00ED0255" w:rsidRPr="00413E20" w14:paraId="68B56C4A" w14:textId="77777777" w:rsidTr="004878A9">
        <w:tc>
          <w:tcPr>
            <w:tcW w:w="5778" w:type="dxa"/>
          </w:tcPr>
          <w:p w14:paraId="40C276E1" w14:textId="77777777" w:rsidR="00642987" w:rsidRDefault="00642987" w:rsidP="00ED0255">
            <w:pPr>
              <w:pStyle w:val="DefaultText"/>
              <w:spacing w:before="40" w:after="40"/>
              <w:rPr>
                <w:rFonts w:ascii="Arial" w:hAnsi="Arial" w:cs="Arial"/>
              </w:rPr>
            </w:pPr>
          </w:p>
          <w:p w14:paraId="5A9F3892" w14:textId="77777777" w:rsidR="00642987" w:rsidRDefault="00607AC7" w:rsidP="00ED0255">
            <w:pPr>
              <w:pStyle w:val="DefaultText"/>
              <w:spacing w:before="40" w:after="40"/>
              <w:rPr>
                <w:rFonts w:ascii="Arial" w:hAnsi="Arial" w:cs="Arial"/>
              </w:rPr>
            </w:pPr>
            <w:r>
              <w:rPr>
                <w:rFonts w:ascii="Arial" w:hAnsi="Arial" w:cs="Arial"/>
              </w:rPr>
              <w:t>Effective ability with computer-controlled equipment</w:t>
            </w:r>
          </w:p>
          <w:p w14:paraId="448E843A" w14:textId="7F577E8F" w:rsidR="00ED0255" w:rsidRPr="00ED0255" w:rsidRDefault="00607AC7" w:rsidP="00ED0255">
            <w:pPr>
              <w:pStyle w:val="DefaultText"/>
              <w:spacing w:before="40" w:after="40"/>
              <w:rPr>
                <w:rFonts w:ascii="Arial" w:hAnsi="Arial" w:cs="Arial"/>
              </w:rPr>
            </w:pPr>
            <w:r>
              <w:rPr>
                <w:rFonts w:ascii="Arial" w:hAnsi="Arial" w:cs="Arial"/>
              </w:rPr>
              <w:t xml:space="preserve"> </w:t>
            </w:r>
          </w:p>
        </w:tc>
        <w:tc>
          <w:tcPr>
            <w:tcW w:w="2268" w:type="dxa"/>
            <w:vAlign w:val="center"/>
          </w:tcPr>
          <w:p w14:paraId="2A738E59" w14:textId="77777777" w:rsidR="00ED0255" w:rsidRPr="00ED0255" w:rsidRDefault="00ED0255" w:rsidP="00ED0255">
            <w:pPr>
              <w:pStyle w:val="DefaultText"/>
              <w:spacing w:before="40" w:after="40"/>
              <w:jc w:val="center"/>
              <w:rPr>
                <w:rFonts w:ascii="Arial" w:hAnsi="Arial" w:cs="Arial"/>
              </w:rPr>
            </w:pPr>
            <w:r w:rsidRPr="00ED0255">
              <w:rPr>
                <w:rFonts w:ascii="Arial" w:hAnsi="Arial" w:cs="Arial"/>
              </w:rPr>
              <w:t>Essential</w:t>
            </w:r>
          </w:p>
        </w:tc>
        <w:tc>
          <w:tcPr>
            <w:tcW w:w="2636" w:type="dxa"/>
            <w:vAlign w:val="center"/>
          </w:tcPr>
          <w:p w14:paraId="2E28A7AD" w14:textId="77777777" w:rsidR="00ED0255" w:rsidRPr="00ED0255" w:rsidRDefault="00ED0255" w:rsidP="00ED0255">
            <w:pPr>
              <w:spacing w:before="40" w:after="40"/>
              <w:jc w:val="center"/>
              <w:rPr>
                <w:rFonts w:ascii="Arial" w:hAnsi="Arial" w:cs="Arial"/>
                <w:sz w:val="24"/>
                <w:szCs w:val="24"/>
              </w:rPr>
            </w:pPr>
            <w:r w:rsidRPr="00ED0255">
              <w:rPr>
                <w:rFonts w:ascii="Arial" w:hAnsi="Arial" w:cs="Arial"/>
                <w:sz w:val="24"/>
                <w:szCs w:val="24"/>
              </w:rPr>
              <w:t>Application Form/ Interview</w:t>
            </w:r>
          </w:p>
        </w:tc>
      </w:tr>
      <w:tr w:rsidR="00607AC7" w:rsidRPr="00413E20" w14:paraId="68CDF4BA" w14:textId="77777777" w:rsidTr="004878A9">
        <w:tc>
          <w:tcPr>
            <w:tcW w:w="5778" w:type="dxa"/>
          </w:tcPr>
          <w:p w14:paraId="1CAE71CA" w14:textId="77777777" w:rsidR="00642987" w:rsidRDefault="00642987" w:rsidP="00ED0255">
            <w:pPr>
              <w:pStyle w:val="DefaultText"/>
              <w:spacing w:before="40" w:after="40"/>
              <w:rPr>
                <w:rFonts w:ascii="Arial" w:hAnsi="Arial" w:cs="Arial"/>
              </w:rPr>
            </w:pPr>
          </w:p>
          <w:p w14:paraId="7853D6B6" w14:textId="77777777" w:rsidR="00607AC7" w:rsidRDefault="00607AC7" w:rsidP="00ED0255">
            <w:pPr>
              <w:pStyle w:val="DefaultText"/>
              <w:spacing w:before="40" w:after="40"/>
              <w:rPr>
                <w:rFonts w:ascii="Arial" w:hAnsi="Arial" w:cs="Arial"/>
              </w:rPr>
            </w:pPr>
            <w:r>
              <w:rPr>
                <w:rFonts w:ascii="Arial" w:hAnsi="Arial" w:cs="Arial"/>
              </w:rPr>
              <w:t xml:space="preserve">Ability to demonstrate a sympathetic and patient attitude </w:t>
            </w:r>
          </w:p>
          <w:p w14:paraId="216BA733" w14:textId="294A265C" w:rsidR="00642987" w:rsidRDefault="00642987" w:rsidP="00ED0255">
            <w:pPr>
              <w:pStyle w:val="DefaultText"/>
              <w:spacing w:before="40" w:after="40"/>
              <w:rPr>
                <w:rFonts w:ascii="Arial" w:hAnsi="Arial" w:cs="Arial"/>
              </w:rPr>
            </w:pPr>
          </w:p>
        </w:tc>
        <w:tc>
          <w:tcPr>
            <w:tcW w:w="2268" w:type="dxa"/>
            <w:vAlign w:val="center"/>
          </w:tcPr>
          <w:p w14:paraId="39FA1416" w14:textId="3336CC21" w:rsidR="00607AC7" w:rsidRPr="00ED0255" w:rsidRDefault="00500A88" w:rsidP="00ED0255">
            <w:pPr>
              <w:pStyle w:val="DefaultText"/>
              <w:spacing w:before="40" w:after="40"/>
              <w:jc w:val="center"/>
              <w:rPr>
                <w:rFonts w:ascii="Arial" w:hAnsi="Arial" w:cs="Arial"/>
              </w:rPr>
            </w:pPr>
            <w:r>
              <w:rPr>
                <w:rFonts w:ascii="Arial" w:hAnsi="Arial" w:cs="Arial"/>
              </w:rPr>
              <w:t xml:space="preserve">Essential </w:t>
            </w:r>
          </w:p>
        </w:tc>
        <w:tc>
          <w:tcPr>
            <w:tcW w:w="2636" w:type="dxa"/>
            <w:vAlign w:val="center"/>
          </w:tcPr>
          <w:p w14:paraId="49E1718C" w14:textId="1FDC582E" w:rsidR="00607AC7" w:rsidRPr="00ED0255" w:rsidRDefault="00500A88" w:rsidP="00ED0255">
            <w:pPr>
              <w:spacing w:before="40" w:after="40"/>
              <w:jc w:val="center"/>
              <w:rPr>
                <w:rFonts w:ascii="Arial" w:hAnsi="Arial" w:cs="Arial"/>
                <w:sz w:val="24"/>
                <w:szCs w:val="24"/>
              </w:rPr>
            </w:pPr>
            <w:r w:rsidRPr="00ED0255">
              <w:rPr>
                <w:rFonts w:ascii="Arial" w:hAnsi="Arial" w:cs="Arial"/>
                <w:sz w:val="24"/>
                <w:szCs w:val="24"/>
              </w:rPr>
              <w:t>Application Form/ Interview</w:t>
            </w:r>
          </w:p>
        </w:tc>
      </w:tr>
      <w:tr w:rsidR="00500A88" w:rsidRPr="00413E20" w14:paraId="41076AD8" w14:textId="77777777" w:rsidTr="004878A9">
        <w:tc>
          <w:tcPr>
            <w:tcW w:w="5778" w:type="dxa"/>
          </w:tcPr>
          <w:p w14:paraId="7A969F0D" w14:textId="77777777" w:rsidR="00642987" w:rsidRDefault="00642987" w:rsidP="00ED0255">
            <w:pPr>
              <w:pStyle w:val="DefaultText"/>
              <w:spacing w:before="40" w:after="40"/>
              <w:rPr>
                <w:rFonts w:ascii="Arial" w:hAnsi="Arial" w:cs="Arial"/>
              </w:rPr>
            </w:pPr>
          </w:p>
          <w:p w14:paraId="3C8932E9" w14:textId="77777777" w:rsidR="00500A88" w:rsidRDefault="00500A88" w:rsidP="00ED0255">
            <w:pPr>
              <w:pStyle w:val="DefaultText"/>
              <w:spacing w:before="40" w:after="40"/>
              <w:rPr>
                <w:rFonts w:ascii="Arial" w:hAnsi="Arial" w:cs="Arial"/>
              </w:rPr>
            </w:pPr>
            <w:r>
              <w:rPr>
                <w:rFonts w:ascii="Arial" w:hAnsi="Arial" w:cs="Arial"/>
              </w:rPr>
              <w:t xml:space="preserve">Knowledge of Health and Safety </w:t>
            </w:r>
            <w:r w:rsidR="00D532BD">
              <w:rPr>
                <w:rFonts w:ascii="Arial" w:hAnsi="Arial" w:cs="Arial"/>
              </w:rPr>
              <w:t>and working practices in a bereavement environment</w:t>
            </w:r>
          </w:p>
          <w:p w14:paraId="08FCA4D6" w14:textId="4360FB54" w:rsidR="00642987" w:rsidRDefault="00642987" w:rsidP="00ED0255">
            <w:pPr>
              <w:pStyle w:val="DefaultText"/>
              <w:spacing w:before="40" w:after="40"/>
              <w:rPr>
                <w:rFonts w:ascii="Arial" w:hAnsi="Arial" w:cs="Arial"/>
              </w:rPr>
            </w:pPr>
          </w:p>
        </w:tc>
        <w:tc>
          <w:tcPr>
            <w:tcW w:w="2268" w:type="dxa"/>
            <w:vAlign w:val="center"/>
          </w:tcPr>
          <w:p w14:paraId="5F4C5E03" w14:textId="778ED8DF" w:rsidR="00500A88" w:rsidRDefault="00D532BD" w:rsidP="00ED0255">
            <w:pPr>
              <w:pStyle w:val="DefaultText"/>
              <w:spacing w:before="40" w:after="40"/>
              <w:jc w:val="center"/>
              <w:rPr>
                <w:rFonts w:ascii="Arial" w:hAnsi="Arial" w:cs="Arial"/>
              </w:rPr>
            </w:pPr>
            <w:r>
              <w:rPr>
                <w:rFonts w:ascii="Arial" w:hAnsi="Arial" w:cs="Arial"/>
              </w:rPr>
              <w:t xml:space="preserve">Desirable </w:t>
            </w:r>
          </w:p>
        </w:tc>
        <w:tc>
          <w:tcPr>
            <w:tcW w:w="2636" w:type="dxa"/>
            <w:vAlign w:val="center"/>
          </w:tcPr>
          <w:p w14:paraId="0FBF82BE" w14:textId="4C9258F6" w:rsidR="00500A88" w:rsidRPr="00ED0255" w:rsidRDefault="00D532BD" w:rsidP="00ED0255">
            <w:pPr>
              <w:spacing w:before="40" w:after="40"/>
              <w:jc w:val="center"/>
              <w:rPr>
                <w:rFonts w:ascii="Arial" w:hAnsi="Arial" w:cs="Arial"/>
                <w:sz w:val="24"/>
                <w:szCs w:val="24"/>
              </w:rPr>
            </w:pPr>
            <w:r w:rsidRPr="00ED0255">
              <w:rPr>
                <w:rFonts w:ascii="Arial" w:hAnsi="Arial" w:cs="Arial"/>
                <w:sz w:val="24"/>
                <w:szCs w:val="24"/>
              </w:rPr>
              <w:t>Application Form/ Interview</w:t>
            </w:r>
          </w:p>
        </w:tc>
      </w:tr>
    </w:tbl>
    <w:p w14:paraId="130847ED" w14:textId="77777777" w:rsidR="004B68AB" w:rsidRPr="00413E20" w:rsidRDefault="004B68AB" w:rsidP="00557B6A">
      <w:pPr>
        <w:spacing w:after="0" w:line="240" w:lineRule="auto"/>
        <w:rPr>
          <w:rFonts w:ascii="Arial" w:hAnsi="Arial" w:cs="Arial"/>
          <w:sz w:val="24"/>
          <w:szCs w:val="24"/>
        </w:rPr>
      </w:pPr>
    </w:p>
    <w:tbl>
      <w:tblPr>
        <w:tblStyle w:val="TableGrid"/>
        <w:tblW w:w="10485" w:type="dxa"/>
        <w:tblLook w:val="04A0" w:firstRow="1" w:lastRow="0" w:firstColumn="1" w:lastColumn="0" w:noHBand="0" w:noVBand="1"/>
      </w:tblPr>
      <w:tblGrid>
        <w:gridCol w:w="5778"/>
        <w:gridCol w:w="2268"/>
        <w:gridCol w:w="2439"/>
      </w:tblGrid>
      <w:tr w:rsidR="004B68AB" w:rsidRPr="00413E20" w14:paraId="25B0A3AE" w14:textId="77777777" w:rsidTr="0074591C">
        <w:tc>
          <w:tcPr>
            <w:tcW w:w="5778" w:type="dxa"/>
            <w:shd w:val="clear" w:color="auto" w:fill="D9D9D9" w:themeFill="background1" w:themeFillShade="D9"/>
            <w:vAlign w:val="center"/>
          </w:tcPr>
          <w:p w14:paraId="3FBBF7EF" w14:textId="77777777" w:rsidR="004B68AB" w:rsidRPr="00413E20" w:rsidRDefault="007D5C6E" w:rsidP="007D5C6E">
            <w:pPr>
              <w:rPr>
                <w:rFonts w:ascii="Arial" w:hAnsi="Arial" w:cs="Arial"/>
                <w:b/>
                <w:sz w:val="24"/>
                <w:szCs w:val="24"/>
              </w:rPr>
            </w:pPr>
            <w:r w:rsidRPr="00413E20">
              <w:rPr>
                <w:rFonts w:ascii="Arial" w:hAnsi="Arial" w:cs="Arial"/>
                <w:b/>
                <w:sz w:val="24"/>
                <w:szCs w:val="24"/>
              </w:rPr>
              <w:t>E</w:t>
            </w:r>
            <w:r w:rsidR="004B68AB" w:rsidRPr="00413E20">
              <w:rPr>
                <w:rFonts w:ascii="Arial" w:hAnsi="Arial" w:cs="Arial"/>
                <w:b/>
                <w:sz w:val="24"/>
                <w:szCs w:val="24"/>
              </w:rPr>
              <w:t xml:space="preserve">xperience </w:t>
            </w:r>
          </w:p>
        </w:tc>
        <w:tc>
          <w:tcPr>
            <w:tcW w:w="2268" w:type="dxa"/>
            <w:shd w:val="clear" w:color="auto" w:fill="D9D9D9" w:themeFill="background1" w:themeFillShade="D9"/>
            <w:vAlign w:val="center"/>
          </w:tcPr>
          <w:p w14:paraId="29236571" w14:textId="77777777" w:rsidR="004B68AB" w:rsidRPr="00413E20" w:rsidRDefault="004B68AB" w:rsidP="007D5C6E">
            <w:pPr>
              <w:jc w:val="center"/>
              <w:rPr>
                <w:rFonts w:ascii="Arial" w:hAnsi="Arial" w:cs="Arial"/>
                <w:b/>
                <w:sz w:val="24"/>
                <w:szCs w:val="24"/>
              </w:rPr>
            </w:pPr>
            <w:r w:rsidRPr="00413E20">
              <w:rPr>
                <w:rFonts w:ascii="Arial" w:hAnsi="Arial" w:cs="Arial"/>
                <w:b/>
                <w:sz w:val="24"/>
                <w:szCs w:val="24"/>
              </w:rPr>
              <w:t>Essential / Desirable</w:t>
            </w:r>
          </w:p>
        </w:tc>
        <w:tc>
          <w:tcPr>
            <w:tcW w:w="2439" w:type="dxa"/>
            <w:shd w:val="clear" w:color="auto" w:fill="D9D9D9" w:themeFill="background1" w:themeFillShade="D9"/>
            <w:vAlign w:val="center"/>
          </w:tcPr>
          <w:p w14:paraId="4DF75CD1" w14:textId="77777777" w:rsidR="004B68AB" w:rsidRPr="00413E20" w:rsidRDefault="004B68AB" w:rsidP="007D5C6E">
            <w:pPr>
              <w:jc w:val="center"/>
              <w:rPr>
                <w:rFonts w:ascii="Arial" w:hAnsi="Arial" w:cs="Arial"/>
                <w:b/>
                <w:sz w:val="24"/>
                <w:szCs w:val="24"/>
              </w:rPr>
            </w:pPr>
            <w:r w:rsidRPr="00413E20">
              <w:rPr>
                <w:rFonts w:ascii="Arial" w:hAnsi="Arial" w:cs="Arial"/>
                <w:b/>
                <w:sz w:val="24"/>
                <w:szCs w:val="24"/>
              </w:rPr>
              <w:t>Assessment</w:t>
            </w:r>
          </w:p>
        </w:tc>
      </w:tr>
      <w:tr w:rsidR="00ED0255" w:rsidRPr="00413E20" w14:paraId="4AF5D562" w14:textId="77777777" w:rsidTr="0074591C">
        <w:tc>
          <w:tcPr>
            <w:tcW w:w="5778" w:type="dxa"/>
          </w:tcPr>
          <w:p w14:paraId="42784D3A" w14:textId="77777777" w:rsidR="00117506" w:rsidRDefault="00117506" w:rsidP="00ED0255">
            <w:pPr>
              <w:pStyle w:val="DefaultText"/>
              <w:spacing w:before="40" w:after="40"/>
              <w:jc w:val="left"/>
              <w:rPr>
                <w:rFonts w:ascii="Arial" w:hAnsi="Arial" w:cs="Arial"/>
              </w:rPr>
            </w:pPr>
          </w:p>
          <w:p w14:paraId="18BDF3F7" w14:textId="77777777" w:rsidR="00ED0255" w:rsidRDefault="0035644A" w:rsidP="00ED0255">
            <w:pPr>
              <w:pStyle w:val="DefaultText"/>
              <w:spacing w:before="40" w:after="40"/>
              <w:jc w:val="left"/>
              <w:rPr>
                <w:rFonts w:ascii="Arial" w:hAnsi="Arial" w:cs="Arial"/>
              </w:rPr>
            </w:pPr>
            <w:r>
              <w:rPr>
                <w:rFonts w:ascii="Arial" w:hAnsi="Arial" w:cs="Arial"/>
              </w:rPr>
              <w:t xml:space="preserve">Understanding the principles of all legislation and codes of practice associated with the burial and cremation service </w:t>
            </w:r>
          </w:p>
          <w:p w14:paraId="04841751" w14:textId="487EC5D5" w:rsidR="00117506" w:rsidRPr="002166C5" w:rsidRDefault="00117506" w:rsidP="00ED0255">
            <w:pPr>
              <w:pStyle w:val="DefaultText"/>
              <w:spacing w:before="40" w:after="40"/>
              <w:jc w:val="left"/>
              <w:rPr>
                <w:rFonts w:ascii="Arial" w:hAnsi="Arial" w:cs="Arial"/>
              </w:rPr>
            </w:pPr>
          </w:p>
        </w:tc>
        <w:tc>
          <w:tcPr>
            <w:tcW w:w="2268" w:type="dxa"/>
            <w:vAlign w:val="center"/>
          </w:tcPr>
          <w:p w14:paraId="5A7F2E61" w14:textId="325FAD92" w:rsidR="00ED0255" w:rsidRPr="002166C5" w:rsidRDefault="0035644A" w:rsidP="00ED0255">
            <w:pPr>
              <w:pStyle w:val="DefaultText"/>
              <w:spacing w:before="40" w:after="40"/>
              <w:jc w:val="center"/>
              <w:rPr>
                <w:rFonts w:ascii="Arial" w:hAnsi="Arial" w:cs="Arial"/>
              </w:rPr>
            </w:pPr>
            <w:r>
              <w:rPr>
                <w:rFonts w:ascii="Arial" w:hAnsi="Arial" w:cs="Arial"/>
              </w:rPr>
              <w:t xml:space="preserve">Desirable </w:t>
            </w:r>
          </w:p>
        </w:tc>
        <w:tc>
          <w:tcPr>
            <w:tcW w:w="2439" w:type="dxa"/>
            <w:vAlign w:val="center"/>
          </w:tcPr>
          <w:p w14:paraId="5C2322AB" w14:textId="77777777" w:rsidR="00ED0255" w:rsidRPr="002166C5" w:rsidRDefault="00ED0255" w:rsidP="00ED0255">
            <w:pPr>
              <w:spacing w:before="40" w:after="40"/>
              <w:jc w:val="center"/>
              <w:rPr>
                <w:rFonts w:ascii="Arial" w:hAnsi="Arial" w:cs="Arial"/>
                <w:sz w:val="24"/>
                <w:szCs w:val="24"/>
              </w:rPr>
            </w:pPr>
            <w:r w:rsidRPr="002166C5">
              <w:rPr>
                <w:rFonts w:ascii="Arial" w:hAnsi="Arial" w:cs="Arial"/>
                <w:sz w:val="24"/>
                <w:szCs w:val="24"/>
              </w:rPr>
              <w:t>Application Form</w:t>
            </w:r>
            <w:r w:rsidR="002166C5">
              <w:rPr>
                <w:rFonts w:ascii="Arial" w:hAnsi="Arial" w:cs="Arial"/>
                <w:sz w:val="24"/>
                <w:szCs w:val="24"/>
              </w:rPr>
              <w:t>/ Interview</w:t>
            </w:r>
          </w:p>
        </w:tc>
      </w:tr>
      <w:tr w:rsidR="002166C5" w:rsidRPr="00413E20" w14:paraId="42FE508B" w14:textId="77777777" w:rsidTr="0074591C">
        <w:tc>
          <w:tcPr>
            <w:tcW w:w="5778" w:type="dxa"/>
          </w:tcPr>
          <w:p w14:paraId="5B3BD24D" w14:textId="77777777" w:rsidR="00117506" w:rsidRDefault="00117506" w:rsidP="00ED0255">
            <w:pPr>
              <w:pStyle w:val="DefaultText"/>
              <w:spacing w:before="40" w:after="40"/>
              <w:jc w:val="left"/>
              <w:rPr>
                <w:rFonts w:ascii="Arial" w:hAnsi="Arial" w:cs="Arial"/>
              </w:rPr>
            </w:pPr>
          </w:p>
          <w:p w14:paraId="0DB2DF9B" w14:textId="77777777" w:rsidR="002166C5" w:rsidRDefault="008A0F37" w:rsidP="00ED0255">
            <w:pPr>
              <w:pStyle w:val="DefaultText"/>
              <w:spacing w:before="40" w:after="40"/>
              <w:jc w:val="left"/>
              <w:rPr>
                <w:rFonts w:ascii="Arial" w:hAnsi="Arial" w:cs="Arial"/>
              </w:rPr>
            </w:pPr>
            <w:r>
              <w:rPr>
                <w:rFonts w:ascii="Arial" w:hAnsi="Arial" w:cs="Arial"/>
              </w:rPr>
              <w:t xml:space="preserve">Working with the Public </w:t>
            </w:r>
            <w:r w:rsidR="002166C5">
              <w:rPr>
                <w:rFonts w:ascii="Arial" w:hAnsi="Arial" w:cs="Arial"/>
              </w:rPr>
              <w:t xml:space="preserve"> </w:t>
            </w:r>
          </w:p>
          <w:p w14:paraId="5407F395" w14:textId="1DAEF00D" w:rsidR="00117506" w:rsidRPr="002166C5" w:rsidRDefault="00117506" w:rsidP="00ED0255">
            <w:pPr>
              <w:pStyle w:val="DefaultText"/>
              <w:spacing w:before="40" w:after="40"/>
              <w:jc w:val="left"/>
              <w:rPr>
                <w:rFonts w:ascii="Arial" w:hAnsi="Arial" w:cs="Arial"/>
              </w:rPr>
            </w:pPr>
          </w:p>
        </w:tc>
        <w:tc>
          <w:tcPr>
            <w:tcW w:w="2268" w:type="dxa"/>
            <w:vAlign w:val="center"/>
          </w:tcPr>
          <w:p w14:paraId="501872F2" w14:textId="53A8643A" w:rsidR="002166C5" w:rsidRPr="002166C5" w:rsidRDefault="002166C5" w:rsidP="00ED0255">
            <w:pPr>
              <w:pStyle w:val="DefaultText"/>
              <w:spacing w:before="40" w:after="40"/>
              <w:jc w:val="center"/>
              <w:rPr>
                <w:rFonts w:ascii="Arial" w:hAnsi="Arial" w:cs="Arial"/>
              </w:rPr>
            </w:pPr>
            <w:r>
              <w:rPr>
                <w:rFonts w:ascii="Arial" w:hAnsi="Arial" w:cs="Arial"/>
              </w:rPr>
              <w:t>Esse</w:t>
            </w:r>
            <w:r w:rsidR="00117506">
              <w:rPr>
                <w:rFonts w:ascii="Arial" w:hAnsi="Arial" w:cs="Arial"/>
              </w:rPr>
              <w:t>ntial</w:t>
            </w:r>
          </w:p>
        </w:tc>
        <w:tc>
          <w:tcPr>
            <w:tcW w:w="2439" w:type="dxa"/>
            <w:vAlign w:val="center"/>
          </w:tcPr>
          <w:p w14:paraId="54FE8342" w14:textId="77777777" w:rsidR="002166C5" w:rsidRPr="002166C5" w:rsidRDefault="002166C5" w:rsidP="00ED0255">
            <w:pPr>
              <w:spacing w:before="40" w:after="40"/>
              <w:jc w:val="center"/>
              <w:rPr>
                <w:rFonts w:ascii="Arial" w:hAnsi="Arial" w:cs="Arial"/>
                <w:sz w:val="24"/>
                <w:szCs w:val="24"/>
              </w:rPr>
            </w:pPr>
            <w:r>
              <w:rPr>
                <w:rFonts w:ascii="Arial" w:hAnsi="Arial" w:cs="Arial"/>
                <w:sz w:val="24"/>
                <w:szCs w:val="24"/>
              </w:rPr>
              <w:t>Application Form</w:t>
            </w:r>
          </w:p>
        </w:tc>
      </w:tr>
      <w:tr w:rsidR="008A0F37" w:rsidRPr="00413E20" w14:paraId="2713598B" w14:textId="77777777" w:rsidTr="0074591C">
        <w:tc>
          <w:tcPr>
            <w:tcW w:w="5778" w:type="dxa"/>
          </w:tcPr>
          <w:p w14:paraId="7E90F425" w14:textId="77777777" w:rsidR="00117506" w:rsidRDefault="00117506" w:rsidP="00ED0255">
            <w:pPr>
              <w:pStyle w:val="DefaultText"/>
              <w:spacing w:before="40" w:after="40"/>
              <w:jc w:val="left"/>
              <w:rPr>
                <w:rFonts w:ascii="Arial" w:hAnsi="Arial" w:cs="Arial"/>
              </w:rPr>
            </w:pPr>
          </w:p>
          <w:p w14:paraId="1EFC5B59" w14:textId="77777777" w:rsidR="008A0F37" w:rsidRDefault="008A0F37" w:rsidP="00ED0255">
            <w:pPr>
              <w:pStyle w:val="DefaultText"/>
              <w:spacing w:before="40" w:after="40"/>
              <w:jc w:val="left"/>
              <w:rPr>
                <w:rFonts w:ascii="Arial" w:hAnsi="Arial" w:cs="Arial"/>
              </w:rPr>
            </w:pPr>
            <w:r>
              <w:rPr>
                <w:rFonts w:ascii="Arial" w:hAnsi="Arial" w:cs="Arial"/>
              </w:rPr>
              <w:t xml:space="preserve">Working in a sensitive environment </w:t>
            </w:r>
          </w:p>
          <w:p w14:paraId="19ACE257" w14:textId="2238F80E" w:rsidR="00117506" w:rsidRDefault="00117506" w:rsidP="00ED0255">
            <w:pPr>
              <w:pStyle w:val="DefaultText"/>
              <w:spacing w:before="40" w:after="40"/>
              <w:jc w:val="left"/>
              <w:rPr>
                <w:rFonts w:ascii="Arial" w:hAnsi="Arial" w:cs="Arial"/>
              </w:rPr>
            </w:pPr>
          </w:p>
        </w:tc>
        <w:tc>
          <w:tcPr>
            <w:tcW w:w="2268" w:type="dxa"/>
            <w:vAlign w:val="center"/>
          </w:tcPr>
          <w:p w14:paraId="1873E34C" w14:textId="30853636" w:rsidR="008A0F37" w:rsidRDefault="008A0F37" w:rsidP="00ED0255">
            <w:pPr>
              <w:pStyle w:val="DefaultText"/>
              <w:spacing w:before="40" w:after="40"/>
              <w:jc w:val="center"/>
              <w:rPr>
                <w:rFonts w:ascii="Arial" w:hAnsi="Arial" w:cs="Arial"/>
              </w:rPr>
            </w:pPr>
            <w:r>
              <w:rPr>
                <w:rFonts w:ascii="Arial" w:hAnsi="Arial" w:cs="Arial"/>
              </w:rPr>
              <w:t xml:space="preserve">Desirable </w:t>
            </w:r>
          </w:p>
        </w:tc>
        <w:tc>
          <w:tcPr>
            <w:tcW w:w="2439" w:type="dxa"/>
            <w:vAlign w:val="center"/>
          </w:tcPr>
          <w:p w14:paraId="30E39D39" w14:textId="4340AF12" w:rsidR="008A0F37" w:rsidRDefault="008A0F37" w:rsidP="00ED0255">
            <w:pPr>
              <w:spacing w:before="40" w:after="40"/>
              <w:jc w:val="center"/>
              <w:rPr>
                <w:rFonts w:ascii="Arial" w:hAnsi="Arial" w:cs="Arial"/>
                <w:sz w:val="24"/>
                <w:szCs w:val="24"/>
              </w:rPr>
            </w:pPr>
            <w:r w:rsidRPr="002166C5">
              <w:rPr>
                <w:rFonts w:ascii="Arial" w:hAnsi="Arial" w:cs="Arial"/>
                <w:sz w:val="24"/>
                <w:szCs w:val="24"/>
              </w:rPr>
              <w:t>Application Form</w:t>
            </w:r>
            <w:r>
              <w:rPr>
                <w:rFonts w:ascii="Arial" w:hAnsi="Arial" w:cs="Arial"/>
                <w:sz w:val="24"/>
                <w:szCs w:val="24"/>
              </w:rPr>
              <w:t>/ Interview</w:t>
            </w:r>
          </w:p>
        </w:tc>
      </w:tr>
    </w:tbl>
    <w:p w14:paraId="3164CEF8" w14:textId="77777777" w:rsidR="00EB1B2B" w:rsidRPr="00413E20" w:rsidRDefault="00EB1B2B"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607"/>
        <w:gridCol w:w="2226"/>
        <w:gridCol w:w="2623"/>
      </w:tblGrid>
      <w:tr w:rsidR="007D5C6E" w:rsidRPr="00413E20" w14:paraId="416310D3" w14:textId="77777777" w:rsidTr="00117506">
        <w:tc>
          <w:tcPr>
            <w:tcW w:w="5607" w:type="dxa"/>
            <w:shd w:val="clear" w:color="auto" w:fill="D9D9D9" w:themeFill="background1" w:themeFillShade="D9"/>
            <w:vAlign w:val="center"/>
          </w:tcPr>
          <w:p w14:paraId="0364DE35" w14:textId="77777777" w:rsidR="007D5C6E" w:rsidRPr="00413E20" w:rsidRDefault="007D5C6E" w:rsidP="007D5C6E">
            <w:pPr>
              <w:rPr>
                <w:rFonts w:ascii="Arial" w:hAnsi="Arial" w:cs="Arial"/>
                <w:b/>
                <w:sz w:val="24"/>
                <w:szCs w:val="24"/>
              </w:rPr>
            </w:pPr>
            <w:r w:rsidRPr="00413E20">
              <w:rPr>
                <w:rFonts w:ascii="Arial" w:hAnsi="Arial" w:cs="Arial"/>
                <w:b/>
                <w:sz w:val="24"/>
                <w:szCs w:val="24"/>
              </w:rPr>
              <w:t xml:space="preserve">Qualifications </w:t>
            </w:r>
          </w:p>
        </w:tc>
        <w:tc>
          <w:tcPr>
            <w:tcW w:w="2226" w:type="dxa"/>
            <w:shd w:val="clear" w:color="auto" w:fill="D9D9D9" w:themeFill="background1" w:themeFillShade="D9"/>
            <w:vAlign w:val="center"/>
          </w:tcPr>
          <w:p w14:paraId="4FAD5020" w14:textId="77777777" w:rsidR="007D5C6E" w:rsidRPr="00413E20" w:rsidRDefault="007D5C6E" w:rsidP="004D0263">
            <w:pPr>
              <w:jc w:val="center"/>
              <w:rPr>
                <w:rFonts w:ascii="Arial" w:hAnsi="Arial" w:cs="Arial"/>
                <w:b/>
                <w:sz w:val="24"/>
                <w:szCs w:val="24"/>
              </w:rPr>
            </w:pPr>
            <w:r w:rsidRPr="00413E20">
              <w:rPr>
                <w:rFonts w:ascii="Arial" w:hAnsi="Arial" w:cs="Arial"/>
                <w:b/>
                <w:sz w:val="24"/>
                <w:szCs w:val="24"/>
              </w:rPr>
              <w:t>Essential / Desirable</w:t>
            </w:r>
          </w:p>
        </w:tc>
        <w:tc>
          <w:tcPr>
            <w:tcW w:w="2623" w:type="dxa"/>
            <w:shd w:val="clear" w:color="auto" w:fill="D9D9D9" w:themeFill="background1" w:themeFillShade="D9"/>
            <w:vAlign w:val="center"/>
          </w:tcPr>
          <w:p w14:paraId="46E7B04B" w14:textId="77777777" w:rsidR="007D5C6E" w:rsidRPr="00413E20" w:rsidRDefault="007D5C6E" w:rsidP="004D0263">
            <w:pPr>
              <w:jc w:val="center"/>
              <w:rPr>
                <w:rFonts w:ascii="Arial" w:hAnsi="Arial" w:cs="Arial"/>
                <w:b/>
                <w:sz w:val="24"/>
                <w:szCs w:val="24"/>
              </w:rPr>
            </w:pPr>
            <w:r w:rsidRPr="00413E20">
              <w:rPr>
                <w:rFonts w:ascii="Arial" w:hAnsi="Arial" w:cs="Arial"/>
                <w:b/>
                <w:sz w:val="24"/>
                <w:szCs w:val="24"/>
              </w:rPr>
              <w:t>Evidence</w:t>
            </w:r>
          </w:p>
        </w:tc>
      </w:tr>
      <w:tr w:rsidR="0071041A" w:rsidRPr="00413E20" w14:paraId="35744FC7" w14:textId="77777777" w:rsidTr="00117506">
        <w:tc>
          <w:tcPr>
            <w:tcW w:w="5607" w:type="dxa"/>
            <w:vAlign w:val="center"/>
          </w:tcPr>
          <w:p w14:paraId="108957DB" w14:textId="22E2362F" w:rsidR="0018383B" w:rsidRPr="002166C5" w:rsidRDefault="00ED0255" w:rsidP="0071041A">
            <w:pPr>
              <w:rPr>
                <w:rFonts w:ascii="Arial" w:hAnsi="Arial" w:cs="Arial"/>
                <w:sz w:val="24"/>
                <w:szCs w:val="24"/>
              </w:rPr>
            </w:pPr>
            <w:r w:rsidRPr="002166C5">
              <w:rPr>
                <w:rFonts w:ascii="Arial" w:hAnsi="Arial" w:cs="Arial"/>
                <w:sz w:val="24"/>
                <w:szCs w:val="24"/>
              </w:rPr>
              <w:t>Certificate of Proficiency in Cremator Operation or willing to complete this qualification within 12 months of appointment.</w:t>
            </w:r>
          </w:p>
        </w:tc>
        <w:tc>
          <w:tcPr>
            <w:tcW w:w="2226" w:type="dxa"/>
            <w:vAlign w:val="center"/>
          </w:tcPr>
          <w:p w14:paraId="7FFC20EE" w14:textId="3387841E" w:rsidR="0071041A" w:rsidRPr="002166C5" w:rsidRDefault="00383802" w:rsidP="0071041A">
            <w:pPr>
              <w:jc w:val="center"/>
              <w:rPr>
                <w:rFonts w:ascii="Arial" w:hAnsi="Arial" w:cs="Arial"/>
                <w:sz w:val="24"/>
                <w:szCs w:val="24"/>
              </w:rPr>
            </w:pPr>
            <w:r>
              <w:rPr>
                <w:rFonts w:ascii="Arial" w:hAnsi="Arial" w:cs="Arial"/>
                <w:sz w:val="24"/>
                <w:szCs w:val="24"/>
              </w:rPr>
              <w:t>Desirable</w:t>
            </w:r>
          </w:p>
        </w:tc>
        <w:tc>
          <w:tcPr>
            <w:tcW w:w="2623" w:type="dxa"/>
            <w:vAlign w:val="center"/>
          </w:tcPr>
          <w:p w14:paraId="06884965" w14:textId="2AAB53BC" w:rsidR="0071041A" w:rsidRPr="002166C5" w:rsidRDefault="00ED0255" w:rsidP="0071041A">
            <w:pPr>
              <w:jc w:val="center"/>
              <w:rPr>
                <w:rFonts w:ascii="Arial" w:hAnsi="Arial" w:cs="Arial"/>
                <w:sz w:val="24"/>
                <w:szCs w:val="24"/>
              </w:rPr>
            </w:pPr>
            <w:r w:rsidRPr="002166C5">
              <w:rPr>
                <w:rFonts w:ascii="Arial" w:hAnsi="Arial" w:cs="Arial"/>
                <w:sz w:val="24"/>
                <w:szCs w:val="24"/>
              </w:rPr>
              <w:t>Application Form/ Certificate</w:t>
            </w:r>
            <w:r w:rsidR="0089798F">
              <w:rPr>
                <w:rFonts w:ascii="Arial" w:hAnsi="Arial" w:cs="Arial"/>
                <w:sz w:val="24"/>
                <w:szCs w:val="24"/>
              </w:rPr>
              <w:t>/Interview</w:t>
            </w:r>
          </w:p>
        </w:tc>
      </w:tr>
      <w:tr w:rsidR="0089798F" w:rsidRPr="00413E20" w14:paraId="4F433356" w14:textId="77777777" w:rsidTr="00117506">
        <w:tc>
          <w:tcPr>
            <w:tcW w:w="5607" w:type="dxa"/>
            <w:vAlign w:val="center"/>
          </w:tcPr>
          <w:p w14:paraId="51EE7DA5" w14:textId="7F5FFF70" w:rsidR="0089798F" w:rsidRDefault="0089798F" w:rsidP="0071041A">
            <w:pPr>
              <w:rPr>
                <w:rFonts w:ascii="Arial" w:hAnsi="Arial" w:cs="Arial"/>
                <w:sz w:val="24"/>
                <w:szCs w:val="24"/>
              </w:rPr>
            </w:pPr>
            <w:r>
              <w:rPr>
                <w:rFonts w:ascii="Arial" w:hAnsi="Arial" w:cs="Arial"/>
                <w:sz w:val="24"/>
                <w:szCs w:val="24"/>
              </w:rPr>
              <w:lastRenderedPageBreak/>
              <w:t xml:space="preserve">A </w:t>
            </w:r>
            <w:r w:rsidR="00A6077C">
              <w:rPr>
                <w:rFonts w:ascii="Arial" w:hAnsi="Arial" w:cs="Arial"/>
                <w:sz w:val="24"/>
                <w:szCs w:val="24"/>
              </w:rPr>
              <w:t xml:space="preserve">Good standard of </w:t>
            </w:r>
            <w:r w:rsidR="0018383B">
              <w:rPr>
                <w:rFonts w:ascii="Arial" w:hAnsi="Arial" w:cs="Arial"/>
                <w:sz w:val="24"/>
                <w:szCs w:val="24"/>
              </w:rPr>
              <w:t>G</w:t>
            </w:r>
            <w:r w:rsidR="00A6077C">
              <w:rPr>
                <w:rFonts w:ascii="Arial" w:hAnsi="Arial" w:cs="Arial"/>
                <w:sz w:val="24"/>
                <w:szCs w:val="24"/>
              </w:rPr>
              <w:t xml:space="preserve">eneral </w:t>
            </w:r>
            <w:r w:rsidR="0018383B">
              <w:rPr>
                <w:rFonts w:ascii="Arial" w:hAnsi="Arial" w:cs="Arial"/>
                <w:sz w:val="24"/>
                <w:szCs w:val="24"/>
              </w:rPr>
              <w:t>E</w:t>
            </w:r>
            <w:r w:rsidR="00A6077C">
              <w:rPr>
                <w:rFonts w:ascii="Arial" w:hAnsi="Arial" w:cs="Arial"/>
                <w:sz w:val="24"/>
                <w:szCs w:val="24"/>
              </w:rPr>
              <w:t>ducation</w:t>
            </w:r>
            <w:r w:rsidR="00674D28">
              <w:rPr>
                <w:rFonts w:ascii="Arial" w:hAnsi="Arial" w:cs="Arial"/>
                <w:sz w:val="24"/>
                <w:szCs w:val="24"/>
              </w:rPr>
              <w:t xml:space="preserve">, working above </w:t>
            </w:r>
            <w:r w:rsidR="0018383B">
              <w:rPr>
                <w:rFonts w:ascii="Arial" w:hAnsi="Arial" w:cs="Arial"/>
                <w:sz w:val="24"/>
                <w:szCs w:val="24"/>
              </w:rPr>
              <w:t xml:space="preserve">at/above Level 1 for English and Maths (equivalent to </w:t>
            </w:r>
            <w:r w:rsidR="00F90C8D">
              <w:rPr>
                <w:rFonts w:ascii="Arial" w:hAnsi="Arial" w:cs="Arial"/>
                <w:sz w:val="24"/>
                <w:szCs w:val="24"/>
              </w:rPr>
              <w:t xml:space="preserve">GCSE grade C/D or level </w:t>
            </w:r>
            <w:r w:rsidR="00CE67FD">
              <w:rPr>
                <w:rFonts w:ascii="Arial" w:hAnsi="Arial" w:cs="Arial"/>
                <w:sz w:val="24"/>
                <w:szCs w:val="24"/>
              </w:rPr>
              <w:t>3/4)</w:t>
            </w:r>
          </w:p>
          <w:p w14:paraId="76A7789A" w14:textId="3072E0B3" w:rsidR="0018383B" w:rsidRPr="002166C5" w:rsidRDefault="0018383B" w:rsidP="0071041A">
            <w:pPr>
              <w:rPr>
                <w:rFonts w:ascii="Arial" w:hAnsi="Arial" w:cs="Arial"/>
                <w:sz w:val="24"/>
                <w:szCs w:val="24"/>
              </w:rPr>
            </w:pPr>
          </w:p>
        </w:tc>
        <w:tc>
          <w:tcPr>
            <w:tcW w:w="2226" w:type="dxa"/>
            <w:vAlign w:val="center"/>
          </w:tcPr>
          <w:p w14:paraId="11CA930D" w14:textId="51431A50" w:rsidR="0089798F" w:rsidRPr="002166C5" w:rsidRDefault="00383802" w:rsidP="0071041A">
            <w:pPr>
              <w:jc w:val="center"/>
              <w:rPr>
                <w:rFonts w:ascii="Arial" w:hAnsi="Arial" w:cs="Arial"/>
                <w:sz w:val="24"/>
                <w:szCs w:val="24"/>
              </w:rPr>
            </w:pPr>
            <w:r>
              <w:rPr>
                <w:rFonts w:ascii="Arial" w:hAnsi="Arial" w:cs="Arial"/>
                <w:sz w:val="24"/>
                <w:szCs w:val="24"/>
              </w:rPr>
              <w:t>Essential</w:t>
            </w:r>
          </w:p>
        </w:tc>
        <w:tc>
          <w:tcPr>
            <w:tcW w:w="2623" w:type="dxa"/>
            <w:vAlign w:val="center"/>
          </w:tcPr>
          <w:p w14:paraId="23780ACE" w14:textId="62EB7FCB" w:rsidR="0089798F" w:rsidRPr="002166C5" w:rsidRDefault="00383802" w:rsidP="0071041A">
            <w:pPr>
              <w:jc w:val="center"/>
              <w:rPr>
                <w:rFonts w:ascii="Arial" w:hAnsi="Arial" w:cs="Arial"/>
                <w:sz w:val="24"/>
                <w:szCs w:val="24"/>
              </w:rPr>
            </w:pPr>
            <w:r w:rsidRPr="002166C5">
              <w:rPr>
                <w:rFonts w:ascii="Arial" w:hAnsi="Arial" w:cs="Arial"/>
                <w:sz w:val="24"/>
                <w:szCs w:val="24"/>
              </w:rPr>
              <w:t>Application Form/ Certificate</w:t>
            </w:r>
            <w:r>
              <w:rPr>
                <w:rFonts w:ascii="Arial" w:hAnsi="Arial" w:cs="Arial"/>
                <w:sz w:val="24"/>
                <w:szCs w:val="24"/>
              </w:rPr>
              <w:t>/Interview</w:t>
            </w:r>
          </w:p>
        </w:tc>
      </w:tr>
    </w:tbl>
    <w:p w14:paraId="4A2565F3" w14:textId="77777777" w:rsidR="007D5C6E" w:rsidRPr="00413E20" w:rsidRDefault="007D5C6E"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4B68AB" w:rsidRPr="00413E20" w14:paraId="7BCDFC9E" w14:textId="77777777" w:rsidTr="004B68AB">
        <w:tc>
          <w:tcPr>
            <w:tcW w:w="10682" w:type="dxa"/>
            <w:shd w:val="clear" w:color="auto" w:fill="D9D9D9" w:themeFill="background1" w:themeFillShade="D9"/>
            <w:vAlign w:val="center"/>
          </w:tcPr>
          <w:p w14:paraId="17C50142" w14:textId="77777777" w:rsidR="004B68AB" w:rsidRPr="00413E20" w:rsidRDefault="004B68AB" w:rsidP="004B68AB">
            <w:pPr>
              <w:spacing w:before="40" w:after="40"/>
              <w:rPr>
                <w:rFonts w:ascii="Arial" w:hAnsi="Arial" w:cs="Arial"/>
                <w:b/>
                <w:sz w:val="24"/>
                <w:szCs w:val="24"/>
              </w:rPr>
            </w:pPr>
            <w:r w:rsidRPr="00413E20">
              <w:rPr>
                <w:rFonts w:ascii="Arial" w:hAnsi="Arial" w:cs="Arial"/>
                <w:b/>
                <w:sz w:val="24"/>
                <w:szCs w:val="24"/>
              </w:rPr>
              <w:t>Additional information / other requirements of the post</w:t>
            </w:r>
          </w:p>
        </w:tc>
      </w:tr>
      <w:tr w:rsidR="004B68AB" w:rsidRPr="00413E20" w14:paraId="328A361C" w14:textId="77777777" w:rsidTr="004B68AB">
        <w:tc>
          <w:tcPr>
            <w:tcW w:w="10682" w:type="dxa"/>
          </w:tcPr>
          <w:p w14:paraId="26505A65" w14:textId="77777777" w:rsidR="003C0B23" w:rsidRDefault="005101D9" w:rsidP="002166C5">
            <w:pPr>
              <w:pStyle w:val="ListParagraph"/>
              <w:numPr>
                <w:ilvl w:val="0"/>
                <w:numId w:val="10"/>
              </w:numPr>
              <w:rPr>
                <w:rFonts w:ascii="Arial" w:hAnsi="Arial" w:cs="Arial"/>
                <w:sz w:val="24"/>
                <w:szCs w:val="24"/>
              </w:rPr>
            </w:pPr>
            <w:r>
              <w:rPr>
                <w:rFonts w:ascii="Arial" w:hAnsi="Arial" w:cs="Arial"/>
                <w:sz w:val="24"/>
                <w:szCs w:val="24"/>
              </w:rPr>
              <w:t xml:space="preserve">A full, clean driving licence </w:t>
            </w:r>
            <w:r w:rsidR="00A73D67">
              <w:rPr>
                <w:rFonts w:ascii="Arial" w:hAnsi="Arial" w:cs="Arial"/>
                <w:sz w:val="24"/>
                <w:szCs w:val="24"/>
              </w:rPr>
              <w:t xml:space="preserve">and access to a vehicle </w:t>
            </w:r>
          </w:p>
          <w:p w14:paraId="4B2D9DD7" w14:textId="77777777" w:rsidR="001D7551" w:rsidRDefault="001D7551" w:rsidP="001D7551">
            <w:pPr>
              <w:pStyle w:val="ListParagraph"/>
              <w:rPr>
                <w:rFonts w:ascii="Arial" w:hAnsi="Arial" w:cs="Arial"/>
                <w:sz w:val="24"/>
                <w:szCs w:val="24"/>
              </w:rPr>
            </w:pPr>
          </w:p>
          <w:p w14:paraId="4796F3DF" w14:textId="77777777" w:rsidR="00A73D67" w:rsidRDefault="00A73D67" w:rsidP="002166C5">
            <w:pPr>
              <w:pStyle w:val="ListParagraph"/>
              <w:numPr>
                <w:ilvl w:val="0"/>
                <w:numId w:val="10"/>
              </w:numPr>
              <w:rPr>
                <w:rFonts w:ascii="Arial" w:hAnsi="Arial" w:cs="Arial"/>
                <w:sz w:val="24"/>
                <w:szCs w:val="24"/>
              </w:rPr>
            </w:pPr>
            <w:r>
              <w:rPr>
                <w:rFonts w:ascii="Arial" w:hAnsi="Arial" w:cs="Arial"/>
                <w:sz w:val="24"/>
                <w:szCs w:val="24"/>
              </w:rPr>
              <w:t>It is a requirement that upon entering the service, the post holder must undertake the training if not already in held of the FBCA crematorium Technician Training to formally hold a certificate of Proficiency in accordance with the Cremation Regulations.</w:t>
            </w:r>
          </w:p>
          <w:p w14:paraId="03A6F261" w14:textId="77777777" w:rsidR="001D7551" w:rsidRPr="001D7551" w:rsidRDefault="001D7551" w:rsidP="001D7551">
            <w:pPr>
              <w:rPr>
                <w:rFonts w:ascii="Arial" w:hAnsi="Arial" w:cs="Arial"/>
                <w:sz w:val="24"/>
                <w:szCs w:val="24"/>
              </w:rPr>
            </w:pPr>
          </w:p>
          <w:p w14:paraId="286129B8" w14:textId="34FA9532" w:rsidR="00A73D67" w:rsidRPr="002166C5" w:rsidRDefault="00A73D67" w:rsidP="002166C5">
            <w:pPr>
              <w:pStyle w:val="ListParagraph"/>
              <w:numPr>
                <w:ilvl w:val="0"/>
                <w:numId w:val="10"/>
              </w:numPr>
              <w:rPr>
                <w:rFonts w:ascii="Arial" w:hAnsi="Arial" w:cs="Arial"/>
                <w:sz w:val="24"/>
                <w:szCs w:val="24"/>
              </w:rPr>
            </w:pPr>
            <w:r>
              <w:rPr>
                <w:rFonts w:ascii="Arial" w:hAnsi="Arial" w:cs="Arial"/>
                <w:sz w:val="24"/>
                <w:szCs w:val="24"/>
              </w:rPr>
              <w:t>This is a 36 hour a week post operated over 5 days, during lunch breaks staff have to maintain the operating capacity of the cremators and chapel on a rota basis</w:t>
            </w:r>
          </w:p>
        </w:tc>
      </w:tr>
    </w:tbl>
    <w:p w14:paraId="7B4AA7D6" w14:textId="77777777" w:rsidR="004B68AB" w:rsidRPr="00413E20" w:rsidRDefault="004B68AB"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554A32" w:rsidRPr="00413E20" w14:paraId="2C3B417A" w14:textId="77777777" w:rsidTr="00554A32">
        <w:tc>
          <w:tcPr>
            <w:tcW w:w="10682" w:type="dxa"/>
            <w:shd w:val="clear" w:color="auto" w:fill="D9D9D9" w:themeFill="background1" w:themeFillShade="D9"/>
            <w:vAlign w:val="center"/>
          </w:tcPr>
          <w:p w14:paraId="7A15AA82" w14:textId="77777777" w:rsidR="00554A32" w:rsidRPr="00413E20" w:rsidRDefault="00554A32" w:rsidP="00554A32">
            <w:pPr>
              <w:spacing w:before="40" w:after="40"/>
              <w:rPr>
                <w:rFonts w:ascii="Arial" w:hAnsi="Arial" w:cs="Arial"/>
                <w:b/>
                <w:sz w:val="24"/>
                <w:szCs w:val="24"/>
              </w:rPr>
            </w:pPr>
            <w:r w:rsidRPr="00413E20">
              <w:rPr>
                <w:rFonts w:ascii="Arial" w:hAnsi="Arial" w:cs="Arial"/>
                <w:b/>
                <w:sz w:val="24"/>
                <w:szCs w:val="24"/>
              </w:rPr>
              <w:t>Date produced / last amended</w:t>
            </w:r>
          </w:p>
        </w:tc>
      </w:tr>
      <w:tr w:rsidR="00554A32" w:rsidRPr="00413E20" w14:paraId="0AA13436" w14:textId="77777777" w:rsidTr="00554A32">
        <w:tc>
          <w:tcPr>
            <w:tcW w:w="10682" w:type="dxa"/>
            <w:vAlign w:val="center"/>
          </w:tcPr>
          <w:p w14:paraId="784BAFB9" w14:textId="5C59FAA7" w:rsidR="00554A32" w:rsidRPr="00413E20" w:rsidRDefault="00A81CB3" w:rsidP="00561D44">
            <w:pPr>
              <w:spacing w:before="40" w:after="40"/>
              <w:rPr>
                <w:rFonts w:ascii="Arial" w:hAnsi="Arial" w:cs="Arial"/>
                <w:sz w:val="24"/>
                <w:szCs w:val="24"/>
              </w:rPr>
            </w:pPr>
            <w:r>
              <w:rPr>
                <w:rFonts w:ascii="Arial" w:hAnsi="Arial" w:cs="Arial"/>
                <w:sz w:val="24"/>
                <w:szCs w:val="24"/>
              </w:rPr>
              <w:t>November 2001 / January 2022</w:t>
            </w:r>
          </w:p>
        </w:tc>
      </w:tr>
    </w:tbl>
    <w:p w14:paraId="655CB396" w14:textId="77777777" w:rsidR="00554A32" w:rsidRPr="00413E20" w:rsidRDefault="00554A32" w:rsidP="00557B6A">
      <w:pPr>
        <w:spacing w:after="0" w:line="240" w:lineRule="auto"/>
        <w:rPr>
          <w:rFonts w:ascii="Arial" w:hAnsi="Arial" w:cs="Arial"/>
          <w:sz w:val="24"/>
          <w:szCs w:val="24"/>
        </w:rPr>
      </w:pPr>
    </w:p>
    <w:p w14:paraId="306275A2" w14:textId="77777777" w:rsidR="008A316D" w:rsidRPr="00413E20" w:rsidRDefault="008A316D" w:rsidP="008A316D">
      <w:pPr>
        <w:rPr>
          <w:rFonts w:ascii="Arial" w:hAnsi="Arial" w:cs="Arial"/>
          <w:b/>
          <w:bCs/>
          <w:iCs/>
          <w:sz w:val="24"/>
          <w:szCs w:val="24"/>
          <w:u w:val="single"/>
        </w:rPr>
      </w:pPr>
      <w:r w:rsidRPr="00413E20">
        <w:rPr>
          <w:rFonts w:ascii="Arial" w:hAnsi="Arial" w:cs="Arial"/>
          <w:b/>
          <w:bCs/>
          <w:iCs/>
          <w:sz w:val="24"/>
          <w:szCs w:val="24"/>
          <w:u w:val="single"/>
        </w:rPr>
        <w:t>Equality Act 2010</w:t>
      </w:r>
    </w:p>
    <w:p w14:paraId="4C479028" w14:textId="77777777" w:rsidR="008A316D" w:rsidRPr="00413E20" w:rsidRDefault="008A316D" w:rsidP="008A316D">
      <w:pPr>
        <w:rPr>
          <w:rFonts w:ascii="Arial" w:hAnsi="Arial" w:cs="Arial"/>
          <w:iCs/>
          <w:sz w:val="24"/>
          <w:szCs w:val="24"/>
        </w:rPr>
      </w:pPr>
      <w:r w:rsidRPr="00413E20">
        <w:rPr>
          <w:rFonts w:ascii="Arial" w:hAnsi="Arial" w:cs="Arial"/>
          <w:iCs/>
          <w:sz w:val="24"/>
          <w:szCs w:val="24"/>
        </w:rPr>
        <w:t xml:space="preserve">The ways in which a disabled person meets the criteria for a post must be assessed as they would be after any reasonable adjustments required had been made. </w:t>
      </w:r>
    </w:p>
    <w:p w14:paraId="7072333B" w14:textId="77777777" w:rsidR="008A316D" w:rsidRPr="00413E20" w:rsidRDefault="008A316D" w:rsidP="008A316D">
      <w:pPr>
        <w:rPr>
          <w:rFonts w:ascii="Arial" w:hAnsi="Arial" w:cs="Arial"/>
          <w:iCs/>
          <w:sz w:val="24"/>
          <w:szCs w:val="24"/>
        </w:rPr>
      </w:pPr>
      <w:r w:rsidRPr="00413E20">
        <w:rPr>
          <w:rFonts w:ascii="Arial" w:hAnsi="Arial" w:cs="Arial"/>
          <w:iCs/>
          <w:sz w:val="24"/>
          <w:szCs w:val="24"/>
        </w:rPr>
        <w:t xml:space="preserve">If appropriate, disabled candidates should indicate on the application form if they have needs which should be considered at the shortlisting stage. </w:t>
      </w:r>
    </w:p>
    <w:p w14:paraId="6824636E" w14:textId="77777777" w:rsidR="005A0289" w:rsidRPr="00413E20" w:rsidRDefault="005A0289" w:rsidP="00557B6A">
      <w:pPr>
        <w:spacing w:after="0" w:line="240" w:lineRule="auto"/>
        <w:rPr>
          <w:rFonts w:ascii="Arial" w:hAnsi="Arial" w:cs="Arial"/>
          <w:sz w:val="24"/>
          <w:szCs w:val="24"/>
        </w:rPr>
      </w:pPr>
    </w:p>
    <w:p w14:paraId="57075CAF" w14:textId="77777777" w:rsidR="005A0289" w:rsidRPr="00413E20" w:rsidRDefault="005A0289" w:rsidP="00557B6A">
      <w:pPr>
        <w:spacing w:after="0" w:line="240" w:lineRule="auto"/>
        <w:rPr>
          <w:rFonts w:ascii="Arial" w:hAnsi="Arial" w:cs="Arial"/>
          <w:sz w:val="24"/>
          <w:szCs w:val="24"/>
        </w:rPr>
      </w:pPr>
    </w:p>
    <w:sectPr w:rsidR="005A0289" w:rsidRPr="00413E20" w:rsidSect="00D44532">
      <w:headerReference w:type="even" r:id="rId11"/>
      <w:headerReference w:type="default" r:id="rId12"/>
      <w:footerReference w:type="even" r:id="rId13"/>
      <w:footerReference w:type="default" r:id="rId14"/>
      <w:headerReference w:type="first" r:id="rId15"/>
      <w:footerReference w:type="first" r:id="rId16"/>
      <w:pgSz w:w="11906" w:h="16838"/>
      <w:pgMar w:top="240" w:right="720" w:bottom="720" w:left="720" w:header="27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DC5E9" w14:textId="77777777" w:rsidR="00371395" w:rsidRDefault="00371395" w:rsidP="00557B6A">
      <w:pPr>
        <w:spacing w:after="0" w:line="240" w:lineRule="auto"/>
      </w:pPr>
      <w:r>
        <w:separator/>
      </w:r>
    </w:p>
  </w:endnote>
  <w:endnote w:type="continuationSeparator" w:id="0">
    <w:p w14:paraId="67BFEA60" w14:textId="77777777" w:rsidR="00371395" w:rsidRDefault="00371395" w:rsidP="00557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03902" w14:textId="77777777" w:rsidR="005917E7" w:rsidRDefault="00591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43386"/>
      <w:docPartObj>
        <w:docPartGallery w:val="Page Numbers (Bottom of Page)"/>
        <w:docPartUnique/>
      </w:docPartObj>
    </w:sdtPr>
    <w:sdtEndPr/>
    <w:sdtContent>
      <w:sdt>
        <w:sdtPr>
          <w:id w:val="98381352"/>
          <w:docPartObj>
            <w:docPartGallery w:val="Page Numbers (Top of Page)"/>
            <w:docPartUnique/>
          </w:docPartObj>
        </w:sdtPr>
        <w:sdtEndPr/>
        <w:sdtContent>
          <w:p w14:paraId="05A261F5" w14:textId="77777777" w:rsidR="00D44532" w:rsidRDefault="00D44532" w:rsidP="00D44532">
            <w:pPr>
              <w:pStyle w:val="Footer"/>
              <w:jc w:val="center"/>
            </w:pPr>
            <w:r w:rsidRPr="00D44532">
              <w:rPr>
                <w:rFonts w:ascii="Arial" w:hAnsi="Arial" w:cs="Arial"/>
                <w:sz w:val="20"/>
                <w:szCs w:val="20"/>
              </w:rPr>
              <w:t xml:space="preserve">Page </w:t>
            </w:r>
            <w:r w:rsidRPr="00D44532">
              <w:rPr>
                <w:rFonts w:ascii="Arial" w:hAnsi="Arial" w:cs="Arial"/>
                <w:bCs/>
                <w:sz w:val="20"/>
                <w:szCs w:val="20"/>
              </w:rPr>
              <w:fldChar w:fldCharType="begin"/>
            </w:r>
            <w:r w:rsidRPr="00D44532">
              <w:rPr>
                <w:rFonts w:ascii="Arial" w:hAnsi="Arial" w:cs="Arial"/>
                <w:bCs/>
                <w:sz w:val="20"/>
                <w:szCs w:val="20"/>
              </w:rPr>
              <w:instrText xml:space="preserve"> PAGE </w:instrText>
            </w:r>
            <w:r w:rsidRPr="00D44532">
              <w:rPr>
                <w:rFonts w:ascii="Arial" w:hAnsi="Arial" w:cs="Arial"/>
                <w:bCs/>
                <w:sz w:val="20"/>
                <w:szCs w:val="20"/>
              </w:rPr>
              <w:fldChar w:fldCharType="separate"/>
            </w:r>
            <w:r w:rsidR="00C3193B">
              <w:rPr>
                <w:rFonts w:ascii="Arial" w:hAnsi="Arial" w:cs="Arial"/>
                <w:bCs/>
                <w:noProof/>
                <w:sz w:val="20"/>
                <w:szCs w:val="20"/>
              </w:rPr>
              <w:t>4</w:t>
            </w:r>
            <w:r w:rsidRPr="00D44532">
              <w:rPr>
                <w:rFonts w:ascii="Arial" w:hAnsi="Arial" w:cs="Arial"/>
                <w:bCs/>
                <w:sz w:val="20"/>
                <w:szCs w:val="20"/>
              </w:rPr>
              <w:fldChar w:fldCharType="end"/>
            </w:r>
            <w:r w:rsidRPr="00D44532">
              <w:rPr>
                <w:rFonts w:ascii="Arial" w:hAnsi="Arial" w:cs="Arial"/>
                <w:sz w:val="20"/>
                <w:szCs w:val="20"/>
              </w:rPr>
              <w:t xml:space="preserve"> of </w:t>
            </w:r>
            <w:r w:rsidRPr="00D44532">
              <w:rPr>
                <w:rFonts w:ascii="Arial" w:hAnsi="Arial" w:cs="Arial"/>
                <w:bCs/>
                <w:sz w:val="20"/>
                <w:szCs w:val="20"/>
              </w:rPr>
              <w:fldChar w:fldCharType="begin"/>
            </w:r>
            <w:r w:rsidRPr="00D44532">
              <w:rPr>
                <w:rFonts w:ascii="Arial" w:hAnsi="Arial" w:cs="Arial"/>
                <w:bCs/>
                <w:sz w:val="20"/>
                <w:szCs w:val="20"/>
              </w:rPr>
              <w:instrText xml:space="preserve"> NUMPAGES  </w:instrText>
            </w:r>
            <w:r w:rsidRPr="00D44532">
              <w:rPr>
                <w:rFonts w:ascii="Arial" w:hAnsi="Arial" w:cs="Arial"/>
                <w:bCs/>
                <w:sz w:val="20"/>
                <w:szCs w:val="20"/>
              </w:rPr>
              <w:fldChar w:fldCharType="separate"/>
            </w:r>
            <w:r w:rsidR="00C3193B">
              <w:rPr>
                <w:rFonts w:ascii="Arial" w:hAnsi="Arial" w:cs="Arial"/>
                <w:bCs/>
                <w:noProof/>
                <w:sz w:val="20"/>
                <w:szCs w:val="20"/>
              </w:rPr>
              <w:t>4</w:t>
            </w:r>
            <w:r w:rsidRPr="00D44532">
              <w:rPr>
                <w:rFonts w:ascii="Arial" w:hAnsi="Arial" w:cs="Arial"/>
                <w:bCs/>
                <w:sz w:val="20"/>
                <w:szCs w:val="20"/>
              </w:rPr>
              <w:fldChar w:fldCharType="end"/>
            </w:r>
          </w:p>
        </w:sdtContent>
      </w:sdt>
    </w:sdtContent>
  </w:sdt>
  <w:p w14:paraId="4194ADC6" w14:textId="77777777" w:rsidR="001B6B50" w:rsidRPr="00D44532" w:rsidRDefault="001B6B50" w:rsidP="00D445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D11FB" w14:textId="77777777" w:rsidR="005917E7" w:rsidRDefault="00591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05203" w14:textId="77777777" w:rsidR="00371395" w:rsidRDefault="00371395" w:rsidP="00557B6A">
      <w:pPr>
        <w:spacing w:after="0" w:line="240" w:lineRule="auto"/>
      </w:pPr>
      <w:r>
        <w:separator/>
      </w:r>
    </w:p>
  </w:footnote>
  <w:footnote w:type="continuationSeparator" w:id="0">
    <w:p w14:paraId="5088D010" w14:textId="77777777" w:rsidR="00371395" w:rsidRDefault="00371395" w:rsidP="00557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5E3A7" w14:textId="77777777" w:rsidR="001B6B50" w:rsidRDefault="001B6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2D74A" w14:textId="77777777" w:rsidR="001B6B50" w:rsidRDefault="001B6B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19A44" w14:textId="77777777" w:rsidR="001B6B50" w:rsidRDefault="001B6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B3D3C"/>
    <w:multiLevelType w:val="hybridMultilevel"/>
    <w:tmpl w:val="D0A2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1477D"/>
    <w:multiLevelType w:val="hybridMultilevel"/>
    <w:tmpl w:val="781E82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4E6142"/>
    <w:multiLevelType w:val="hybridMultilevel"/>
    <w:tmpl w:val="C0B0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FF46C7"/>
    <w:multiLevelType w:val="hybridMultilevel"/>
    <w:tmpl w:val="0E46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05678B"/>
    <w:multiLevelType w:val="hybridMultilevel"/>
    <w:tmpl w:val="1C6A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260043"/>
    <w:multiLevelType w:val="hybridMultilevel"/>
    <w:tmpl w:val="6BF4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1A7474"/>
    <w:multiLevelType w:val="hybridMultilevel"/>
    <w:tmpl w:val="911E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AA5A91"/>
    <w:multiLevelType w:val="hybridMultilevel"/>
    <w:tmpl w:val="A8FC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3E0CBF"/>
    <w:multiLevelType w:val="hybridMultilevel"/>
    <w:tmpl w:val="5B84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873881"/>
    <w:multiLevelType w:val="hybridMultilevel"/>
    <w:tmpl w:val="D45A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491071">
    <w:abstractNumId w:val="0"/>
  </w:num>
  <w:num w:numId="2" w16cid:durableId="1906918261">
    <w:abstractNumId w:val="9"/>
  </w:num>
  <w:num w:numId="3" w16cid:durableId="151458393">
    <w:abstractNumId w:val="8"/>
  </w:num>
  <w:num w:numId="4" w16cid:durableId="809904501">
    <w:abstractNumId w:val="3"/>
  </w:num>
  <w:num w:numId="5" w16cid:durableId="1365322912">
    <w:abstractNumId w:val="6"/>
  </w:num>
  <w:num w:numId="6" w16cid:durableId="212087117">
    <w:abstractNumId w:val="4"/>
  </w:num>
  <w:num w:numId="7" w16cid:durableId="224996751">
    <w:abstractNumId w:val="7"/>
  </w:num>
  <w:num w:numId="8" w16cid:durableId="965740816">
    <w:abstractNumId w:val="2"/>
  </w:num>
  <w:num w:numId="9" w16cid:durableId="1965501999">
    <w:abstractNumId w:val="1"/>
  </w:num>
  <w:num w:numId="10" w16cid:durableId="1439370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6A"/>
    <w:rsid w:val="00020657"/>
    <w:rsid w:val="00031679"/>
    <w:rsid w:val="00052A9E"/>
    <w:rsid w:val="00056FBB"/>
    <w:rsid w:val="00117506"/>
    <w:rsid w:val="00125094"/>
    <w:rsid w:val="00127883"/>
    <w:rsid w:val="0018383B"/>
    <w:rsid w:val="001B6B50"/>
    <w:rsid w:val="001D466E"/>
    <w:rsid w:val="001D7551"/>
    <w:rsid w:val="001F36A8"/>
    <w:rsid w:val="0021404C"/>
    <w:rsid w:val="002166C5"/>
    <w:rsid w:val="0024496E"/>
    <w:rsid w:val="002613C1"/>
    <w:rsid w:val="00263DC1"/>
    <w:rsid w:val="0027316E"/>
    <w:rsid w:val="002E2414"/>
    <w:rsid w:val="00305464"/>
    <w:rsid w:val="00321FD9"/>
    <w:rsid w:val="0033362D"/>
    <w:rsid w:val="0035644A"/>
    <w:rsid w:val="00366115"/>
    <w:rsid w:val="00371395"/>
    <w:rsid w:val="00383802"/>
    <w:rsid w:val="003935B8"/>
    <w:rsid w:val="003A15BF"/>
    <w:rsid w:val="003A3500"/>
    <w:rsid w:val="003C0B23"/>
    <w:rsid w:val="003C5698"/>
    <w:rsid w:val="00413E20"/>
    <w:rsid w:val="00414401"/>
    <w:rsid w:val="00423928"/>
    <w:rsid w:val="0042543D"/>
    <w:rsid w:val="00460871"/>
    <w:rsid w:val="00461FC4"/>
    <w:rsid w:val="00495539"/>
    <w:rsid w:val="004B0EFE"/>
    <w:rsid w:val="004B68AB"/>
    <w:rsid w:val="004C03D3"/>
    <w:rsid w:val="004C5C94"/>
    <w:rsid w:val="00500A88"/>
    <w:rsid w:val="005101D9"/>
    <w:rsid w:val="00554A32"/>
    <w:rsid w:val="00557B6A"/>
    <w:rsid w:val="00561D44"/>
    <w:rsid w:val="00586A3F"/>
    <w:rsid w:val="005879C2"/>
    <w:rsid w:val="005917E7"/>
    <w:rsid w:val="005A0289"/>
    <w:rsid w:val="005A4D51"/>
    <w:rsid w:val="005B7F42"/>
    <w:rsid w:val="005D5930"/>
    <w:rsid w:val="005E7CB7"/>
    <w:rsid w:val="005F590E"/>
    <w:rsid w:val="00601A64"/>
    <w:rsid w:val="0060252C"/>
    <w:rsid w:val="00607AC7"/>
    <w:rsid w:val="0063359F"/>
    <w:rsid w:val="00642987"/>
    <w:rsid w:val="0066186B"/>
    <w:rsid w:val="00665BD0"/>
    <w:rsid w:val="00674D28"/>
    <w:rsid w:val="006A15CA"/>
    <w:rsid w:val="006B60DA"/>
    <w:rsid w:val="006E6A1E"/>
    <w:rsid w:val="00705A9D"/>
    <w:rsid w:val="0071041A"/>
    <w:rsid w:val="007361B5"/>
    <w:rsid w:val="00740B4A"/>
    <w:rsid w:val="0074591C"/>
    <w:rsid w:val="00771E2A"/>
    <w:rsid w:val="0079783D"/>
    <w:rsid w:val="007B292C"/>
    <w:rsid w:val="007C5CAA"/>
    <w:rsid w:val="007D40A0"/>
    <w:rsid w:val="007D5C6E"/>
    <w:rsid w:val="00830A1B"/>
    <w:rsid w:val="00871591"/>
    <w:rsid w:val="0089798F"/>
    <w:rsid w:val="008A0F37"/>
    <w:rsid w:val="008A316D"/>
    <w:rsid w:val="008B1F9D"/>
    <w:rsid w:val="008C2F9C"/>
    <w:rsid w:val="008C4AD2"/>
    <w:rsid w:val="0091473A"/>
    <w:rsid w:val="009327A0"/>
    <w:rsid w:val="00961338"/>
    <w:rsid w:val="00977A99"/>
    <w:rsid w:val="009822A5"/>
    <w:rsid w:val="009A4940"/>
    <w:rsid w:val="009B3462"/>
    <w:rsid w:val="009C619E"/>
    <w:rsid w:val="009D5D19"/>
    <w:rsid w:val="009F4D24"/>
    <w:rsid w:val="009F56BC"/>
    <w:rsid w:val="00A13053"/>
    <w:rsid w:val="00A17870"/>
    <w:rsid w:val="00A20EAC"/>
    <w:rsid w:val="00A45D63"/>
    <w:rsid w:val="00A6077C"/>
    <w:rsid w:val="00A73D67"/>
    <w:rsid w:val="00A81CB3"/>
    <w:rsid w:val="00A959DD"/>
    <w:rsid w:val="00AA3E93"/>
    <w:rsid w:val="00AA4DA8"/>
    <w:rsid w:val="00AC14AC"/>
    <w:rsid w:val="00AE1D7E"/>
    <w:rsid w:val="00AF78D0"/>
    <w:rsid w:val="00B17B5A"/>
    <w:rsid w:val="00B20BFF"/>
    <w:rsid w:val="00B21AC5"/>
    <w:rsid w:val="00B854F6"/>
    <w:rsid w:val="00BF0E29"/>
    <w:rsid w:val="00C30F24"/>
    <w:rsid w:val="00C3193B"/>
    <w:rsid w:val="00C35576"/>
    <w:rsid w:val="00C45823"/>
    <w:rsid w:val="00C50F7B"/>
    <w:rsid w:val="00C5240E"/>
    <w:rsid w:val="00C62CA2"/>
    <w:rsid w:val="00C669AD"/>
    <w:rsid w:val="00C81E57"/>
    <w:rsid w:val="00C859A7"/>
    <w:rsid w:val="00C87570"/>
    <w:rsid w:val="00C95673"/>
    <w:rsid w:val="00CC1F86"/>
    <w:rsid w:val="00CE67FD"/>
    <w:rsid w:val="00D1284F"/>
    <w:rsid w:val="00D1515F"/>
    <w:rsid w:val="00D168BC"/>
    <w:rsid w:val="00D43DCF"/>
    <w:rsid w:val="00D44532"/>
    <w:rsid w:val="00D5179B"/>
    <w:rsid w:val="00D532BD"/>
    <w:rsid w:val="00D62A3C"/>
    <w:rsid w:val="00D70B65"/>
    <w:rsid w:val="00E3158A"/>
    <w:rsid w:val="00E41000"/>
    <w:rsid w:val="00E60279"/>
    <w:rsid w:val="00E64A60"/>
    <w:rsid w:val="00E67BCB"/>
    <w:rsid w:val="00E80E06"/>
    <w:rsid w:val="00E82473"/>
    <w:rsid w:val="00EB1B2B"/>
    <w:rsid w:val="00EC5AF3"/>
    <w:rsid w:val="00ED0255"/>
    <w:rsid w:val="00ED7785"/>
    <w:rsid w:val="00EE566F"/>
    <w:rsid w:val="00F11283"/>
    <w:rsid w:val="00F64A7B"/>
    <w:rsid w:val="00F90C8D"/>
    <w:rsid w:val="00F96B84"/>
    <w:rsid w:val="00FA452D"/>
    <w:rsid w:val="00FC1C64"/>
    <w:rsid w:val="00FD2972"/>
    <w:rsid w:val="00FF216C"/>
    <w:rsid w:val="00FF7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38DB"/>
  <w15:docId w15:val="{461BAB23-9036-4E96-99B4-EAD7C076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B6A"/>
  </w:style>
  <w:style w:type="paragraph" w:styleId="Footer">
    <w:name w:val="footer"/>
    <w:basedOn w:val="Normal"/>
    <w:link w:val="FooterChar"/>
    <w:uiPriority w:val="99"/>
    <w:unhideWhenUsed/>
    <w:rsid w:val="00557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6A"/>
  </w:style>
  <w:style w:type="paragraph" w:styleId="BalloonText">
    <w:name w:val="Balloon Text"/>
    <w:basedOn w:val="Normal"/>
    <w:link w:val="BalloonTextChar"/>
    <w:uiPriority w:val="99"/>
    <w:semiHidden/>
    <w:unhideWhenUsed/>
    <w:rsid w:val="00557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B6A"/>
    <w:rPr>
      <w:rFonts w:ascii="Tahoma" w:hAnsi="Tahoma" w:cs="Tahoma"/>
      <w:sz w:val="16"/>
      <w:szCs w:val="16"/>
    </w:rPr>
  </w:style>
  <w:style w:type="table" w:styleId="TableGrid">
    <w:name w:val="Table Grid"/>
    <w:basedOn w:val="TableNormal"/>
    <w:uiPriority w:val="59"/>
    <w:rsid w:val="00A4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6B50"/>
    <w:pPr>
      <w:ind w:left="720"/>
      <w:contextualSpacing/>
    </w:pPr>
  </w:style>
  <w:style w:type="paragraph" w:customStyle="1" w:styleId="DefaultText">
    <w:name w:val="Default Text"/>
    <w:basedOn w:val="Normal"/>
    <w:rsid w:val="00710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35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B418640C5B5546A3FAABB3BF34DF39" ma:contentTypeVersion="19" ma:contentTypeDescription="Create a new document." ma:contentTypeScope="" ma:versionID="a5b52c966e29f797eba293429dc01453">
  <xsd:schema xmlns:xsd="http://www.w3.org/2001/XMLSchema" xmlns:xs="http://www.w3.org/2001/XMLSchema" xmlns:p="http://schemas.microsoft.com/office/2006/metadata/properties" xmlns:ns2="52fee82b-58a1-4792-b359-1053c0b41f0e" xmlns:ns3="f9007de1-e208-4118-a2f5-08eb1ba905e1" targetNamespace="http://schemas.microsoft.com/office/2006/metadata/properties" ma:root="true" ma:fieldsID="f0b2a8d1971e81b06ed87c6d72e1118a" ns2:_="" ns3:_="">
    <xsd:import namespace="52fee82b-58a1-4792-b359-1053c0b41f0e"/>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ee82b-58a1-4792-b359-1053c0b41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d36bc-c743-4f3a-8341-474cf56143c5}"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fee82b-58a1-4792-b359-1053c0b41f0e">
      <Terms xmlns="http://schemas.microsoft.com/office/infopath/2007/PartnerControls"/>
    </lcf76f155ced4ddcb4097134ff3c332f>
    <TaxCatchAll xmlns="f9007de1-e208-4118-a2f5-08eb1ba905e1" xsi:nil="true"/>
  </documentManagement>
</p:properties>
</file>

<file path=customXml/itemProps1.xml><?xml version="1.0" encoding="utf-8"?>
<ds:datastoreItem xmlns:ds="http://schemas.openxmlformats.org/officeDocument/2006/customXml" ds:itemID="{EC4BDF4B-2524-472A-A19A-7B27713A8C6C}">
  <ds:schemaRefs>
    <ds:schemaRef ds:uri="http://schemas.openxmlformats.org/officeDocument/2006/bibliography"/>
  </ds:schemaRefs>
</ds:datastoreItem>
</file>

<file path=customXml/itemProps2.xml><?xml version="1.0" encoding="utf-8"?>
<ds:datastoreItem xmlns:ds="http://schemas.openxmlformats.org/officeDocument/2006/customXml" ds:itemID="{521CCB2F-D263-46DF-B7B7-93F5E46FB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ee82b-58a1-4792-b359-1053c0b41f0e"/>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9E533-9E02-4382-AE1E-64E95CB4A441}">
  <ds:schemaRefs>
    <ds:schemaRef ds:uri="http://schemas.microsoft.com/sharepoint/v3/contenttype/forms"/>
  </ds:schemaRefs>
</ds:datastoreItem>
</file>

<file path=customXml/itemProps4.xml><?xml version="1.0" encoding="utf-8"?>
<ds:datastoreItem xmlns:ds="http://schemas.openxmlformats.org/officeDocument/2006/customXml" ds:itemID="{5E0074C1-290A-460C-A982-D06FFD3DBDFF}">
  <ds:schemaRefs>
    <ds:schemaRef ds:uri="http://schemas.microsoft.com/office/2006/metadata/properties"/>
    <ds:schemaRef ds:uri="http://schemas.microsoft.com/office/infopath/2007/PartnerControls"/>
    <ds:schemaRef ds:uri="52fee82b-58a1-4792-b359-1053c0b41f0e"/>
    <ds:schemaRef ds:uri="f9007de1-e208-4118-a2f5-08eb1ba905e1"/>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Justine Wright</dc:creator>
  <cp:lastModifiedBy>Debbie Rayfield</cp:lastModifiedBy>
  <cp:revision>39</cp:revision>
  <cp:lastPrinted>2019-08-23T14:21:00Z</cp:lastPrinted>
  <dcterms:created xsi:type="dcterms:W3CDTF">2022-01-19T15:11:00Z</dcterms:created>
  <dcterms:modified xsi:type="dcterms:W3CDTF">2025-07-30T13:32:00Z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0x01010002B418640C5B5546A3FAABB3BF34DF39</vt:lpwstr>
  </property>
  <property fmtid="{D5CDD505-2E9C-101B-9397-08002B2CF9AE}" pid="3" name="MediaServiceImageTags">
    <vt:lpwstr/>
  </property>
</Properties>
</file>