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6"/>
        <w:gridCol w:w="3788"/>
      </w:tblGrid>
      <w:tr w:rsidR="00270084" w14:paraId="2C0EFECF" w14:textId="77777777" w:rsidTr="001A1D61">
        <w:trPr>
          <w:trHeight w:val="709"/>
        </w:trPr>
        <w:tc>
          <w:tcPr>
            <w:tcW w:w="6629" w:type="dxa"/>
            <w:vAlign w:val="bottom"/>
          </w:tcPr>
          <w:p w14:paraId="59C35C85" w14:textId="77777777" w:rsidR="00270084" w:rsidRPr="004C1EB0" w:rsidRDefault="00270084" w:rsidP="001A1D61">
            <w:pPr>
              <w:rPr>
                <w:rFonts w:asciiTheme="majorHAnsi" w:hAnsiTheme="majorHAnsi"/>
                <w:b/>
                <w:sz w:val="36"/>
              </w:rPr>
            </w:pPr>
          </w:p>
        </w:tc>
        <w:tc>
          <w:tcPr>
            <w:tcW w:w="3791" w:type="dxa"/>
          </w:tcPr>
          <w:p w14:paraId="36C12E03" w14:textId="77777777" w:rsidR="00270084" w:rsidRDefault="00270084" w:rsidP="001A1D61">
            <w:pPr>
              <w:jc w:val="right"/>
              <w:rPr>
                <w:sz w:val="24"/>
              </w:rPr>
            </w:pPr>
            <w:r>
              <w:rPr>
                <w:noProof/>
                <w:lang w:eastAsia="en-GB"/>
              </w:rPr>
              <w:drawing>
                <wp:inline distT="0" distB="0" distL="0" distR="0" wp14:anchorId="7A5588B3" wp14:editId="346043A5">
                  <wp:extent cx="2211234" cy="540000"/>
                  <wp:effectExtent l="0" t="0" r="0" b="0"/>
                  <wp:docPr id="414471969" name="Picture 414471969"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71969" name="Picture 414471969" descr="A logo with blu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1234" cy="540000"/>
                          </a:xfrm>
                          <a:prstGeom prst="rect">
                            <a:avLst/>
                          </a:prstGeom>
                          <a:noFill/>
                        </pic:spPr>
                      </pic:pic>
                    </a:graphicData>
                  </a:graphic>
                </wp:inline>
              </w:drawing>
            </w:r>
          </w:p>
        </w:tc>
      </w:tr>
    </w:tbl>
    <w:p w14:paraId="56521D3F" w14:textId="77777777" w:rsidR="00270084" w:rsidRPr="004C1EB0" w:rsidRDefault="00270084" w:rsidP="00270084">
      <w:pPr>
        <w:pStyle w:val="NoSpacing"/>
        <w:rPr>
          <w:rFonts w:asciiTheme="majorHAnsi" w:hAnsiTheme="majorHAnsi"/>
          <w:sz w:val="32"/>
        </w:rPr>
      </w:pPr>
    </w:p>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7"/>
        <w:gridCol w:w="3787"/>
      </w:tblGrid>
      <w:tr w:rsidR="004C1EB0" w:rsidRPr="001908DA" w14:paraId="0EB7C8A3" w14:textId="77777777" w:rsidTr="00BE0196">
        <w:tc>
          <w:tcPr>
            <w:tcW w:w="6417" w:type="dxa"/>
            <w:vAlign w:val="bottom"/>
          </w:tcPr>
          <w:p w14:paraId="41B0C760" w14:textId="48EF62AB" w:rsidR="004C1EB0" w:rsidRPr="001908DA" w:rsidRDefault="00BE0196" w:rsidP="009F5BE4">
            <w:pPr>
              <w:rPr>
                <w:rFonts w:ascii="Arial" w:hAnsi="Arial" w:cs="Arial"/>
                <w:b/>
                <w:sz w:val="36"/>
              </w:rPr>
            </w:pPr>
            <w:r>
              <w:rPr>
                <w:rFonts w:ascii="Arial" w:hAnsi="Arial" w:cs="Arial"/>
                <w:b/>
                <w:sz w:val="36"/>
              </w:rPr>
              <w:t>H</w:t>
            </w:r>
            <w:r w:rsidR="00DD47C2">
              <w:rPr>
                <w:rFonts w:ascii="Arial" w:hAnsi="Arial" w:cs="Arial"/>
                <w:b/>
                <w:sz w:val="36"/>
              </w:rPr>
              <w:t xml:space="preserve">ousing Allocations </w:t>
            </w:r>
            <w:r w:rsidR="00AD2539">
              <w:rPr>
                <w:rFonts w:ascii="Arial" w:hAnsi="Arial" w:cs="Arial"/>
                <w:b/>
                <w:sz w:val="36"/>
              </w:rPr>
              <w:t>Officer</w:t>
            </w:r>
          </w:p>
        </w:tc>
        <w:tc>
          <w:tcPr>
            <w:tcW w:w="3787" w:type="dxa"/>
          </w:tcPr>
          <w:p w14:paraId="35DD8804" w14:textId="71CFA190" w:rsidR="004C1EB0" w:rsidRPr="001908DA" w:rsidRDefault="004C1EB0" w:rsidP="004C1EB0">
            <w:pPr>
              <w:jc w:val="right"/>
              <w:rPr>
                <w:rFonts w:ascii="Arial" w:hAnsi="Arial" w:cs="Arial"/>
                <w:sz w:val="24"/>
              </w:rPr>
            </w:pPr>
          </w:p>
        </w:tc>
      </w:tr>
    </w:tbl>
    <w:p w14:paraId="3B98DE1F" w14:textId="77777777" w:rsidR="00101D42" w:rsidRPr="001908DA" w:rsidRDefault="00101D42" w:rsidP="004C1EB0">
      <w:pPr>
        <w:pStyle w:val="NoSpacing"/>
        <w:rPr>
          <w:rFonts w:ascii="Arial" w:hAnsi="Arial" w:cs="Arial"/>
          <w:sz w:val="32"/>
        </w:rPr>
      </w:pPr>
    </w:p>
    <w:p w14:paraId="728E1AFC" w14:textId="77777777" w:rsidR="00101D42" w:rsidRPr="001908DA" w:rsidRDefault="004C1EB0" w:rsidP="75668AAC">
      <w:pPr>
        <w:spacing w:after="0" w:line="240" w:lineRule="auto"/>
        <w:rPr>
          <w:rFonts w:ascii="Arial" w:hAnsi="Arial" w:cs="Arial"/>
          <w:b/>
          <w:bCs/>
          <w:sz w:val="32"/>
          <w:szCs w:val="32"/>
          <w:u w:val="single"/>
        </w:rPr>
      </w:pPr>
      <w:r w:rsidRPr="75668AAC">
        <w:rPr>
          <w:rFonts w:ascii="Arial" w:hAnsi="Arial" w:cs="Arial"/>
          <w:b/>
          <w:bCs/>
          <w:sz w:val="32"/>
          <w:szCs w:val="32"/>
          <w:u w:val="single"/>
        </w:rPr>
        <w:t>Job Description</w:t>
      </w:r>
    </w:p>
    <w:p w14:paraId="50AE1993" w14:textId="77777777" w:rsidR="00E51DF8" w:rsidRPr="001908DA" w:rsidRDefault="00E51DF8" w:rsidP="00E51DF8">
      <w:pPr>
        <w:spacing w:after="0" w:line="240" w:lineRule="auto"/>
        <w:rPr>
          <w:rFonts w:ascii="Arial" w:hAnsi="Arial" w:cs="Arial"/>
          <w:b/>
          <w:sz w:val="32"/>
          <w:szCs w:val="9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7422"/>
      </w:tblGrid>
      <w:tr w:rsidR="0035491B" w:rsidRPr="001908DA" w14:paraId="2F22D99B" w14:textId="77777777" w:rsidTr="75668AAC">
        <w:trPr>
          <w:trHeight w:val="454"/>
        </w:trPr>
        <w:tc>
          <w:tcPr>
            <w:tcW w:w="10420" w:type="dxa"/>
            <w:gridSpan w:val="2"/>
          </w:tcPr>
          <w:p w14:paraId="42180920" w14:textId="77777777" w:rsidR="0035491B" w:rsidRPr="001908DA" w:rsidRDefault="0035491B" w:rsidP="009F5BE4">
            <w:pPr>
              <w:rPr>
                <w:rFonts w:ascii="Arial" w:hAnsi="Arial" w:cs="Arial"/>
                <w:b/>
                <w:sz w:val="24"/>
                <w:szCs w:val="96"/>
              </w:rPr>
            </w:pPr>
            <w:r w:rsidRPr="001908DA">
              <w:rPr>
                <w:rFonts w:ascii="Arial" w:hAnsi="Arial" w:cs="Arial"/>
                <w:b/>
                <w:sz w:val="28"/>
                <w:szCs w:val="96"/>
              </w:rPr>
              <w:t>1. POST DETAILS</w:t>
            </w:r>
          </w:p>
        </w:tc>
      </w:tr>
      <w:tr w:rsidR="004C1EB0" w:rsidRPr="001908DA" w14:paraId="770B4A4D" w14:textId="77777777" w:rsidTr="75668AAC">
        <w:trPr>
          <w:trHeight w:val="454"/>
        </w:trPr>
        <w:tc>
          <w:tcPr>
            <w:tcW w:w="2802" w:type="dxa"/>
          </w:tcPr>
          <w:p w14:paraId="6702E600" w14:textId="5453AEAF" w:rsidR="004C1EB0" w:rsidRPr="001908DA" w:rsidRDefault="00437AE0" w:rsidP="009F5BE4">
            <w:pPr>
              <w:rPr>
                <w:rFonts w:ascii="Arial" w:hAnsi="Arial" w:cs="Arial"/>
                <w:sz w:val="24"/>
                <w:szCs w:val="24"/>
              </w:rPr>
            </w:pPr>
            <w:r>
              <w:rPr>
                <w:rFonts w:ascii="Arial" w:hAnsi="Arial" w:cs="Arial"/>
                <w:sz w:val="24"/>
                <w:szCs w:val="24"/>
              </w:rPr>
              <w:t>Service Area</w:t>
            </w:r>
            <w:r w:rsidR="004C1EB0" w:rsidRPr="75668AAC">
              <w:rPr>
                <w:rFonts w:ascii="Arial" w:hAnsi="Arial" w:cs="Arial"/>
                <w:sz w:val="24"/>
                <w:szCs w:val="24"/>
              </w:rPr>
              <w:t>:</w:t>
            </w:r>
          </w:p>
        </w:tc>
        <w:tc>
          <w:tcPr>
            <w:tcW w:w="7618" w:type="dxa"/>
          </w:tcPr>
          <w:p w14:paraId="753E6DE8" w14:textId="3CD4601C" w:rsidR="004C1EB0" w:rsidRPr="001908DA" w:rsidRDefault="00DD47C2" w:rsidP="00C36532">
            <w:pPr>
              <w:rPr>
                <w:rFonts w:ascii="Arial" w:hAnsi="Arial" w:cs="Arial"/>
                <w:sz w:val="24"/>
                <w:szCs w:val="96"/>
              </w:rPr>
            </w:pPr>
            <w:r>
              <w:rPr>
                <w:rFonts w:ascii="Arial" w:hAnsi="Arial" w:cs="Arial"/>
                <w:sz w:val="24"/>
                <w:szCs w:val="96"/>
              </w:rPr>
              <w:t>Housing Solutions</w:t>
            </w:r>
          </w:p>
        </w:tc>
      </w:tr>
      <w:tr w:rsidR="00790899" w:rsidRPr="001908DA" w14:paraId="099C04E1" w14:textId="77777777" w:rsidTr="75668AAC">
        <w:trPr>
          <w:trHeight w:val="454"/>
        </w:trPr>
        <w:tc>
          <w:tcPr>
            <w:tcW w:w="2802" w:type="dxa"/>
          </w:tcPr>
          <w:p w14:paraId="072E50E8" w14:textId="77777777" w:rsidR="00790899" w:rsidRPr="001908DA" w:rsidRDefault="00790899" w:rsidP="009F5BE4">
            <w:pPr>
              <w:rPr>
                <w:rFonts w:ascii="Arial" w:hAnsi="Arial" w:cs="Arial"/>
                <w:sz w:val="24"/>
                <w:szCs w:val="96"/>
              </w:rPr>
            </w:pPr>
            <w:r w:rsidRPr="001908DA">
              <w:rPr>
                <w:rFonts w:ascii="Arial" w:hAnsi="Arial" w:cs="Arial"/>
                <w:sz w:val="24"/>
                <w:szCs w:val="96"/>
              </w:rPr>
              <w:t>Division:</w:t>
            </w:r>
          </w:p>
        </w:tc>
        <w:tc>
          <w:tcPr>
            <w:tcW w:w="7618" w:type="dxa"/>
          </w:tcPr>
          <w:p w14:paraId="16E27B2C" w14:textId="2B9C09CB" w:rsidR="00790899" w:rsidRPr="001908DA" w:rsidRDefault="00DD47C2" w:rsidP="009F5BE4">
            <w:pPr>
              <w:rPr>
                <w:rFonts w:ascii="Arial" w:hAnsi="Arial" w:cs="Arial"/>
                <w:sz w:val="24"/>
                <w:szCs w:val="96"/>
              </w:rPr>
            </w:pPr>
            <w:r>
              <w:rPr>
                <w:rFonts w:ascii="Arial" w:hAnsi="Arial" w:cs="Arial"/>
                <w:sz w:val="24"/>
                <w:szCs w:val="96"/>
              </w:rPr>
              <w:t>Housing</w:t>
            </w:r>
          </w:p>
        </w:tc>
      </w:tr>
      <w:tr w:rsidR="004C1EB0" w:rsidRPr="001908DA" w14:paraId="2396DC17" w14:textId="77777777" w:rsidTr="75668AAC">
        <w:trPr>
          <w:trHeight w:val="454"/>
        </w:trPr>
        <w:tc>
          <w:tcPr>
            <w:tcW w:w="2802" w:type="dxa"/>
          </w:tcPr>
          <w:p w14:paraId="4173E090" w14:textId="77777777" w:rsidR="004C1EB0" w:rsidRPr="001908DA" w:rsidRDefault="004C1EB0" w:rsidP="009F5BE4">
            <w:pPr>
              <w:rPr>
                <w:rFonts w:ascii="Arial" w:hAnsi="Arial" w:cs="Arial"/>
                <w:sz w:val="24"/>
                <w:szCs w:val="96"/>
              </w:rPr>
            </w:pPr>
            <w:r w:rsidRPr="00CD20CB">
              <w:rPr>
                <w:rFonts w:ascii="Arial" w:hAnsi="Arial" w:cs="Arial"/>
                <w:sz w:val="24"/>
                <w:szCs w:val="96"/>
              </w:rPr>
              <w:t>Post Number:</w:t>
            </w:r>
          </w:p>
        </w:tc>
        <w:tc>
          <w:tcPr>
            <w:tcW w:w="7618" w:type="dxa"/>
          </w:tcPr>
          <w:p w14:paraId="157AD054" w14:textId="3E52FDC1" w:rsidR="004C1EB0" w:rsidRPr="001908DA" w:rsidRDefault="004C1EB0" w:rsidP="009F5BE4">
            <w:pPr>
              <w:rPr>
                <w:rFonts w:ascii="Arial" w:hAnsi="Arial" w:cs="Arial"/>
                <w:sz w:val="24"/>
                <w:szCs w:val="96"/>
              </w:rPr>
            </w:pPr>
          </w:p>
        </w:tc>
      </w:tr>
      <w:tr w:rsidR="004F42E6" w:rsidRPr="001908DA" w14:paraId="5320B350" w14:textId="77777777" w:rsidTr="75668AAC">
        <w:trPr>
          <w:trHeight w:val="454"/>
        </w:trPr>
        <w:tc>
          <w:tcPr>
            <w:tcW w:w="2802" w:type="dxa"/>
          </w:tcPr>
          <w:p w14:paraId="6D863352" w14:textId="77777777" w:rsidR="004F42E6" w:rsidRPr="001908DA" w:rsidRDefault="004F42E6" w:rsidP="009F5BE4">
            <w:pPr>
              <w:rPr>
                <w:rFonts w:ascii="Arial" w:hAnsi="Arial" w:cs="Arial"/>
                <w:sz w:val="24"/>
                <w:szCs w:val="96"/>
              </w:rPr>
            </w:pPr>
            <w:r w:rsidRPr="001908DA">
              <w:rPr>
                <w:rFonts w:ascii="Arial" w:hAnsi="Arial" w:cs="Arial"/>
                <w:sz w:val="24"/>
                <w:szCs w:val="96"/>
              </w:rPr>
              <w:t>Working Hours:</w:t>
            </w:r>
          </w:p>
        </w:tc>
        <w:tc>
          <w:tcPr>
            <w:tcW w:w="7618" w:type="dxa"/>
          </w:tcPr>
          <w:p w14:paraId="506BD03E" w14:textId="22CD9F21" w:rsidR="004F42E6" w:rsidRPr="001908DA" w:rsidRDefault="00DD47C2" w:rsidP="00790899">
            <w:pPr>
              <w:rPr>
                <w:rFonts w:ascii="Arial" w:hAnsi="Arial" w:cs="Arial"/>
                <w:sz w:val="24"/>
                <w:szCs w:val="96"/>
              </w:rPr>
            </w:pPr>
            <w:r>
              <w:rPr>
                <w:rFonts w:ascii="Arial" w:hAnsi="Arial" w:cs="Arial"/>
                <w:sz w:val="24"/>
                <w:szCs w:val="96"/>
              </w:rPr>
              <w:t xml:space="preserve">37 hours per week </w:t>
            </w:r>
          </w:p>
        </w:tc>
      </w:tr>
      <w:tr w:rsidR="004C1EB0" w:rsidRPr="001908DA" w14:paraId="59340694" w14:textId="77777777" w:rsidTr="75668AAC">
        <w:trPr>
          <w:trHeight w:val="454"/>
        </w:trPr>
        <w:tc>
          <w:tcPr>
            <w:tcW w:w="2802" w:type="dxa"/>
          </w:tcPr>
          <w:p w14:paraId="288BE745" w14:textId="77777777" w:rsidR="004C1EB0" w:rsidRPr="001908DA" w:rsidRDefault="004C1EB0" w:rsidP="009F5BE4">
            <w:pPr>
              <w:rPr>
                <w:rFonts w:ascii="Arial" w:hAnsi="Arial" w:cs="Arial"/>
                <w:sz w:val="24"/>
                <w:szCs w:val="96"/>
              </w:rPr>
            </w:pPr>
            <w:r w:rsidRPr="001908DA">
              <w:rPr>
                <w:rFonts w:ascii="Arial" w:hAnsi="Arial" w:cs="Arial"/>
                <w:sz w:val="24"/>
                <w:szCs w:val="96"/>
              </w:rPr>
              <w:t>Grade:</w:t>
            </w:r>
          </w:p>
        </w:tc>
        <w:tc>
          <w:tcPr>
            <w:tcW w:w="7618" w:type="dxa"/>
          </w:tcPr>
          <w:p w14:paraId="1A34086D" w14:textId="5BE87537" w:rsidR="004C1EB0" w:rsidRPr="001908DA" w:rsidRDefault="00AD2539" w:rsidP="009F5BE4">
            <w:pPr>
              <w:rPr>
                <w:rFonts w:ascii="Arial" w:hAnsi="Arial" w:cs="Arial"/>
                <w:sz w:val="24"/>
                <w:szCs w:val="96"/>
              </w:rPr>
            </w:pPr>
            <w:r>
              <w:rPr>
                <w:rFonts w:ascii="Arial" w:hAnsi="Arial" w:cs="Arial"/>
                <w:sz w:val="24"/>
                <w:szCs w:val="96"/>
              </w:rPr>
              <w:t>7-8</w:t>
            </w:r>
          </w:p>
        </w:tc>
      </w:tr>
      <w:tr w:rsidR="004C1EB0" w:rsidRPr="001908DA" w14:paraId="71BEB32A" w14:textId="77777777" w:rsidTr="75668AAC">
        <w:trPr>
          <w:trHeight w:val="454"/>
        </w:trPr>
        <w:tc>
          <w:tcPr>
            <w:tcW w:w="2802" w:type="dxa"/>
          </w:tcPr>
          <w:p w14:paraId="54364448" w14:textId="77777777" w:rsidR="004C1EB0" w:rsidRDefault="004C1EB0" w:rsidP="009F5BE4">
            <w:pPr>
              <w:rPr>
                <w:rFonts w:ascii="Arial" w:hAnsi="Arial" w:cs="Arial"/>
                <w:sz w:val="24"/>
                <w:szCs w:val="96"/>
              </w:rPr>
            </w:pPr>
            <w:r w:rsidRPr="001908DA">
              <w:rPr>
                <w:rFonts w:ascii="Arial" w:hAnsi="Arial" w:cs="Arial"/>
                <w:sz w:val="24"/>
                <w:szCs w:val="96"/>
              </w:rPr>
              <w:t>Work Base:</w:t>
            </w:r>
          </w:p>
          <w:p w14:paraId="3D4B8E1E" w14:textId="77777777" w:rsidR="00B301D3" w:rsidRDefault="00B301D3" w:rsidP="009F5BE4">
            <w:pPr>
              <w:rPr>
                <w:rFonts w:ascii="Arial" w:hAnsi="Arial" w:cs="Arial"/>
                <w:sz w:val="24"/>
                <w:szCs w:val="96"/>
              </w:rPr>
            </w:pPr>
          </w:p>
          <w:p w14:paraId="5E44139B" w14:textId="45B663F2" w:rsidR="00B301D3" w:rsidRDefault="00B301D3" w:rsidP="009F5BE4">
            <w:pPr>
              <w:rPr>
                <w:rFonts w:ascii="Arial" w:hAnsi="Arial" w:cs="Arial"/>
                <w:sz w:val="24"/>
                <w:szCs w:val="96"/>
              </w:rPr>
            </w:pPr>
            <w:r>
              <w:rPr>
                <w:rFonts w:ascii="Arial" w:hAnsi="Arial" w:cs="Arial"/>
                <w:sz w:val="24"/>
                <w:szCs w:val="96"/>
              </w:rPr>
              <w:t>A</w:t>
            </w:r>
            <w:r w:rsidRPr="00B301D3">
              <w:rPr>
                <w:rFonts w:ascii="Arial" w:hAnsi="Arial" w:cs="Arial"/>
                <w:sz w:val="24"/>
                <w:szCs w:val="96"/>
              </w:rPr>
              <w:t>gile/fixed/mobile</w:t>
            </w:r>
            <w:r>
              <w:rPr>
                <w:rFonts w:ascii="Arial" w:hAnsi="Arial" w:cs="Arial"/>
                <w:sz w:val="24"/>
                <w:szCs w:val="96"/>
              </w:rPr>
              <w:t>:</w:t>
            </w:r>
            <w:r w:rsidR="00DD47C2">
              <w:rPr>
                <w:rFonts w:ascii="Arial" w:hAnsi="Arial" w:cs="Arial"/>
                <w:sz w:val="24"/>
                <w:szCs w:val="96"/>
              </w:rPr>
              <w:t xml:space="preserve"> Agile                 </w:t>
            </w:r>
          </w:p>
          <w:p w14:paraId="3BED3275" w14:textId="629D0790" w:rsidR="00B301D3" w:rsidRPr="001908DA" w:rsidRDefault="00B301D3" w:rsidP="009F5BE4">
            <w:pPr>
              <w:rPr>
                <w:rFonts w:ascii="Arial" w:hAnsi="Arial" w:cs="Arial"/>
                <w:sz w:val="24"/>
                <w:szCs w:val="96"/>
              </w:rPr>
            </w:pPr>
          </w:p>
        </w:tc>
        <w:tc>
          <w:tcPr>
            <w:tcW w:w="7618" w:type="dxa"/>
          </w:tcPr>
          <w:p w14:paraId="15B5926A" w14:textId="48991CAC" w:rsidR="004C1EB0" w:rsidRPr="001908DA" w:rsidRDefault="00DD47C2" w:rsidP="00C36532">
            <w:pPr>
              <w:rPr>
                <w:rFonts w:ascii="Arial" w:hAnsi="Arial" w:cs="Arial"/>
                <w:sz w:val="24"/>
                <w:szCs w:val="96"/>
              </w:rPr>
            </w:pPr>
            <w:r>
              <w:rPr>
                <w:rFonts w:ascii="Arial" w:hAnsi="Arial" w:cs="Arial"/>
                <w:sz w:val="24"/>
                <w:szCs w:val="96"/>
              </w:rPr>
              <w:t>Civic Centre, Addlestone</w:t>
            </w:r>
          </w:p>
        </w:tc>
      </w:tr>
      <w:tr w:rsidR="004C1EB0" w:rsidRPr="001908DA" w14:paraId="74ED2F2B" w14:textId="77777777" w:rsidTr="75668AAC">
        <w:trPr>
          <w:trHeight w:val="454"/>
        </w:trPr>
        <w:tc>
          <w:tcPr>
            <w:tcW w:w="2802" w:type="dxa"/>
          </w:tcPr>
          <w:p w14:paraId="3BEC371D" w14:textId="77777777" w:rsidR="004C1EB0" w:rsidRPr="001908DA" w:rsidRDefault="004C1EB0" w:rsidP="009F5BE4">
            <w:pPr>
              <w:rPr>
                <w:rFonts w:ascii="Arial" w:hAnsi="Arial" w:cs="Arial"/>
                <w:sz w:val="24"/>
                <w:szCs w:val="96"/>
              </w:rPr>
            </w:pPr>
            <w:r w:rsidRPr="001908DA">
              <w:rPr>
                <w:rFonts w:ascii="Arial" w:hAnsi="Arial" w:cs="Arial"/>
                <w:sz w:val="24"/>
                <w:szCs w:val="96"/>
              </w:rPr>
              <w:t>Prepared/Agreed by:</w:t>
            </w:r>
          </w:p>
        </w:tc>
        <w:tc>
          <w:tcPr>
            <w:tcW w:w="7618" w:type="dxa"/>
          </w:tcPr>
          <w:p w14:paraId="700B19E4" w14:textId="5D5CD4A7" w:rsidR="004C1EB0" w:rsidRPr="001908DA" w:rsidRDefault="00AD2539" w:rsidP="009F5BE4">
            <w:pPr>
              <w:rPr>
                <w:rFonts w:ascii="Arial" w:hAnsi="Arial" w:cs="Arial"/>
                <w:sz w:val="24"/>
                <w:szCs w:val="96"/>
              </w:rPr>
            </w:pPr>
            <w:r>
              <w:rPr>
                <w:rFonts w:ascii="Arial" w:hAnsi="Arial" w:cs="Arial"/>
                <w:sz w:val="24"/>
                <w:szCs w:val="96"/>
              </w:rPr>
              <w:t>Sarah Casey</w:t>
            </w:r>
          </w:p>
        </w:tc>
      </w:tr>
      <w:tr w:rsidR="004C1EB0" w:rsidRPr="001908DA" w14:paraId="15EAF1CA" w14:textId="77777777" w:rsidTr="75668AAC">
        <w:trPr>
          <w:trHeight w:val="454"/>
        </w:trPr>
        <w:tc>
          <w:tcPr>
            <w:tcW w:w="2802" w:type="dxa"/>
          </w:tcPr>
          <w:p w14:paraId="4A3781D3" w14:textId="77777777" w:rsidR="004C1EB0" w:rsidRPr="001908DA" w:rsidRDefault="004C1EB0" w:rsidP="009F5BE4">
            <w:pPr>
              <w:rPr>
                <w:rFonts w:ascii="Arial" w:hAnsi="Arial" w:cs="Arial"/>
                <w:sz w:val="24"/>
                <w:szCs w:val="96"/>
              </w:rPr>
            </w:pPr>
            <w:r w:rsidRPr="001908DA">
              <w:rPr>
                <w:rFonts w:ascii="Arial" w:hAnsi="Arial" w:cs="Arial"/>
                <w:sz w:val="24"/>
                <w:szCs w:val="96"/>
              </w:rPr>
              <w:t>Date:</w:t>
            </w:r>
          </w:p>
        </w:tc>
        <w:tc>
          <w:tcPr>
            <w:tcW w:w="7618" w:type="dxa"/>
          </w:tcPr>
          <w:p w14:paraId="4E7C6992" w14:textId="1D7A1382" w:rsidR="004C1EB0" w:rsidRPr="001908DA" w:rsidRDefault="00DD47C2" w:rsidP="009F5BE4">
            <w:pPr>
              <w:rPr>
                <w:rFonts w:ascii="Arial" w:hAnsi="Arial" w:cs="Arial"/>
                <w:sz w:val="24"/>
                <w:szCs w:val="96"/>
              </w:rPr>
            </w:pPr>
            <w:r>
              <w:rPr>
                <w:rFonts w:ascii="Arial" w:hAnsi="Arial" w:cs="Arial"/>
                <w:sz w:val="24"/>
                <w:szCs w:val="96"/>
              </w:rPr>
              <w:t>0</w:t>
            </w:r>
            <w:r w:rsidR="00AD2539">
              <w:rPr>
                <w:rFonts w:ascii="Arial" w:hAnsi="Arial" w:cs="Arial"/>
                <w:sz w:val="24"/>
                <w:szCs w:val="96"/>
              </w:rPr>
              <w:t>9</w:t>
            </w:r>
            <w:r>
              <w:rPr>
                <w:rFonts w:ascii="Arial" w:hAnsi="Arial" w:cs="Arial"/>
                <w:sz w:val="24"/>
                <w:szCs w:val="96"/>
              </w:rPr>
              <w:t xml:space="preserve"> January 2025</w:t>
            </w:r>
          </w:p>
        </w:tc>
      </w:tr>
    </w:tbl>
    <w:p w14:paraId="714A8D80" w14:textId="77777777" w:rsidR="00101D42" w:rsidRPr="001908DA" w:rsidRDefault="00101D42" w:rsidP="00E51DF8">
      <w:pPr>
        <w:pStyle w:val="NoSpacing"/>
        <w:rPr>
          <w:rFonts w:ascii="Arial" w:hAnsi="Arial" w:cs="Arial"/>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1"/>
        <w:gridCol w:w="7433"/>
      </w:tblGrid>
      <w:tr w:rsidR="0035491B" w:rsidRPr="001908DA" w14:paraId="695D4374" w14:textId="77777777" w:rsidTr="009F5BE4">
        <w:trPr>
          <w:trHeight w:val="454"/>
        </w:trPr>
        <w:tc>
          <w:tcPr>
            <w:tcW w:w="10420" w:type="dxa"/>
            <w:gridSpan w:val="2"/>
          </w:tcPr>
          <w:p w14:paraId="54234D67" w14:textId="77777777" w:rsidR="0035491B" w:rsidRPr="001908DA" w:rsidRDefault="0035491B" w:rsidP="009F5BE4">
            <w:pPr>
              <w:rPr>
                <w:rFonts w:ascii="Arial" w:hAnsi="Arial" w:cs="Arial"/>
                <w:b/>
                <w:sz w:val="24"/>
                <w:szCs w:val="96"/>
              </w:rPr>
            </w:pPr>
            <w:r w:rsidRPr="001908DA">
              <w:rPr>
                <w:rFonts w:ascii="Arial" w:hAnsi="Arial" w:cs="Arial"/>
                <w:b/>
                <w:sz w:val="28"/>
                <w:szCs w:val="96"/>
              </w:rPr>
              <w:t>2. ORGANISATIONAL RELATIONSHIPS</w:t>
            </w:r>
          </w:p>
        </w:tc>
      </w:tr>
      <w:tr w:rsidR="0035491B" w:rsidRPr="001908DA" w14:paraId="29EE1A23" w14:textId="77777777" w:rsidTr="009F5BE4">
        <w:trPr>
          <w:trHeight w:val="454"/>
        </w:trPr>
        <w:tc>
          <w:tcPr>
            <w:tcW w:w="2802" w:type="dxa"/>
          </w:tcPr>
          <w:p w14:paraId="39F1AD94" w14:textId="77777777" w:rsidR="0035491B" w:rsidRPr="001908DA" w:rsidRDefault="0035491B" w:rsidP="009F5BE4">
            <w:pPr>
              <w:rPr>
                <w:rFonts w:ascii="Arial" w:hAnsi="Arial" w:cs="Arial"/>
                <w:sz w:val="24"/>
                <w:szCs w:val="96"/>
              </w:rPr>
            </w:pPr>
            <w:r w:rsidRPr="001908DA">
              <w:rPr>
                <w:rFonts w:ascii="Arial" w:hAnsi="Arial" w:cs="Arial"/>
                <w:sz w:val="24"/>
                <w:szCs w:val="96"/>
              </w:rPr>
              <w:t>Reports to:</w:t>
            </w:r>
          </w:p>
        </w:tc>
        <w:tc>
          <w:tcPr>
            <w:tcW w:w="7618" w:type="dxa"/>
          </w:tcPr>
          <w:p w14:paraId="079CEAF3" w14:textId="10C24D96" w:rsidR="0035491B" w:rsidRPr="001908DA" w:rsidRDefault="00DD47C2" w:rsidP="00C214CB">
            <w:pPr>
              <w:rPr>
                <w:rFonts w:ascii="Arial" w:hAnsi="Arial" w:cs="Arial"/>
                <w:sz w:val="24"/>
                <w:szCs w:val="96"/>
              </w:rPr>
            </w:pPr>
            <w:r>
              <w:rPr>
                <w:rFonts w:ascii="Arial" w:hAnsi="Arial" w:cs="Arial"/>
                <w:sz w:val="24"/>
                <w:szCs w:val="96"/>
              </w:rPr>
              <w:t xml:space="preserve">Housing </w:t>
            </w:r>
            <w:r w:rsidR="00AD2539">
              <w:rPr>
                <w:rFonts w:ascii="Arial" w:hAnsi="Arial" w:cs="Arial"/>
                <w:sz w:val="24"/>
                <w:szCs w:val="96"/>
              </w:rPr>
              <w:t>Allocations Team Leader</w:t>
            </w:r>
          </w:p>
        </w:tc>
      </w:tr>
      <w:tr w:rsidR="007E190B" w:rsidRPr="001908DA" w14:paraId="715A2329" w14:textId="77777777" w:rsidTr="009F5BE4">
        <w:trPr>
          <w:trHeight w:val="454"/>
        </w:trPr>
        <w:tc>
          <w:tcPr>
            <w:tcW w:w="2802" w:type="dxa"/>
          </w:tcPr>
          <w:p w14:paraId="2E6D6A7C" w14:textId="77777777" w:rsidR="007E190B" w:rsidRPr="001908DA" w:rsidRDefault="007E190B" w:rsidP="009F5BE4">
            <w:pPr>
              <w:rPr>
                <w:rFonts w:ascii="Arial" w:hAnsi="Arial" w:cs="Arial"/>
                <w:sz w:val="24"/>
                <w:szCs w:val="96"/>
              </w:rPr>
            </w:pPr>
            <w:r w:rsidRPr="001908DA">
              <w:rPr>
                <w:rFonts w:ascii="Arial" w:hAnsi="Arial" w:cs="Arial"/>
                <w:sz w:val="24"/>
                <w:szCs w:val="96"/>
              </w:rPr>
              <w:t>Deputising Responsibility:</w:t>
            </w:r>
          </w:p>
        </w:tc>
        <w:tc>
          <w:tcPr>
            <w:tcW w:w="7618" w:type="dxa"/>
          </w:tcPr>
          <w:p w14:paraId="369AF29C" w14:textId="1102C3AB" w:rsidR="007E190B" w:rsidRPr="001908DA" w:rsidRDefault="00AD2539" w:rsidP="00C214CB">
            <w:pPr>
              <w:rPr>
                <w:rFonts w:ascii="Arial" w:hAnsi="Arial" w:cs="Arial"/>
                <w:sz w:val="24"/>
                <w:szCs w:val="96"/>
              </w:rPr>
            </w:pPr>
            <w:r>
              <w:rPr>
                <w:rFonts w:ascii="Arial" w:hAnsi="Arial" w:cs="Arial"/>
                <w:sz w:val="24"/>
                <w:szCs w:val="96"/>
              </w:rPr>
              <w:t>None</w:t>
            </w:r>
          </w:p>
        </w:tc>
      </w:tr>
      <w:tr w:rsidR="007E190B" w:rsidRPr="001908DA" w14:paraId="7A11A681" w14:textId="77777777" w:rsidTr="009F5BE4">
        <w:trPr>
          <w:trHeight w:val="454"/>
        </w:trPr>
        <w:tc>
          <w:tcPr>
            <w:tcW w:w="2802" w:type="dxa"/>
          </w:tcPr>
          <w:p w14:paraId="2A03C997" w14:textId="77777777" w:rsidR="007E190B" w:rsidRPr="001908DA" w:rsidRDefault="007E190B" w:rsidP="009F5BE4">
            <w:pPr>
              <w:rPr>
                <w:rFonts w:ascii="Arial" w:hAnsi="Arial" w:cs="Arial"/>
                <w:sz w:val="24"/>
                <w:szCs w:val="96"/>
              </w:rPr>
            </w:pPr>
            <w:r w:rsidRPr="001908DA">
              <w:rPr>
                <w:rFonts w:ascii="Arial" w:hAnsi="Arial" w:cs="Arial"/>
                <w:sz w:val="24"/>
                <w:szCs w:val="96"/>
              </w:rPr>
              <w:t>Directly Supervises:</w:t>
            </w:r>
          </w:p>
        </w:tc>
        <w:tc>
          <w:tcPr>
            <w:tcW w:w="7618" w:type="dxa"/>
          </w:tcPr>
          <w:p w14:paraId="6E597CB2" w14:textId="5A4B996E" w:rsidR="007E190B" w:rsidRPr="001908DA" w:rsidRDefault="00AD2539" w:rsidP="00C214CB">
            <w:pPr>
              <w:rPr>
                <w:rFonts w:ascii="Arial" w:hAnsi="Arial" w:cs="Arial"/>
                <w:sz w:val="24"/>
                <w:szCs w:val="96"/>
              </w:rPr>
            </w:pPr>
            <w:r>
              <w:rPr>
                <w:rFonts w:ascii="Arial" w:hAnsi="Arial" w:cs="Arial"/>
                <w:sz w:val="24"/>
                <w:szCs w:val="96"/>
              </w:rPr>
              <w:t>None</w:t>
            </w:r>
          </w:p>
        </w:tc>
      </w:tr>
      <w:tr w:rsidR="0035491B" w:rsidRPr="001908DA" w14:paraId="0C7439EA" w14:textId="77777777" w:rsidTr="009F5BE4">
        <w:trPr>
          <w:trHeight w:val="454"/>
        </w:trPr>
        <w:tc>
          <w:tcPr>
            <w:tcW w:w="2802" w:type="dxa"/>
          </w:tcPr>
          <w:p w14:paraId="122DAE28" w14:textId="77777777" w:rsidR="0035491B" w:rsidRPr="001908DA" w:rsidRDefault="007E190B" w:rsidP="009F5BE4">
            <w:pPr>
              <w:rPr>
                <w:rFonts w:ascii="Arial" w:hAnsi="Arial" w:cs="Arial"/>
                <w:sz w:val="24"/>
                <w:szCs w:val="96"/>
              </w:rPr>
            </w:pPr>
            <w:r w:rsidRPr="001908DA">
              <w:rPr>
                <w:rFonts w:ascii="Arial" w:hAnsi="Arial" w:cs="Arial"/>
                <w:sz w:val="24"/>
                <w:szCs w:val="96"/>
              </w:rPr>
              <w:t>Indirectly Supervises:</w:t>
            </w:r>
          </w:p>
        </w:tc>
        <w:tc>
          <w:tcPr>
            <w:tcW w:w="7618" w:type="dxa"/>
          </w:tcPr>
          <w:p w14:paraId="7D7F01C7" w14:textId="2102F871" w:rsidR="0035491B" w:rsidRPr="001908DA" w:rsidRDefault="00DD47C2" w:rsidP="009F5BE4">
            <w:pPr>
              <w:rPr>
                <w:rFonts w:ascii="Arial" w:hAnsi="Arial" w:cs="Arial"/>
                <w:sz w:val="24"/>
                <w:szCs w:val="96"/>
              </w:rPr>
            </w:pPr>
            <w:r>
              <w:rPr>
                <w:rFonts w:ascii="Arial" w:hAnsi="Arial" w:cs="Arial"/>
                <w:sz w:val="24"/>
                <w:szCs w:val="96"/>
              </w:rPr>
              <w:t>None</w:t>
            </w:r>
          </w:p>
        </w:tc>
      </w:tr>
    </w:tbl>
    <w:p w14:paraId="61DE7AFB" w14:textId="77777777" w:rsidR="0035491B" w:rsidRPr="001908DA" w:rsidRDefault="0035491B" w:rsidP="00E51DF8">
      <w:pPr>
        <w:pStyle w:val="NoSpacing"/>
        <w:rPr>
          <w:rFonts w:ascii="Arial" w:hAnsi="Arial" w:cs="Arial"/>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3B7652" w:rsidRPr="001908DA" w14:paraId="1A36C10D" w14:textId="77777777" w:rsidTr="007B77A8">
        <w:trPr>
          <w:trHeight w:val="454"/>
        </w:trPr>
        <w:tc>
          <w:tcPr>
            <w:tcW w:w="10204" w:type="dxa"/>
          </w:tcPr>
          <w:p w14:paraId="2F20D922" w14:textId="1FC0E724" w:rsidR="003B7652" w:rsidRPr="001908DA" w:rsidRDefault="00B9402C" w:rsidP="75668AAC">
            <w:pPr>
              <w:rPr>
                <w:rFonts w:ascii="Arial" w:hAnsi="Arial" w:cs="Arial"/>
                <w:b/>
                <w:bCs/>
                <w:sz w:val="24"/>
                <w:szCs w:val="24"/>
              </w:rPr>
            </w:pPr>
            <w:r w:rsidRPr="75668AAC">
              <w:rPr>
                <w:rFonts w:ascii="Arial" w:hAnsi="Arial" w:cs="Arial"/>
                <w:b/>
                <w:bCs/>
                <w:sz w:val="28"/>
                <w:szCs w:val="28"/>
              </w:rPr>
              <w:t>3</w:t>
            </w:r>
            <w:r w:rsidR="003B7652" w:rsidRPr="75668AAC">
              <w:rPr>
                <w:rFonts w:ascii="Arial" w:hAnsi="Arial" w:cs="Arial"/>
                <w:b/>
                <w:bCs/>
                <w:sz w:val="28"/>
                <w:szCs w:val="28"/>
              </w:rPr>
              <w:t xml:space="preserve">. </w:t>
            </w:r>
            <w:r w:rsidRPr="75668AAC">
              <w:rPr>
                <w:rFonts w:ascii="Arial" w:hAnsi="Arial" w:cs="Arial"/>
                <w:b/>
                <w:bCs/>
                <w:sz w:val="28"/>
                <w:szCs w:val="28"/>
              </w:rPr>
              <w:t xml:space="preserve">JOB </w:t>
            </w:r>
            <w:r w:rsidR="5EBBDF25" w:rsidRPr="75668AAC">
              <w:rPr>
                <w:rFonts w:ascii="Arial" w:hAnsi="Arial" w:cs="Arial"/>
                <w:b/>
                <w:bCs/>
                <w:sz w:val="28"/>
                <w:szCs w:val="28"/>
              </w:rPr>
              <w:t xml:space="preserve">AIM AND PURPOSE </w:t>
            </w:r>
          </w:p>
        </w:tc>
      </w:tr>
      <w:tr w:rsidR="00C17476" w:rsidRPr="001908DA" w14:paraId="1BE73451" w14:textId="77777777" w:rsidTr="007B77A8">
        <w:trPr>
          <w:trHeight w:val="454"/>
        </w:trPr>
        <w:tc>
          <w:tcPr>
            <w:tcW w:w="10204" w:type="dxa"/>
          </w:tcPr>
          <w:p w14:paraId="27A1F294" w14:textId="77777777" w:rsidR="007B77A8" w:rsidRDefault="00175C28" w:rsidP="00AD2539">
            <w:pPr>
              <w:rPr>
                <w:rFonts w:ascii="Arial" w:hAnsi="Arial" w:cs="Arial"/>
              </w:rPr>
            </w:pPr>
            <w:r>
              <w:rPr>
                <w:rFonts w:ascii="Arial" w:hAnsi="Arial" w:cs="Arial"/>
              </w:rPr>
              <w:t>E</w:t>
            </w:r>
            <w:r w:rsidR="007B77A8" w:rsidRPr="00562FD5">
              <w:rPr>
                <w:rFonts w:ascii="Arial" w:hAnsi="Arial" w:cs="Arial"/>
              </w:rPr>
              <w:t>ffectively manage</w:t>
            </w:r>
            <w:r w:rsidR="00AD2539">
              <w:rPr>
                <w:rFonts w:ascii="Arial" w:hAnsi="Arial" w:cs="Arial"/>
              </w:rPr>
              <w:t xml:space="preserve"> and maintain the Housing Register in accordance with Part VI of the Housing Act 1996 (as amended) and the Housing Allocations Scheme whilst also ensuring best use of social housing stock and keeping void times to a minimum. </w:t>
            </w:r>
          </w:p>
          <w:p w14:paraId="650940DE" w14:textId="77777777" w:rsidR="00AD2539" w:rsidRDefault="00AD2539" w:rsidP="00AD2539">
            <w:pPr>
              <w:rPr>
                <w:rFonts w:ascii="Arial" w:hAnsi="Arial" w:cs="Arial"/>
                <w:sz w:val="24"/>
                <w:szCs w:val="24"/>
              </w:rPr>
            </w:pPr>
          </w:p>
          <w:p w14:paraId="4198BF14" w14:textId="7259119F" w:rsidR="00AD2539" w:rsidRPr="001908DA" w:rsidRDefault="00AD2539" w:rsidP="00AD2539">
            <w:pPr>
              <w:rPr>
                <w:rFonts w:ascii="Arial" w:hAnsi="Arial" w:cs="Arial"/>
                <w:sz w:val="24"/>
                <w:szCs w:val="24"/>
              </w:rPr>
            </w:pPr>
          </w:p>
        </w:tc>
      </w:tr>
      <w:tr w:rsidR="00B9402C" w:rsidRPr="001908DA" w14:paraId="7FE6EB09" w14:textId="77777777" w:rsidTr="007B77A8">
        <w:trPr>
          <w:trHeight w:val="454"/>
        </w:trPr>
        <w:tc>
          <w:tcPr>
            <w:tcW w:w="10204" w:type="dxa"/>
          </w:tcPr>
          <w:p w14:paraId="084CA873" w14:textId="019F4E05" w:rsidR="00B9402C" w:rsidRPr="001908DA" w:rsidRDefault="00B9402C" w:rsidP="75668AAC">
            <w:pPr>
              <w:rPr>
                <w:rFonts w:ascii="Arial" w:hAnsi="Arial" w:cs="Arial"/>
                <w:b/>
                <w:bCs/>
                <w:sz w:val="24"/>
                <w:szCs w:val="24"/>
              </w:rPr>
            </w:pPr>
            <w:r w:rsidRPr="75668AAC">
              <w:rPr>
                <w:rFonts w:ascii="Arial" w:hAnsi="Arial" w:cs="Arial"/>
                <w:b/>
                <w:bCs/>
                <w:sz w:val="28"/>
                <w:szCs w:val="28"/>
              </w:rPr>
              <w:t xml:space="preserve">4. </w:t>
            </w:r>
            <w:r w:rsidR="29A0E3AA" w:rsidRPr="75668AAC">
              <w:rPr>
                <w:rFonts w:ascii="Arial" w:hAnsi="Arial" w:cs="Arial"/>
                <w:b/>
                <w:bCs/>
                <w:sz w:val="28"/>
                <w:szCs w:val="28"/>
              </w:rPr>
              <w:t xml:space="preserve">MAIN </w:t>
            </w:r>
            <w:r w:rsidRPr="75668AAC">
              <w:rPr>
                <w:rFonts w:ascii="Arial" w:hAnsi="Arial" w:cs="Arial"/>
                <w:b/>
                <w:bCs/>
                <w:sz w:val="28"/>
                <w:szCs w:val="28"/>
              </w:rPr>
              <w:t>OBJECTIVES</w:t>
            </w:r>
            <w:r w:rsidR="004C3C41" w:rsidRPr="75668AAC">
              <w:rPr>
                <w:rFonts w:ascii="Arial" w:hAnsi="Arial" w:cs="Arial"/>
                <w:b/>
                <w:bCs/>
                <w:sz w:val="28"/>
                <w:szCs w:val="28"/>
              </w:rPr>
              <w:t xml:space="preserve"> </w:t>
            </w:r>
            <w:r w:rsidR="17AB5F8E" w:rsidRPr="75668AAC">
              <w:rPr>
                <w:rFonts w:ascii="Arial" w:hAnsi="Arial" w:cs="Arial"/>
                <w:b/>
                <w:bCs/>
                <w:sz w:val="28"/>
                <w:szCs w:val="28"/>
              </w:rPr>
              <w:t xml:space="preserve"> </w:t>
            </w:r>
          </w:p>
        </w:tc>
      </w:tr>
      <w:tr w:rsidR="00B9402C" w:rsidRPr="001908DA" w14:paraId="4E613FCE" w14:textId="77777777" w:rsidTr="007B77A8">
        <w:trPr>
          <w:trHeight w:val="454"/>
        </w:trPr>
        <w:tc>
          <w:tcPr>
            <w:tcW w:w="10204" w:type="dxa"/>
          </w:tcPr>
          <w:p w14:paraId="0A9A16EB" w14:textId="61B1B59B" w:rsidR="007B77A8" w:rsidRPr="00562FD5" w:rsidRDefault="00AD2539" w:rsidP="007B77A8">
            <w:pPr>
              <w:pStyle w:val="ListParagraph"/>
              <w:numPr>
                <w:ilvl w:val="0"/>
                <w:numId w:val="19"/>
              </w:numPr>
              <w:rPr>
                <w:rFonts w:ascii="Arial" w:hAnsi="Arial" w:cs="Arial"/>
              </w:rPr>
            </w:pPr>
            <w:r>
              <w:rPr>
                <w:rFonts w:ascii="Arial" w:hAnsi="Arial" w:cs="Arial"/>
              </w:rPr>
              <w:t>E</w:t>
            </w:r>
            <w:r w:rsidR="007B77A8" w:rsidRPr="00562FD5">
              <w:rPr>
                <w:rFonts w:ascii="Arial" w:hAnsi="Arial" w:cs="Arial"/>
              </w:rPr>
              <w:t>ffectively ma</w:t>
            </w:r>
            <w:r>
              <w:rPr>
                <w:rFonts w:ascii="Arial" w:hAnsi="Arial" w:cs="Arial"/>
              </w:rPr>
              <w:t>intain</w:t>
            </w:r>
            <w:r w:rsidR="007B77A8" w:rsidRPr="00562FD5">
              <w:rPr>
                <w:rFonts w:ascii="Arial" w:hAnsi="Arial" w:cs="Arial"/>
              </w:rPr>
              <w:t xml:space="preserve"> the Housing Register, ensuring that applica</w:t>
            </w:r>
            <w:r>
              <w:rPr>
                <w:rFonts w:ascii="Arial" w:hAnsi="Arial" w:cs="Arial"/>
              </w:rPr>
              <w:t>tion</w:t>
            </w:r>
            <w:r w:rsidR="007B77A8" w:rsidRPr="00562FD5">
              <w:rPr>
                <w:rFonts w:ascii="Arial" w:hAnsi="Arial" w:cs="Arial"/>
              </w:rPr>
              <w:t>s are assessed in a timely manner and decisions are made in line with the Council’s Housing Allocations Scheme.</w:t>
            </w:r>
          </w:p>
          <w:p w14:paraId="546DFC8D" w14:textId="1A6E49FF" w:rsidR="007B77A8" w:rsidRPr="00AD2539" w:rsidRDefault="00AD2539" w:rsidP="007B77A8">
            <w:pPr>
              <w:pStyle w:val="ListParagraph"/>
              <w:numPr>
                <w:ilvl w:val="0"/>
                <w:numId w:val="19"/>
              </w:numPr>
              <w:rPr>
                <w:rFonts w:ascii="Arial" w:hAnsi="Arial" w:cs="Arial"/>
              </w:rPr>
            </w:pPr>
            <w:r w:rsidRPr="00AD2539">
              <w:rPr>
                <w:rFonts w:ascii="Arial" w:hAnsi="Arial" w:cs="Arial"/>
              </w:rPr>
              <w:t xml:space="preserve">Liaise with relevant internal and external partners to ensure applications are assessed in a </w:t>
            </w:r>
            <w:r w:rsidR="007B77A8" w:rsidRPr="00AD2539">
              <w:rPr>
                <w:rFonts w:ascii="Arial" w:hAnsi="Arial" w:cs="Arial"/>
              </w:rPr>
              <w:t xml:space="preserve">clear and transparent </w:t>
            </w:r>
            <w:r>
              <w:rPr>
                <w:rFonts w:ascii="Arial" w:hAnsi="Arial" w:cs="Arial"/>
              </w:rPr>
              <w:t xml:space="preserve">manner in order to demonstrate the </w:t>
            </w:r>
            <w:r w:rsidR="007B77A8" w:rsidRPr="00AD2539">
              <w:rPr>
                <w:rFonts w:ascii="Arial" w:hAnsi="Arial" w:cs="Arial"/>
              </w:rPr>
              <w:t xml:space="preserve">allocation of accommodation meets the Council’s statutory requirements under Part VI of the Housing Act 1996 as amended.  </w:t>
            </w:r>
          </w:p>
          <w:p w14:paraId="1A7E9C7E" w14:textId="69048B0F" w:rsidR="007B77A8" w:rsidRPr="00562FD5" w:rsidRDefault="007B77A8" w:rsidP="007B77A8">
            <w:pPr>
              <w:pStyle w:val="ListParagraph"/>
              <w:numPr>
                <w:ilvl w:val="0"/>
                <w:numId w:val="19"/>
              </w:numPr>
              <w:rPr>
                <w:rFonts w:ascii="Arial" w:hAnsi="Arial" w:cs="Arial"/>
              </w:rPr>
            </w:pPr>
            <w:r w:rsidRPr="00562FD5">
              <w:rPr>
                <w:rFonts w:ascii="Arial" w:hAnsi="Arial" w:cs="Arial"/>
              </w:rPr>
              <w:lastRenderedPageBreak/>
              <w:t xml:space="preserve">Make the best use of the Council’s housing stock as well as Registered Provider properties we are </w:t>
            </w:r>
            <w:r w:rsidR="00204559">
              <w:rPr>
                <w:rFonts w:ascii="Arial" w:hAnsi="Arial" w:cs="Arial"/>
              </w:rPr>
              <w:t>required</w:t>
            </w:r>
            <w:r w:rsidRPr="00562FD5">
              <w:rPr>
                <w:rFonts w:ascii="Arial" w:hAnsi="Arial" w:cs="Arial"/>
              </w:rPr>
              <w:t xml:space="preserve"> to nominate to.</w:t>
            </w:r>
          </w:p>
          <w:p w14:paraId="55AE6D37" w14:textId="77777777" w:rsidR="00724B64" w:rsidRDefault="00204559" w:rsidP="00724B64">
            <w:pPr>
              <w:pStyle w:val="ListParagraph"/>
              <w:numPr>
                <w:ilvl w:val="0"/>
                <w:numId w:val="19"/>
              </w:numPr>
              <w:rPr>
                <w:rFonts w:ascii="Arial" w:hAnsi="Arial" w:cs="Arial"/>
              </w:rPr>
            </w:pPr>
            <w:r>
              <w:rPr>
                <w:rFonts w:ascii="Arial" w:hAnsi="Arial" w:cs="Arial"/>
              </w:rPr>
              <w:t xml:space="preserve">Ensure void </w:t>
            </w:r>
            <w:r w:rsidR="007B77A8" w:rsidRPr="00562FD5">
              <w:rPr>
                <w:rFonts w:ascii="Arial" w:hAnsi="Arial" w:cs="Arial"/>
              </w:rPr>
              <w:t>turnaround times</w:t>
            </w:r>
            <w:r>
              <w:rPr>
                <w:rFonts w:ascii="Arial" w:hAnsi="Arial" w:cs="Arial"/>
              </w:rPr>
              <w:t xml:space="preserve"> are kept to an absolute minimum</w:t>
            </w:r>
            <w:r w:rsidR="007B77A8" w:rsidRPr="00562FD5">
              <w:rPr>
                <w:rFonts w:ascii="Arial" w:hAnsi="Arial" w:cs="Arial"/>
              </w:rPr>
              <w:t xml:space="preserve"> with joint working across teams within Housing. </w:t>
            </w:r>
          </w:p>
          <w:p w14:paraId="7BA89E4A" w14:textId="5CD6508F" w:rsidR="007B77A8" w:rsidRDefault="00724B64" w:rsidP="00724B64">
            <w:pPr>
              <w:pStyle w:val="ListParagraph"/>
              <w:numPr>
                <w:ilvl w:val="0"/>
                <w:numId w:val="19"/>
              </w:numPr>
              <w:rPr>
                <w:rFonts w:ascii="Arial" w:hAnsi="Arial" w:cs="Arial"/>
              </w:rPr>
            </w:pPr>
            <w:r w:rsidRPr="00724B64">
              <w:rPr>
                <w:rFonts w:ascii="Arial" w:hAnsi="Arial" w:cs="Arial"/>
              </w:rPr>
              <w:t>Conduct</w:t>
            </w:r>
            <w:r w:rsidR="007B77A8" w:rsidRPr="00724B64">
              <w:rPr>
                <w:rFonts w:ascii="Arial" w:hAnsi="Arial" w:cs="Arial"/>
              </w:rPr>
              <w:t xml:space="preserve"> </w:t>
            </w:r>
            <w:r>
              <w:rPr>
                <w:rFonts w:ascii="Arial" w:hAnsi="Arial" w:cs="Arial"/>
              </w:rPr>
              <w:t>regular home v</w:t>
            </w:r>
            <w:r w:rsidR="00A702A8">
              <w:rPr>
                <w:rFonts w:ascii="Arial" w:hAnsi="Arial" w:cs="Arial"/>
              </w:rPr>
              <w:t>isits</w:t>
            </w:r>
            <w:r w:rsidR="00620680">
              <w:rPr>
                <w:rFonts w:ascii="Arial" w:hAnsi="Arial" w:cs="Arial"/>
              </w:rPr>
              <w:t xml:space="preserve">, as well as visits to medical facilities or elsewhere as required to conduct inspections of accommodation or </w:t>
            </w:r>
            <w:r w:rsidR="00CC1C8D">
              <w:rPr>
                <w:rFonts w:ascii="Arial" w:hAnsi="Arial" w:cs="Arial"/>
              </w:rPr>
              <w:t xml:space="preserve">provide direct support to </w:t>
            </w:r>
            <w:r w:rsidR="007E3D5A">
              <w:rPr>
                <w:rFonts w:ascii="Arial" w:hAnsi="Arial" w:cs="Arial"/>
              </w:rPr>
              <w:t>join the Housing Register for those who are unable to. Also to facilitate the viewing of offered Council properties.</w:t>
            </w:r>
          </w:p>
          <w:p w14:paraId="2EF2D73A" w14:textId="2E7B3423" w:rsidR="006A3839" w:rsidRPr="00724B64" w:rsidRDefault="006A3839" w:rsidP="00724B64">
            <w:pPr>
              <w:pStyle w:val="ListParagraph"/>
              <w:numPr>
                <w:ilvl w:val="0"/>
                <w:numId w:val="19"/>
              </w:numPr>
              <w:rPr>
                <w:rFonts w:ascii="Arial" w:hAnsi="Arial" w:cs="Arial"/>
              </w:rPr>
            </w:pPr>
            <w:r>
              <w:rPr>
                <w:rFonts w:ascii="Arial" w:hAnsi="Arial" w:cs="Arial"/>
              </w:rPr>
              <w:t xml:space="preserve">Make decisions </w:t>
            </w:r>
            <w:r w:rsidR="001B34F1" w:rsidRPr="001B34F1">
              <w:rPr>
                <w:rFonts w:ascii="Arial" w:hAnsi="Arial" w:cs="Arial"/>
              </w:rPr>
              <w:t>on Housing Register applications, to determine the status of the application and also cross reference with all housing advice approaches, as part of a wider Housing Solutions service.</w:t>
            </w:r>
          </w:p>
          <w:p w14:paraId="73F98EB5" w14:textId="77777777" w:rsidR="00036515" w:rsidRDefault="00036515" w:rsidP="00036515">
            <w:pPr>
              <w:pStyle w:val="ListParagraph"/>
            </w:pPr>
          </w:p>
          <w:p w14:paraId="58D3BF5D" w14:textId="3F96C200" w:rsidR="00B9402C" w:rsidRPr="007B77A8" w:rsidRDefault="00B9402C" w:rsidP="007B77A8">
            <w:pPr>
              <w:spacing w:after="120"/>
              <w:rPr>
                <w:rFonts w:ascii="Arial" w:hAnsi="Arial" w:cs="Arial"/>
                <w:sz w:val="24"/>
                <w:szCs w:val="96"/>
              </w:rPr>
            </w:pPr>
          </w:p>
        </w:tc>
      </w:tr>
      <w:tr w:rsidR="003B7652" w:rsidRPr="001908DA" w14:paraId="7754A14A" w14:textId="77777777" w:rsidTr="007B77A8">
        <w:trPr>
          <w:trHeight w:val="454"/>
        </w:trPr>
        <w:tc>
          <w:tcPr>
            <w:tcW w:w="10204" w:type="dxa"/>
          </w:tcPr>
          <w:p w14:paraId="445B22D8" w14:textId="36E59651" w:rsidR="003B7652" w:rsidRPr="001908DA" w:rsidRDefault="003B7652" w:rsidP="75668AAC">
            <w:pPr>
              <w:rPr>
                <w:rFonts w:ascii="Arial" w:hAnsi="Arial" w:cs="Arial"/>
                <w:b/>
                <w:bCs/>
                <w:sz w:val="28"/>
                <w:szCs w:val="28"/>
              </w:rPr>
            </w:pPr>
            <w:r w:rsidRPr="75668AAC">
              <w:rPr>
                <w:rFonts w:ascii="Arial" w:hAnsi="Arial" w:cs="Arial"/>
                <w:b/>
                <w:bCs/>
                <w:sz w:val="28"/>
                <w:szCs w:val="28"/>
              </w:rPr>
              <w:lastRenderedPageBreak/>
              <w:t xml:space="preserve">5. MAIN DUTIES </w:t>
            </w:r>
            <w:r w:rsidR="14650F92" w:rsidRPr="75668AAC">
              <w:rPr>
                <w:rFonts w:ascii="Arial" w:hAnsi="Arial" w:cs="Arial"/>
                <w:b/>
                <w:bCs/>
                <w:sz w:val="28"/>
                <w:szCs w:val="28"/>
              </w:rPr>
              <w:t>AND RESPONSILBITIES OF THE POST</w:t>
            </w:r>
          </w:p>
        </w:tc>
      </w:tr>
      <w:tr w:rsidR="003B7652" w:rsidRPr="001908DA" w14:paraId="52337A2F" w14:textId="77777777" w:rsidTr="007B77A8">
        <w:trPr>
          <w:trHeight w:val="454"/>
        </w:trPr>
        <w:tc>
          <w:tcPr>
            <w:tcW w:w="10204" w:type="dxa"/>
          </w:tcPr>
          <w:p w14:paraId="0A13CF44" w14:textId="77777777" w:rsidR="007B77A8" w:rsidRPr="00562FD5" w:rsidRDefault="007B77A8" w:rsidP="007B77A8">
            <w:pPr>
              <w:pStyle w:val="ListParagraph"/>
              <w:rPr>
                <w:rFonts w:ascii="Arial" w:hAnsi="Arial" w:cs="Arial"/>
              </w:rPr>
            </w:pPr>
          </w:p>
          <w:p w14:paraId="0845318A" w14:textId="2BDACF52" w:rsidR="00A72CB9" w:rsidRPr="00562FD5" w:rsidRDefault="005250F6" w:rsidP="0000307D">
            <w:pPr>
              <w:pStyle w:val="ListParagraph"/>
              <w:numPr>
                <w:ilvl w:val="0"/>
                <w:numId w:val="20"/>
              </w:numPr>
              <w:spacing w:after="160" w:line="259" w:lineRule="auto"/>
              <w:rPr>
                <w:rFonts w:ascii="Arial" w:hAnsi="Arial" w:cs="Arial"/>
              </w:rPr>
            </w:pPr>
            <w:r>
              <w:rPr>
                <w:rFonts w:ascii="Arial" w:hAnsi="Arial" w:cs="Arial"/>
              </w:rPr>
              <w:t>P</w:t>
            </w:r>
            <w:r w:rsidR="004B7783">
              <w:rPr>
                <w:rFonts w:ascii="Arial" w:hAnsi="Arial" w:cs="Arial"/>
              </w:rPr>
              <w:t xml:space="preserve">rovide </w:t>
            </w:r>
            <w:r w:rsidR="00FA0C0D">
              <w:rPr>
                <w:rFonts w:ascii="Arial" w:hAnsi="Arial" w:cs="Arial"/>
              </w:rPr>
              <w:t xml:space="preserve">a </w:t>
            </w:r>
            <w:r>
              <w:rPr>
                <w:rFonts w:ascii="Arial" w:hAnsi="Arial" w:cs="Arial"/>
              </w:rPr>
              <w:t xml:space="preserve">high quality and </w:t>
            </w:r>
            <w:r w:rsidR="00FA0C0D">
              <w:rPr>
                <w:rFonts w:ascii="Arial" w:hAnsi="Arial" w:cs="Arial"/>
              </w:rPr>
              <w:t>customer focused Housing Allocations service to those requesting to gain access to social housing via the Council’s Housing Register.</w:t>
            </w:r>
          </w:p>
          <w:p w14:paraId="1D7A61D8" w14:textId="77777777" w:rsidR="00A72CB9" w:rsidRDefault="00A72CB9" w:rsidP="00A72CB9">
            <w:pPr>
              <w:pStyle w:val="ListParagraph"/>
              <w:spacing w:after="160" w:line="259" w:lineRule="auto"/>
              <w:rPr>
                <w:rFonts w:ascii="Arial" w:hAnsi="Arial" w:cs="Arial"/>
              </w:rPr>
            </w:pPr>
          </w:p>
          <w:p w14:paraId="35030E57" w14:textId="7F0C3764" w:rsidR="007B77A8" w:rsidRPr="00562FD5" w:rsidRDefault="00967061" w:rsidP="0000307D">
            <w:pPr>
              <w:pStyle w:val="ListParagraph"/>
              <w:numPr>
                <w:ilvl w:val="0"/>
                <w:numId w:val="20"/>
              </w:numPr>
              <w:spacing w:after="160" w:line="259" w:lineRule="auto"/>
              <w:rPr>
                <w:rFonts w:ascii="Arial" w:hAnsi="Arial" w:cs="Arial"/>
              </w:rPr>
            </w:pPr>
            <w:r>
              <w:rPr>
                <w:rFonts w:ascii="Arial" w:hAnsi="Arial" w:cs="Arial"/>
              </w:rPr>
              <w:t xml:space="preserve">Make </w:t>
            </w:r>
            <w:r w:rsidR="007B77A8" w:rsidRPr="00562FD5">
              <w:rPr>
                <w:rFonts w:ascii="Arial" w:hAnsi="Arial" w:cs="Arial"/>
              </w:rPr>
              <w:t>consistent, accurate and reasoned decisions in line with the Housing Allocations Scheme</w:t>
            </w:r>
            <w:r w:rsidR="005A3328">
              <w:rPr>
                <w:rFonts w:ascii="Arial" w:hAnsi="Arial" w:cs="Arial"/>
              </w:rPr>
              <w:t xml:space="preserve"> whilst ensuring </w:t>
            </w:r>
            <w:r w:rsidR="007B77A8" w:rsidRPr="00562FD5">
              <w:rPr>
                <w:rFonts w:ascii="Arial" w:hAnsi="Arial" w:cs="Arial"/>
              </w:rPr>
              <w:t>that</w:t>
            </w:r>
            <w:r w:rsidR="005A3328">
              <w:rPr>
                <w:rFonts w:ascii="Arial" w:hAnsi="Arial" w:cs="Arial"/>
              </w:rPr>
              <w:t xml:space="preserve"> concise</w:t>
            </w:r>
            <w:r w:rsidR="007B77A8" w:rsidRPr="00562FD5">
              <w:rPr>
                <w:rFonts w:ascii="Arial" w:hAnsi="Arial" w:cs="Arial"/>
              </w:rPr>
              <w:t xml:space="preserve"> case notes are provided to </w:t>
            </w:r>
            <w:r w:rsidR="00AE2C35">
              <w:rPr>
                <w:rFonts w:ascii="Arial" w:hAnsi="Arial" w:cs="Arial"/>
              </w:rPr>
              <w:t xml:space="preserve">justify </w:t>
            </w:r>
            <w:r w:rsidR="007B77A8" w:rsidRPr="00562FD5">
              <w:rPr>
                <w:rFonts w:ascii="Arial" w:hAnsi="Arial" w:cs="Arial"/>
              </w:rPr>
              <w:t>decisions.</w:t>
            </w:r>
          </w:p>
          <w:p w14:paraId="5149E0A4" w14:textId="77777777" w:rsidR="007B77A8" w:rsidRPr="00562FD5" w:rsidRDefault="007B77A8" w:rsidP="007B77A8">
            <w:pPr>
              <w:pStyle w:val="ListParagraph"/>
              <w:rPr>
                <w:rFonts w:ascii="Arial" w:hAnsi="Arial" w:cs="Arial"/>
              </w:rPr>
            </w:pPr>
          </w:p>
          <w:p w14:paraId="66A37F55" w14:textId="73F38844" w:rsidR="00EB27F6" w:rsidRDefault="006F0A12" w:rsidP="00EB27F6">
            <w:pPr>
              <w:pStyle w:val="ListParagraph"/>
              <w:numPr>
                <w:ilvl w:val="0"/>
                <w:numId w:val="20"/>
              </w:numPr>
              <w:spacing w:after="160" w:line="259" w:lineRule="auto"/>
              <w:rPr>
                <w:rFonts w:ascii="Arial" w:hAnsi="Arial" w:cs="Arial"/>
              </w:rPr>
            </w:pPr>
            <w:r>
              <w:rPr>
                <w:rFonts w:ascii="Arial" w:hAnsi="Arial" w:cs="Arial"/>
              </w:rPr>
              <w:t xml:space="preserve">Identify any </w:t>
            </w:r>
            <w:r w:rsidR="00EB27F6" w:rsidRPr="00EB27F6">
              <w:rPr>
                <w:rFonts w:ascii="Arial" w:hAnsi="Arial" w:cs="Arial"/>
              </w:rPr>
              <w:t>threat of homelessness and refer to the Housing Solutions Team</w:t>
            </w:r>
            <w:r w:rsidR="00860AFE">
              <w:rPr>
                <w:rFonts w:ascii="Arial" w:hAnsi="Arial" w:cs="Arial"/>
              </w:rPr>
              <w:t>. P</w:t>
            </w:r>
            <w:r w:rsidR="00EB27F6" w:rsidRPr="00EB27F6">
              <w:rPr>
                <w:rFonts w:ascii="Arial" w:hAnsi="Arial" w:cs="Arial"/>
              </w:rPr>
              <w:t>rovide further advice to those applying for the Housing Register i.e. signposting to relevant agencies</w:t>
            </w:r>
          </w:p>
          <w:p w14:paraId="71FEE569" w14:textId="77777777" w:rsidR="00EB27F6" w:rsidRDefault="00EB27F6" w:rsidP="00860AFE">
            <w:pPr>
              <w:pStyle w:val="ListParagraph"/>
              <w:spacing w:after="160" w:line="259" w:lineRule="auto"/>
              <w:rPr>
                <w:rFonts w:ascii="Arial" w:hAnsi="Arial" w:cs="Arial"/>
              </w:rPr>
            </w:pPr>
          </w:p>
          <w:p w14:paraId="0715A793" w14:textId="10D12DA7" w:rsidR="007B77A8" w:rsidRDefault="007B77A8" w:rsidP="003A68D1">
            <w:pPr>
              <w:pStyle w:val="ListParagraph"/>
              <w:numPr>
                <w:ilvl w:val="0"/>
                <w:numId w:val="20"/>
              </w:numPr>
              <w:spacing w:after="160" w:line="259" w:lineRule="auto"/>
              <w:rPr>
                <w:rFonts w:ascii="Arial" w:hAnsi="Arial" w:cs="Arial"/>
              </w:rPr>
            </w:pPr>
            <w:r w:rsidRPr="00562FD5">
              <w:rPr>
                <w:rFonts w:ascii="Arial" w:hAnsi="Arial" w:cs="Arial"/>
              </w:rPr>
              <w:t xml:space="preserve">Make decisions on </w:t>
            </w:r>
            <w:r w:rsidR="00901CC1">
              <w:rPr>
                <w:rFonts w:ascii="Arial" w:hAnsi="Arial" w:cs="Arial"/>
              </w:rPr>
              <w:t>H</w:t>
            </w:r>
            <w:r w:rsidRPr="00562FD5">
              <w:rPr>
                <w:rFonts w:ascii="Arial" w:hAnsi="Arial" w:cs="Arial"/>
              </w:rPr>
              <w:t xml:space="preserve">ousing </w:t>
            </w:r>
            <w:r w:rsidR="00901CC1">
              <w:rPr>
                <w:rFonts w:ascii="Arial" w:hAnsi="Arial" w:cs="Arial"/>
              </w:rPr>
              <w:t>R</w:t>
            </w:r>
            <w:r w:rsidRPr="00562FD5">
              <w:rPr>
                <w:rFonts w:ascii="Arial" w:hAnsi="Arial" w:cs="Arial"/>
              </w:rPr>
              <w:t>egister applications</w:t>
            </w:r>
            <w:r w:rsidR="0046183A">
              <w:rPr>
                <w:rFonts w:ascii="Arial" w:hAnsi="Arial" w:cs="Arial"/>
              </w:rPr>
              <w:t xml:space="preserve"> i</w:t>
            </w:r>
            <w:r w:rsidR="0042642A">
              <w:rPr>
                <w:rFonts w:ascii="Arial" w:hAnsi="Arial" w:cs="Arial"/>
              </w:rPr>
              <w:t xml:space="preserve">ncluding conducting thorough medical assessments </w:t>
            </w:r>
            <w:r w:rsidR="000F627B">
              <w:rPr>
                <w:rFonts w:ascii="Arial" w:hAnsi="Arial" w:cs="Arial"/>
              </w:rPr>
              <w:t xml:space="preserve">for those requiring medical priority, seeking advice from the Council’s medical advisor where </w:t>
            </w:r>
            <w:r w:rsidR="003B5BAB">
              <w:rPr>
                <w:rFonts w:ascii="Arial" w:hAnsi="Arial" w:cs="Arial"/>
              </w:rPr>
              <w:t>appropriate</w:t>
            </w:r>
            <w:r w:rsidR="00673508">
              <w:rPr>
                <w:rFonts w:ascii="Arial" w:hAnsi="Arial" w:cs="Arial"/>
              </w:rPr>
              <w:t xml:space="preserve">. Also conducting </w:t>
            </w:r>
            <w:r w:rsidR="004620B1">
              <w:rPr>
                <w:rFonts w:ascii="Arial" w:hAnsi="Arial" w:cs="Arial"/>
              </w:rPr>
              <w:t>affordability assessments where required.</w:t>
            </w:r>
          </w:p>
          <w:p w14:paraId="147AD933" w14:textId="77777777" w:rsidR="003A68D1" w:rsidRPr="003A68D1" w:rsidRDefault="003A68D1" w:rsidP="005250F6">
            <w:pPr>
              <w:pStyle w:val="ListParagraph"/>
              <w:spacing w:after="160" w:line="259" w:lineRule="auto"/>
              <w:rPr>
                <w:rFonts w:ascii="Arial" w:hAnsi="Arial" w:cs="Arial"/>
              </w:rPr>
            </w:pPr>
          </w:p>
          <w:p w14:paraId="64CA77B6" w14:textId="177BB3E9" w:rsidR="007B77A8" w:rsidRPr="00562FD5" w:rsidRDefault="00265FB5" w:rsidP="0000307D">
            <w:pPr>
              <w:pStyle w:val="ListParagraph"/>
              <w:numPr>
                <w:ilvl w:val="0"/>
                <w:numId w:val="20"/>
              </w:numPr>
              <w:spacing w:after="160" w:line="259" w:lineRule="auto"/>
              <w:rPr>
                <w:rFonts w:ascii="Arial" w:hAnsi="Arial" w:cs="Arial"/>
              </w:rPr>
            </w:pPr>
            <w:r>
              <w:rPr>
                <w:rFonts w:ascii="Arial" w:hAnsi="Arial" w:cs="Arial"/>
              </w:rPr>
              <w:t>L</w:t>
            </w:r>
            <w:r w:rsidR="007B77A8" w:rsidRPr="00562FD5">
              <w:rPr>
                <w:rFonts w:ascii="Arial" w:hAnsi="Arial" w:cs="Arial"/>
              </w:rPr>
              <w:t xml:space="preserve">et properties within the target times. Work jointly </w:t>
            </w:r>
            <w:r w:rsidR="00175C28">
              <w:rPr>
                <w:rFonts w:ascii="Arial" w:hAnsi="Arial" w:cs="Arial"/>
              </w:rPr>
              <w:t xml:space="preserve">with </w:t>
            </w:r>
            <w:r w:rsidR="00AE2C35">
              <w:rPr>
                <w:rFonts w:ascii="Arial" w:hAnsi="Arial" w:cs="Arial"/>
              </w:rPr>
              <w:t>other teams within Housing</w:t>
            </w:r>
            <w:r w:rsidR="00175C28">
              <w:rPr>
                <w:rFonts w:ascii="Arial" w:hAnsi="Arial" w:cs="Arial"/>
              </w:rPr>
              <w:t xml:space="preserve"> to</w:t>
            </w:r>
            <w:r w:rsidR="007B77A8" w:rsidRPr="00562FD5">
              <w:rPr>
                <w:rFonts w:ascii="Arial" w:hAnsi="Arial" w:cs="Arial"/>
              </w:rPr>
              <w:t xml:space="preserve"> keep void times to a minimum</w:t>
            </w:r>
            <w:r w:rsidR="003A68D1">
              <w:rPr>
                <w:rFonts w:ascii="Arial" w:hAnsi="Arial" w:cs="Arial"/>
              </w:rPr>
              <w:t xml:space="preserve"> whilst consistently considering best use of social housing stock.</w:t>
            </w:r>
          </w:p>
          <w:p w14:paraId="465F5BA1" w14:textId="77777777" w:rsidR="007B77A8" w:rsidRPr="00562FD5" w:rsidRDefault="007B77A8" w:rsidP="007B77A8">
            <w:pPr>
              <w:pStyle w:val="ListParagraph"/>
              <w:rPr>
                <w:rFonts w:ascii="Arial" w:hAnsi="Arial" w:cs="Arial"/>
              </w:rPr>
            </w:pPr>
          </w:p>
          <w:p w14:paraId="534B1983" w14:textId="310A2DA4" w:rsidR="007B77A8" w:rsidRDefault="00CD20CB" w:rsidP="0000307D">
            <w:pPr>
              <w:pStyle w:val="ListParagraph"/>
              <w:numPr>
                <w:ilvl w:val="0"/>
                <w:numId w:val="20"/>
              </w:numPr>
              <w:spacing w:after="160" w:line="259" w:lineRule="auto"/>
              <w:rPr>
                <w:rFonts w:ascii="Arial" w:hAnsi="Arial" w:cs="Arial"/>
              </w:rPr>
            </w:pPr>
            <w:r>
              <w:rPr>
                <w:rFonts w:ascii="Arial" w:hAnsi="Arial" w:cs="Arial"/>
              </w:rPr>
              <w:t>D</w:t>
            </w:r>
            <w:r w:rsidR="007B77A8" w:rsidRPr="00562FD5">
              <w:rPr>
                <w:rFonts w:ascii="Arial" w:hAnsi="Arial" w:cs="Arial"/>
              </w:rPr>
              <w:t>eliver</w:t>
            </w:r>
            <w:r w:rsidR="00A72CB9">
              <w:rPr>
                <w:rFonts w:ascii="Arial" w:hAnsi="Arial" w:cs="Arial"/>
              </w:rPr>
              <w:t xml:space="preserve"> </w:t>
            </w:r>
            <w:r w:rsidR="007B77A8" w:rsidRPr="00562FD5">
              <w:rPr>
                <w:rFonts w:ascii="Arial" w:hAnsi="Arial" w:cs="Arial"/>
              </w:rPr>
              <w:t xml:space="preserve">a customer focused service to ensure that applications are assessed in a timely manner, queries are responded to, and assistance is provided to those needing help to apply to the </w:t>
            </w:r>
            <w:r w:rsidR="003374DD">
              <w:rPr>
                <w:rFonts w:ascii="Arial" w:hAnsi="Arial" w:cs="Arial"/>
              </w:rPr>
              <w:t>Housing R</w:t>
            </w:r>
            <w:r w:rsidR="007B77A8" w:rsidRPr="00562FD5">
              <w:rPr>
                <w:rFonts w:ascii="Arial" w:hAnsi="Arial" w:cs="Arial"/>
              </w:rPr>
              <w:t xml:space="preserve">egister.  </w:t>
            </w:r>
          </w:p>
          <w:p w14:paraId="03C22BA4" w14:textId="77777777" w:rsidR="00157DB7" w:rsidRPr="00157DB7" w:rsidRDefault="00157DB7" w:rsidP="00157DB7">
            <w:pPr>
              <w:pStyle w:val="ListParagraph"/>
              <w:rPr>
                <w:rFonts w:ascii="Arial" w:hAnsi="Arial" w:cs="Arial"/>
              </w:rPr>
            </w:pPr>
          </w:p>
          <w:p w14:paraId="64434530" w14:textId="1867BDC5" w:rsidR="00157DB7" w:rsidRPr="00562FD5" w:rsidRDefault="00157DB7" w:rsidP="0000307D">
            <w:pPr>
              <w:pStyle w:val="ListParagraph"/>
              <w:numPr>
                <w:ilvl w:val="0"/>
                <w:numId w:val="20"/>
              </w:numPr>
              <w:spacing w:after="160" w:line="259" w:lineRule="auto"/>
              <w:rPr>
                <w:rFonts w:ascii="Arial" w:hAnsi="Arial" w:cs="Arial"/>
              </w:rPr>
            </w:pPr>
            <w:r w:rsidRPr="00157DB7">
              <w:rPr>
                <w:rFonts w:ascii="Arial" w:hAnsi="Arial" w:cs="Arial"/>
              </w:rPr>
              <w:t>Work in partnership with other teams in Housing to promote the Downsizers Scheme and lead on any downsizing applications to ensure these moves progress, freeing up family sized social housing properties.</w:t>
            </w:r>
          </w:p>
          <w:p w14:paraId="7E8DB60A" w14:textId="77777777" w:rsidR="007B77A8" w:rsidRPr="00562FD5" w:rsidRDefault="007B77A8" w:rsidP="007B77A8">
            <w:pPr>
              <w:pStyle w:val="ListParagraph"/>
              <w:rPr>
                <w:rFonts w:ascii="Arial" w:hAnsi="Arial" w:cs="Arial"/>
              </w:rPr>
            </w:pPr>
          </w:p>
          <w:p w14:paraId="3A76F0F8" w14:textId="22932F7B" w:rsidR="004E7E75" w:rsidRDefault="007B77A8" w:rsidP="00096621">
            <w:pPr>
              <w:pStyle w:val="ListParagraph"/>
              <w:numPr>
                <w:ilvl w:val="0"/>
                <w:numId w:val="20"/>
              </w:numPr>
              <w:spacing w:after="200" w:line="276" w:lineRule="auto"/>
              <w:rPr>
                <w:rFonts w:ascii="Arial" w:hAnsi="Arial" w:cs="Arial"/>
              </w:rPr>
            </w:pPr>
            <w:r w:rsidRPr="0000307D">
              <w:rPr>
                <w:rFonts w:ascii="Arial" w:hAnsi="Arial" w:cs="Arial"/>
              </w:rPr>
              <w:t>Work jointly with partnership agencies and other teams within the Council to deliver the best outcomes for applicants in terms of rehousing</w:t>
            </w:r>
            <w:r w:rsidR="0034564A">
              <w:rPr>
                <w:rFonts w:ascii="Arial" w:hAnsi="Arial" w:cs="Arial"/>
              </w:rPr>
              <w:t>.</w:t>
            </w:r>
          </w:p>
          <w:p w14:paraId="1B7901BE" w14:textId="77777777" w:rsidR="00023E04" w:rsidRPr="00023E04" w:rsidRDefault="00023E04" w:rsidP="00023E04">
            <w:pPr>
              <w:pStyle w:val="ListParagraph"/>
              <w:rPr>
                <w:rFonts w:ascii="Arial" w:hAnsi="Arial" w:cs="Arial"/>
              </w:rPr>
            </w:pPr>
          </w:p>
          <w:p w14:paraId="24097FD0" w14:textId="7BC006EE" w:rsidR="00023E04" w:rsidRPr="00023E04" w:rsidRDefault="00023E04" w:rsidP="00023E04">
            <w:pPr>
              <w:pStyle w:val="ListParagraph"/>
              <w:numPr>
                <w:ilvl w:val="0"/>
                <w:numId w:val="20"/>
              </w:numPr>
              <w:rPr>
                <w:rFonts w:ascii="Arial" w:hAnsi="Arial" w:cs="Arial"/>
              </w:rPr>
            </w:pPr>
            <w:r>
              <w:rPr>
                <w:rFonts w:ascii="Arial" w:hAnsi="Arial" w:cs="Arial"/>
              </w:rPr>
              <w:t>Build and m</w:t>
            </w:r>
            <w:r w:rsidRPr="00023E04">
              <w:rPr>
                <w:rFonts w:ascii="Arial" w:hAnsi="Arial" w:cs="Arial"/>
              </w:rPr>
              <w:t>aintain effective working relationships with Registered Providers to ensure that the Council is able to successfully nominate to accommodation in line with nominations agreements</w:t>
            </w:r>
            <w:r>
              <w:rPr>
                <w:rFonts w:ascii="Arial" w:hAnsi="Arial" w:cs="Arial"/>
              </w:rPr>
              <w:t xml:space="preserve"> and within agreed timescales.</w:t>
            </w:r>
          </w:p>
          <w:p w14:paraId="01A2BF70" w14:textId="77777777" w:rsidR="00096621" w:rsidRPr="00096621" w:rsidRDefault="00096621" w:rsidP="00096621">
            <w:pPr>
              <w:pStyle w:val="ListParagraph"/>
              <w:spacing w:after="200" w:line="276" w:lineRule="auto"/>
              <w:rPr>
                <w:rFonts w:ascii="Arial" w:hAnsi="Arial" w:cs="Arial"/>
              </w:rPr>
            </w:pPr>
          </w:p>
          <w:p w14:paraId="7888A4C3" w14:textId="66B37153" w:rsidR="007B77A8" w:rsidRDefault="007B77A8" w:rsidP="00DE473C">
            <w:pPr>
              <w:pStyle w:val="ListParagraph"/>
              <w:numPr>
                <w:ilvl w:val="0"/>
                <w:numId w:val="20"/>
              </w:numPr>
              <w:spacing w:after="160" w:line="259" w:lineRule="auto"/>
              <w:rPr>
                <w:rFonts w:ascii="Arial" w:hAnsi="Arial" w:cs="Arial"/>
              </w:rPr>
            </w:pPr>
            <w:r w:rsidRPr="00562FD5">
              <w:rPr>
                <w:rFonts w:ascii="Arial" w:hAnsi="Arial" w:cs="Arial"/>
              </w:rPr>
              <w:t>Acquire and maintain knowledge on</w:t>
            </w:r>
            <w:r w:rsidR="00F33382">
              <w:rPr>
                <w:rFonts w:ascii="Arial" w:hAnsi="Arial" w:cs="Arial"/>
              </w:rPr>
              <w:t xml:space="preserve"> housing solutions available in the local area,</w:t>
            </w:r>
            <w:r w:rsidRPr="00562FD5">
              <w:rPr>
                <w:rFonts w:ascii="Arial" w:hAnsi="Arial" w:cs="Arial"/>
              </w:rPr>
              <w:t xml:space="preserve"> legislation, case law, new initiatives/schemes and welfare benefit eligibility</w:t>
            </w:r>
          </w:p>
          <w:p w14:paraId="23E77926" w14:textId="77777777" w:rsidR="00DE473C" w:rsidRPr="00DE473C" w:rsidRDefault="00DE473C" w:rsidP="00DE473C">
            <w:pPr>
              <w:pStyle w:val="ListParagraph"/>
              <w:spacing w:after="160" w:line="259" w:lineRule="auto"/>
              <w:rPr>
                <w:rFonts w:ascii="Arial" w:hAnsi="Arial" w:cs="Arial"/>
              </w:rPr>
            </w:pPr>
          </w:p>
          <w:p w14:paraId="7FF8C93C" w14:textId="77777777" w:rsidR="0000307D" w:rsidRPr="0000307D" w:rsidRDefault="0000307D" w:rsidP="0000307D">
            <w:pPr>
              <w:pStyle w:val="ListParagraph"/>
              <w:numPr>
                <w:ilvl w:val="0"/>
                <w:numId w:val="20"/>
              </w:numPr>
              <w:rPr>
                <w:rFonts w:ascii="Arial" w:hAnsi="Arial" w:cs="Arial"/>
              </w:rPr>
            </w:pPr>
            <w:r w:rsidRPr="0000307D">
              <w:rPr>
                <w:rFonts w:ascii="Arial" w:hAnsi="Arial" w:cs="Arial"/>
              </w:rPr>
              <w:t>Represent the Council at meetings with external agencies and partners, as required by line management, to satisfy the Council’s Statutory Role in Child Protection and the Safeguarding of Vulnerable Adults.</w:t>
            </w:r>
          </w:p>
          <w:p w14:paraId="07D20E98" w14:textId="77777777" w:rsidR="007B77A8" w:rsidRPr="00562FD5" w:rsidRDefault="007B77A8" w:rsidP="007B77A8">
            <w:pPr>
              <w:pStyle w:val="ListParagraph"/>
              <w:rPr>
                <w:rFonts w:ascii="Arial" w:hAnsi="Arial" w:cs="Arial"/>
              </w:rPr>
            </w:pPr>
          </w:p>
          <w:p w14:paraId="4C5885CF" w14:textId="4CF3F00C" w:rsidR="007B77A8" w:rsidRPr="00535007" w:rsidRDefault="00CB4DC6" w:rsidP="00535007">
            <w:pPr>
              <w:pStyle w:val="ListParagraph"/>
              <w:numPr>
                <w:ilvl w:val="0"/>
                <w:numId w:val="20"/>
              </w:numPr>
              <w:rPr>
                <w:rFonts w:ascii="Arial" w:hAnsi="Arial" w:cs="Arial"/>
              </w:rPr>
            </w:pPr>
            <w:r>
              <w:rPr>
                <w:rFonts w:ascii="Arial" w:hAnsi="Arial" w:cs="Arial"/>
              </w:rPr>
              <w:lastRenderedPageBreak/>
              <w:t>Ensure prompt c</w:t>
            </w:r>
            <w:r w:rsidR="00A72CB9" w:rsidRPr="00A72CB9">
              <w:rPr>
                <w:rFonts w:ascii="Arial" w:hAnsi="Arial" w:cs="Arial"/>
              </w:rPr>
              <w:t xml:space="preserve">ompletion of statistical </w:t>
            </w:r>
            <w:r w:rsidR="00A72CB9">
              <w:rPr>
                <w:rFonts w:ascii="Arial" w:hAnsi="Arial" w:cs="Arial"/>
              </w:rPr>
              <w:t xml:space="preserve">returns for </w:t>
            </w:r>
            <w:r w:rsidR="00FE742F">
              <w:rPr>
                <w:rFonts w:ascii="Arial" w:hAnsi="Arial" w:cs="Arial"/>
              </w:rPr>
              <w:t xml:space="preserve">Government essential </w:t>
            </w:r>
            <w:r w:rsidR="00A72CB9" w:rsidRPr="00A72CB9">
              <w:rPr>
                <w:rFonts w:ascii="Arial" w:hAnsi="Arial" w:cs="Arial"/>
              </w:rPr>
              <w:t xml:space="preserve">CORE </w:t>
            </w:r>
            <w:r w:rsidR="00A72CB9">
              <w:rPr>
                <w:rFonts w:ascii="Arial" w:hAnsi="Arial" w:cs="Arial"/>
              </w:rPr>
              <w:t>report</w:t>
            </w:r>
            <w:r w:rsidR="00FE742F">
              <w:rPr>
                <w:rFonts w:ascii="Arial" w:hAnsi="Arial" w:cs="Arial"/>
              </w:rPr>
              <w:t>ing.</w:t>
            </w:r>
          </w:p>
          <w:p w14:paraId="7B122326" w14:textId="77777777" w:rsidR="007B77A8" w:rsidRPr="002B0F1C" w:rsidRDefault="007B77A8" w:rsidP="002B0F1C">
            <w:pPr>
              <w:rPr>
                <w:rFonts w:ascii="Arial" w:hAnsi="Arial" w:cs="Arial"/>
              </w:rPr>
            </w:pPr>
          </w:p>
          <w:p w14:paraId="01DB578E" w14:textId="77777777" w:rsidR="007B77A8" w:rsidRPr="00562FD5" w:rsidRDefault="007B77A8" w:rsidP="0000307D">
            <w:pPr>
              <w:pStyle w:val="ListParagraph"/>
              <w:numPr>
                <w:ilvl w:val="0"/>
                <w:numId w:val="20"/>
              </w:numPr>
              <w:spacing w:after="160" w:line="259" w:lineRule="auto"/>
              <w:rPr>
                <w:rFonts w:ascii="Arial" w:hAnsi="Arial" w:cs="Arial"/>
              </w:rPr>
            </w:pPr>
            <w:r w:rsidRPr="00562FD5">
              <w:rPr>
                <w:rFonts w:ascii="Arial" w:hAnsi="Arial" w:cs="Arial"/>
              </w:rPr>
              <w:t>Work as part of the wider Housing Solutions Service to ensure that the Council discharges its statutory duties under relevant legislation. This includes signposting or making referrals for assistance for those identified at risk of homelessness.</w:t>
            </w:r>
          </w:p>
          <w:p w14:paraId="56BA81AE" w14:textId="77777777" w:rsidR="007B77A8" w:rsidRPr="00562FD5" w:rsidRDefault="007B77A8" w:rsidP="007B77A8">
            <w:pPr>
              <w:pStyle w:val="ListParagraph"/>
              <w:rPr>
                <w:rFonts w:ascii="Arial" w:hAnsi="Arial" w:cs="Arial"/>
              </w:rPr>
            </w:pPr>
          </w:p>
          <w:p w14:paraId="4C0DD8AA" w14:textId="6AA25821" w:rsidR="007B77A8" w:rsidRPr="00562FD5" w:rsidRDefault="007B77A8" w:rsidP="0000307D">
            <w:pPr>
              <w:pStyle w:val="ListParagraph"/>
              <w:numPr>
                <w:ilvl w:val="0"/>
                <w:numId w:val="20"/>
              </w:numPr>
              <w:spacing w:after="160" w:line="259" w:lineRule="auto"/>
              <w:rPr>
                <w:rFonts w:ascii="Arial" w:hAnsi="Arial" w:cs="Arial"/>
              </w:rPr>
            </w:pPr>
            <w:r w:rsidRPr="00562FD5">
              <w:rPr>
                <w:rFonts w:ascii="Arial" w:hAnsi="Arial" w:cs="Arial"/>
              </w:rPr>
              <w:t xml:space="preserve">Ensure that all applications are verified by the Fraud Team before an allocation of accommodation is made. To </w:t>
            </w:r>
            <w:r w:rsidR="00072E64">
              <w:rPr>
                <w:rFonts w:ascii="Arial" w:hAnsi="Arial" w:cs="Arial"/>
              </w:rPr>
              <w:t xml:space="preserve">have a vigilant eye for any instances of </w:t>
            </w:r>
            <w:r w:rsidR="0054558B">
              <w:rPr>
                <w:rFonts w:ascii="Arial" w:hAnsi="Arial" w:cs="Arial"/>
              </w:rPr>
              <w:t>fraud</w:t>
            </w:r>
            <w:r w:rsidRPr="00562FD5">
              <w:rPr>
                <w:rFonts w:ascii="Arial" w:hAnsi="Arial" w:cs="Arial"/>
              </w:rPr>
              <w:t>ulent approaches for assistance</w:t>
            </w:r>
            <w:r w:rsidR="00F33382">
              <w:rPr>
                <w:rFonts w:ascii="Arial" w:hAnsi="Arial" w:cs="Arial"/>
              </w:rPr>
              <w:t xml:space="preserve"> which can then be referred for investigation</w:t>
            </w:r>
            <w:r w:rsidRPr="00562FD5">
              <w:rPr>
                <w:rFonts w:ascii="Arial" w:hAnsi="Arial" w:cs="Arial"/>
              </w:rPr>
              <w:t xml:space="preserve">. </w:t>
            </w:r>
          </w:p>
          <w:p w14:paraId="4A3DC42E" w14:textId="77777777" w:rsidR="007B77A8" w:rsidRPr="00562FD5" w:rsidRDefault="007B77A8" w:rsidP="007B77A8">
            <w:pPr>
              <w:pStyle w:val="ListParagraph"/>
              <w:rPr>
                <w:rFonts w:ascii="Arial" w:hAnsi="Arial" w:cs="Arial"/>
              </w:rPr>
            </w:pPr>
          </w:p>
          <w:p w14:paraId="2337523E" w14:textId="636D90FB" w:rsidR="00F33382" w:rsidRDefault="00355ECE" w:rsidP="0000307D">
            <w:pPr>
              <w:pStyle w:val="ListParagraph"/>
              <w:numPr>
                <w:ilvl w:val="0"/>
                <w:numId w:val="20"/>
              </w:numPr>
              <w:spacing w:after="160" w:line="259" w:lineRule="auto"/>
              <w:rPr>
                <w:rFonts w:ascii="Arial" w:hAnsi="Arial" w:cs="Arial"/>
              </w:rPr>
            </w:pPr>
            <w:r>
              <w:rPr>
                <w:rFonts w:ascii="Arial" w:hAnsi="Arial" w:cs="Arial"/>
              </w:rPr>
              <w:t>Conducting</w:t>
            </w:r>
            <w:r w:rsidR="007B77A8" w:rsidRPr="00562FD5">
              <w:rPr>
                <w:rFonts w:ascii="Arial" w:hAnsi="Arial" w:cs="Arial"/>
              </w:rPr>
              <w:t xml:space="preserve"> the maintenance of the Housing Register through the annual review of applications</w:t>
            </w:r>
            <w:r w:rsidR="008D4F89">
              <w:rPr>
                <w:rFonts w:ascii="Arial" w:hAnsi="Arial" w:cs="Arial"/>
              </w:rPr>
              <w:t xml:space="preserve"> t</w:t>
            </w:r>
            <w:r w:rsidR="00F33382">
              <w:rPr>
                <w:rFonts w:ascii="Arial" w:hAnsi="Arial" w:cs="Arial"/>
              </w:rPr>
              <w:t>o ensure the register is an accurate reflection of current housing need.</w:t>
            </w:r>
            <w:r w:rsidR="009C4165">
              <w:rPr>
                <w:rFonts w:ascii="Arial" w:hAnsi="Arial" w:cs="Arial"/>
              </w:rPr>
              <w:t xml:space="preserve"> </w:t>
            </w:r>
            <w:r w:rsidR="00F76F18">
              <w:rPr>
                <w:rFonts w:ascii="Arial" w:hAnsi="Arial" w:cs="Arial"/>
              </w:rPr>
              <w:t>C</w:t>
            </w:r>
            <w:r w:rsidR="009C4165">
              <w:rPr>
                <w:rFonts w:ascii="Arial" w:hAnsi="Arial" w:cs="Arial"/>
              </w:rPr>
              <w:t xml:space="preserve">onduct </w:t>
            </w:r>
            <w:r w:rsidR="00224FC8">
              <w:rPr>
                <w:rFonts w:ascii="Arial" w:hAnsi="Arial" w:cs="Arial"/>
              </w:rPr>
              <w:t xml:space="preserve">additional checks </w:t>
            </w:r>
            <w:r w:rsidR="00362D46">
              <w:rPr>
                <w:rFonts w:ascii="Arial" w:hAnsi="Arial" w:cs="Arial"/>
              </w:rPr>
              <w:t xml:space="preserve">to identify </w:t>
            </w:r>
            <w:r w:rsidR="00224FC8">
              <w:rPr>
                <w:rFonts w:ascii="Arial" w:hAnsi="Arial" w:cs="Arial"/>
              </w:rPr>
              <w:t>housing related debt</w:t>
            </w:r>
            <w:r w:rsidR="00F76F18">
              <w:rPr>
                <w:rFonts w:ascii="Arial" w:hAnsi="Arial" w:cs="Arial"/>
              </w:rPr>
              <w:t xml:space="preserve"> and </w:t>
            </w:r>
            <w:r w:rsidR="00224FC8">
              <w:rPr>
                <w:rFonts w:ascii="Arial" w:hAnsi="Arial" w:cs="Arial"/>
              </w:rPr>
              <w:t xml:space="preserve">jointly work with </w:t>
            </w:r>
            <w:r w:rsidR="00362D46">
              <w:rPr>
                <w:rFonts w:ascii="Arial" w:hAnsi="Arial" w:cs="Arial"/>
              </w:rPr>
              <w:t>Tenancy Services and the applicant to address</w:t>
            </w:r>
            <w:r w:rsidR="00F76F18">
              <w:rPr>
                <w:rFonts w:ascii="Arial" w:hAnsi="Arial" w:cs="Arial"/>
              </w:rPr>
              <w:t xml:space="preserve"> any debt issues.</w:t>
            </w:r>
          </w:p>
          <w:p w14:paraId="303AF509" w14:textId="77777777" w:rsidR="001946C3" w:rsidRPr="001946C3" w:rsidRDefault="001946C3" w:rsidP="001946C3">
            <w:pPr>
              <w:pStyle w:val="ListParagraph"/>
              <w:rPr>
                <w:rFonts w:ascii="Arial" w:hAnsi="Arial" w:cs="Arial"/>
              </w:rPr>
            </w:pPr>
          </w:p>
          <w:p w14:paraId="394F3F44" w14:textId="02D75054" w:rsidR="001946C3" w:rsidRDefault="001946C3" w:rsidP="0000307D">
            <w:pPr>
              <w:pStyle w:val="ListParagraph"/>
              <w:numPr>
                <w:ilvl w:val="0"/>
                <w:numId w:val="20"/>
              </w:numPr>
              <w:spacing w:after="160" w:line="259" w:lineRule="auto"/>
              <w:rPr>
                <w:rFonts w:ascii="Arial" w:hAnsi="Arial" w:cs="Arial"/>
              </w:rPr>
            </w:pPr>
            <w:r>
              <w:rPr>
                <w:rFonts w:ascii="Arial" w:hAnsi="Arial" w:cs="Arial"/>
              </w:rPr>
              <w:t xml:space="preserve">Collecting and collating </w:t>
            </w:r>
            <w:r w:rsidR="0022157F">
              <w:rPr>
                <w:rFonts w:ascii="Arial" w:hAnsi="Arial" w:cs="Arial"/>
              </w:rPr>
              <w:t>supporting information</w:t>
            </w:r>
            <w:r>
              <w:rPr>
                <w:rFonts w:ascii="Arial" w:hAnsi="Arial" w:cs="Arial"/>
              </w:rPr>
              <w:t xml:space="preserve"> including identification</w:t>
            </w:r>
            <w:r w:rsidR="0022157F">
              <w:rPr>
                <w:rFonts w:ascii="Arial" w:hAnsi="Arial" w:cs="Arial"/>
              </w:rPr>
              <w:t xml:space="preserve"> documentation and sensitive information to veri</w:t>
            </w:r>
            <w:r w:rsidR="00293752">
              <w:rPr>
                <w:rFonts w:ascii="Arial" w:hAnsi="Arial" w:cs="Arial"/>
              </w:rPr>
              <w:t>fy any applications for social housing.</w:t>
            </w:r>
            <w:r>
              <w:rPr>
                <w:rFonts w:ascii="Arial" w:hAnsi="Arial" w:cs="Arial"/>
              </w:rPr>
              <w:t xml:space="preserve"> </w:t>
            </w:r>
          </w:p>
          <w:p w14:paraId="46025EA2" w14:textId="77777777" w:rsidR="0000307D" w:rsidRPr="0000307D" w:rsidRDefault="0000307D" w:rsidP="0000307D">
            <w:pPr>
              <w:pStyle w:val="ListParagraph"/>
              <w:rPr>
                <w:rFonts w:ascii="Arial" w:hAnsi="Arial" w:cs="Arial"/>
              </w:rPr>
            </w:pPr>
          </w:p>
          <w:p w14:paraId="41F74442" w14:textId="5DCB264F" w:rsidR="0000307D" w:rsidRDefault="00355ECE" w:rsidP="0000307D">
            <w:pPr>
              <w:pStyle w:val="ListParagraph"/>
              <w:numPr>
                <w:ilvl w:val="0"/>
                <w:numId w:val="20"/>
              </w:numPr>
              <w:spacing w:after="160" w:line="259" w:lineRule="auto"/>
              <w:rPr>
                <w:rFonts w:ascii="Arial" w:hAnsi="Arial" w:cs="Arial"/>
              </w:rPr>
            </w:pPr>
            <w:r>
              <w:rPr>
                <w:rFonts w:ascii="Arial" w:hAnsi="Arial" w:cs="Arial"/>
              </w:rPr>
              <w:t>Participate in r</w:t>
            </w:r>
            <w:r w:rsidR="0000307D" w:rsidRPr="00562FD5">
              <w:rPr>
                <w:rFonts w:ascii="Arial" w:hAnsi="Arial" w:cs="Arial"/>
              </w:rPr>
              <w:t>eview</w:t>
            </w:r>
            <w:r>
              <w:rPr>
                <w:rFonts w:ascii="Arial" w:hAnsi="Arial" w:cs="Arial"/>
              </w:rPr>
              <w:t>ing</w:t>
            </w:r>
            <w:r w:rsidR="0000307D" w:rsidRPr="00562FD5">
              <w:rPr>
                <w:rFonts w:ascii="Arial" w:hAnsi="Arial" w:cs="Arial"/>
              </w:rPr>
              <w:t xml:space="preserve"> and updat</w:t>
            </w:r>
            <w:r>
              <w:rPr>
                <w:rFonts w:ascii="Arial" w:hAnsi="Arial" w:cs="Arial"/>
              </w:rPr>
              <w:t>ing</w:t>
            </w:r>
            <w:r w:rsidR="0000307D" w:rsidRPr="00562FD5">
              <w:rPr>
                <w:rFonts w:ascii="Arial" w:hAnsi="Arial" w:cs="Arial"/>
              </w:rPr>
              <w:t xml:space="preserve"> information on the Council’s website as well as </w:t>
            </w:r>
            <w:r w:rsidR="0000307D">
              <w:rPr>
                <w:rFonts w:ascii="Arial" w:hAnsi="Arial" w:cs="Arial"/>
              </w:rPr>
              <w:t xml:space="preserve">drafting </w:t>
            </w:r>
            <w:r w:rsidR="0000307D" w:rsidRPr="00562FD5">
              <w:rPr>
                <w:rFonts w:ascii="Arial" w:hAnsi="Arial" w:cs="Arial"/>
              </w:rPr>
              <w:t>any other public information</w:t>
            </w:r>
            <w:r w:rsidR="0000307D">
              <w:rPr>
                <w:rFonts w:ascii="Arial" w:hAnsi="Arial" w:cs="Arial"/>
              </w:rPr>
              <w:t xml:space="preserve"> that is required.</w:t>
            </w:r>
          </w:p>
          <w:p w14:paraId="3B1395E9" w14:textId="77777777" w:rsidR="0000307D" w:rsidRPr="0000307D" w:rsidRDefault="0000307D" w:rsidP="0000307D">
            <w:pPr>
              <w:pStyle w:val="ListParagraph"/>
              <w:rPr>
                <w:rFonts w:ascii="Arial" w:hAnsi="Arial" w:cs="Arial"/>
              </w:rPr>
            </w:pPr>
          </w:p>
          <w:p w14:paraId="6D3C3D96" w14:textId="4AF05596" w:rsidR="0000307D" w:rsidRPr="00562FD5" w:rsidRDefault="0000307D" w:rsidP="0000307D">
            <w:pPr>
              <w:pStyle w:val="ListParagraph"/>
              <w:numPr>
                <w:ilvl w:val="0"/>
                <w:numId w:val="20"/>
              </w:numPr>
              <w:spacing w:after="160" w:line="259" w:lineRule="auto"/>
              <w:rPr>
                <w:rFonts w:ascii="Arial" w:hAnsi="Arial" w:cs="Arial"/>
              </w:rPr>
            </w:pPr>
            <w:r>
              <w:rPr>
                <w:rFonts w:ascii="Arial" w:hAnsi="Arial" w:cs="Arial"/>
              </w:rPr>
              <w:t xml:space="preserve">To </w:t>
            </w:r>
            <w:r w:rsidR="00F214D2">
              <w:rPr>
                <w:rFonts w:ascii="Arial" w:hAnsi="Arial" w:cs="Arial"/>
              </w:rPr>
              <w:t>assist with the handling of</w:t>
            </w:r>
            <w:r>
              <w:rPr>
                <w:rFonts w:ascii="Arial" w:hAnsi="Arial" w:cs="Arial"/>
              </w:rPr>
              <w:t xml:space="preserve"> applications for low-cost home ownership schemes.</w:t>
            </w:r>
          </w:p>
          <w:p w14:paraId="42FC9FF9" w14:textId="77777777" w:rsidR="00A72CB9" w:rsidRPr="00A72CB9" w:rsidRDefault="00A72CB9" w:rsidP="00A72CB9">
            <w:pPr>
              <w:pStyle w:val="ListParagraph"/>
              <w:rPr>
                <w:rFonts w:ascii="Arial" w:hAnsi="Arial" w:cs="Arial"/>
              </w:rPr>
            </w:pPr>
          </w:p>
          <w:p w14:paraId="5285D260" w14:textId="718D49AA" w:rsidR="0000307D" w:rsidRPr="0000307D" w:rsidRDefault="00174913" w:rsidP="0000307D">
            <w:pPr>
              <w:pStyle w:val="ListParagraph"/>
              <w:numPr>
                <w:ilvl w:val="0"/>
                <w:numId w:val="20"/>
              </w:numPr>
              <w:spacing w:after="160" w:line="259" w:lineRule="auto"/>
              <w:rPr>
                <w:rFonts w:ascii="Arial" w:hAnsi="Arial" w:cs="Arial"/>
              </w:rPr>
            </w:pPr>
            <w:r>
              <w:rPr>
                <w:rFonts w:ascii="Arial" w:hAnsi="Arial" w:cs="Arial"/>
              </w:rPr>
              <w:t>To collate and review information in order to r</w:t>
            </w:r>
            <w:r w:rsidR="0000307D" w:rsidRPr="00562FD5">
              <w:rPr>
                <w:rFonts w:ascii="Arial" w:hAnsi="Arial" w:cs="Arial"/>
              </w:rPr>
              <w:t xml:space="preserve">espond to </w:t>
            </w:r>
            <w:r w:rsidR="003B2D98">
              <w:rPr>
                <w:rFonts w:ascii="Arial" w:hAnsi="Arial" w:cs="Arial"/>
              </w:rPr>
              <w:t xml:space="preserve">Service Access Requests and </w:t>
            </w:r>
            <w:r w:rsidR="0000307D" w:rsidRPr="00562FD5">
              <w:rPr>
                <w:rFonts w:ascii="Arial" w:hAnsi="Arial" w:cs="Arial"/>
              </w:rPr>
              <w:t>Freedom of Information requests with accurate, statistical information</w:t>
            </w:r>
            <w:r w:rsidR="00023E04">
              <w:rPr>
                <w:rFonts w:ascii="Arial" w:hAnsi="Arial" w:cs="Arial"/>
              </w:rPr>
              <w:t xml:space="preserve"> in line with data protection</w:t>
            </w:r>
            <w:r w:rsidR="0000307D" w:rsidRPr="007B77A8">
              <w:rPr>
                <w:rFonts w:ascii="Arial" w:hAnsi="Arial" w:cs="Arial"/>
                <w:sz w:val="24"/>
                <w:szCs w:val="24"/>
              </w:rPr>
              <w:t>.</w:t>
            </w:r>
          </w:p>
          <w:p w14:paraId="06682367" w14:textId="77777777" w:rsidR="0000307D" w:rsidRPr="0000307D" w:rsidRDefault="0000307D" w:rsidP="0000307D">
            <w:pPr>
              <w:pStyle w:val="ListParagraph"/>
              <w:rPr>
                <w:rFonts w:ascii="Arial" w:hAnsi="Arial" w:cs="Arial"/>
              </w:rPr>
            </w:pPr>
          </w:p>
          <w:p w14:paraId="6CB88A06" w14:textId="12A208C6" w:rsidR="0000307D" w:rsidRPr="0000307D" w:rsidRDefault="0000307D" w:rsidP="0000307D">
            <w:pPr>
              <w:pStyle w:val="ListParagraph"/>
              <w:numPr>
                <w:ilvl w:val="0"/>
                <w:numId w:val="20"/>
              </w:numPr>
              <w:spacing w:after="160" w:line="259" w:lineRule="auto"/>
              <w:rPr>
                <w:rFonts w:ascii="Arial" w:hAnsi="Arial" w:cs="Arial"/>
              </w:rPr>
            </w:pPr>
            <w:r w:rsidRPr="0000307D">
              <w:rPr>
                <w:rFonts w:ascii="Arial" w:hAnsi="Arial" w:cs="Arial"/>
              </w:rPr>
              <w:t>Arrange and safely undertake accompanied viewings of vacant properties with prospective applicants</w:t>
            </w:r>
            <w:r w:rsidR="00A7285A">
              <w:rPr>
                <w:rFonts w:ascii="Arial" w:hAnsi="Arial" w:cs="Arial"/>
              </w:rPr>
              <w:t xml:space="preserve"> and any supporting </w:t>
            </w:r>
            <w:r w:rsidR="00E41F72">
              <w:rPr>
                <w:rFonts w:ascii="Arial" w:hAnsi="Arial" w:cs="Arial"/>
              </w:rPr>
              <w:t>agencies</w:t>
            </w:r>
            <w:r w:rsidR="00A7285A">
              <w:rPr>
                <w:rFonts w:ascii="Arial" w:hAnsi="Arial" w:cs="Arial"/>
              </w:rPr>
              <w:t xml:space="preserve"> including </w:t>
            </w:r>
            <w:r w:rsidR="00E41F72">
              <w:rPr>
                <w:rFonts w:ascii="Arial" w:hAnsi="Arial" w:cs="Arial"/>
              </w:rPr>
              <w:t>medical professionals that can accurately assess property suitability.</w:t>
            </w:r>
          </w:p>
          <w:p w14:paraId="721B1DCE" w14:textId="77777777" w:rsidR="0000307D" w:rsidRPr="0000307D" w:rsidRDefault="0000307D" w:rsidP="0000307D">
            <w:pPr>
              <w:pStyle w:val="ListParagraph"/>
              <w:rPr>
                <w:rFonts w:ascii="Arial" w:hAnsi="Arial" w:cs="Arial"/>
              </w:rPr>
            </w:pPr>
          </w:p>
          <w:p w14:paraId="5CFB4C25" w14:textId="2E77C141" w:rsidR="0000307D" w:rsidRDefault="0000307D" w:rsidP="0000307D">
            <w:pPr>
              <w:pStyle w:val="ListParagraph"/>
              <w:numPr>
                <w:ilvl w:val="0"/>
                <w:numId w:val="20"/>
              </w:numPr>
              <w:spacing w:after="160" w:line="259" w:lineRule="auto"/>
              <w:rPr>
                <w:rFonts w:ascii="Arial" w:hAnsi="Arial" w:cs="Arial"/>
              </w:rPr>
            </w:pPr>
            <w:r>
              <w:rPr>
                <w:rFonts w:ascii="Arial" w:hAnsi="Arial" w:cs="Arial"/>
              </w:rPr>
              <w:t xml:space="preserve">Undertake any other duties of a similar nature as reasonably required by the Housing </w:t>
            </w:r>
            <w:r w:rsidR="003F2BE3">
              <w:rPr>
                <w:rFonts w:ascii="Arial" w:hAnsi="Arial" w:cs="Arial"/>
              </w:rPr>
              <w:t>Allocations Team Leader</w:t>
            </w:r>
            <w:r>
              <w:rPr>
                <w:rFonts w:ascii="Arial" w:hAnsi="Arial" w:cs="Arial"/>
              </w:rPr>
              <w:t>.</w:t>
            </w:r>
          </w:p>
          <w:p w14:paraId="09219B0A" w14:textId="77777777" w:rsidR="0000307D" w:rsidRPr="0000307D" w:rsidRDefault="0000307D" w:rsidP="0000307D">
            <w:pPr>
              <w:pStyle w:val="ListParagraph"/>
              <w:rPr>
                <w:rFonts w:ascii="Arial" w:hAnsi="Arial" w:cs="Arial"/>
              </w:rPr>
            </w:pPr>
          </w:p>
          <w:p w14:paraId="4089FFA8" w14:textId="58D063CF" w:rsidR="0000307D" w:rsidRPr="00F33382" w:rsidRDefault="0000307D" w:rsidP="0000307D">
            <w:pPr>
              <w:pStyle w:val="ListParagraph"/>
              <w:numPr>
                <w:ilvl w:val="0"/>
                <w:numId w:val="20"/>
              </w:numPr>
              <w:spacing w:after="160" w:line="259" w:lineRule="auto"/>
              <w:rPr>
                <w:rFonts w:ascii="Arial" w:hAnsi="Arial" w:cs="Arial"/>
              </w:rPr>
            </w:pPr>
            <w:r>
              <w:rPr>
                <w:rFonts w:ascii="Arial" w:hAnsi="Arial" w:cs="Arial"/>
              </w:rPr>
              <w:t>To support the response of the Council in the event of a borough emergency.</w:t>
            </w:r>
          </w:p>
          <w:p w14:paraId="211ECC28" w14:textId="77777777" w:rsidR="007B77A8" w:rsidRPr="00562FD5" w:rsidRDefault="007B77A8" w:rsidP="007B77A8">
            <w:pPr>
              <w:pStyle w:val="ListParagraph"/>
              <w:rPr>
                <w:rFonts w:ascii="Arial" w:hAnsi="Arial" w:cs="Arial"/>
              </w:rPr>
            </w:pPr>
          </w:p>
          <w:p w14:paraId="5650DA13" w14:textId="77777777" w:rsidR="0000307D" w:rsidRDefault="00AE2C35" w:rsidP="0000307D">
            <w:pPr>
              <w:pStyle w:val="ListParagraph"/>
              <w:numPr>
                <w:ilvl w:val="0"/>
                <w:numId w:val="20"/>
              </w:numPr>
              <w:spacing w:after="160" w:line="259" w:lineRule="auto"/>
              <w:rPr>
                <w:rFonts w:ascii="Arial" w:hAnsi="Arial" w:cs="Arial"/>
              </w:rPr>
            </w:pPr>
            <w:r>
              <w:rPr>
                <w:rFonts w:ascii="Arial" w:hAnsi="Arial" w:cs="Arial"/>
              </w:rPr>
              <w:t>To be familiar and comply with corporate and local Safeguarding policies and procedures.</w:t>
            </w:r>
          </w:p>
          <w:p w14:paraId="76CAE26A" w14:textId="77777777" w:rsidR="00C95E77" w:rsidRPr="00C95E77" w:rsidRDefault="00C95E77" w:rsidP="00C95E77">
            <w:pPr>
              <w:pStyle w:val="ListParagraph"/>
              <w:rPr>
                <w:rFonts w:ascii="Arial" w:hAnsi="Arial" w:cs="Arial"/>
              </w:rPr>
            </w:pPr>
          </w:p>
          <w:p w14:paraId="04BC9883" w14:textId="1E520661" w:rsidR="00C95E77" w:rsidRPr="00C95E77" w:rsidRDefault="00C95E77" w:rsidP="00C95E77">
            <w:pPr>
              <w:pStyle w:val="ListParagraph"/>
              <w:spacing w:after="160" w:line="259" w:lineRule="auto"/>
              <w:rPr>
                <w:rFonts w:ascii="Arial" w:hAnsi="Arial" w:cs="Arial"/>
              </w:rPr>
            </w:pPr>
          </w:p>
        </w:tc>
      </w:tr>
      <w:tr w:rsidR="003B7652" w:rsidRPr="001908DA" w14:paraId="36784F97" w14:textId="77777777" w:rsidTr="00562FD5">
        <w:trPr>
          <w:trHeight w:val="454"/>
        </w:trPr>
        <w:tc>
          <w:tcPr>
            <w:tcW w:w="10204" w:type="dxa"/>
          </w:tcPr>
          <w:p w14:paraId="76D29FC5" w14:textId="6AE8C6F3" w:rsidR="003B7652" w:rsidRPr="001908DA" w:rsidRDefault="003B7652" w:rsidP="00D42365">
            <w:pPr>
              <w:rPr>
                <w:rFonts w:ascii="Arial" w:hAnsi="Arial" w:cs="Arial"/>
                <w:i/>
                <w:szCs w:val="72"/>
              </w:rPr>
            </w:pPr>
            <w:r w:rsidRPr="001908DA">
              <w:rPr>
                <w:rFonts w:ascii="Arial" w:hAnsi="Arial" w:cs="Arial"/>
                <w:i/>
                <w:szCs w:val="72"/>
              </w:rPr>
              <w:t>General</w:t>
            </w:r>
          </w:p>
          <w:p w14:paraId="094851D7" w14:textId="77777777" w:rsidR="003B7652" w:rsidRPr="001908DA" w:rsidRDefault="007A16D2" w:rsidP="004C3C41">
            <w:pPr>
              <w:rPr>
                <w:rFonts w:ascii="Arial" w:hAnsi="Arial" w:cs="Arial"/>
                <w:i/>
                <w:szCs w:val="72"/>
              </w:rPr>
            </w:pPr>
            <w:r w:rsidRPr="001908DA">
              <w:rPr>
                <w:rFonts w:ascii="Arial" w:hAnsi="Arial" w:cs="Arial"/>
                <w:i/>
                <w:szCs w:val="72"/>
              </w:rPr>
              <w:t xml:space="preserve">The above is a record of the main duties and responsibilities of this post at a given date. </w:t>
            </w:r>
            <w:r w:rsidR="004C3C41" w:rsidRPr="001908DA">
              <w:rPr>
                <w:rFonts w:ascii="Arial" w:hAnsi="Arial" w:cs="Arial"/>
                <w:i/>
                <w:szCs w:val="72"/>
              </w:rPr>
              <w:t>The job may naturally change to meet the requirements of the service. If the changes are more significant your manager will discuss this with you.</w:t>
            </w:r>
          </w:p>
        </w:tc>
      </w:tr>
    </w:tbl>
    <w:p w14:paraId="179A9947" w14:textId="77777777" w:rsidR="00562FD5" w:rsidRDefault="00562FD5" w:rsidP="75668AAC">
      <w:pPr>
        <w:spacing w:line="240" w:lineRule="auto"/>
        <w:rPr>
          <w:rFonts w:ascii="Arial" w:hAnsi="Arial" w:cs="Arial"/>
          <w:i/>
          <w:iCs/>
        </w:rPr>
      </w:pPr>
    </w:p>
    <w:p w14:paraId="4F4D5F48" w14:textId="185FACE2" w:rsidR="00B9402C" w:rsidRPr="001908DA" w:rsidRDefault="3EC2DD63" w:rsidP="00276E8C">
      <w:pPr>
        <w:spacing w:line="240" w:lineRule="auto"/>
        <w:rPr>
          <w:rFonts w:ascii="Arial" w:hAnsi="Arial" w:cs="Arial"/>
          <w:sz w:val="24"/>
          <w:szCs w:val="24"/>
        </w:rPr>
      </w:pPr>
      <w:r w:rsidRPr="75668AAC">
        <w:rPr>
          <w:rFonts w:ascii="Arial" w:hAnsi="Arial" w:cs="Arial"/>
          <w:i/>
          <w:iCs/>
        </w:rPr>
        <w:t xml:space="preserve">The delivery of this job description should be read in conjunction with the council’s competency framework. </w:t>
      </w:r>
    </w:p>
    <w:p w14:paraId="0F5F2474" w14:textId="77777777" w:rsidR="00FA58F6" w:rsidRDefault="0049134D" w:rsidP="00975BAA">
      <w:pPr>
        <w:rPr>
          <w:rFonts w:ascii="Arial" w:hAnsi="Arial" w:cs="Arial"/>
          <w:b/>
          <w:bCs/>
          <w:sz w:val="32"/>
          <w:szCs w:val="32"/>
          <w:u w:val="single"/>
        </w:rPr>
      </w:pPr>
      <w:r>
        <w:rPr>
          <w:rFonts w:ascii="Arial" w:hAnsi="Arial" w:cs="Arial"/>
          <w:b/>
          <w:bCs/>
          <w:sz w:val="32"/>
          <w:szCs w:val="32"/>
          <w:u w:val="single"/>
        </w:rPr>
        <w:br w:type="page"/>
      </w:r>
    </w:p>
    <w:p w14:paraId="33457E42" w14:textId="77777777" w:rsidR="00FA58F6" w:rsidRPr="001908DA" w:rsidRDefault="00FA58F6" w:rsidP="00FA58F6">
      <w:pPr>
        <w:spacing w:after="0" w:line="240" w:lineRule="auto"/>
        <w:rPr>
          <w:rFonts w:ascii="Arial" w:hAnsi="Arial" w:cs="Arial"/>
          <w:b/>
          <w:sz w:val="32"/>
          <w:szCs w:val="96"/>
          <w:u w:val="single"/>
        </w:rPr>
      </w:pPr>
      <w:r w:rsidRPr="75668AAC">
        <w:rPr>
          <w:rFonts w:ascii="Arial" w:hAnsi="Arial" w:cs="Arial"/>
          <w:b/>
          <w:bCs/>
          <w:sz w:val="32"/>
          <w:szCs w:val="32"/>
          <w:u w:val="single"/>
        </w:rPr>
        <w:lastRenderedPageBreak/>
        <w:t>Person Specification</w:t>
      </w:r>
    </w:p>
    <w:p w14:paraId="0C0965FF" w14:textId="77777777" w:rsidR="00FA58F6" w:rsidRPr="001908DA" w:rsidRDefault="00FA58F6" w:rsidP="00FA58F6">
      <w:pPr>
        <w:spacing w:after="0" w:line="240" w:lineRule="auto"/>
        <w:rPr>
          <w:rFonts w:ascii="Arial" w:hAnsi="Arial" w:cs="Arial"/>
          <w:b/>
          <w:bCs/>
        </w:rPr>
      </w:pPr>
      <w:r w:rsidRPr="75668AAC">
        <w:rPr>
          <w:rFonts w:ascii="Arial" w:hAnsi="Arial" w:cs="Arial"/>
        </w:rPr>
        <w:t>Please indicate whether the criteria are assessed against the application form</w:t>
      </w:r>
      <w:r>
        <w:rPr>
          <w:rFonts w:ascii="Arial" w:hAnsi="Arial" w:cs="Arial"/>
        </w:rPr>
        <w:t>,</w:t>
      </w:r>
      <w:r w:rsidRPr="75668AAC">
        <w:rPr>
          <w:rFonts w:ascii="Arial" w:hAnsi="Arial" w:cs="Arial"/>
        </w:rPr>
        <w:t xml:space="preserve"> interview </w:t>
      </w:r>
      <w:r>
        <w:rPr>
          <w:rFonts w:ascii="Arial" w:hAnsi="Arial" w:cs="Arial"/>
        </w:rPr>
        <w:t xml:space="preserve">or assessment </w:t>
      </w:r>
      <w:r w:rsidRPr="75668AAC">
        <w:rPr>
          <w:rFonts w:ascii="Arial" w:hAnsi="Arial" w:cs="Arial"/>
        </w:rPr>
        <w:t xml:space="preserve">by using </w:t>
      </w:r>
      <w:r>
        <w:rPr>
          <w:rFonts w:ascii="Arial" w:hAnsi="Arial" w:cs="Arial"/>
        </w:rPr>
        <w:t>the letter indicated</w:t>
      </w:r>
      <w:r w:rsidRPr="75668AAC">
        <w:rPr>
          <w:rFonts w:ascii="Arial" w:hAnsi="Arial" w:cs="Arial"/>
        </w:rPr>
        <w:t xml:space="preserve"> in the columns to the right.</w:t>
      </w:r>
    </w:p>
    <w:p w14:paraId="5F9AAE11" w14:textId="77777777" w:rsidR="00FA58F6" w:rsidRPr="001908DA" w:rsidRDefault="00FA58F6" w:rsidP="00FA58F6">
      <w:pPr>
        <w:spacing w:after="0" w:line="240" w:lineRule="auto"/>
        <w:rPr>
          <w:rFonts w:ascii="Arial" w:hAnsi="Arial" w:cs="Arial"/>
          <w:b/>
          <w:bCs/>
          <w:u w:val="single"/>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0"/>
        <w:gridCol w:w="1957"/>
        <w:gridCol w:w="1534"/>
        <w:gridCol w:w="1630"/>
      </w:tblGrid>
      <w:tr w:rsidR="00FA58F6" w:rsidRPr="001908DA" w14:paraId="190A74BB" w14:textId="77777777" w:rsidTr="000B5811">
        <w:trPr>
          <w:trHeight w:val="600"/>
        </w:trPr>
        <w:tc>
          <w:tcPr>
            <w:tcW w:w="5010" w:type="dxa"/>
            <w:tcBorders>
              <w:top w:val="single" w:sz="12" w:space="0" w:color="000000" w:themeColor="text1"/>
              <w:left w:val="single" w:sz="12" w:space="0" w:color="000000" w:themeColor="text1"/>
              <w:bottom w:val="none" w:sz="12" w:space="0" w:color="000000" w:themeColor="text1"/>
              <w:right w:val="single" w:sz="12" w:space="0" w:color="000000" w:themeColor="text1"/>
            </w:tcBorders>
          </w:tcPr>
          <w:p w14:paraId="4C14B87D" w14:textId="77777777" w:rsidR="00FA58F6" w:rsidRPr="001908DA" w:rsidRDefault="00FA58F6" w:rsidP="000B5811">
            <w:pPr>
              <w:rPr>
                <w:rFonts w:ascii="Arial" w:hAnsi="Arial" w:cs="Arial"/>
              </w:rPr>
            </w:pPr>
          </w:p>
        </w:tc>
        <w:tc>
          <w:tcPr>
            <w:tcW w:w="445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F665FB" w14:textId="77777777" w:rsidR="00FA58F6" w:rsidRDefault="00FA58F6" w:rsidP="000B5811">
            <w:pPr>
              <w:rPr>
                <w:rFonts w:ascii="Arial" w:hAnsi="Arial" w:cs="Arial"/>
              </w:rPr>
            </w:pPr>
          </w:p>
          <w:p w14:paraId="74B32E77" w14:textId="77777777" w:rsidR="00FA58F6" w:rsidRDefault="00FA58F6" w:rsidP="000B5811">
            <w:pPr>
              <w:jc w:val="center"/>
              <w:rPr>
                <w:rFonts w:ascii="Arial" w:hAnsi="Arial" w:cs="Arial"/>
              </w:rPr>
            </w:pPr>
            <w:r w:rsidRPr="75668AAC">
              <w:rPr>
                <w:rFonts w:ascii="Arial" w:hAnsi="Arial" w:cs="Arial"/>
              </w:rPr>
              <w:t>Method of Assessment</w:t>
            </w:r>
          </w:p>
        </w:tc>
      </w:tr>
      <w:tr w:rsidR="00FA58F6" w:rsidRPr="001908DA" w14:paraId="0DF03DFD" w14:textId="77777777" w:rsidTr="000B5811">
        <w:trPr>
          <w:trHeight w:val="300"/>
        </w:trPr>
        <w:tc>
          <w:tcPr>
            <w:tcW w:w="5010" w:type="dxa"/>
            <w:tcBorders>
              <w:top w:val="none" w:sz="12" w:space="0" w:color="000000" w:themeColor="text1"/>
              <w:left w:val="single" w:sz="12" w:space="0" w:color="000000" w:themeColor="text1"/>
              <w:bottom w:val="single" w:sz="12" w:space="0" w:color="000000" w:themeColor="text1"/>
              <w:right w:val="single" w:sz="12" w:space="0" w:color="000000" w:themeColor="text1"/>
            </w:tcBorders>
          </w:tcPr>
          <w:p w14:paraId="412CFA2F" w14:textId="77777777" w:rsidR="00FA58F6" w:rsidRPr="001908DA" w:rsidRDefault="00FA58F6" w:rsidP="000B5811">
            <w:pPr>
              <w:pStyle w:val="Default"/>
              <w:rPr>
                <w:sz w:val="22"/>
                <w:szCs w:val="22"/>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586A527" w14:textId="77777777" w:rsidR="00FA58F6" w:rsidRDefault="00FA58F6" w:rsidP="000B5811">
            <w:pPr>
              <w:pStyle w:val="Default"/>
              <w:rPr>
                <w:sz w:val="22"/>
                <w:szCs w:val="22"/>
              </w:rPr>
            </w:pPr>
            <w:r w:rsidRPr="75668AAC">
              <w:rPr>
                <w:sz w:val="22"/>
                <w:szCs w:val="22"/>
              </w:rPr>
              <w:t>Essential (E) or Desirable (D)</w:t>
            </w:r>
          </w:p>
        </w:tc>
        <w:tc>
          <w:tcPr>
            <w:tcW w:w="13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7ABF54" w14:textId="77777777" w:rsidR="00FA58F6" w:rsidRPr="001908DA" w:rsidRDefault="00FA58F6" w:rsidP="000B5811">
            <w:pPr>
              <w:jc w:val="center"/>
              <w:rPr>
                <w:rFonts w:ascii="Arial" w:hAnsi="Arial" w:cs="Arial"/>
              </w:rPr>
            </w:pPr>
            <w:r w:rsidRPr="75668AAC">
              <w:rPr>
                <w:rFonts w:ascii="Arial" w:hAnsi="Arial" w:cs="Arial"/>
              </w:rPr>
              <w:t>Application Form</w:t>
            </w:r>
            <w:r w:rsidRPr="3E90376E">
              <w:rPr>
                <w:rFonts w:ascii="Arial" w:hAnsi="Arial" w:cs="Arial"/>
              </w:rPr>
              <w:t xml:space="preserve"> (AF)</w:t>
            </w:r>
          </w:p>
        </w:tc>
        <w:tc>
          <w:tcPr>
            <w:tcW w:w="14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50AE498" w14:textId="77777777" w:rsidR="00FA58F6" w:rsidRPr="001908DA" w:rsidRDefault="00FA58F6" w:rsidP="000B5811">
            <w:pPr>
              <w:jc w:val="center"/>
              <w:rPr>
                <w:rFonts w:ascii="Arial" w:hAnsi="Arial" w:cs="Arial"/>
              </w:rPr>
            </w:pPr>
            <w:r w:rsidRPr="3E90376E">
              <w:rPr>
                <w:rFonts w:ascii="Arial" w:hAnsi="Arial" w:cs="Arial"/>
              </w:rPr>
              <w:t>Interview (I)/ Assessment (</w:t>
            </w:r>
            <w:r w:rsidRPr="163FB05B">
              <w:rPr>
                <w:rFonts w:ascii="Arial" w:hAnsi="Arial" w:cs="Arial"/>
              </w:rPr>
              <w:t>A</w:t>
            </w:r>
            <w:r w:rsidRPr="3E90376E">
              <w:rPr>
                <w:rFonts w:ascii="Arial" w:hAnsi="Arial" w:cs="Arial"/>
              </w:rPr>
              <w:t>)</w:t>
            </w:r>
          </w:p>
        </w:tc>
      </w:tr>
      <w:tr w:rsidR="00FA58F6" w:rsidRPr="001908DA" w14:paraId="3688DD23" w14:textId="77777777" w:rsidTr="000B5811">
        <w:trPr>
          <w:trHeight w:val="300"/>
        </w:trPr>
        <w:tc>
          <w:tcPr>
            <w:tcW w:w="5010" w:type="dxa"/>
            <w:tcBorders>
              <w:top w:val="single" w:sz="12" w:space="0" w:color="000000" w:themeColor="text1"/>
              <w:left w:val="single" w:sz="4" w:space="0" w:color="auto"/>
              <w:right w:val="single" w:sz="4" w:space="0" w:color="auto"/>
            </w:tcBorders>
          </w:tcPr>
          <w:p w14:paraId="5486D12D" w14:textId="77777777" w:rsidR="00FA58F6" w:rsidRPr="001908DA" w:rsidRDefault="00FA58F6" w:rsidP="000B5811">
            <w:pPr>
              <w:pStyle w:val="Default"/>
              <w:rPr>
                <w:b/>
                <w:bCs/>
                <w:sz w:val="22"/>
                <w:szCs w:val="22"/>
                <w:u w:val="single"/>
              </w:rPr>
            </w:pPr>
            <w:r w:rsidRPr="75668AAC">
              <w:rPr>
                <w:b/>
                <w:bCs/>
                <w:sz w:val="22"/>
                <w:szCs w:val="22"/>
                <w:u w:val="single"/>
              </w:rPr>
              <w:t>Knowledge</w:t>
            </w:r>
          </w:p>
          <w:p w14:paraId="53138303" w14:textId="77777777" w:rsidR="00FA58F6" w:rsidRDefault="00FA58F6" w:rsidP="000B5811">
            <w:pPr>
              <w:pStyle w:val="Default"/>
              <w:rPr>
                <w:rFonts w:ascii="Calibri" w:hAnsi="Calibri"/>
              </w:rPr>
            </w:pPr>
            <w:r w:rsidRPr="00752870">
              <w:rPr>
                <w:rFonts w:ascii="Calibri" w:hAnsi="Calibri"/>
              </w:rPr>
              <w:t xml:space="preserve">Understanding of the </w:t>
            </w:r>
            <w:r>
              <w:rPr>
                <w:rFonts w:ascii="Calibri" w:hAnsi="Calibri"/>
              </w:rPr>
              <w:t>C</w:t>
            </w:r>
            <w:r w:rsidRPr="00752870">
              <w:rPr>
                <w:rFonts w:ascii="Calibri" w:hAnsi="Calibri"/>
              </w:rPr>
              <w:t>ouncil</w:t>
            </w:r>
            <w:r>
              <w:rPr>
                <w:rFonts w:ascii="Calibri" w:hAnsi="Calibri"/>
              </w:rPr>
              <w:t>’</w:t>
            </w:r>
            <w:r w:rsidRPr="00752870">
              <w:rPr>
                <w:rFonts w:ascii="Calibri" w:hAnsi="Calibri"/>
              </w:rPr>
              <w:t xml:space="preserve">s </w:t>
            </w:r>
            <w:r>
              <w:rPr>
                <w:rFonts w:ascii="Calibri" w:hAnsi="Calibri"/>
              </w:rPr>
              <w:t xml:space="preserve">Housing </w:t>
            </w:r>
            <w:r w:rsidRPr="00752870">
              <w:rPr>
                <w:rFonts w:ascii="Calibri" w:hAnsi="Calibri"/>
              </w:rPr>
              <w:t>Allocation</w:t>
            </w:r>
            <w:r>
              <w:rPr>
                <w:rFonts w:ascii="Calibri" w:hAnsi="Calibri"/>
              </w:rPr>
              <w:t>s S</w:t>
            </w:r>
            <w:r w:rsidRPr="00752870">
              <w:rPr>
                <w:rFonts w:ascii="Calibri" w:hAnsi="Calibri"/>
              </w:rPr>
              <w:t>cheme and requirements of lawful allocation</w:t>
            </w:r>
          </w:p>
          <w:p w14:paraId="2E95F7DC" w14:textId="77777777" w:rsidR="00FA58F6" w:rsidRPr="00937A09" w:rsidRDefault="00FA58F6" w:rsidP="000B5811">
            <w:pPr>
              <w:pStyle w:val="Default"/>
              <w:rPr>
                <w:rFonts w:ascii="Calibri" w:hAnsi="Calibri"/>
              </w:rPr>
            </w:pPr>
          </w:p>
          <w:p w14:paraId="4A5290BB" w14:textId="77777777" w:rsidR="00FA58F6" w:rsidRDefault="00FA58F6" w:rsidP="000B5811">
            <w:pPr>
              <w:pStyle w:val="Default"/>
              <w:rPr>
                <w:rFonts w:ascii="Calibri" w:hAnsi="Calibri"/>
              </w:rPr>
            </w:pPr>
            <w:r w:rsidRPr="00752870">
              <w:rPr>
                <w:rFonts w:ascii="Calibri" w:hAnsi="Calibri"/>
              </w:rPr>
              <w:t xml:space="preserve">Working knowledge of </w:t>
            </w:r>
            <w:r>
              <w:rPr>
                <w:rFonts w:ascii="Calibri" w:hAnsi="Calibri"/>
              </w:rPr>
              <w:t>all applicable benefits including housing benefit, universal credit and payments made in relation to a disability</w:t>
            </w:r>
          </w:p>
          <w:p w14:paraId="5C873FA8" w14:textId="77777777" w:rsidR="00FA58F6" w:rsidRPr="00937A09" w:rsidRDefault="00FA58F6" w:rsidP="000B5811">
            <w:pPr>
              <w:pStyle w:val="Default"/>
              <w:rPr>
                <w:rFonts w:ascii="Calibri" w:hAnsi="Calibri"/>
              </w:rPr>
            </w:pPr>
          </w:p>
          <w:p w14:paraId="4BA1F52F" w14:textId="77777777" w:rsidR="00FA58F6" w:rsidRDefault="00FA58F6" w:rsidP="000B5811">
            <w:pPr>
              <w:pStyle w:val="Default"/>
              <w:rPr>
                <w:rFonts w:ascii="Calibri" w:hAnsi="Calibri"/>
              </w:rPr>
            </w:pPr>
            <w:r w:rsidRPr="00752870">
              <w:rPr>
                <w:rFonts w:ascii="Calibri" w:hAnsi="Calibri"/>
              </w:rPr>
              <w:t>Experience of dealing with difficult situations</w:t>
            </w:r>
            <w:r>
              <w:rPr>
                <w:rFonts w:ascii="Calibri" w:hAnsi="Calibri"/>
              </w:rPr>
              <w:t xml:space="preserve"> and customers</w:t>
            </w:r>
          </w:p>
          <w:p w14:paraId="1F47EE28" w14:textId="77777777" w:rsidR="00FA58F6" w:rsidRPr="008472BF" w:rsidRDefault="00FA58F6" w:rsidP="000B5811">
            <w:pPr>
              <w:pStyle w:val="Default"/>
              <w:rPr>
                <w:rFonts w:ascii="Calibri" w:hAnsi="Calibri"/>
              </w:rPr>
            </w:pPr>
          </w:p>
          <w:p w14:paraId="25884575" w14:textId="77777777" w:rsidR="00FA58F6" w:rsidRDefault="00FA58F6" w:rsidP="000B5811">
            <w:pPr>
              <w:pStyle w:val="Default"/>
              <w:rPr>
                <w:rFonts w:ascii="Calibri" w:hAnsi="Calibri"/>
              </w:rPr>
            </w:pPr>
            <w:r w:rsidRPr="00752870">
              <w:rPr>
                <w:rFonts w:ascii="Calibri" w:hAnsi="Calibri"/>
              </w:rPr>
              <w:t>Experience in managing conflicting workloads</w:t>
            </w:r>
          </w:p>
          <w:p w14:paraId="77DD5392" w14:textId="77777777" w:rsidR="00FA58F6" w:rsidRDefault="00FA58F6" w:rsidP="000B5811">
            <w:pPr>
              <w:pStyle w:val="Default"/>
              <w:rPr>
                <w:rFonts w:ascii="Calibri" w:hAnsi="Calibri"/>
                <w:b/>
                <w:u w:val="single"/>
              </w:rPr>
            </w:pPr>
          </w:p>
          <w:p w14:paraId="00DBFF7B" w14:textId="77777777" w:rsidR="00FA58F6" w:rsidRDefault="00FA58F6" w:rsidP="000B5811">
            <w:pPr>
              <w:pStyle w:val="Default"/>
              <w:rPr>
                <w:rFonts w:ascii="Calibri" w:hAnsi="Calibri"/>
              </w:rPr>
            </w:pPr>
            <w:r w:rsidRPr="00752870">
              <w:rPr>
                <w:rFonts w:ascii="Calibri" w:hAnsi="Calibri"/>
              </w:rPr>
              <w:t>Knowledge of current legislation in relation to allocations (Part 6) and/or homelessness (Part 7) of the Housing Act 1996 as amended</w:t>
            </w:r>
          </w:p>
          <w:p w14:paraId="12E4B37B" w14:textId="77777777" w:rsidR="00FA58F6" w:rsidRPr="004D1972" w:rsidRDefault="00FA58F6" w:rsidP="000B5811">
            <w:pPr>
              <w:pStyle w:val="Default"/>
              <w:rPr>
                <w:rFonts w:ascii="Calibri" w:hAnsi="Calibri"/>
              </w:rPr>
            </w:pPr>
          </w:p>
          <w:p w14:paraId="6AC62616" w14:textId="77777777" w:rsidR="00FA58F6" w:rsidRDefault="00FA58F6" w:rsidP="000B5811">
            <w:pPr>
              <w:pStyle w:val="Default"/>
              <w:rPr>
                <w:rFonts w:ascii="Calibri" w:hAnsi="Calibri"/>
              </w:rPr>
            </w:pPr>
            <w:r w:rsidRPr="00752870">
              <w:rPr>
                <w:rFonts w:ascii="Calibri" w:hAnsi="Calibri"/>
              </w:rPr>
              <w:t>Experience of working in partnership with other agencies or providers</w:t>
            </w:r>
          </w:p>
          <w:p w14:paraId="4EB00C5F" w14:textId="77777777" w:rsidR="00FA58F6" w:rsidRPr="004D1972" w:rsidRDefault="00FA58F6" w:rsidP="000B5811">
            <w:pPr>
              <w:pStyle w:val="Default"/>
              <w:rPr>
                <w:rFonts w:ascii="Calibri" w:hAnsi="Calibri"/>
              </w:rPr>
            </w:pPr>
          </w:p>
          <w:p w14:paraId="52D769CF" w14:textId="77777777" w:rsidR="00FA58F6" w:rsidRDefault="00FA58F6" w:rsidP="000B5811">
            <w:pPr>
              <w:pStyle w:val="Default"/>
              <w:rPr>
                <w:rFonts w:ascii="Calibri" w:hAnsi="Calibri"/>
              </w:rPr>
            </w:pPr>
            <w:r w:rsidRPr="00752870">
              <w:rPr>
                <w:rFonts w:ascii="Calibri" w:hAnsi="Calibri"/>
              </w:rPr>
              <w:t>Experience of personal case load management.</w:t>
            </w:r>
          </w:p>
          <w:p w14:paraId="2D03071D" w14:textId="77777777" w:rsidR="00FA58F6" w:rsidRPr="004D1972" w:rsidRDefault="00FA58F6" w:rsidP="000B5811">
            <w:pPr>
              <w:pStyle w:val="Default"/>
              <w:rPr>
                <w:rFonts w:ascii="Calibri" w:hAnsi="Calibri"/>
              </w:rPr>
            </w:pPr>
          </w:p>
          <w:p w14:paraId="6834A000" w14:textId="77777777" w:rsidR="00FA58F6" w:rsidRDefault="00FA58F6" w:rsidP="000B5811">
            <w:pPr>
              <w:pStyle w:val="Default"/>
              <w:rPr>
                <w:rFonts w:ascii="Calibri" w:hAnsi="Calibri"/>
              </w:rPr>
            </w:pPr>
            <w:r w:rsidRPr="00752870">
              <w:rPr>
                <w:rFonts w:ascii="Calibri" w:hAnsi="Calibri"/>
              </w:rPr>
              <w:t>Experience of using Microsoft Office, including proficiency in creating spread sheets and high-quality documents.</w:t>
            </w:r>
          </w:p>
          <w:p w14:paraId="45EB103E" w14:textId="77777777" w:rsidR="00FA58F6" w:rsidRDefault="00FA58F6" w:rsidP="000B5811">
            <w:pPr>
              <w:pStyle w:val="Default"/>
              <w:rPr>
                <w:rFonts w:ascii="Calibri" w:hAnsi="Calibri"/>
              </w:rPr>
            </w:pPr>
          </w:p>
          <w:p w14:paraId="65DAF81B" w14:textId="77777777" w:rsidR="00FA58F6" w:rsidRPr="001908DA" w:rsidRDefault="00FA58F6" w:rsidP="000B5811">
            <w:pPr>
              <w:pStyle w:val="Default"/>
              <w:rPr>
                <w:b/>
                <w:bCs/>
                <w:sz w:val="22"/>
                <w:szCs w:val="22"/>
                <w:u w:val="single"/>
              </w:rPr>
            </w:pPr>
            <w:r>
              <w:rPr>
                <w:rFonts w:ascii="Calibri" w:hAnsi="Calibri"/>
              </w:rPr>
              <w:t>Understanding of safeguarding principles for both adults and children</w:t>
            </w:r>
          </w:p>
        </w:tc>
        <w:tc>
          <w:tcPr>
            <w:tcW w:w="1702" w:type="dxa"/>
            <w:tcBorders>
              <w:top w:val="single" w:sz="12" w:space="0" w:color="000000" w:themeColor="text1"/>
              <w:left w:val="single" w:sz="4" w:space="0" w:color="auto"/>
              <w:right w:val="single" w:sz="4" w:space="0" w:color="auto"/>
            </w:tcBorders>
          </w:tcPr>
          <w:p w14:paraId="1C6D1EFE" w14:textId="77777777" w:rsidR="00FA58F6" w:rsidRPr="009E7C25" w:rsidRDefault="00FA58F6" w:rsidP="000B5811">
            <w:pPr>
              <w:pStyle w:val="Default"/>
              <w:rPr>
                <w:sz w:val="22"/>
                <w:szCs w:val="22"/>
              </w:rPr>
            </w:pPr>
          </w:p>
          <w:p w14:paraId="214AC16E" w14:textId="77777777" w:rsidR="00FA58F6" w:rsidRDefault="00FA58F6" w:rsidP="000B5811">
            <w:pPr>
              <w:pStyle w:val="Default"/>
              <w:rPr>
                <w:sz w:val="22"/>
                <w:szCs w:val="22"/>
              </w:rPr>
            </w:pPr>
          </w:p>
          <w:p w14:paraId="4BEB538E" w14:textId="77777777" w:rsidR="00FA58F6" w:rsidRPr="009E7C25" w:rsidRDefault="00FA58F6" w:rsidP="000B5811">
            <w:pPr>
              <w:pStyle w:val="Default"/>
              <w:rPr>
                <w:sz w:val="22"/>
                <w:szCs w:val="22"/>
              </w:rPr>
            </w:pPr>
            <w:r w:rsidRPr="009E7C25">
              <w:rPr>
                <w:sz w:val="22"/>
                <w:szCs w:val="22"/>
              </w:rPr>
              <w:t>E</w:t>
            </w:r>
          </w:p>
          <w:p w14:paraId="1DF14A13" w14:textId="77777777" w:rsidR="00FA58F6" w:rsidRPr="009E7C25" w:rsidRDefault="00FA58F6" w:rsidP="000B5811">
            <w:pPr>
              <w:pStyle w:val="Default"/>
              <w:rPr>
                <w:sz w:val="22"/>
                <w:szCs w:val="22"/>
              </w:rPr>
            </w:pPr>
          </w:p>
          <w:p w14:paraId="4CB38C6D" w14:textId="77777777" w:rsidR="00FA58F6" w:rsidRPr="009E7C25" w:rsidRDefault="00FA58F6" w:rsidP="000B5811">
            <w:pPr>
              <w:pStyle w:val="Default"/>
              <w:rPr>
                <w:sz w:val="22"/>
                <w:szCs w:val="22"/>
              </w:rPr>
            </w:pPr>
          </w:p>
          <w:p w14:paraId="1F1EFD0E" w14:textId="77777777" w:rsidR="00FA58F6" w:rsidRPr="009E7C25" w:rsidRDefault="00FA58F6" w:rsidP="000B5811">
            <w:pPr>
              <w:pStyle w:val="Default"/>
              <w:rPr>
                <w:sz w:val="22"/>
                <w:szCs w:val="22"/>
              </w:rPr>
            </w:pPr>
          </w:p>
          <w:p w14:paraId="02DEB232" w14:textId="77777777" w:rsidR="00FA58F6" w:rsidRPr="009E7C25" w:rsidRDefault="00FA58F6" w:rsidP="000B5811">
            <w:pPr>
              <w:pStyle w:val="Default"/>
              <w:rPr>
                <w:sz w:val="22"/>
                <w:szCs w:val="22"/>
              </w:rPr>
            </w:pPr>
            <w:r w:rsidRPr="009E7C25">
              <w:rPr>
                <w:sz w:val="22"/>
                <w:szCs w:val="22"/>
              </w:rPr>
              <w:t>E</w:t>
            </w:r>
          </w:p>
          <w:p w14:paraId="3466CCCE" w14:textId="77777777" w:rsidR="00FA58F6" w:rsidRPr="009E7C25" w:rsidRDefault="00FA58F6" w:rsidP="000B5811">
            <w:pPr>
              <w:pStyle w:val="Default"/>
              <w:rPr>
                <w:sz w:val="22"/>
                <w:szCs w:val="22"/>
              </w:rPr>
            </w:pPr>
          </w:p>
          <w:p w14:paraId="66CBCDDB" w14:textId="77777777" w:rsidR="00FA58F6" w:rsidRPr="009E7C25" w:rsidRDefault="00FA58F6" w:rsidP="000B5811">
            <w:pPr>
              <w:pStyle w:val="Default"/>
              <w:rPr>
                <w:sz w:val="22"/>
                <w:szCs w:val="22"/>
              </w:rPr>
            </w:pPr>
          </w:p>
          <w:p w14:paraId="33A5454B" w14:textId="77777777" w:rsidR="00FA58F6" w:rsidRPr="009E7C25" w:rsidRDefault="00FA58F6" w:rsidP="000B5811">
            <w:pPr>
              <w:pStyle w:val="Default"/>
              <w:rPr>
                <w:sz w:val="22"/>
                <w:szCs w:val="22"/>
              </w:rPr>
            </w:pPr>
          </w:p>
          <w:p w14:paraId="666015F3" w14:textId="77777777" w:rsidR="00FA58F6" w:rsidRPr="009E7C25" w:rsidRDefault="00FA58F6" w:rsidP="000B5811">
            <w:pPr>
              <w:pStyle w:val="Default"/>
              <w:rPr>
                <w:sz w:val="22"/>
                <w:szCs w:val="22"/>
              </w:rPr>
            </w:pPr>
            <w:r w:rsidRPr="009E7C25">
              <w:rPr>
                <w:sz w:val="22"/>
                <w:szCs w:val="22"/>
              </w:rPr>
              <w:t>E</w:t>
            </w:r>
          </w:p>
          <w:p w14:paraId="0F3704F7" w14:textId="77777777" w:rsidR="00FA58F6" w:rsidRPr="009E7C25" w:rsidRDefault="00FA58F6" w:rsidP="000B5811">
            <w:pPr>
              <w:pStyle w:val="Default"/>
              <w:rPr>
                <w:sz w:val="22"/>
                <w:szCs w:val="22"/>
              </w:rPr>
            </w:pPr>
          </w:p>
          <w:p w14:paraId="4CC62A9B" w14:textId="77777777" w:rsidR="00FA58F6" w:rsidRPr="009E7C25" w:rsidRDefault="00FA58F6" w:rsidP="000B5811">
            <w:pPr>
              <w:pStyle w:val="Default"/>
              <w:rPr>
                <w:sz w:val="22"/>
                <w:szCs w:val="22"/>
              </w:rPr>
            </w:pPr>
          </w:p>
          <w:p w14:paraId="695D62F5" w14:textId="77777777" w:rsidR="00FA58F6" w:rsidRPr="009E7C25" w:rsidRDefault="00FA58F6" w:rsidP="000B5811">
            <w:pPr>
              <w:pStyle w:val="Default"/>
              <w:rPr>
                <w:sz w:val="22"/>
                <w:szCs w:val="22"/>
              </w:rPr>
            </w:pPr>
            <w:r w:rsidRPr="009E7C25">
              <w:rPr>
                <w:sz w:val="22"/>
                <w:szCs w:val="22"/>
              </w:rPr>
              <w:t>E</w:t>
            </w:r>
          </w:p>
          <w:p w14:paraId="3EAA4B5D" w14:textId="77777777" w:rsidR="00FA58F6" w:rsidRPr="009E7C25" w:rsidRDefault="00FA58F6" w:rsidP="000B5811">
            <w:pPr>
              <w:pStyle w:val="Default"/>
              <w:rPr>
                <w:sz w:val="22"/>
                <w:szCs w:val="22"/>
              </w:rPr>
            </w:pPr>
          </w:p>
          <w:p w14:paraId="2619FA04" w14:textId="77777777" w:rsidR="00FA58F6" w:rsidRPr="009E7C25" w:rsidRDefault="00FA58F6" w:rsidP="000B5811">
            <w:pPr>
              <w:pStyle w:val="Default"/>
              <w:rPr>
                <w:sz w:val="22"/>
                <w:szCs w:val="22"/>
              </w:rPr>
            </w:pPr>
          </w:p>
          <w:p w14:paraId="4D992D04" w14:textId="77777777" w:rsidR="00FA58F6" w:rsidRPr="009E7C25" w:rsidRDefault="00FA58F6" w:rsidP="000B5811">
            <w:pPr>
              <w:pStyle w:val="Default"/>
              <w:rPr>
                <w:sz w:val="22"/>
                <w:szCs w:val="22"/>
              </w:rPr>
            </w:pPr>
          </w:p>
          <w:p w14:paraId="0860C9D3" w14:textId="77777777" w:rsidR="00FA58F6" w:rsidRPr="009E7C25" w:rsidRDefault="00FA58F6" w:rsidP="000B5811">
            <w:pPr>
              <w:pStyle w:val="Default"/>
              <w:rPr>
                <w:sz w:val="22"/>
                <w:szCs w:val="22"/>
              </w:rPr>
            </w:pPr>
            <w:r w:rsidRPr="009E7C25">
              <w:rPr>
                <w:sz w:val="22"/>
                <w:szCs w:val="22"/>
              </w:rPr>
              <w:t>E</w:t>
            </w:r>
          </w:p>
          <w:p w14:paraId="042B4F31" w14:textId="77777777" w:rsidR="00FA58F6" w:rsidRPr="009E7C25" w:rsidRDefault="00FA58F6" w:rsidP="000B5811">
            <w:pPr>
              <w:pStyle w:val="Default"/>
              <w:rPr>
                <w:sz w:val="22"/>
                <w:szCs w:val="22"/>
              </w:rPr>
            </w:pPr>
          </w:p>
          <w:p w14:paraId="0C89AC5F" w14:textId="77777777" w:rsidR="00FA58F6" w:rsidRPr="009E7C25" w:rsidRDefault="00FA58F6" w:rsidP="000B5811">
            <w:pPr>
              <w:pStyle w:val="Default"/>
              <w:rPr>
                <w:sz w:val="22"/>
                <w:szCs w:val="22"/>
              </w:rPr>
            </w:pPr>
          </w:p>
          <w:p w14:paraId="18A67A60" w14:textId="77777777" w:rsidR="00FA58F6" w:rsidRPr="009E7C25" w:rsidRDefault="00FA58F6" w:rsidP="000B5811">
            <w:pPr>
              <w:pStyle w:val="Default"/>
              <w:rPr>
                <w:sz w:val="22"/>
                <w:szCs w:val="22"/>
              </w:rPr>
            </w:pPr>
            <w:r w:rsidRPr="009E7C25">
              <w:rPr>
                <w:sz w:val="22"/>
                <w:szCs w:val="22"/>
              </w:rPr>
              <w:t>E</w:t>
            </w:r>
          </w:p>
          <w:p w14:paraId="45B181C0" w14:textId="77777777" w:rsidR="00FA58F6" w:rsidRPr="009E7C25" w:rsidRDefault="00FA58F6" w:rsidP="000B5811">
            <w:pPr>
              <w:pStyle w:val="Default"/>
              <w:rPr>
                <w:sz w:val="22"/>
                <w:szCs w:val="22"/>
              </w:rPr>
            </w:pPr>
          </w:p>
          <w:p w14:paraId="45CB8A87" w14:textId="77777777" w:rsidR="00FA58F6" w:rsidRPr="009E7C25" w:rsidRDefault="00FA58F6" w:rsidP="000B5811">
            <w:pPr>
              <w:pStyle w:val="Default"/>
              <w:rPr>
                <w:sz w:val="22"/>
                <w:szCs w:val="22"/>
              </w:rPr>
            </w:pPr>
          </w:p>
          <w:p w14:paraId="2C8E2679" w14:textId="77777777" w:rsidR="00FA58F6" w:rsidRPr="009E7C25" w:rsidRDefault="00FA58F6" w:rsidP="000B5811">
            <w:pPr>
              <w:pStyle w:val="Default"/>
              <w:rPr>
                <w:sz w:val="22"/>
                <w:szCs w:val="22"/>
              </w:rPr>
            </w:pPr>
            <w:r w:rsidRPr="009E7C25">
              <w:rPr>
                <w:sz w:val="22"/>
                <w:szCs w:val="22"/>
              </w:rPr>
              <w:t>E</w:t>
            </w:r>
          </w:p>
          <w:p w14:paraId="6466CA18" w14:textId="77777777" w:rsidR="00FA58F6" w:rsidRPr="009E7C25" w:rsidRDefault="00FA58F6" w:rsidP="000B5811">
            <w:pPr>
              <w:pStyle w:val="Default"/>
              <w:rPr>
                <w:sz w:val="22"/>
                <w:szCs w:val="22"/>
              </w:rPr>
            </w:pPr>
          </w:p>
          <w:p w14:paraId="5663E843" w14:textId="77777777" w:rsidR="00FA58F6" w:rsidRPr="009E7C25" w:rsidRDefault="00FA58F6" w:rsidP="000B5811">
            <w:pPr>
              <w:pStyle w:val="Default"/>
              <w:rPr>
                <w:sz w:val="22"/>
                <w:szCs w:val="22"/>
              </w:rPr>
            </w:pPr>
          </w:p>
          <w:p w14:paraId="51D2419C" w14:textId="77777777" w:rsidR="00FA58F6" w:rsidRPr="009E7C25" w:rsidRDefault="00FA58F6" w:rsidP="000B5811">
            <w:pPr>
              <w:pStyle w:val="Default"/>
              <w:rPr>
                <w:sz w:val="22"/>
                <w:szCs w:val="22"/>
              </w:rPr>
            </w:pPr>
            <w:r w:rsidRPr="009E7C25">
              <w:rPr>
                <w:sz w:val="22"/>
                <w:szCs w:val="22"/>
              </w:rPr>
              <w:t>E</w:t>
            </w:r>
          </w:p>
          <w:p w14:paraId="0A2BCD66" w14:textId="77777777" w:rsidR="00FA58F6" w:rsidRPr="009E7C25" w:rsidRDefault="00FA58F6" w:rsidP="000B5811">
            <w:pPr>
              <w:pStyle w:val="Default"/>
              <w:rPr>
                <w:sz w:val="22"/>
                <w:szCs w:val="22"/>
              </w:rPr>
            </w:pPr>
          </w:p>
          <w:p w14:paraId="4D737FB8" w14:textId="77777777" w:rsidR="00FA58F6" w:rsidRPr="009E7C25" w:rsidRDefault="00FA58F6" w:rsidP="000B5811">
            <w:pPr>
              <w:pStyle w:val="Default"/>
              <w:rPr>
                <w:sz w:val="22"/>
                <w:szCs w:val="22"/>
              </w:rPr>
            </w:pPr>
          </w:p>
          <w:p w14:paraId="62F7A27D" w14:textId="77777777" w:rsidR="00FA58F6" w:rsidRPr="009E7C25" w:rsidRDefault="00FA58F6" w:rsidP="000B5811">
            <w:pPr>
              <w:pStyle w:val="Default"/>
              <w:rPr>
                <w:sz w:val="22"/>
                <w:szCs w:val="22"/>
              </w:rPr>
            </w:pPr>
          </w:p>
          <w:p w14:paraId="51217DC9" w14:textId="77777777" w:rsidR="00FA58F6" w:rsidRPr="009E7C25" w:rsidRDefault="00FA58F6" w:rsidP="000B5811">
            <w:pPr>
              <w:pStyle w:val="Default"/>
              <w:rPr>
                <w:sz w:val="22"/>
                <w:szCs w:val="22"/>
              </w:rPr>
            </w:pPr>
            <w:r w:rsidRPr="009E7C25">
              <w:rPr>
                <w:sz w:val="22"/>
                <w:szCs w:val="22"/>
              </w:rPr>
              <w:t>E</w:t>
            </w:r>
          </w:p>
          <w:p w14:paraId="0CE362D6" w14:textId="77777777" w:rsidR="00FA58F6" w:rsidRPr="009E7C25" w:rsidRDefault="00FA58F6" w:rsidP="000B5811">
            <w:pPr>
              <w:pStyle w:val="Default"/>
              <w:rPr>
                <w:sz w:val="22"/>
                <w:szCs w:val="22"/>
              </w:rPr>
            </w:pPr>
          </w:p>
        </w:tc>
        <w:tc>
          <w:tcPr>
            <w:tcW w:w="1334" w:type="dxa"/>
            <w:tcBorders>
              <w:top w:val="single" w:sz="12" w:space="0" w:color="000000" w:themeColor="text1"/>
              <w:left w:val="single" w:sz="4" w:space="0" w:color="auto"/>
              <w:right w:val="single" w:sz="4" w:space="0" w:color="auto"/>
            </w:tcBorders>
          </w:tcPr>
          <w:p w14:paraId="0A5364EB" w14:textId="77777777" w:rsidR="00FA58F6" w:rsidRDefault="00FA58F6" w:rsidP="000B5811">
            <w:pPr>
              <w:jc w:val="center"/>
              <w:rPr>
                <w:rFonts w:ascii="Arial" w:hAnsi="Arial" w:cs="Arial"/>
                <w:b/>
                <w:u w:val="single"/>
              </w:rPr>
            </w:pPr>
          </w:p>
          <w:p w14:paraId="3C532F30" w14:textId="77777777" w:rsidR="00FA58F6" w:rsidRDefault="00FA58F6" w:rsidP="000B5811">
            <w:pPr>
              <w:jc w:val="center"/>
              <w:rPr>
                <w:rFonts w:ascii="Arial" w:hAnsi="Arial" w:cs="Arial"/>
                <w:b/>
                <w:u w:val="single"/>
              </w:rPr>
            </w:pPr>
          </w:p>
          <w:p w14:paraId="5E461788" w14:textId="77777777" w:rsidR="00FA58F6" w:rsidRPr="00D64CF7" w:rsidRDefault="00FA58F6" w:rsidP="000B5811">
            <w:pPr>
              <w:jc w:val="center"/>
              <w:rPr>
                <w:rFonts w:ascii="Arial" w:hAnsi="Arial" w:cs="Arial"/>
              </w:rPr>
            </w:pPr>
            <w:r w:rsidRPr="00D64CF7">
              <w:rPr>
                <w:rFonts w:ascii="Arial" w:hAnsi="Arial" w:cs="Arial"/>
              </w:rPr>
              <w:sym w:font="Wingdings" w:char="F0FC"/>
            </w:r>
          </w:p>
          <w:p w14:paraId="4201A71B" w14:textId="77777777" w:rsidR="00FA58F6" w:rsidRDefault="00FA58F6" w:rsidP="000B5811">
            <w:pPr>
              <w:jc w:val="center"/>
              <w:rPr>
                <w:rFonts w:ascii="Arial" w:hAnsi="Arial" w:cs="Arial"/>
                <w:b/>
                <w:u w:val="single"/>
              </w:rPr>
            </w:pPr>
          </w:p>
          <w:p w14:paraId="54748376" w14:textId="77777777" w:rsidR="00FA58F6" w:rsidRDefault="00FA58F6" w:rsidP="000B5811">
            <w:pPr>
              <w:jc w:val="center"/>
              <w:rPr>
                <w:rFonts w:ascii="Arial" w:hAnsi="Arial" w:cs="Arial"/>
                <w:b/>
                <w:u w:val="single"/>
              </w:rPr>
            </w:pPr>
          </w:p>
          <w:p w14:paraId="14E418BE" w14:textId="77777777" w:rsidR="00FA58F6" w:rsidRDefault="00FA58F6" w:rsidP="000B5811">
            <w:pPr>
              <w:jc w:val="center"/>
              <w:rPr>
                <w:rFonts w:ascii="Arial" w:hAnsi="Arial" w:cs="Arial"/>
                <w:b/>
                <w:u w:val="single"/>
              </w:rPr>
            </w:pPr>
          </w:p>
          <w:p w14:paraId="0D95E075" w14:textId="77777777" w:rsidR="00FA58F6" w:rsidRDefault="00FA58F6" w:rsidP="000B5811">
            <w:pPr>
              <w:jc w:val="center"/>
              <w:rPr>
                <w:rFonts w:ascii="Arial" w:hAnsi="Arial" w:cs="Arial"/>
              </w:rPr>
            </w:pPr>
            <w:r w:rsidRPr="00D64CF7">
              <w:rPr>
                <w:rFonts w:ascii="Arial" w:hAnsi="Arial" w:cs="Arial"/>
              </w:rPr>
              <w:sym w:font="Wingdings" w:char="F0FC"/>
            </w:r>
          </w:p>
          <w:p w14:paraId="49D09B28" w14:textId="77777777" w:rsidR="00FA58F6" w:rsidRDefault="00FA58F6" w:rsidP="000B5811">
            <w:pPr>
              <w:jc w:val="center"/>
              <w:rPr>
                <w:rFonts w:ascii="Arial" w:hAnsi="Arial" w:cs="Arial"/>
              </w:rPr>
            </w:pPr>
          </w:p>
          <w:p w14:paraId="62DD1F47" w14:textId="77777777" w:rsidR="00FA58F6" w:rsidRDefault="00FA58F6" w:rsidP="000B5811">
            <w:pPr>
              <w:jc w:val="center"/>
              <w:rPr>
                <w:rFonts w:ascii="Arial" w:hAnsi="Arial" w:cs="Arial"/>
              </w:rPr>
            </w:pPr>
          </w:p>
          <w:p w14:paraId="5805C726" w14:textId="77777777" w:rsidR="00FA58F6" w:rsidRDefault="00FA58F6" w:rsidP="000B5811">
            <w:pPr>
              <w:jc w:val="center"/>
              <w:rPr>
                <w:rFonts w:ascii="Arial" w:hAnsi="Arial" w:cs="Arial"/>
              </w:rPr>
            </w:pPr>
          </w:p>
          <w:p w14:paraId="70B5ED45" w14:textId="77777777" w:rsidR="00FA58F6" w:rsidRDefault="00FA58F6" w:rsidP="000B5811">
            <w:pPr>
              <w:jc w:val="center"/>
              <w:rPr>
                <w:rFonts w:ascii="Arial" w:hAnsi="Arial" w:cs="Arial"/>
              </w:rPr>
            </w:pPr>
            <w:r w:rsidRPr="00D64CF7">
              <w:rPr>
                <w:rFonts w:ascii="Arial" w:hAnsi="Arial" w:cs="Arial"/>
              </w:rPr>
              <w:sym w:font="Wingdings" w:char="F0FC"/>
            </w:r>
          </w:p>
          <w:p w14:paraId="0E5C628F" w14:textId="77777777" w:rsidR="00FA58F6" w:rsidRDefault="00FA58F6" w:rsidP="000B5811">
            <w:pPr>
              <w:jc w:val="center"/>
              <w:rPr>
                <w:rFonts w:ascii="Arial" w:hAnsi="Arial" w:cs="Arial"/>
              </w:rPr>
            </w:pPr>
          </w:p>
          <w:p w14:paraId="093DD069" w14:textId="77777777" w:rsidR="00FA58F6" w:rsidRDefault="00FA58F6" w:rsidP="000B5811">
            <w:pPr>
              <w:jc w:val="center"/>
              <w:rPr>
                <w:rFonts w:ascii="Arial" w:hAnsi="Arial" w:cs="Arial"/>
              </w:rPr>
            </w:pPr>
          </w:p>
          <w:p w14:paraId="2370F20F" w14:textId="77777777" w:rsidR="00FA58F6" w:rsidRDefault="00FA58F6" w:rsidP="000B5811">
            <w:pPr>
              <w:jc w:val="center"/>
              <w:rPr>
                <w:rFonts w:ascii="Arial" w:hAnsi="Arial" w:cs="Arial"/>
              </w:rPr>
            </w:pPr>
            <w:r w:rsidRPr="00D64CF7">
              <w:rPr>
                <w:rFonts w:ascii="Arial" w:hAnsi="Arial" w:cs="Arial"/>
              </w:rPr>
              <w:sym w:font="Wingdings" w:char="F0FC"/>
            </w:r>
          </w:p>
          <w:p w14:paraId="3F02FFD8" w14:textId="77777777" w:rsidR="00FA58F6" w:rsidRDefault="00FA58F6" w:rsidP="000B5811">
            <w:pPr>
              <w:jc w:val="center"/>
              <w:rPr>
                <w:rFonts w:ascii="Arial" w:hAnsi="Arial" w:cs="Arial"/>
              </w:rPr>
            </w:pPr>
          </w:p>
          <w:p w14:paraId="711DC580" w14:textId="77777777" w:rsidR="00FA58F6" w:rsidRDefault="00FA58F6" w:rsidP="000B5811">
            <w:pPr>
              <w:jc w:val="center"/>
              <w:rPr>
                <w:rFonts w:ascii="Arial" w:hAnsi="Arial" w:cs="Arial"/>
              </w:rPr>
            </w:pPr>
          </w:p>
          <w:p w14:paraId="1E2EBD02" w14:textId="77777777" w:rsidR="00FA58F6" w:rsidRDefault="00FA58F6" w:rsidP="000B5811">
            <w:pPr>
              <w:jc w:val="center"/>
              <w:rPr>
                <w:rFonts w:ascii="Arial" w:hAnsi="Arial" w:cs="Arial"/>
              </w:rPr>
            </w:pPr>
          </w:p>
          <w:p w14:paraId="0215B2CC" w14:textId="77777777" w:rsidR="00FA58F6" w:rsidRDefault="00FA58F6" w:rsidP="000B5811">
            <w:pPr>
              <w:jc w:val="center"/>
              <w:rPr>
                <w:rFonts w:ascii="Arial" w:hAnsi="Arial" w:cs="Arial"/>
              </w:rPr>
            </w:pPr>
            <w:r w:rsidRPr="00D64CF7">
              <w:rPr>
                <w:rFonts w:ascii="Arial" w:hAnsi="Arial" w:cs="Arial"/>
              </w:rPr>
              <w:sym w:font="Wingdings" w:char="F0FC"/>
            </w:r>
          </w:p>
          <w:p w14:paraId="1578F103" w14:textId="77777777" w:rsidR="00FA58F6" w:rsidRDefault="00FA58F6" w:rsidP="000B5811">
            <w:pPr>
              <w:jc w:val="center"/>
              <w:rPr>
                <w:rFonts w:ascii="Arial" w:hAnsi="Arial" w:cs="Arial"/>
              </w:rPr>
            </w:pPr>
          </w:p>
          <w:p w14:paraId="5BC2BCB5" w14:textId="77777777" w:rsidR="00FA58F6" w:rsidRDefault="00FA58F6" w:rsidP="000B5811">
            <w:pPr>
              <w:jc w:val="center"/>
              <w:rPr>
                <w:rFonts w:ascii="Arial" w:hAnsi="Arial" w:cs="Arial"/>
              </w:rPr>
            </w:pPr>
          </w:p>
          <w:p w14:paraId="58CE5A92" w14:textId="77777777" w:rsidR="00FA58F6" w:rsidRDefault="00FA58F6" w:rsidP="000B5811">
            <w:pPr>
              <w:jc w:val="center"/>
              <w:rPr>
                <w:rFonts w:ascii="Arial" w:hAnsi="Arial" w:cs="Arial"/>
              </w:rPr>
            </w:pPr>
            <w:r w:rsidRPr="00D64CF7">
              <w:rPr>
                <w:rFonts w:ascii="Arial" w:hAnsi="Arial" w:cs="Arial"/>
              </w:rPr>
              <w:sym w:font="Wingdings" w:char="F0FC"/>
            </w:r>
          </w:p>
          <w:p w14:paraId="7F7585AD" w14:textId="77777777" w:rsidR="00FA58F6" w:rsidRDefault="00FA58F6" w:rsidP="000B5811">
            <w:pPr>
              <w:jc w:val="center"/>
              <w:rPr>
                <w:rFonts w:ascii="Arial" w:hAnsi="Arial" w:cs="Arial"/>
              </w:rPr>
            </w:pPr>
          </w:p>
          <w:p w14:paraId="5A963A9A" w14:textId="77777777" w:rsidR="00FA58F6" w:rsidRDefault="00FA58F6" w:rsidP="000B5811">
            <w:pPr>
              <w:jc w:val="center"/>
              <w:rPr>
                <w:rFonts w:ascii="Arial" w:hAnsi="Arial" w:cs="Arial"/>
              </w:rPr>
            </w:pPr>
          </w:p>
          <w:p w14:paraId="5053106B" w14:textId="77777777" w:rsidR="00FA58F6" w:rsidRDefault="00FA58F6" w:rsidP="000B5811">
            <w:pPr>
              <w:jc w:val="center"/>
              <w:rPr>
                <w:rFonts w:ascii="Arial" w:hAnsi="Arial" w:cs="Arial"/>
              </w:rPr>
            </w:pPr>
            <w:r w:rsidRPr="00D64CF7">
              <w:rPr>
                <w:rFonts w:ascii="Arial" w:hAnsi="Arial" w:cs="Arial"/>
              </w:rPr>
              <w:sym w:font="Wingdings" w:char="F0FC"/>
            </w:r>
          </w:p>
          <w:p w14:paraId="1DA9B6FC" w14:textId="77777777" w:rsidR="00FA58F6" w:rsidRDefault="00FA58F6" w:rsidP="000B5811">
            <w:pPr>
              <w:jc w:val="center"/>
              <w:rPr>
                <w:rFonts w:ascii="Arial" w:hAnsi="Arial" w:cs="Arial"/>
              </w:rPr>
            </w:pPr>
          </w:p>
          <w:p w14:paraId="12DD9A6C" w14:textId="77777777" w:rsidR="00FA58F6" w:rsidRDefault="00FA58F6" w:rsidP="000B5811">
            <w:pPr>
              <w:jc w:val="center"/>
              <w:rPr>
                <w:rFonts w:ascii="Arial" w:hAnsi="Arial" w:cs="Arial"/>
              </w:rPr>
            </w:pPr>
          </w:p>
          <w:p w14:paraId="5A79CF8A" w14:textId="77777777" w:rsidR="00FA58F6" w:rsidRDefault="00FA58F6" w:rsidP="000B5811">
            <w:pPr>
              <w:jc w:val="center"/>
              <w:rPr>
                <w:rFonts w:ascii="Arial" w:hAnsi="Arial" w:cs="Arial"/>
              </w:rPr>
            </w:pPr>
            <w:r w:rsidRPr="00D64CF7">
              <w:rPr>
                <w:rFonts w:ascii="Arial" w:hAnsi="Arial" w:cs="Arial"/>
              </w:rPr>
              <w:sym w:font="Wingdings" w:char="F0FC"/>
            </w:r>
          </w:p>
          <w:p w14:paraId="0E1BC4B7" w14:textId="77777777" w:rsidR="00FA58F6" w:rsidRDefault="00FA58F6" w:rsidP="000B5811">
            <w:pPr>
              <w:jc w:val="center"/>
              <w:rPr>
                <w:rFonts w:ascii="Arial" w:hAnsi="Arial" w:cs="Arial"/>
              </w:rPr>
            </w:pPr>
          </w:p>
          <w:p w14:paraId="5A566351" w14:textId="77777777" w:rsidR="00FA58F6" w:rsidRDefault="00FA58F6" w:rsidP="000B5811">
            <w:pPr>
              <w:jc w:val="center"/>
              <w:rPr>
                <w:rFonts w:ascii="Arial" w:hAnsi="Arial" w:cs="Arial"/>
              </w:rPr>
            </w:pPr>
          </w:p>
          <w:p w14:paraId="3F2CF52A" w14:textId="77777777" w:rsidR="00FA58F6" w:rsidRDefault="00FA58F6" w:rsidP="000B5811">
            <w:pPr>
              <w:jc w:val="center"/>
              <w:rPr>
                <w:rFonts w:ascii="Arial" w:hAnsi="Arial" w:cs="Arial"/>
              </w:rPr>
            </w:pPr>
          </w:p>
          <w:p w14:paraId="3AC624D3" w14:textId="77777777" w:rsidR="00FA58F6" w:rsidRDefault="00FA58F6" w:rsidP="000B5811">
            <w:pPr>
              <w:jc w:val="center"/>
              <w:rPr>
                <w:rFonts w:ascii="Arial" w:hAnsi="Arial" w:cs="Arial"/>
              </w:rPr>
            </w:pPr>
            <w:r w:rsidRPr="00D64CF7">
              <w:rPr>
                <w:rFonts w:ascii="Arial" w:hAnsi="Arial" w:cs="Arial"/>
              </w:rPr>
              <w:sym w:font="Wingdings" w:char="F0FC"/>
            </w:r>
          </w:p>
          <w:p w14:paraId="5E7F80F3" w14:textId="77777777" w:rsidR="00FA58F6" w:rsidRPr="001908DA" w:rsidRDefault="00FA58F6" w:rsidP="000B5811">
            <w:pPr>
              <w:jc w:val="center"/>
              <w:rPr>
                <w:rFonts w:ascii="Arial" w:hAnsi="Arial" w:cs="Arial"/>
                <w:b/>
                <w:u w:val="single"/>
              </w:rPr>
            </w:pPr>
          </w:p>
        </w:tc>
        <w:tc>
          <w:tcPr>
            <w:tcW w:w="1417" w:type="dxa"/>
            <w:tcBorders>
              <w:top w:val="single" w:sz="12" w:space="0" w:color="000000" w:themeColor="text1"/>
              <w:left w:val="single" w:sz="4" w:space="0" w:color="auto"/>
              <w:right w:val="single" w:sz="4" w:space="0" w:color="auto"/>
            </w:tcBorders>
          </w:tcPr>
          <w:p w14:paraId="5C82E35C" w14:textId="77777777" w:rsidR="00FA58F6" w:rsidRDefault="00FA58F6" w:rsidP="000B5811">
            <w:pPr>
              <w:jc w:val="center"/>
              <w:rPr>
                <w:rFonts w:ascii="Arial" w:hAnsi="Arial" w:cs="Arial"/>
                <w:b/>
                <w:u w:val="single"/>
              </w:rPr>
            </w:pPr>
          </w:p>
          <w:p w14:paraId="24592EA5" w14:textId="77777777" w:rsidR="00FA58F6" w:rsidRDefault="00FA58F6" w:rsidP="000B5811">
            <w:pPr>
              <w:jc w:val="center"/>
              <w:rPr>
                <w:rFonts w:ascii="Arial" w:hAnsi="Arial" w:cs="Arial"/>
                <w:b/>
                <w:u w:val="single"/>
              </w:rPr>
            </w:pPr>
          </w:p>
          <w:p w14:paraId="0C5F2AD7" w14:textId="77777777" w:rsidR="00FA58F6" w:rsidRPr="00D64CF7" w:rsidRDefault="00FA58F6" w:rsidP="000B5811">
            <w:pPr>
              <w:jc w:val="center"/>
              <w:rPr>
                <w:rFonts w:ascii="Arial" w:hAnsi="Arial" w:cs="Arial"/>
              </w:rPr>
            </w:pPr>
            <w:r w:rsidRPr="00D64CF7">
              <w:rPr>
                <w:rFonts w:ascii="Arial" w:hAnsi="Arial" w:cs="Arial"/>
              </w:rPr>
              <w:sym w:font="Wingdings" w:char="F0FC"/>
            </w:r>
          </w:p>
          <w:p w14:paraId="39FB24BE" w14:textId="77777777" w:rsidR="00FA58F6" w:rsidRDefault="00FA58F6" w:rsidP="000B5811">
            <w:pPr>
              <w:jc w:val="center"/>
              <w:rPr>
                <w:rFonts w:ascii="Arial" w:hAnsi="Arial" w:cs="Arial"/>
                <w:b/>
                <w:u w:val="single"/>
              </w:rPr>
            </w:pPr>
          </w:p>
          <w:p w14:paraId="72BD4E0F" w14:textId="77777777" w:rsidR="00FA58F6" w:rsidRDefault="00FA58F6" w:rsidP="000B5811">
            <w:pPr>
              <w:jc w:val="center"/>
              <w:rPr>
                <w:rFonts w:ascii="Arial" w:hAnsi="Arial" w:cs="Arial"/>
                <w:b/>
                <w:u w:val="single"/>
              </w:rPr>
            </w:pPr>
          </w:p>
          <w:p w14:paraId="636888C3" w14:textId="77777777" w:rsidR="00FA58F6" w:rsidRDefault="00FA58F6" w:rsidP="000B5811">
            <w:pPr>
              <w:jc w:val="center"/>
              <w:rPr>
                <w:rFonts w:ascii="Arial" w:hAnsi="Arial" w:cs="Arial"/>
                <w:b/>
                <w:u w:val="single"/>
              </w:rPr>
            </w:pPr>
          </w:p>
          <w:p w14:paraId="3C538FA9" w14:textId="77777777" w:rsidR="00FA58F6" w:rsidRDefault="00FA58F6" w:rsidP="000B5811">
            <w:pPr>
              <w:jc w:val="center"/>
              <w:rPr>
                <w:rFonts w:ascii="Arial" w:hAnsi="Arial" w:cs="Arial"/>
              </w:rPr>
            </w:pPr>
            <w:r w:rsidRPr="00D64CF7">
              <w:rPr>
                <w:rFonts w:ascii="Arial" w:hAnsi="Arial" w:cs="Arial"/>
              </w:rPr>
              <w:sym w:font="Wingdings" w:char="F0FC"/>
            </w:r>
          </w:p>
          <w:p w14:paraId="6CBB12AB" w14:textId="77777777" w:rsidR="00FA58F6" w:rsidRDefault="00FA58F6" w:rsidP="000B5811">
            <w:pPr>
              <w:jc w:val="center"/>
              <w:rPr>
                <w:rFonts w:ascii="Arial" w:hAnsi="Arial" w:cs="Arial"/>
              </w:rPr>
            </w:pPr>
          </w:p>
          <w:p w14:paraId="5FC826E0" w14:textId="77777777" w:rsidR="00FA58F6" w:rsidRDefault="00FA58F6" w:rsidP="000B5811">
            <w:pPr>
              <w:jc w:val="center"/>
              <w:rPr>
                <w:rFonts w:ascii="Arial" w:hAnsi="Arial" w:cs="Arial"/>
              </w:rPr>
            </w:pPr>
          </w:p>
          <w:p w14:paraId="1C8849DA" w14:textId="77777777" w:rsidR="00FA58F6" w:rsidRDefault="00FA58F6" w:rsidP="000B5811">
            <w:pPr>
              <w:jc w:val="center"/>
              <w:rPr>
                <w:rFonts w:ascii="Arial" w:hAnsi="Arial" w:cs="Arial"/>
              </w:rPr>
            </w:pPr>
          </w:p>
          <w:p w14:paraId="3385E7F1" w14:textId="77777777" w:rsidR="00FA58F6" w:rsidRPr="00D64CF7" w:rsidRDefault="00FA58F6" w:rsidP="000B5811">
            <w:pPr>
              <w:jc w:val="center"/>
              <w:rPr>
                <w:rFonts w:ascii="Arial" w:hAnsi="Arial" w:cs="Arial"/>
              </w:rPr>
            </w:pPr>
            <w:r w:rsidRPr="00D64CF7">
              <w:rPr>
                <w:rFonts w:ascii="Arial" w:hAnsi="Arial" w:cs="Arial"/>
              </w:rPr>
              <w:sym w:font="Wingdings" w:char="F0FC"/>
            </w:r>
          </w:p>
          <w:p w14:paraId="331FE7C9" w14:textId="77777777" w:rsidR="00FA58F6" w:rsidRDefault="00FA58F6" w:rsidP="000B5811">
            <w:pPr>
              <w:jc w:val="center"/>
              <w:rPr>
                <w:rFonts w:ascii="Arial" w:hAnsi="Arial" w:cs="Arial"/>
              </w:rPr>
            </w:pPr>
          </w:p>
          <w:p w14:paraId="6A0BDEB0" w14:textId="77777777" w:rsidR="00FA58F6" w:rsidRDefault="00FA58F6" w:rsidP="000B5811">
            <w:pPr>
              <w:jc w:val="center"/>
              <w:rPr>
                <w:rFonts w:ascii="Arial" w:hAnsi="Arial" w:cs="Arial"/>
              </w:rPr>
            </w:pPr>
          </w:p>
          <w:p w14:paraId="646AE984" w14:textId="77777777" w:rsidR="00FA58F6" w:rsidRDefault="00FA58F6" w:rsidP="000B5811">
            <w:pPr>
              <w:jc w:val="center"/>
              <w:rPr>
                <w:rFonts w:ascii="Arial" w:hAnsi="Arial" w:cs="Arial"/>
              </w:rPr>
            </w:pPr>
            <w:r w:rsidRPr="00D64CF7">
              <w:rPr>
                <w:rFonts w:ascii="Arial" w:hAnsi="Arial" w:cs="Arial"/>
              </w:rPr>
              <w:sym w:font="Wingdings" w:char="F0FC"/>
            </w:r>
          </w:p>
          <w:p w14:paraId="748D5626" w14:textId="77777777" w:rsidR="00FA58F6" w:rsidRDefault="00FA58F6" w:rsidP="000B5811">
            <w:pPr>
              <w:jc w:val="center"/>
              <w:rPr>
                <w:rFonts w:ascii="Arial" w:hAnsi="Arial" w:cs="Arial"/>
              </w:rPr>
            </w:pPr>
          </w:p>
          <w:p w14:paraId="6D2EF0E7" w14:textId="77777777" w:rsidR="00FA58F6" w:rsidRDefault="00FA58F6" w:rsidP="000B5811">
            <w:pPr>
              <w:jc w:val="center"/>
              <w:rPr>
                <w:rFonts w:ascii="Arial" w:hAnsi="Arial" w:cs="Arial"/>
              </w:rPr>
            </w:pPr>
          </w:p>
          <w:p w14:paraId="3CDCCCEC" w14:textId="77777777" w:rsidR="00FA58F6" w:rsidRDefault="00FA58F6" w:rsidP="000B5811">
            <w:pPr>
              <w:jc w:val="center"/>
              <w:rPr>
                <w:rFonts w:ascii="Arial" w:hAnsi="Arial" w:cs="Arial"/>
              </w:rPr>
            </w:pPr>
          </w:p>
          <w:p w14:paraId="7DAE4F13" w14:textId="77777777" w:rsidR="00FA58F6" w:rsidRDefault="00FA58F6" w:rsidP="000B5811">
            <w:pPr>
              <w:jc w:val="center"/>
              <w:rPr>
                <w:rFonts w:ascii="Arial" w:hAnsi="Arial" w:cs="Arial"/>
              </w:rPr>
            </w:pPr>
            <w:r w:rsidRPr="00D64CF7">
              <w:rPr>
                <w:rFonts w:ascii="Arial" w:hAnsi="Arial" w:cs="Arial"/>
              </w:rPr>
              <w:sym w:font="Wingdings" w:char="F0FC"/>
            </w:r>
          </w:p>
          <w:p w14:paraId="231C87D6" w14:textId="77777777" w:rsidR="00FA58F6" w:rsidRDefault="00FA58F6" w:rsidP="000B5811">
            <w:pPr>
              <w:jc w:val="center"/>
              <w:rPr>
                <w:rFonts w:ascii="Arial" w:hAnsi="Arial" w:cs="Arial"/>
              </w:rPr>
            </w:pPr>
          </w:p>
          <w:p w14:paraId="1893E101" w14:textId="77777777" w:rsidR="00FA58F6" w:rsidRDefault="00FA58F6" w:rsidP="000B5811">
            <w:pPr>
              <w:jc w:val="center"/>
              <w:rPr>
                <w:rFonts w:ascii="Arial" w:hAnsi="Arial" w:cs="Arial"/>
              </w:rPr>
            </w:pPr>
          </w:p>
          <w:p w14:paraId="7C2BA90B" w14:textId="77777777" w:rsidR="00FA58F6" w:rsidRDefault="00FA58F6" w:rsidP="000B5811">
            <w:pPr>
              <w:jc w:val="center"/>
              <w:rPr>
                <w:rFonts w:ascii="Arial" w:hAnsi="Arial" w:cs="Arial"/>
              </w:rPr>
            </w:pPr>
            <w:r w:rsidRPr="00D64CF7">
              <w:rPr>
                <w:rFonts w:ascii="Arial" w:hAnsi="Arial" w:cs="Arial"/>
              </w:rPr>
              <w:sym w:font="Wingdings" w:char="F0FC"/>
            </w:r>
          </w:p>
          <w:p w14:paraId="3201085A" w14:textId="77777777" w:rsidR="00FA58F6" w:rsidRDefault="00FA58F6" w:rsidP="000B5811">
            <w:pPr>
              <w:jc w:val="center"/>
              <w:rPr>
                <w:rFonts w:ascii="Arial" w:hAnsi="Arial" w:cs="Arial"/>
              </w:rPr>
            </w:pPr>
          </w:p>
          <w:p w14:paraId="6CAA3A30" w14:textId="77777777" w:rsidR="00FA58F6" w:rsidRDefault="00FA58F6" w:rsidP="000B5811">
            <w:pPr>
              <w:jc w:val="center"/>
              <w:rPr>
                <w:rFonts w:ascii="Arial" w:hAnsi="Arial" w:cs="Arial"/>
              </w:rPr>
            </w:pPr>
          </w:p>
          <w:p w14:paraId="598726F1" w14:textId="77777777" w:rsidR="00FA58F6" w:rsidRDefault="00FA58F6" w:rsidP="000B5811">
            <w:pPr>
              <w:jc w:val="center"/>
              <w:rPr>
                <w:rFonts w:ascii="Arial" w:hAnsi="Arial" w:cs="Arial"/>
              </w:rPr>
            </w:pPr>
            <w:r w:rsidRPr="00D64CF7">
              <w:rPr>
                <w:rFonts w:ascii="Arial" w:hAnsi="Arial" w:cs="Arial"/>
              </w:rPr>
              <w:sym w:font="Wingdings" w:char="F0FC"/>
            </w:r>
          </w:p>
          <w:p w14:paraId="30EDCDC8" w14:textId="77777777" w:rsidR="00FA58F6" w:rsidRDefault="00FA58F6" w:rsidP="000B5811">
            <w:pPr>
              <w:jc w:val="center"/>
              <w:rPr>
                <w:rFonts w:ascii="Arial" w:hAnsi="Arial" w:cs="Arial"/>
              </w:rPr>
            </w:pPr>
          </w:p>
          <w:p w14:paraId="2DFC5084" w14:textId="77777777" w:rsidR="00FA58F6" w:rsidRDefault="00FA58F6" w:rsidP="000B5811">
            <w:pPr>
              <w:jc w:val="center"/>
              <w:rPr>
                <w:rFonts w:ascii="Arial" w:hAnsi="Arial" w:cs="Arial"/>
              </w:rPr>
            </w:pPr>
          </w:p>
          <w:p w14:paraId="43A9B025" w14:textId="77777777" w:rsidR="00FA58F6" w:rsidRDefault="00FA58F6" w:rsidP="000B5811">
            <w:pPr>
              <w:jc w:val="center"/>
              <w:rPr>
                <w:rFonts w:ascii="Arial" w:hAnsi="Arial" w:cs="Arial"/>
              </w:rPr>
            </w:pPr>
            <w:r w:rsidRPr="00D64CF7">
              <w:rPr>
                <w:rFonts w:ascii="Arial" w:hAnsi="Arial" w:cs="Arial"/>
              </w:rPr>
              <w:sym w:font="Wingdings" w:char="F0FC"/>
            </w:r>
          </w:p>
          <w:p w14:paraId="5FD74D43" w14:textId="77777777" w:rsidR="00FA58F6" w:rsidRDefault="00FA58F6" w:rsidP="000B5811">
            <w:pPr>
              <w:rPr>
                <w:rFonts w:ascii="Arial" w:hAnsi="Arial" w:cs="Arial"/>
              </w:rPr>
            </w:pPr>
          </w:p>
          <w:p w14:paraId="61BBEAAA" w14:textId="77777777" w:rsidR="00FA58F6" w:rsidRDefault="00FA58F6" w:rsidP="000B5811">
            <w:pPr>
              <w:jc w:val="center"/>
              <w:rPr>
                <w:rFonts w:ascii="Arial" w:hAnsi="Arial" w:cs="Arial"/>
              </w:rPr>
            </w:pPr>
          </w:p>
          <w:p w14:paraId="0126681C" w14:textId="77777777" w:rsidR="00FA58F6" w:rsidRDefault="00FA58F6" w:rsidP="000B5811">
            <w:pPr>
              <w:jc w:val="center"/>
              <w:rPr>
                <w:rFonts w:ascii="Arial" w:hAnsi="Arial" w:cs="Arial"/>
              </w:rPr>
            </w:pPr>
          </w:p>
          <w:p w14:paraId="3974A050" w14:textId="77777777" w:rsidR="00FA58F6" w:rsidRDefault="00FA58F6" w:rsidP="000B5811">
            <w:pPr>
              <w:jc w:val="center"/>
              <w:rPr>
                <w:rFonts w:ascii="Arial" w:hAnsi="Arial" w:cs="Arial"/>
              </w:rPr>
            </w:pPr>
            <w:r w:rsidRPr="00D64CF7">
              <w:rPr>
                <w:rFonts w:ascii="Arial" w:hAnsi="Arial" w:cs="Arial"/>
              </w:rPr>
              <w:sym w:font="Wingdings" w:char="F0FC"/>
            </w:r>
          </w:p>
          <w:p w14:paraId="4A36E1FF" w14:textId="77777777" w:rsidR="00FA58F6" w:rsidRPr="001908DA" w:rsidRDefault="00FA58F6" w:rsidP="000B5811">
            <w:pPr>
              <w:jc w:val="center"/>
              <w:rPr>
                <w:rFonts w:ascii="Arial" w:hAnsi="Arial" w:cs="Arial"/>
                <w:b/>
                <w:u w:val="single"/>
              </w:rPr>
            </w:pPr>
          </w:p>
        </w:tc>
      </w:tr>
      <w:tr w:rsidR="00FA58F6" w:rsidRPr="001908DA" w14:paraId="0F506666" w14:textId="77777777" w:rsidTr="000B5811">
        <w:trPr>
          <w:trHeight w:val="300"/>
        </w:trPr>
        <w:tc>
          <w:tcPr>
            <w:tcW w:w="5010" w:type="dxa"/>
            <w:tcBorders>
              <w:left w:val="single" w:sz="4" w:space="0" w:color="auto"/>
              <w:right w:val="single" w:sz="4" w:space="0" w:color="auto"/>
            </w:tcBorders>
          </w:tcPr>
          <w:p w14:paraId="3B9857F7" w14:textId="77777777" w:rsidR="00FA58F6" w:rsidRPr="001908DA" w:rsidRDefault="00FA58F6" w:rsidP="000B5811">
            <w:pPr>
              <w:pStyle w:val="Default"/>
              <w:rPr>
                <w:sz w:val="22"/>
                <w:szCs w:val="22"/>
              </w:rPr>
            </w:pPr>
          </w:p>
        </w:tc>
        <w:tc>
          <w:tcPr>
            <w:tcW w:w="1702" w:type="dxa"/>
            <w:tcBorders>
              <w:left w:val="single" w:sz="4" w:space="0" w:color="auto"/>
              <w:right w:val="single" w:sz="4" w:space="0" w:color="auto"/>
            </w:tcBorders>
          </w:tcPr>
          <w:p w14:paraId="5E7366CF" w14:textId="77777777" w:rsidR="00FA58F6" w:rsidRPr="009E7C25" w:rsidRDefault="00FA58F6" w:rsidP="000B5811">
            <w:pPr>
              <w:pStyle w:val="Default"/>
              <w:rPr>
                <w:sz w:val="22"/>
                <w:szCs w:val="22"/>
              </w:rPr>
            </w:pPr>
          </w:p>
        </w:tc>
        <w:tc>
          <w:tcPr>
            <w:tcW w:w="1334" w:type="dxa"/>
            <w:tcBorders>
              <w:left w:val="single" w:sz="4" w:space="0" w:color="auto"/>
              <w:right w:val="single" w:sz="4" w:space="0" w:color="auto"/>
            </w:tcBorders>
          </w:tcPr>
          <w:p w14:paraId="0C3C095D" w14:textId="77777777" w:rsidR="00FA58F6" w:rsidRPr="001908DA" w:rsidRDefault="00FA58F6" w:rsidP="000B5811">
            <w:pPr>
              <w:jc w:val="center"/>
              <w:rPr>
                <w:rFonts w:ascii="Arial" w:hAnsi="Arial" w:cs="Arial"/>
                <w:b/>
                <w:u w:val="single"/>
              </w:rPr>
            </w:pPr>
          </w:p>
        </w:tc>
        <w:tc>
          <w:tcPr>
            <w:tcW w:w="1417" w:type="dxa"/>
            <w:tcBorders>
              <w:left w:val="single" w:sz="4" w:space="0" w:color="auto"/>
              <w:right w:val="single" w:sz="4" w:space="0" w:color="auto"/>
            </w:tcBorders>
          </w:tcPr>
          <w:p w14:paraId="763FF96B" w14:textId="77777777" w:rsidR="00FA58F6" w:rsidRPr="001908DA" w:rsidRDefault="00FA58F6" w:rsidP="000B5811">
            <w:pPr>
              <w:jc w:val="center"/>
              <w:rPr>
                <w:rFonts w:ascii="Arial" w:hAnsi="Arial" w:cs="Arial"/>
                <w:b/>
                <w:u w:val="single"/>
              </w:rPr>
            </w:pPr>
          </w:p>
        </w:tc>
      </w:tr>
      <w:tr w:rsidR="00FA58F6" w:rsidRPr="001908DA" w14:paraId="0381DFE9" w14:textId="77777777" w:rsidTr="000B5811">
        <w:trPr>
          <w:trHeight w:val="300"/>
        </w:trPr>
        <w:tc>
          <w:tcPr>
            <w:tcW w:w="5010" w:type="dxa"/>
            <w:tcBorders>
              <w:left w:val="single" w:sz="4" w:space="0" w:color="auto"/>
              <w:right w:val="single" w:sz="4" w:space="0" w:color="auto"/>
            </w:tcBorders>
          </w:tcPr>
          <w:p w14:paraId="1A751985" w14:textId="77777777" w:rsidR="00FA58F6" w:rsidRPr="009E7C25" w:rsidRDefault="00FA58F6" w:rsidP="000B5811">
            <w:pPr>
              <w:pStyle w:val="Default"/>
              <w:rPr>
                <w:sz w:val="22"/>
                <w:szCs w:val="22"/>
              </w:rPr>
            </w:pPr>
            <w:r w:rsidRPr="009E7C25">
              <w:rPr>
                <w:sz w:val="22"/>
                <w:szCs w:val="22"/>
              </w:rPr>
              <w:t>Knowledge of and experience in using housing software systems.</w:t>
            </w:r>
          </w:p>
          <w:p w14:paraId="1960BB37" w14:textId="77777777" w:rsidR="00FA58F6" w:rsidRPr="009E7C25" w:rsidRDefault="00FA58F6" w:rsidP="000B5811">
            <w:pPr>
              <w:pStyle w:val="Default"/>
              <w:rPr>
                <w:sz w:val="22"/>
                <w:szCs w:val="22"/>
              </w:rPr>
            </w:pPr>
          </w:p>
          <w:p w14:paraId="2EFAF3CA" w14:textId="77777777" w:rsidR="00FA58F6" w:rsidRPr="001908DA" w:rsidRDefault="00FA58F6" w:rsidP="000B5811">
            <w:pPr>
              <w:pStyle w:val="Default"/>
              <w:rPr>
                <w:sz w:val="22"/>
                <w:szCs w:val="22"/>
              </w:rPr>
            </w:pPr>
            <w:r w:rsidRPr="009E7C25">
              <w:rPr>
                <w:sz w:val="22"/>
                <w:szCs w:val="22"/>
              </w:rPr>
              <w:t>Experience of working in a housing service within a local authority.</w:t>
            </w:r>
          </w:p>
        </w:tc>
        <w:tc>
          <w:tcPr>
            <w:tcW w:w="1702" w:type="dxa"/>
            <w:tcBorders>
              <w:left w:val="single" w:sz="4" w:space="0" w:color="auto"/>
              <w:right w:val="single" w:sz="4" w:space="0" w:color="auto"/>
            </w:tcBorders>
          </w:tcPr>
          <w:p w14:paraId="6C6758CF" w14:textId="77777777" w:rsidR="00FA58F6" w:rsidRPr="009E7C25" w:rsidRDefault="00FA58F6" w:rsidP="000B5811">
            <w:pPr>
              <w:pStyle w:val="Default"/>
              <w:rPr>
                <w:sz w:val="22"/>
                <w:szCs w:val="22"/>
              </w:rPr>
            </w:pPr>
            <w:r w:rsidRPr="009E7C25">
              <w:rPr>
                <w:sz w:val="22"/>
                <w:szCs w:val="22"/>
              </w:rPr>
              <w:t>D</w:t>
            </w:r>
          </w:p>
          <w:p w14:paraId="53C6E187" w14:textId="77777777" w:rsidR="00FA58F6" w:rsidRPr="009E7C25" w:rsidRDefault="00FA58F6" w:rsidP="000B5811">
            <w:pPr>
              <w:pStyle w:val="Default"/>
              <w:rPr>
                <w:sz w:val="22"/>
                <w:szCs w:val="22"/>
              </w:rPr>
            </w:pPr>
          </w:p>
          <w:p w14:paraId="0FC6DA47" w14:textId="77777777" w:rsidR="00FA58F6" w:rsidRPr="009E7C25" w:rsidRDefault="00FA58F6" w:rsidP="000B5811">
            <w:pPr>
              <w:pStyle w:val="Default"/>
              <w:rPr>
                <w:sz w:val="22"/>
                <w:szCs w:val="22"/>
              </w:rPr>
            </w:pPr>
          </w:p>
          <w:p w14:paraId="5AB08E4A" w14:textId="77777777" w:rsidR="00FA58F6" w:rsidRDefault="00FA58F6" w:rsidP="000B5811">
            <w:pPr>
              <w:pStyle w:val="Default"/>
              <w:rPr>
                <w:sz w:val="22"/>
                <w:szCs w:val="22"/>
              </w:rPr>
            </w:pPr>
          </w:p>
          <w:p w14:paraId="424F8513" w14:textId="77777777" w:rsidR="00FA58F6" w:rsidRPr="009E7C25" w:rsidRDefault="00FA58F6" w:rsidP="000B5811">
            <w:pPr>
              <w:pStyle w:val="Default"/>
              <w:rPr>
                <w:sz w:val="22"/>
                <w:szCs w:val="22"/>
              </w:rPr>
            </w:pPr>
            <w:r w:rsidRPr="009E7C25">
              <w:rPr>
                <w:sz w:val="22"/>
                <w:szCs w:val="22"/>
              </w:rPr>
              <w:t>D</w:t>
            </w:r>
          </w:p>
        </w:tc>
        <w:tc>
          <w:tcPr>
            <w:tcW w:w="1334" w:type="dxa"/>
            <w:tcBorders>
              <w:left w:val="single" w:sz="4" w:space="0" w:color="auto"/>
              <w:right w:val="single" w:sz="4" w:space="0" w:color="auto"/>
            </w:tcBorders>
          </w:tcPr>
          <w:p w14:paraId="7FB0FBB8" w14:textId="77777777" w:rsidR="00FA58F6" w:rsidRDefault="00FA58F6" w:rsidP="000B5811">
            <w:pPr>
              <w:jc w:val="center"/>
              <w:rPr>
                <w:rFonts w:ascii="Arial" w:hAnsi="Arial" w:cs="Arial"/>
              </w:rPr>
            </w:pPr>
            <w:r w:rsidRPr="00D64CF7">
              <w:rPr>
                <w:rFonts w:ascii="Arial" w:hAnsi="Arial" w:cs="Arial"/>
              </w:rPr>
              <w:sym w:font="Wingdings" w:char="F0FC"/>
            </w:r>
          </w:p>
          <w:p w14:paraId="43B5CF89" w14:textId="77777777" w:rsidR="00FA58F6" w:rsidRDefault="00FA58F6" w:rsidP="000B5811">
            <w:pPr>
              <w:jc w:val="center"/>
              <w:rPr>
                <w:rFonts w:ascii="Arial" w:hAnsi="Arial" w:cs="Arial"/>
                <w:b/>
                <w:u w:val="single"/>
              </w:rPr>
            </w:pPr>
          </w:p>
          <w:p w14:paraId="30E780D4" w14:textId="77777777" w:rsidR="00FA58F6" w:rsidRDefault="00FA58F6" w:rsidP="000B5811">
            <w:pPr>
              <w:jc w:val="center"/>
              <w:rPr>
                <w:rFonts w:ascii="Arial" w:hAnsi="Arial" w:cs="Arial"/>
                <w:b/>
                <w:u w:val="single"/>
              </w:rPr>
            </w:pPr>
          </w:p>
          <w:p w14:paraId="3C46187C" w14:textId="77777777" w:rsidR="00FA58F6" w:rsidRDefault="00FA58F6" w:rsidP="000B5811">
            <w:pPr>
              <w:jc w:val="center"/>
              <w:rPr>
                <w:rFonts w:ascii="Arial" w:hAnsi="Arial" w:cs="Arial"/>
              </w:rPr>
            </w:pPr>
            <w:r w:rsidRPr="00D64CF7">
              <w:rPr>
                <w:rFonts w:ascii="Arial" w:hAnsi="Arial" w:cs="Arial"/>
              </w:rPr>
              <w:sym w:font="Wingdings" w:char="F0FC"/>
            </w:r>
          </w:p>
          <w:p w14:paraId="68263439" w14:textId="77777777" w:rsidR="00FA58F6" w:rsidRPr="001908DA" w:rsidRDefault="00FA58F6" w:rsidP="000B5811">
            <w:pPr>
              <w:jc w:val="center"/>
              <w:rPr>
                <w:rFonts w:ascii="Arial" w:hAnsi="Arial" w:cs="Arial"/>
                <w:b/>
                <w:u w:val="single"/>
              </w:rPr>
            </w:pPr>
          </w:p>
        </w:tc>
        <w:tc>
          <w:tcPr>
            <w:tcW w:w="1417" w:type="dxa"/>
            <w:tcBorders>
              <w:left w:val="single" w:sz="4" w:space="0" w:color="auto"/>
              <w:right w:val="single" w:sz="4" w:space="0" w:color="auto"/>
            </w:tcBorders>
          </w:tcPr>
          <w:p w14:paraId="1CAE4D1F" w14:textId="77777777" w:rsidR="00FA58F6" w:rsidRDefault="00FA58F6" w:rsidP="000B5811">
            <w:pPr>
              <w:jc w:val="center"/>
              <w:rPr>
                <w:rFonts w:ascii="Arial" w:hAnsi="Arial" w:cs="Arial"/>
              </w:rPr>
            </w:pPr>
            <w:r w:rsidRPr="00D64CF7">
              <w:rPr>
                <w:rFonts w:ascii="Arial" w:hAnsi="Arial" w:cs="Arial"/>
              </w:rPr>
              <w:sym w:font="Wingdings" w:char="F0FC"/>
            </w:r>
          </w:p>
          <w:p w14:paraId="65D14CA4" w14:textId="77777777" w:rsidR="00FA58F6" w:rsidRDefault="00FA58F6" w:rsidP="000B5811">
            <w:pPr>
              <w:jc w:val="center"/>
              <w:rPr>
                <w:rFonts w:ascii="Arial" w:hAnsi="Arial" w:cs="Arial"/>
                <w:b/>
                <w:u w:val="single"/>
              </w:rPr>
            </w:pPr>
          </w:p>
          <w:p w14:paraId="29761A21" w14:textId="77777777" w:rsidR="00FA58F6" w:rsidRDefault="00FA58F6" w:rsidP="000B5811">
            <w:pPr>
              <w:jc w:val="center"/>
              <w:rPr>
                <w:rFonts w:ascii="Arial" w:hAnsi="Arial" w:cs="Arial"/>
                <w:b/>
                <w:u w:val="single"/>
              </w:rPr>
            </w:pPr>
          </w:p>
          <w:p w14:paraId="32D522B4" w14:textId="77777777" w:rsidR="00FA58F6" w:rsidRDefault="00FA58F6" w:rsidP="000B5811">
            <w:pPr>
              <w:jc w:val="center"/>
              <w:rPr>
                <w:rFonts w:ascii="Arial" w:hAnsi="Arial" w:cs="Arial"/>
              </w:rPr>
            </w:pPr>
            <w:r w:rsidRPr="00D64CF7">
              <w:rPr>
                <w:rFonts w:ascii="Arial" w:hAnsi="Arial" w:cs="Arial"/>
              </w:rPr>
              <w:sym w:font="Wingdings" w:char="F0FC"/>
            </w:r>
          </w:p>
          <w:p w14:paraId="35A12E81" w14:textId="77777777" w:rsidR="00FA58F6" w:rsidRPr="001908DA" w:rsidRDefault="00FA58F6" w:rsidP="000B5811">
            <w:pPr>
              <w:jc w:val="center"/>
              <w:rPr>
                <w:rFonts w:ascii="Arial" w:hAnsi="Arial" w:cs="Arial"/>
                <w:b/>
                <w:u w:val="single"/>
              </w:rPr>
            </w:pPr>
          </w:p>
        </w:tc>
      </w:tr>
      <w:tr w:rsidR="00FA58F6" w:rsidRPr="001908DA" w14:paraId="0D5825B6" w14:textId="77777777" w:rsidTr="000B5811">
        <w:trPr>
          <w:trHeight w:val="300"/>
        </w:trPr>
        <w:tc>
          <w:tcPr>
            <w:tcW w:w="5010" w:type="dxa"/>
            <w:tcBorders>
              <w:left w:val="single" w:sz="4" w:space="0" w:color="auto"/>
              <w:right w:val="single" w:sz="4" w:space="0" w:color="auto"/>
            </w:tcBorders>
          </w:tcPr>
          <w:p w14:paraId="2877A757" w14:textId="77777777" w:rsidR="00FA58F6" w:rsidRPr="001908DA" w:rsidRDefault="00FA58F6" w:rsidP="000B5811">
            <w:pPr>
              <w:rPr>
                <w:rFonts w:ascii="Arial" w:hAnsi="Arial" w:cs="Arial"/>
              </w:rPr>
            </w:pPr>
          </w:p>
        </w:tc>
        <w:tc>
          <w:tcPr>
            <w:tcW w:w="1702" w:type="dxa"/>
            <w:tcBorders>
              <w:left w:val="single" w:sz="4" w:space="0" w:color="auto"/>
              <w:right w:val="single" w:sz="4" w:space="0" w:color="auto"/>
            </w:tcBorders>
          </w:tcPr>
          <w:p w14:paraId="115B8934" w14:textId="77777777" w:rsidR="00FA58F6" w:rsidRDefault="00FA58F6" w:rsidP="000B5811">
            <w:pPr>
              <w:rPr>
                <w:rFonts w:ascii="Arial" w:hAnsi="Arial" w:cs="Arial"/>
              </w:rPr>
            </w:pPr>
          </w:p>
        </w:tc>
        <w:tc>
          <w:tcPr>
            <w:tcW w:w="1334" w:type="dxa"/>
            <w:tcBorders>
              <w:left w:val="single" w:sz="4" w:space="0" w:color="auto"/>
              <w:right w:val="single" w:sz="4" w:space="0" w:color="auto"/>
            </w:tcBorders>
          </w:tcPr>
          <w:p w14:paraId="7FAB4623" w14:textId="77777777" w:rsidR="00FA58F6" w:rsidRPr="001908DA" w:rsidRDefault="00FA58F6" w:rsidP="000B5811">
            <w:pPr>
              <w:jc w:val="center"/>
              <w:rPr>
                <w:rFonts w:ascii="Arial" w:hAnsi="Arial" w:cs="Arial"/>
                <w:b/>
                <w:u w:val="single"/>
              </w:rPr>
            </w:pPr>
          </w:p>
        </w:tc>
        <w:tc>
          <w:tcPr>
            <w:tcW w:w="1417" w:type="dxa"/>
            <w:tcBorders>
              <w:left w:val="single" w:sz="4" w:space="0" w:color="auto"/>
              <w:right w:val="single" w:sz="4" w:space="0" w:color="auto"/>
            </w:tcBorders>
          </w:tcPr>
          <w:p w14:paraId="68AE9A08" w14:textId="77777777" w:rsidR="00FA58F6" w:rsidRPr="001908DA" w:rsidRDefault="00FA58F6" w:rsidP="000B5811">
            <w:pPr>
              <w:jc w:val="center"/>
              <w:rPr>
                <w:rFonts w:ascii="Arial" w:hAnsi="Arial" w:cs="Arial"/>
                <w:b/>
                <w:u w:val="single"/>
              </w:rPr>
            </w:pPr>
          </w:p>
        </w:tc>
      </w:tr>
      <w:tr w:rsidR="00FA58F6" w:rsidRPr="001908DA" w14:paraId="0B70F742" w14:textId="77777777" w:rsidTr="000B5811">
        <w:trPr>
          <w:trHeight w:val="300"/>
        </w:trPr>
        <w:tc>
          <w:tcPr>
            <w:tcW w:w="5010" w:type="dxa"/>
            <w:tcBorders>
              <w:left w:val="single" w:sz="4" w:space="0" w:color="auto"/>
              <w:right w:val="single" w:sz="4" w:space="0" w:color="auto"/>
            </w:tcBorders>
          </w:tcPr>
          <w:p w14:paraId="09AB73D0" w14:textId="77777777" w:rsidR="00FA58F6" w:rsidRPr="001908DA" w:rsidRDefault="00FA58F6" w:rsidP="000B5811">
            <w:pPr>
              <w:rPr>
                <w:rFonts w:ascii="Arial" w:hAnsi="Arial" w:cs="Arial"/>
                <w:b/>
                <w:u w:val="single"/>
              </w:rPr>
            </w:pPr>
          </w:p>
        </w:tc>
        <w:tc>
          <w:tcPr>
            <w:tcW w:w="1702" w:type="dxa"/>
            <w:tcBorders>
              <w:left w:val="single" w:sz="4" w:space="0" w:color="auto"/>
              <w:right w:val="single" w:sz="4" w:space="0" w:color="auto"/>
            </w:tcBorders>
          </w:tcPr>
          <w:p w14:paraId="1186AAFD" w14:textId="77777777" w:rsidR="00FA58F6" w:rsidRDefault="00FA58F6" w:rsidP="000B5811">
            <w:pPr>
              <w:rPr>
                <w:rFonts w:ascii="Arial" w:hAnsi="Arial" w:cs="Arial"/>
                <w:b/>
                <w:bCs/>
                <w:u w:val="single"/>
              </w:rPr>
            </w:pPr>
          </w:p>
        </w:tc>
        <w:tc>
          <w:tcPr>
            <w:tcW w:w="1334" w:type="dxa"/>
            <w:tcBorders>
              <w:left w:val="single" w:sz="4" w:space="0" w:color="auto"/>
              <w:right w:val="single" w:sz="4" w:space="0" w:color="auto"/>
            </w:tcBorders>
          </w:tcPr>
          <w:p w14:paraId="765A56C4" w14:textId="77777777" w:rsidR="00FA58F6" w:rsidRPr="001908DA" w:rsidRDefault="00FA58F6" w:rsidP="000B5811">
            <w:pPr>
              <w:jc w:val="center"/>
              <w:rPr>
                <w:rFonts w:ascii="Arial" w:hAnsi="Arial" w:cs="Arial"/>
                <w:b/>
                <w:u w:val="single"/>
              </w:rPr>
            </w:pPr>
          </w:p>
        </w:tc>
        <w:tc>
          <w:tcPr>
            <w:tcW w:w="1417" w:type="dxa"/>
            <w:tcBorders>
              <w:left w:val="single" w:sz="4" w:space="0" w:color="auto"/>
              <w:right w:val="single" w:sz="4" w:space="0" w:color="auto"/>
            </w:tcBorders>
          </w:tcPr>
          <w:p w14:paraId="02BF9983" w14:textId="77777777" w:rsidR="00FA58F6" w:rsidRPr="001908DA" w:rsidRDefault="00FA58F6" w:rsidP="000B5811">
            <w:pPr>
              <w:jc w:val="center"/>
              <w:rPr>
                <w:rFonts w:ascii="Arial" w:hAnsi="Arial" w:cs="Arial"/>
                <w:b/>
                <w:u w:val="single"/>
              </w:rPr>
            </w:pPr>
          </w:p>
        </w:tc>
      </w:tr>
      <w:tr w:rsidR="00FA58F6" w:rsidRPr="001908DA" w14:paraId="33C0227C" w14:textId="77777777" w:rsidTr="000B5811">
        <w:trPr>
          <w:trHeight w:val="300"/>
        </w:trPr>
        <w:tc>
          <w:tcPr>
            <w:tcW w:w="5010" w:type="dxa"/>
            <w:tcBorders>
              <w:left w:val="single" w:sz="4" w:space="0" w:color="auto"/>
              <w:bottom w:val="single" w:sz="4" w:space="0" w:color="auto"/>
              <w:right w:val="single" w:sz="4" w:space="0" w:color="auto"/>
            </w:tcBorders>
          </w:tcPr>
          <w:p w14:paraId="07CA4918" w14:textId="77777777" w:rsidR="00FA58F6" w:rsidRPr="001908DA" w:rsidRDefault="00FA58F6" w:rsidP="000B5811">
            <w:pPr>
              <w:rPr>
                <w:rFonts w:ascii="Arial" w:hAnsi="Arial" w:cs="Arial"/>
                <w:b/>
                <w:u w:val="single"/>
              </w:rPr>
            </w:pPr>
          </w:p>
        </w:tc>
        <w:tc>
          <w:tcPr>
            <w:tcW w:w="1702" w:type="dxa"/>
            <w:tcBorders>
              <w:left w:val="single" w:sz="4" w:space="0" w:color="auto"/>
              <w:bottom w:val="single" w:sz="4" w:space="0" w:color="auto"/>
              <w:right w:val="single" w:sz="4" w:space="0" w:color="auto"/>
            </w:tcBorders>
          </w:tcPr>
          <w:p w14:paraId="7662C4F8" w14:textId="77777777" w:rsidR="00FA58F6" w:rsidRDefault="00FA58F6" w:rsidP="000B5811">
            <w:pPr>
              <w:rPr>
                <w:rFonts w:ascii="Arial" w:hAnsi="Arial" w:cs="Arial"/>
                <w:b/>
                <w:bCs/>
                <w:u w:val="single"/>
              </w:rPr>
            </w:pPr>
          </w:p>
        </w:tc>
        <w:tc>
          <w:tcPr>
            <w:tcW w:w="1334" w:type="dxa"/>
            <w:tcBorders>
              <w:left w:val="single" w:sz="4" w:space="0" w:color="auto"/>
              <w:bottom w:val="single" w:sz="4" w:space="0" w:color="auto"/>
              <w:right w:val="single" w:sz="4" w:space="0" w:color="auto"/>
            </w:tcBorders>
          </w:tcPr>
          <w:p w14:paraId="462B55EF" w14:textId="77777777" w:rsidR="00FA58F6" w:rsidRPr="001908DA" w:rsidRDefault="00FA58F6" w:rsidP="000B5811">
            <w:pPr>
              <w:jc w:val="center"/>
              <w:rPr>
                <w:rFonts w:ascii="Arial" w:hAnsi="Arial" w:cs="Arial"/>
                <w:b/>
                <w:u w:val="single"/>
              </w:rPr>
            </w:pPr>
          </w:p>
        </w:tc>
        <w:tc>
          <w:tcPr>
            <w:tcW w:w="1417" w:type="dxa"/>
            <w:tcBorders>
              <w:left w:val="single" w:sz="4" w:space="0" w:color="auto"/>
              <w:bottom w:val="single" w:sz="4" w:space="0" w:color="auto"/>
              <w:right w:val="single" w:sz="4" w:space="0" w:color="auto"/>
            </w:tcBorders>
          </w:tcPr>
          <w:p w14:paraId="078C7DBB" w14:textId="77777777" w:rsidR="00FA58F6" w:rsidRPr="001908DA" w:rsidRDefault="00FA58F6" w:rsidP="000B5811">
            <w:pPr>
              <w:jc w:val="center"/>
              <w:rPr>
                <w:rFonts w:ascii="Arial" w:hAnsi="Arial" w:cs="Arial"/>
                <w:b/>
                <w:u w:val="single"/>
              </w:rPr>
            </w:pPr>
          </w:p>
        </w:tc>
      </w:tr>
      <w:tr w:rsidR="00FA58F6" w:rsidRPr="001908DA" w14:paraId="10D4E2C6" w14:textId="77777777" w:rsidTr="000B5811">
        <w:trPr>
          <w:trHeight w:val="300"/>
        </w:trPr>
        <w:tc>
          <w:tcPr>
            <w:tcW w:w="5010" w:type="dxa"/>
            <w:tcBorders>
              <w:top w:val="single" w:sz="4" w:space="0" w:color="auto"/>
              <w:left w:val="single" w:sz="4" w:space="0" w:color="auto"/>
              <w:right w:val="single" w:sz="4" w:space="0" w:color="auto"/>
            </w:tcBorders>
          </w:tcPr>
          <w:p w14:paraId="6CF7C7AF" w14:textId="77777777" w:rsidR="00FA58F6" w:rsidRPr="001908DA" w:rsidRDefault="00FA58F6" w:rsidP="000B5811">
            <w:pPr>
              <w:pStyle w:val="Default"/>
              <w:rPr>
                <w:b/>
                <w:bCs/>
                <w:u w:val="single"/>
              </w:rPr>
            </w:pPr>
            <w:r w:rsidRPr="75668AAC">
              <w:rPr>
                <w:b/>
                <w:bCs/>
                <w:sz w:val="22"/>
                <w:szCs w:val="22"/>
                <w:u w:val="single"/>
              </w:rPr>
              <w:t>Skills and Experience</w:t>
            </w:r>
          </w:p>
        </w:tc>
        <w:tc>
          <w:tcPr>
            <w:tcW w:w="1702" w:type="dxa"/>
            <w:tcBorders>
              <w:top w:val="single" w:sz="4" w:space="0" w:color="auto"/>
              <w:left w:val="single" w:sz="4" w:space="0" w:color="auto"/>
              <w:right w:val="single" w:sz="4" w:space="0" w:color="auto"/>
            </w:tcBorders>
          </w:tcPr>
          <w:p w14:paraId="78B48034" w14:textId="77777777" w:rsidR="00FA58F6" w:rsidRDefault="00FA58F6" w:rsidP="000B5811">
            <w:pPr>
              <w:rPr>
                <w:rFonts w:ascii="Arial" w:hAnsi="Arial" w:cs="Arial"/>
                <w:b/>
                <w:bCs/>
                <w:u w:val="single"/>
              </w:rPr>
            </w:pPr>
          </w:p>
        </w:tc>
        <w:tc>
          <w:tcPr>
            <w:tcW w:w="1334" w:type="dxa"/>
            <w:tcBorders>
              <w:top w:val="single" w:sz="4" w:space="0" w:color="auto"/>
              <w:left w:val="single" w:sz="4" w:space="0" w:color="auto"/>
              <w:right w:val="single" w:sz="4" w:space="0" w:color="auto"/>
            </w:tcBorders>
          </w:tcPr>
          <w:p w14:paraId="3FA74001" w14:textId="77777777" w:rsidR="00FA58F6" w:rsidRPr="001908DA" w:rsidRDefault="00FA58F6" w:rsidP="000B5811">
            <w:pPr>
              <w:jc w:val="center"/>
              <w:rPr>
                <w:rFonts w:ascii="Arial" w:hAnsi="Arial" w:cs="Arial"/>
                <w:b/>
              </w:rPr>
            </w:pPr>
          </w:p>
        </w:tc>
        <w:tc>
          <w:tcPr>
            <w:tcW w:w="1417" w:type="dxa"/>
            <w:tcBorders>
              <w:top w:val="single" w:sz="4" w:space="0" w:color="auto"/>
              <w:left w:val="single" w:sz="4" w:space="0" w:color="auto"/>
              <w:right w:val="single" w:sz="4" w:space="0" w:color="auto"/>
            </w:tcBorders>
          </w:tcPr>
          <w:p w14:paraId="0E4F3C9C" w14:textId="77777777" w:rsidR="00FA58F6" w:rsidRPr="001908DA" w:rsidRDefault="00FA58F6" w:rsidP="000B5811">
            <w:pPr>
              <w:jc w:val="center"/>
              <w:rPr>
                <w:rFonts w:ascii="Arial" w:hAnsi="Arial" w:cs="Arial"/>
                <w:b/>
                <w:u w:val="single"/>
              </w:rPr>
            </w:pPr>
          </w:p>
        </w:tc>
      </w:tr>
      <w:tr w:rsidR="00FA58F6" w:rsidRPr="001908DA" w14:paraId="038DD7A8" w14:textId="77777777" w:rsidTr="000B5811">
        <w:trPr>
          <w:trHeight w:val="300"/>
        </w:trPr>
        <w:tc>
          <w:tcPr>
            <w:tcW w:w="5010" w:type="dxa"/>
            <w:tcBorders>
              <w:left w:val="single" w:sz="4" w:space="0" w:color="auto"/>
              <w:right w:val="single" w:sz="4" w:space="0" w:color="auto"/>
            </w:tcBorders>
          </w:tcPr>
          <w:p w14:paraId="520C7EF3" w14:textId="77777777" w:rsidR="00FA58F6" w:rsidRDefault="00FA58F6" w:rsidP="000B5811">
            <w:pPr>
              <w:pStyle w:val="Default"/>
              <w:rPr>
                <w:rFonts w:ascii="Calibri" w:hAnsi="Calibri"/>
              </w:rPr>
            </w:pPr>
            <w:r>
              <w:rPr>
                <w:rFonts w:ascii="Calibri" w:hAnsi="Calibri"/>
              </w:rPr>
              <w:t>Strong ability to work flexibly as part of a team</w:t>
            </w:r>
          </w:p>
          <w:p w14:paraId="446F12E2" w14:textId="77777777" w:rsidR="00FA58F6" w:rsidRPr="009E7C25" w:rsidRDefault="00FA58F6" w:rsidP="000B5811">
            <w:pPr>
              <w:rPr>
                <w:rFonts w:cstheme="minorHAnsi"/>
                <w:sz w:val="24"/>
                <w:szCs w:val="24"/>
              </w:rPr>
            </w:pPr>
          </w:p>
        </w:tc>
        <w:tc>
          <w:tcPr>
            <w:tcW w:w="1702" w:type="dxa"/>
            <w:tcBorders>
              <w:left w:val="single" w:sz="4" w:space="0" w:color="auto"/>
              <w:right w:val="single" w:sz="4" w:space="0" w:color="auto"/>
            </w:tcBorders>
          </w:tcPr>
          <w:p w14:paraId="74344370" w14:textId="77777777" w:rsidR="00FA58F6" w:rsidRDefault="00FA58F6" w:rsidP="000B5811">
            <w:pPr>
              <w:rPr>
                <w:rFonts w:ascii="Arial" w:hAnsi="Arial" w:cs="Arial"/>
              </w:rPr>
            </w:pPr>
            <w:r>
              <w:rPr>
                <w:rFonts w:ascii="Arial" w:hAnsi="Arial" w:cs="Arial"/>
              </w:rPr>
              <w:t>E</w:t>
            </w:r>
          </w:p>
        </w:tc>
        <w:tc>
          <w:tcPr>
            <w:tcW w:w="1334" w:type="dxa"/>
            <w:tcBorders>
              <w:left w:val="single" w:sz="4" w:space="0" w:color="auto"/>
              <w:right w:val="single" w:sz="4" w:space="0" w:color="auto"/>
            </w:tcBorders>
          </w:tcPr>
          <w:p w14:paraId="140C09A4" w14:textId="77777777" w:rsidR="00FA58F6" w:rsidRDefault="00FA58F6" w:rsidP="000B5811">
            <w:pPr>
              <w:jc w:val="center"/>
              <w:rPr>
                <w:rFonts w:ascii="Arial" w:hAnsi="Arial" w:cs="Arial"/>
              </w:rPr>
            </w:pPr>
            <w:r w:rsidRPr="00D64CF7">
              <w:rPr>
                <w:rFonts w:ascii="Arial" w:hAnsi="Arial" w:cs="Arial"/>
              </w:rPr>
              <w:sym w:font="Wingdings" w:char="F0FC"/>
            </w:r>
          </w:p>
          <w:p w14:paraId="2CDA8610" w14:textId="77777777" w:rsidR="00FA58F6" w:rsidRPr="001908DA" w:rsidRDefault="00FA58F6" w:rsidP="000B5811">
            <w:pPr>
              <w:jc w:val="center"/>
              <w:rPr>
                <w:rFonts w:ascii="Arial" w:hAnsi="Arial" w:cs="Arial"/>
                <w:b/>
              </w:rPr>
            </w:pPr>
          </w:p>
        </w:tc>
        <w:tc>
          <w:tcPr>
            <w:tcW w:w="1417" w:type="dxa"/>
            <w:tcBorders>
              <w:left w:val="single" w:sz="4" w:space="0" w:color="auto"/>
              <w:right w:val="single" w:sz="4" w:space="0" w:color="auto"/>
            </w:tcBorders>
          </w:tcPr>
          <w:p w14:paraId="5655D11A" w14:textId="77777777" w:rsidR="00FA58F6" w:rsidRDefault="00FA58F6" w:rsidP="000B5811">
            <w:pPr>
              <w:jc w:val="center"/>
              <w:rPr>
                <w:rFonts w:ascii="Arial" w:hAnsi="Arial" w:cs="Arial"/>
              </w:rPr>
            </w:pPr>
            <w:r w:rsidRPr="00D64CF7">
              <w:rPr>
                <w:rFonts w:ascii="Arial" w:hAnsi="Arial" w:cs="Arial"/>
              </w:rPr>
              <w:sym w:font="Wingdings" w:char="F0FC"/>
            </w:r>
          </w:p>
          <w:p w14:paraId="3543C29D" w14:textId="77777777" w:rsidR="00FA58F6" w:rsidRPr="001908DA" w:rsidRDefault="00FA58F6" w:rsidP="000B5811">
            <w:pPr>
              <w:jc w:val="center"/>
              <w:rPr>
                <w:rFonts w:ascii="Arial" w:hAnsi="Arial" w:cs="Arial"/>
                <w:b/>
                <w:u w:val="single"/>
              </w:rPr>
            </w:pPr>
          </w:p>
        </w:tc>
      </w:tr>
      <w:tr w:rsidR="00FA58F6" w:rsidRPr="001908DA" w14:paraId="70461807" w14:textId="77777777" w:rsidTr="000B5811">
        <w:trPr>
          <w:trHeight w:val="300"/>
        </w:trPr>
        <w:tc>
          <w:tcPr>
            <w:tcW w:w="5010" w:type="dxa"/>
            <w:tcBorders>
              <w:left w:val="single" w:sz="4" w:space="0" w:color="auto"/>
              <w:right w:val="single" w:sz="4" w:space="0" w:color="auto"/>
            </w:tcBorders>
          </w:tcPr>
          <w:p w14:paraId="7396FA9B" w14:textId="77777777" w:rsidR="00FA58F6" w:rsidRPr="00064710" w:rsidRDefault="00FA58F6" w:rsidP="000B5811">
            <w:pPr>
              <w:pStyle w:val="Default"/>
              <w:rPr>
                <w:rFonts w:ascii="Calibri" w:hAnsi="Calibri"/>
              </w:rPr>
            </w:pPr>
          </w:p>
          <w:p w14:paraId="0218FD74" w14:textId="77777777" w:rsidR="00FA58F6" w:rsidRPr="00064710" w:rsidRDefault="00FA58F6" w:rsidP="000B5811">
            <w:pPr>
              <w:pStyle w:val="Default"/>
              <w:rPr>
                <w:rFonts w:ascii="Calibri" w:hAnsi="Calibri"/>
              </w:rPr>
            </w:pPr>
            <w:r w:rsidRPr="00752870">
              <w:rPr>
                <w:rFonts w:ascii="Calibri" w:hAnsi="Calibri"/>
              </w:rPr>
              <w:t>Ability to assess complex and sensitive information in an objective manner</w:t>
            </w:r>
          </w:p>
          <w:p w14:paraId="13C00969" w14:textId="77777777" w:rsidR="00FA58F6" w:rsidRPr="00064710" w:rsidRDefault="00FA58F6" w:rsidP="000B5811">
            <w:pPr>
              <w:rPr>
                <w:rFonts w:ascii="Calibri" w:hAnsi="Calibri"/>
                <w:sz w:val="24"/>
                <w:szCs w:val="24"/>
              </w:rPr>
            </w:pPr>
          </w:p>
          <w:p w14:paraId="4935B273" w14:textId="77777777" w:rsidR="00FA58F6" w:rsidRDefault="00FA58F6" w:rsidP="000B5811">
            <w:pPr>
              <w:pStyle w:val="Default"/>
              <w:rPr>
                <w:rFonts w:ascii="Calibri" w:hAnsi="Calibri"/>
              </w:rPr>
            </w:pPr>
            <w:r w:rsidRPr="00752870">
              <w:rPr>
                <w:rFonts w:ascii="Calibri" w:hAnsi="Calibri"/>
              </w:rPr>
              <w:t>Ability to maintain confidentiality where necessary and share information where appropriate in line with protocols</w:t>
            </w:r>
          </w:p>
          <w:p w14:paraId="2C0BC430" w14:textId="77777777" w:rsidR="00FA58F6" w:rsidRPr="00064710" w:rsidRDefault="00FA58F6" w:rsidP="000B5811">
            <w:pPr>
              <w:pStyle w:val="Default"/>
              <w:rPr>
                <w:rFonts w:ascii="Calibri" w:hAnsi="Calibri"/>
              </w:rPr>
            </w:pPr>
          </w:p>
          <w:p w14:paraId="5A723A2E" w14:textId="77777777" w:rsidR="00FA58F6" w:rsidRDefault="00FA58F6" w:rsidP="000B5811">
            <w:pPr>
              <w:pStyle w:val="Default"/>
              <w:rPr>
                <w:rFonts w:ascii="Calibri" w:hAnsi="Calibri"/>
              </w:rPr>
            </w:pPr>
            <w:r w:rsidRPr="00752870">
              <w:rPr>
                <w:rFonts w:ascii="Calibri" w:hAnsi="Calibri"/>
              </w:rPr>
              <w:t xml:space="preserve">Ability to </w:t>
            </w:r>
            <w:r>
              <w:rPr>
                <w:rFonts w:ascii="Calibri" w:hAnsi="Calibri"/>
              </w:rPr>
              <w:t xml:space="preserve">plan and </w:t>
            </w:r>
            <w:r w:rsidRPr="00752870">
              <w:rPr>
                <w:rFonts w:ascii="Calibri" w:hAnsi="Calibri"/>
              </w:rPr>
              <w:t>prioritise workload</w:t>
            </w:r>
          </w:p>
          <w:p w14:paraId="6B2EE142" w14:textId="77777777" w:rsidR="00FA58F6" w:rsidRPr="00064710" w:rsidRDefault="00FA58F6" w:rsidP="000B5811">
            <w:pPr>
              <w:pStyle w:val="Default"/>
              <w:rPr>
                <w:rFonts w:ascii="Calibri" w:hAnsi="Calibri"/>
              </w:rPr>
            </w:pPr>
          </w:p>
          <w:p w14:paraId="0084860F" w14:textId="77777777" w:rsidR="00FA58F6" w:rsidRDefault="00FA58F6" w:rsidP="000B5811">
            <w:pPr>
              <w:pStyle w:val="Default"/>
              <w:rPr>
                <w:rFonts w:ascii="Calibri" w:hAnsi="Calibri"/>
              </w:rPr>
            </w:pPr>
            <w:r w:rsidRPr="00752870">
              <w:rPr>
                <w:rFonts w:ascii="Calibri" w:hAnsi="Calibri"/>
              </w:rPr>
              <w:t>Ability to keep clear and concise records</w:t>
            </w:r>
          </w:p>
          <w:p w14:paraId="7717A245" w14:textId="77777777" w:rsidR="00FA58F6" w:rsidRDefault="00FA58F6" w:rsidP="000B5811">
            <w:pPr>
              <w:pStyle w:val="Default"/>
              <w:rPr>
                <w:rFonts w:ascii="Calibri" w:hAnsi="Calibri"/>
              </w:rPr>
            </w:pPr>
          </w:p>
          <w:p w14:paraId="60B93371" w14:textId="77777777" w:rsidR="00FA58F6" w:rsidRDefault="00FA58F6" w:rsidP="000B5811">
            <w:pPr>
              <w:pStyle w:val="Default"/>
              <w:rPr>
                <w:rFonts w:ascii="Calibri" w:hAnsi="Calibri"/>
              </w:rPr>
            </w:pPr>
            <w:r>
              <w:rPr>
                <w:rFonts w:ascii="Calibri" w:hAnsi="Calibri"/>
              </w:rPr>
              <w:t>Ability to communicate clearly in writing and verbally</w:t>
            </w:r>
          </w:p>
          <w:p w14:paraId="3BF75D87" w14:textId="77777777" w:rsidR="00FA58F6" w:rsidRPr="00064710" w:rsidRDefault="00FA58F6" w:rsidP="000B5811">
            <w:pPr>
              <w:pStyle w:val="Default"/>
              <w:rPr>
                <w:rFonts w:ascii="Calibri" w:hAnsi="Calibri"/>
              </w:rPr>
            </w:pPr>
          </w:p>
          <w:p w14:paraId="1BCBD7F7" w14:textId="77777777" w:rsidR="00FA58F6" w:rsidRDefault="00FA58F6" w:rsidP="000B5811">
            <w:pPr>
              <w:pStyle w:val="Default"/>
              <w:rPr>
                <w:rFonts w:ascii="Calibri" w:hAnsi="Calibri"/>
              </w:rPr>
            </w:pPr>
            <w:r w:rsidRPr="00752870">
              <w:rPr>
                <w:rFonts w:ascii="Calibri" w:hAnsi="Calibri"/>
              </w:rPr>
              <w:t>Ability to deal with customers in difficult situations</w:t>
            </w:r>
          </w:p>
          <w:p w14:paraId="7628E2FD" w14:textId="77777777" w:rsidR="00FA58F6" w:rsidRDefault="00FA58F6" w:rsidP="000B5811">
            <w:pPr>
              <w:pStyle w:val="Default"/>
              <w:rPr>
                <w:rFonts w:ascii="Calibri" w:hAnsi="Calibri"/>
              </w:rPr>
            </w:pPr>
          </w:p>
          <w:p w14:paraId="1998EFF6" w14:textId="77777777" w:rsidR="00FA58F6" w:rsidRDefault="00FA58F6" w:rsidP="000B5811">
            <w:pPr>
              <w:pStyle w:val="Default"/>
              <w:rPr>
                <w:rFonts w:ascii="Calibri" w:hAnsi="Calibri"/>
              </w:rPr>
            </w:pPr>
            <w:r>
              <w:rPr>
                <w:rFonts w:ascii="Calibri" w:hAnsi="Calibri"/>
              </w:rPr>
              <w:t>Ability to effectively assess risk in relation to customer contact and lone working</w:t>
            </w:r>
          </w:p>
          <w:p w14:paraId="1B3A6126" w14:textId="77777777" w:rsidR="00FA58F6" w:rsidRDefault="00FA58F6" w:rsidP="000B5811">
            <w:pPr>
              <w:pStyle w:val="Default"/>
              <w:rPr>
                <w:rFonts w:ascii="Calibri" w:hAnsi="Calibri"/>
              </w:rPr>
            </w:pPr>
          </w:p>
          <w:p w14:paraId="29ADABCC" w14:textId="77777777" w:rsidR="00FA58F6" w:rsidRDefault="00FA58F6" w:rsidP="000B5811">
            <w:pPr>
              <w:pStyle w:val="Default"/>
              <w:rPr>
                <w:rFonts w:ascii="Calibri" w:hAnsi="Calibri"/>
              </w:rPr>
            </w:pPr>
            <w:r w:rsidRPr="00752870">
              <w:rPr>
                <w:rFonts w:ascii="Calibri" w:hAnsi="Calibri"/>
              </w:rPr>
              <w:t>Ability to extract data from systems for analysis</w:t>
            </w:r>
          </w:p>
          <w:p w14:paraId="06A48568" w14:textId="77777777" w:rsidR="00FA58F6" w:rsidRPr="008472BF" w:rsidRDefault="00FA58F6" w:rsidP="000B5811">
            <w:pPr>
              <w:pStyle w:val="Default"/>
              <w:rPr>
                <w:rFonts w:ascii="Calibri" w:hAnsi="Calibri"/>
              </w:rPr>
            </w:pPr>
          </w:p>
          <w:p w14:paraId="709EA784" w14:textId="77777777" w:rsidR="00FA58F6" w:rsidRPr="001908DA" w:rsidRDefault="00FA58F6" w:rsidP="000B5811">
            <w:pPr>
              <w:tabs>
                <w:tab w:val="num" w:pos="720"/>
              </w:tabs>
              <w:overflowPunct w:val="0"/>
              <w:autoSpaceDE w:val="0"/>
              <w:autoSpaceDN w:val="0"/>
              <w:adjustRightInd w:val="0"/>
              <w:textAlignment w:val="baseline"/>
              <w:rPr>
                <w:rFonts w:ascii="Arial" w:eastAsia="Times New Roman" w:hAnsi="Arial" w:cs="Arial"/>
              </w:rPr>
            </w:pPr>
            <w:r w:rsidRPr="00752870">
              <w:rPr>
                <w:rFonts w:ascii="Calibri" w:hAnsi="Calibri"/>
              </w:rPr>
              <w:t>Commitment to continuous development in housing knowledge</w:t>
            </w:r>
          </w:p>
        </w:tc>
        <w:tc>
          <w:tcPr>
            <w:tcW w:w="1702" w:type="dxa"/>
            <w:tcBorders>
              <w:left w:val="single" w:sz="4" w:space="0" w:color="auto"/>
              <w:right w:val="single" w:sz="4" w:space="0" w:color="auto"/>
            </w:tcBorders>
          </w:tcPr>
          <w:p w14:paraId="118D70C3" w14:textId="77777777" w:rsidR="00FA58F6" w:rsidRDefault="00FA58F6" w:rsidP="000B5811">
            <w:pPr>
              <w:rPr>
                <w:rFonts w:ascii="Arial" w:eastAsia="Times New Roman" w:hAnsi="Arial" w:cs="Arial"/>
              </w:rPr>
            </w:pPr>
          </w:p>
          <w:p w14:paraId="7A2B9B6A" w14:textId="77777777" w:rsidR="00FA58F6" w:rsidRDefault="00FA58F6" w:rsidP="000B5811">
            <w:pPr>
              <w:rPr>
                <w:rFonts w:ascii="Arial" w:eastAsia="Times New Roman" w:hAnsi="Arial" w:cs="Arial"/>
              </w:rPr>
            </w:pPr>
          </w:p>
          <w:p w14:paraId="75F622A6" w14:textId="77777777" w:rsidR="00FA58F6" w:rsidRDefault="00FA58F6" w:rsidP="000B5811">
            <w:pPr>
              <w:rPr>
                <w:rFonts w:ascii="Arial" w:eastAsia="Times New Roman" w:hAnsi="Arial" w:cs="Arial"/>
              </w:rPr>
            </w:pPr>
            <w:r>
              <w:rPr>
                <w:rFonts w:ascii="Arial" w:eastAsia="Times New Roman" w:hAnsi="Arial" w:cs="Arial"/>
              </w:rPr>
              <w:t>E</w:t>
            </w:r>
          </w:p>
          <w:p w14:paraId="7E9C1EEE" w14:textId="77777777" w:rsidR="00FA58F6" w:rsidRDefault="00FA58F6" w:rsidP="000B5811">
            <w:pPr>
              <w:rPr>
                <w:rFonts w:ascii="Arial" w:eastAsia="Times New Roman" w:hAnsi="Arial" w:cs="Arial"/>
              </w:rPr>
            </w:pPr>
          </w:p>
          <w:p w14:paraId="465B8E91" w14:textId="77777777" w:rsidR="00FA58F6" w:rsidRDefault="00FA58F6" w:rsidP="000B5811">
            <w:pPr>
              <w:rPr>
                <w:rFonts w:ascii="Arial" w:eastAsia="Times New Roman" w:hAnsi="Arial" w:cs="Arial"/>
              </w:rPr>
            </w:pPr>
          </w:p>
          <w:p w14:paraId="41791F20" w14:textId="77777777" w:rsidR="00FA58F6" w:rsidRDefault="00FA58F6" w:rsidP="000B5811">
            <w:pPr>
              <w:rPr>
                <w:rFonts w:ascii="Arial" w:eastAsia="Times New Roman" w:hAnsi="Arial" w:cs="Arial"/>
              </w:rPr>
            </w:pPr>
            <w:r>
              <w:rPr>
                <w:rFonts w:ascii="Arial" w:eastAsia="Times New Roman" w:hAnsi="Arial" w:cs="Arial"/>
              </w:rPr>
              <w:t>E</w:t>
            </w:r>
          </w:p>
          <w:p w14:paraId="5EABEF48" w14:textId="77777777" w:rsidR="00FA58F6" w:rsidRDefault="00FA58F6" w:rsidP="000B5811">
            <w:pPr>
              <w:rPr>
                <w:rFonts w:ascii="Arial" w:eastAsia="Times New Roman" w:hAnsi="Arial" w:cs="Arial"/>
              </w:rPr>
            </w:pPr>
          </w:p>
          <w:p w14:paraId="05078323" w14:textId="77777777" w:rsidR="00FA58F6" w:rsidRDefault="00FA58F6" w:rsidP="000B5811">
            <w:pPr>
              <w:rPr>
                <w:rFonts w:ascii="Arial" w:eastAsia="Times New Roman" w:hAnsi="Arial" w:cs="Arial"/>
              </w:rPr>
            </w:pPr>
          </w:p>
          <w:p w14:paraId="0C3E915C" w14:textId="77777777" w:rsidR="00FA58F6" w:rsidRDefault="00FA58F6" w:rsidP="000B5811">
            <w:pPr>
              <w:rPr>
                <w:rFonts w:ascii="Arial" w:eastAsia="Times New Roman" w:hAnsi="Arial" w:cs="Arial"/>
              </w:rPr>
            </w:pPr>
          </w:p>
          <w:p w14:paraId="575B4060" w14:textId="77777777" w:rsidR="00FA58F6" w:rsidRDefault="00FA58F6" w:rsidP="000B5811">
            <w:pPr>
              <w:rPr>
                <w:rFonts w:ascii="Arial" w:eastAsia="Times New Roman" w:hAnsi="Arial" w:cs="Arial"/>
              </w:rPr>
            </w:pPr>
            <w:r>
              <w:rPr>
                <w:rFonts w:ascii="Arial" w:eastAsia="Times New Roman" w:hAnsi="Arial" w:cs="Arial"/>
              </w:rPr>
              <w:t>E</w:t>
            </w:r>
          </w:p>
          <w:p w14:paraId="62C1876D" w14:textId="77777777" w:rsidR="00FA58F6" w:rsidRDefault="00FA58F6" w:rsidP="000B5811">
            <w:pPr>
              <w:rPr>
                <w:rFonts w:ascii="Arial" w:eastAsia="Times New Roman" w:hAnsi="Arial" w:cs="Arial"/>
              </w:rPr>
            </w:pPr>
          </w:p>
          <w:p w14:paraId="357557A9" w14:textId="77777777" w:rsidR="00FA58F6" w:rsidRDefault="00FA58F6" w:rsidP="000B5811">
            <w:pPr>
              <w:rPr>
                <w:rFonts w:ascii="Arial" w:eastAsia="Times New Roman" w:hAnsi="Arial" w:cs="Arial"/>
              </w:rPr>
            </w:pPr>
            <w:r>
              <w:rPr>
                <w:rFonts w:ascii="Arial" w:eastAsia="Times New Roman" w:hAnsi="Arial" w:cs="Arial"/>
              </w:rPr>
              <w:t>E</w:t>
            </w:r>
          </w:p>
          <w:p w14:paraId="71B0B9EB" w14:textId="77777777" w:rsidR="00FA58F6" w:rsidRDefault="00FA58F6" w:rsidP="000B5811">
            <w:pPr>
              <w:rPr>
                <w:rFonts w:ascii="Arial" w:eastAsia="Times New Roman" w:hAnsi="Arial" w:cs="Arial"/>
              </w:rPr>
            </w:pPr>
          </w:p>
          <w:p w14:paraId="23D9702C" w14:textId="77777777" w:rsidR="00FA58F6" w:rsidRDefault="00FA58F6" w:rsidP="000B5811">
            <w:pPr>
              <w:rPr>
                <w:rFonts w:ascii="Arial" w:eastAsia="Times New Roman" w:hAnsi="Arial" w:cs="Arial"/>
              </w:rPr>
            </w:pPr>
            <w:r>
              <w:rPr>
                <w:rFonts w:ascii="Arial" w:eastAsia="Times New Roman" w:hAnsi="Arial" w:cs="Arial"/>
              </w:rPr>
              <w:t>E</w:t>
            </w:r>
          </w:p>
          <w:p w14:paraId="67B10EF0" w14:textId="77777777" w:rsidR="00FA58F6" w:rsidRDefault="00FA58F6" w:rsidP="000B5811">
            <w:pPr>
              <w:rPr>
                <w:rFonts w:ascii="Arial" w:eastAsia="Times New Roman" w:hAnsi="Arial" w:cs="Arial"/>
              </w:rPr>
            </w:pPr>
          </w:p>
          <w:p w14:paraId="0E970DEB" w14:textId="77777777" w:rsidR="00FA58F6" w:rsidRDefault="00FA58F6" w:rsidP="000B5811">
            <w:pPr>
              <w:rPr>
                <w:rFonts w:ascii="Arial" w:eastAsia="Times New Roman" w:hAnsi="Arial" w:cs="Arial"/>
              </w:rPr>
            </w:pPr>
            <w:r>
              <w:rPr>
                <w:rFonts w:ascii="Arial" w:eastAsia="Times New Roman" w:hAnsi="Arial" w:cs="Arial"/>
              </w:rPr>
              <w:t>E</w:t>
            </w:r>
          </w:p>
          <w:p w14:paraId="53FDA618" w14:textId="77777777" w:rsidR="00FA58F6" w:rsidRDefault="00FA58F6" w:rsidP="000B5811">
            <w:pPr>
              <w:rPr>
                <w:rFonts w:ascii="Arial" w:eastAsia="Times New Roman" w:hAnsi="Arial" w:cs="Arial"/>
              </w:rPr>
            </w:pPr>
          </w:p>
          <w:p w14:paraId="44D9C9A0" w14:textId="77777777" w:rsidR="00FA58F6" w:rsidRDefault="00FA58F6" w:rsidP="000B5811">
            <w:pPr>
              <w:rPr>
                <w:rFonts w:ascii="Arial" w:eastAsia="Times New Roman" w:hAnsi="Arial" w:cs="Arial"/>
              </w:rPr>
            </w:pPr>
          </w:p>
          <w:p w14:paraId="7218CFF8" w14:textId="77777777" w:rsidR="00FA58F6" w:rsidRDefault="00FA58F6" w:rsidP="000B5811">
            <w:pPr>
              <w:rPr>
                <w:rFonts w:ascii="Arial" w:eastAsia="Times New Roman" w:hAnsi="Arial" w:cs="Arial"/>
              </w:rPr>
            </w:pPr>
            <w:r>
              <w:rPr>
                <w:rFonts w:ascii="Arial" w:eastAsia="Times New Roman" w:hAnsi="Arial" w:cs="Arial"/>
              </w:rPr>
              <w:t>E</w:t>
            </w:r>
          </w:p>
          <w:p w14:paraId="3CEF5CEC" w14:textId="77777777" w:rsidR="00FA58F6" w:rsidRDefault="00FA58F6" w:rsidP="000B5811">
            <w:pPr>
              <w:rPr>
                <w:rFonts w:ascii="Arial" w:eastAsia="Times New Roman" w:hAnsi="Arial" w:cs="Arial"/>
              </w:rPr>
            </w:pPr>
          </w:p>
          <w:p w14:paraId="55FF97D5" w14:textId="77777777" w:rsidR="00FA58F6" w:rsidRDefault="00FA58F6" w:rsidP="000B5811">
            <w:pPr>
              <w:rPr>
                <w:rFonts w:ascii="Arial" w:eastAsia="Times New Roman" w:hAnsi="Arial" w:cs="Arial"/>
              </w:rPr>
            </w:pPr>
            <w:r>
              <w:rPr>
                <w:rFonts w:ascii="Arial" w:eastAsia="Times New Roman" w:hAnsi="Arial" w:cs="Arial"/>
              </w:rPr>
              <w:t>E</w:t>
            </w:r>
          </w:p>
          <w:p w14:paraId="4970B0DA" w14:textId="77777777" w:rsidR="00FA58F6" w:rsidRDefault="00FA58F6" w:rsidP="000B5811">
            <w:pPr>
              <w:rPr>
                <w:rFonts w:ascii="Arial" w:eastAsia="Times New Roman" w:hAnsi="Arial" w:cs="Arial"/>
              </w:rPr>
            </w:pPr>
          </w:p>
          <w:p w14:paraId="033D794F" w14:textId="355D44A5" w:rsidR="00FA58F6" w:rsidRDefault="00FA58F6" w:rsidP="000B5811">
            <w:pPr>
              <w:rPr>
                <w:rFonts w:ascii="Arial" w:eastAsia="Times New Roman" w:hAnsi="Arial" w:cs="Arial"/>
              </w:rPr>
            </w:pPr>
            <w:r>
              <w:rPr>
                <w:rFonts w:ascii="Arial" w:eastAsia="Times New Roman" w:hAnsi="Arial" w:cs="Arial"/>
              </w:rPr>
              <w:t>E</w:t>
            </w:r>
          </w:p>
          <w:p w14:paraId="68638491" w14:textId="77777777" w:rsidR="00FA58F6" w:rsidRDefault="00FA58F6" w:rsidP="000B5811">
            <w:pPr>
              <w:rPr>
                <w:rFonts w:ascii="Arial" w:eastAsia="Times New Roman" w:hAnsi="Arial" w:cs="Arial"/>
              </w:rPr>
            </w:pPr>
          </w:p>
          <w:p w14:paraId="4CE1A9B6" w14:textId="77777777" w:rsidR="00FA58F6" w:rsidRDefault="00FA58F6" w:rsidP="000B5811">
            <w:pPr>
              <w:rPr>
                <w:rFonts w:ascii="Arial" w:eastAsia="Times New Roman" w:hAnsi="Arial" w:cs="Arial"/>
              </w:rPr>
            </w:pPr>
            <w:r>
              <w:rPr>
                <w:rFonts w:ascii="Arial" w:eastAsia="Times New Roman" w:hAnsi="Arial" w:cs="Arial"/>
              </w:rPr>
              <w:t>E</w:t>
            </w:r>
          </w:p>
        </w:tc>
        <w:tc>
          <w:tcPr>
            <w:tcW w:w="1334" w:type="dxa"/>
            <w:tcBorders>
              <w:left w:val="single" w:sz="4" w:space="0" w:color="auto"/>
              <w:right w:val="single" w:sz="4" w:space="0" w:color="auto"/>
            </w:tcBorders>
          </w:tcPr>
          <w:p w14:paraId="08387F57" w14:textId="77777777" w:rsidR="00FA58F6" w:rsidRDefault="00FA58F6" w:rsidP="000B5811">
            <w:pPr>
              <w:jc w:val="center"/>
              <w:rPr>
                <w:rFonts w:ascii="Arial" w:hAnsi="Arial" w:cs="Arial"/>
                <w:b/>
              </w:rPr>
            </w:pPr>
          </w:p>
          <w:p w14:paraId="7A79E65F" w14:textId="77777777" w:rsidR="00FA58F6" w:rsidRDefault="00FA58F6" w:rsidP="000B5811">
            <w:pPr>
              <w:jc w:val="center"/>
              <w:rPr>
                <w:rFonts w:ascii="Arial" w:hAnsi="Arial" w:cs="Arial"/>
                <w:b/>
              </w:rPr>
            </w:pPr>
          </w:p>
          <w:p w14:paraId="3187CC70" w14:textId="77777777" w:rsidR="00FA58F6" w:rsidRPr="00D64CF7" w:rsidRDefault="00FA58F6" w:rsidP="000B5811">
            <w:pPr>
              <w:jc w:val="center"/>
              <w:rPr>
                <w:rFonts w:ascii="Arial" w:hAnsi="Arial" w:cs="Arial"/>
              </w:rPr>
            </w:pPr>
            <w:r w:rsidRPr="00D64CF7">
              <w:rPr>
                <w:rFonts w:ascii="Arial" w:hAnsi="Arial" w:cs="Arial"/>
              </w:rPr>
              <w:sym w:font="Wingdings" w:char="F0FC"/>
            </w:r>
          </w:p>
          <w:p w14:paraId="41BABD54" w14:textId="77777777" w:rsidR="00FA58F6" w:rsidRDefault="00FA58F6" w:rsidP="000B5811">
            <w:pPr>
              <w:jc w:val="center"/>
              <w:rPr>
                <w:rFonts w:ascii="Arial" w:hAnsi="Arial" w:cs="Arial"/>
                <w:b/>
                <w:u w:val="single"/>
              </w:rPr>
            </w:pPr>
          </w:p>
          <w:p w14:paraId="33FE14C9" w14:textId="77777777" w:rsidR="00FA58F6" w:rsidRDefault="00FA58F6" w:rsidP="000B5811">
            <w:pPr>
              <w:jc w:val="center"/>
              <w:rPr>
                <w:rFonts w:ascii="Arial" w:hAnsi="Arial" w:cs="Arial"/>
                <w:b/>
                <w:u w:val="single"/>
              </w:rPr>
            </w:pPr>
          </w:p>
          <w:p w14:paraId="3570319F" w14:textId="77777777" w:rsidR="00FA58F6" w:rsidRDefault="00FA58F6" w:rsidP="000B5811">
            <w:pPr>
              <w:jc w:val="center"/>
              <w:rPr>
                <w:rFonts w:ascii="Arial" w:hAnsi="Arial" w:cs="Arial"/>
                <w:b/>
                <w:u w:val="single"/>
              </w:rPr>
            </w:pPr>
          </w:p>
          <w:p w14:paraId="2C2C68FE" w14:textId="77777777" w:rsidR="00FA58F6" w:rsidRDefault="00FA58F6" w:rsidP="000B5811">
            <w:pPr>
              <w:jc w:val="center"/>
              <w:rPr>
                <w:rFonts w:ascii="Arial" w:hAnsi="Arial" w:cs="Arial"/>
              </w:rPr>
            </w:pPr>
            <w:r w:rsidRPr="00D64CF7">
              <w:rPr>
                <w:rFonts w:ascii="Arial" w:hAnsi="Arial" w:cs="Arial"/>
              </w:rPr>
              <w:sym w:font="Wingdings" w:char="F0FC"/>
            </w:r>
          </w:p>
          <w:p w14:paraId="3EC4B602" w14:textId="77777777" w:rsidR="00FA58F6" w:rsidRDefault="00FA58F6" w:rsidP="000B5811">
            <w:pPr>
              <w:jc w:val="center"/>
              <w:rPr>
                <w:rFonts w:ascii="Arial" w:hAnsi="Arial" w:cs="Arial"/>
              </w:rPr>
            </w:pPr>
          </w:p>
          <w:p w14:paraId="1B874D7C" w14:textId="77777777" w:rsidR="00FA58F6" w:rsidRDefault="00FA58F6" w:rsidP="000B5811">
            <w:pPr>
              <w:jc w:val="center"/>
              <w:rPr>
                <w:rFonts w:ascii="Arial" w:hAnsi="Arial" w:cs="Arial"/>
              </w:rPr>
            </w:pPr>
          </w:p>
          <w:p w14:paraId="30B450F6" w14:textId="77777777" w:rsidR="00FA58F6" w:rsidRDefault="00FA58F6" w:rsidP="000B5811">
            <w:pPr>
              <w:jc w:val="center"/>
              <w:rPr>
                <w:rFonts w:ascii="Arial" w:hAnsi="Arial" w:cs="Arial"/>
              </w:rPr>
            </w:pPr>
            <w:r w:rsidRPr="00D64CF7">
              <w:rPr>
                <w:rFonts w:ascii="Arial" w:hAnsi="Arial" w:cs="Arial"/>
              </w:rPr>
              <w:sym w:font="Wingdings" w:char="F0FC"/>
            </w:r>
          </w:p>
          <w:p w14:paraId="1092A8B7" w14:textId="77777777" w:rsidR="00FA58F6" w:rsidRDefault="00FA58F6" w:rsidP="000B5811">
            <w:pPr>
              <w:rPr>
                <w:rFonts w:ascii="Arial" w:hAnsi="Arial" w:cs="Arial"/>
              </w:rPr>
            </w:pPr>
          </w:p>
          <w:p w14:paraId="655F228F" w14:textId="77777777" w:rsidR="00FA58F6" w:rsidRDefault="00FA58F6" w:rsidP="000B5811">
            <w:pPr>
              <w:jc w:val="center"/>
              <w:rPr>
                <w:rFonts w:ascii="Arial" w:hAnsi="Arial" w:cs="Arial"/>
              </w:rPr>
            </w:pPr>
            <w:r w:rsidRPr="00D64CF7">
              <w:rPr>
                <w:rFonts w:ascii="Arial" w:hAnsi="Arial" w:cs="Arial"/>
              </w:rPr>
              <w:sym w:font="Wingdings" w:char="F0FC"/>
            </w:r>
          </w:p>
          <w:p w14:paraId="0DBDBCFE" w14:textId="77777777" w:rsidR="00FA58F6" w:rsidRDefault="00FA58F6" w:rsidP="000B5811">
            <w:pPr>
              <w:rPr>
                <w:rFonts w:ascii="Arial" w:hAnsi="Arial" w:cs="Arial"/>
              </w:rPr>
            </w:pPr>
          </w:p>
          <w:p w14:paraId="4308051C" w14:textId="77777777" w:rsidR="00FA58F6" w:rsidRDefault="00FA58F6" w:rsidP="000B5811">
            <w:pPr>
              <w:jc w:val="center"/>
              <w:rPr>
                <w:rFonts w:ascii="Arial" w:hAnsi="Arial" w:cs="Arial"/>
              </w:rPr>
            </w:pPr>
            <w:r w:rsidRPr="00D64CF7">
              <w:rPr>
                <w:rFonts w:ascii="Arial" w:hAnsi="Arial" w:cs="Arial"/>
              </w:rPr>
              <w:sym w:font="Wingdings" w:char="F0FC"/>
            </w:r>
          </w:p>
          <w:p w14:paraId="25B8DCCA" w14:textId="77777777" w:rsidR="00FA58F6" w:rsidRDefault="00FA58F6" w:rsidP="000B5811">
            <w:pPr>
              <w:jc w:val="center"/>
              <w:rPr>
                <w:rFonts w:ascii="Arial" w:hAnsi="Arial" w:cs="Arial"/>
                <w:b/>
              </w:rPr>
            </w:pPr>
          </w:p>
          <w:p w14:paraId="3FFAEE26" w14:textId="77777777" w:rsidR="00FA58F6" w:rsidRPr="00D64CF7" w:rsidRDefault="00FA58F6" w:rsidP="000B5811">
            <w:pPr>
              <w:jc w:val="center"/>
              <w:rPr>
                <w:rFonts w:ascii="Arial" w:hAnsi="Arial" w:cs="Arial"/>
              </w:rPr>
            </w:pPr>
            <w:r w:rsidRPr="00D64CF7">
              <w:rPr>
                <w:rFonts w:ascii="Arial" w:hAnsi="Arial" w:cs="Arial"/>
              </w:rPr>
              <w:sym w:font="Wingdings" w:char="F0FC"/>
            </w:r>
          </w:p>
          <w:p w14:paraId="188F0D8F" w14:textId="77777777" w:rsidR="00FA58F6" w:rsidRDefault="00FA58F6" w:rsidP="000B5811">
            <w:pPr>
              <w:jc w:val="center"/>
              <w:rPr>
                <w:rFonts w:ascii="Arial" w:hAnsi="Arial" w:cs="Arial"/>
                <w:b/>
                <w:u w:val="single"/>
              </w:rPr>
            </w:pPr>
          </w:p>
          <w:p w14:paraId="4307F40D" w14:textId="77777777" w:rsidR="00FA58F6" w:rsidRDefault="00FA58F6" w:rsidP="000B5811">
            <w:pPr>
              <w:jc w:val="center"/>
              <w:rPr>
                <w:rFonts w:ascii="Arial" w:hAnsi="Arial" w:cs="Arial"/>
                <w:b/>
                <w:u w:val="single"/>
              </w:rPr>
            </w:pPr>
          </w:p>
          <w:p w14:paraId="232A6D0B" w14:textId="77777777" w:rsidR="00FA58F6" w:rsidRDefault="00FA58F6" w:rsidP="000B5811">
            <w:pPr>
              <w:jc w:val="center"/>
              <w:rPr>
                <w:rFonts w:ascii="Arial" w:hAnsi="Arial" w:cs="Arial"/>
              </w:rPr>
            </w:pPr>
            <w:r w:rsidRPr="00D64CF7">
              <w:rPr>
                <w:rFonts w:ascii="Arial" w:hAnsi="Arial" w:cs="Arial"/>
              </w:rPr>
              <w:sym w:font="Wingdings" w:char="F0FC"/>
            </w:r>
          </w:p>
          <w:p w14:paraId="2DA5FC10" w14:textId="77777777" w:rsidR="00FA58F6" w:rsidRDefault="00FA58F6" w:rsidP="000B5811">
            <w:pPr>
              <w:jc w:val="center"/>
              <w:rPr>
                <w:rFonts w:ascii="Arial" w:hAnsi="Arial" w:cs="Arial"/>
              </w:rPr>
            </w:pPr>
          </w:p>
          <w:p w14:paraId="199F34E3" w14:textId="77777777" w:rsidR="00FA58F6" w:rsidRDefault="00FA58F6" w:rsidP="000B5811">
            <w:pPr>
              <w:jc w:val="center"/>
              <w:rPr>
                <w:rFonts w:ascii="Arial" w:hAnsi="Arial" w:cs="Arial"/>
              </w:rPr>
            </w:pPr>
            <w:r w:rsidRPr="00D64CF7">
              <w:rPr>
                <w:rFonts w:ascii="Arial" w:hAnsi="Arial" w:cs="Arial"/>
              </w:rPr>
              <w:sym w:font="Wingdings" w:char="F0FC"/>
            </w:r>
          </w:p>
          <w:p w14:paraId="0BBC99EC" w14:textId="77777777" w:rsidR="00FA58F6" w:rsidRDefault="00FA58F6" w:rsidP="000B5811">
            <w:pPr>
              <w:jc w:val="center"/>
              <w:rPr>
                <w:rFonts w:ascii="Arial" w:hAnsi="Arial" w:cs="Arial"/>
              </w:rPr>
            </w:pPr>
          </w:p>
          <w:p w14:paraId="5D69A1B7" w14:textId="77777777" w:rsidR="00FA58F6" w:rsidRDefault="00FA58F6" w:rsidP="000B5811">
            <w:pPr>
              <w:jc w:val="center"/>
              <w:rPr>
                <w:rFonts w:ascii="Arial" w:hAnsi="Arial" w:cs="Arial"/>
              </w:rPr>
            </w:pPr>
            <w:r w:rsidRPr="00D64CF7">
              <w:rPr>
                <w:rFonts w:ascii="Arial" w:hAnsi="Arial" w:cs="Arial"/>
              </w:rPr>
              <w:sym w:font="Wingdings" w:char="F0FC"/>
            </w:r>
          </w:p>
          <w:p w14:paraId="386DBF0D" w14:textId="77777777" w:rsidR="00FA58F6" w:rsidRDefault="00FA58F6" w:rsidP="000B5811">
            <w:pPr>
              <w:jc w:val="center"/>
              <w:rPr>
                <w:rFonts w:ascii="Arial" w:hAnsi="Arial" w:cs="Arial"/>
              </w:rPr>
            </w:pPr>
          </w:p>
          <w:p w14:paraId="654719D5" w14:textId="77777777" w:rsidR="00FA58F6" w:rsidRDefault="00FA58F6" w:rsidP="000B5811">
            <w:pPr>
              <w:jc w:val="center"/>
              <w:rPr>
                <w:rFonts w:ascii="Arial" w:hAnsi="Arial" w:cs="Arial"/>
              </w:rPr>
            </w:pPr>
            <w:r w:rsidRPr="00D64CF7">
              <w:rPr>
                <w:rFonts w:ascii="Arial" w:hAnsi="Arial" w:cs="Arial"/>
              </w:rPr>
              <w:sym w:font="Wingdings" w:char="F0FC"/>
            </w:r>
          </w:p>
          <w:p w14:paraId="73B6DE7C" w14:textId="77777777" w:rsidR="00FA58F6" w:rsidRPr="001908DA" w:rsidRDefault="00FA58F6" w:rsidP="000B5811">
            <w:pPr>
              <w:jc w:val="center"/>
              <w:rPr>
                <w:rFonts w:ascii="Arial" w:hAnsi="Arial" w:cs="Arial"/>
                <w:b/>
              </w:rPr>
            </w:pPr>
          </w:p>
        </w:tc>
        <w:tc>
          <w:tcPr>
            <w:tcW w:w="1417" w:type="dxa"/>
            <w:tcBorders>
              <w:left w:val="single" w:sz="4" w:space="0" w:color="auto"/>
              <w:right w:val="single" w:sz="4" w:space="0" w:color="auto"/>
            </w:tcBorders>
          </w:tcPr>
          <w:p w14:paraId="498240A5" w14:textId="77777777" w:rsidR="00FA58F6" w:rsidRDefault="00FA58F6" w:rsidP="000B5811">
            <w:pPr>
              <w:jc w:val="center"/>
              <w:rPr>
                <w:rFonts w:ascii="Arial" w:hAnsi="Arial" w:cs="Arial"/>
                <w:b/>
                <w:u w:val="single"/>
              </w:rPr>
            </w:pPr>
          </w:p>
          <w:p w14:paraId="24F6CEB0" w14:textId="77777777" w:rsidR="00FA58F6" w:rsidRDefault="00FA58F6" w:rsidP="000B5811">
            <w:pPr>
              <w:jc w:val="center"/>
              <w:rPr>
                <w:rFonts w:ascii="Arial" w:hAnsi="Arial" w:cs="Arial"/>
                <w:b/>
                <w:u w:val="single"/>
              </w:rPr>
            </w:pPr>
          </w:p>
          <w:p w14:paraId="2B63FA20" w14:textId="77777777" w:rsidR="00FA58F6" w:rsidRPr="00D64CF7" w:rsidRDefault="00FA58F6" w:rsidP="000B5811">
            <w:pPr>
              <w:jc w:val="center"/>
              <w:rPr>
                <w:rFonts w:ascii="Arial" w:hAnsi="Arial" w:cs="Arial"/>
              </w:rPr>
            </w:pPr>
            <w:r w:rsidRPr="00D64CF7">
              <w:rPr>
                <w:rFonts w:ascii="Arial" w:hAnsi="Arial" w:cs="Arial"/>
              </w:rPr>
              <w:sym w:font="Wingdings" w:char="F0FC"/>
            </w:r>
          </w:p>
          <w:p w14:paraId="357F5C57" w14:textId="77777777" w:rsidR="00FA58F6" w:rsidRDefault="00FA58F6" w:rsidP="000B5811">
            <w:pPr>
              <w:jc w:val="center"/>
              <w:rPr>
                <w:rFonts w:ascii="Arial" w:hAnsi="Arial" w:cs="Arial"/>
              </w:rPr>
            </w:pPr>
          </w:p>
          <w:p w14:paraId="720650B7" w14:textId="77777777" w:rsidR="00FA58F6" w:rsidRDefault="00FA58F6" w:rsidP="000B5811">
            <w:pPr>
              <w:jc w:val="center"/>
              <w:rPr>
                <w:rFonts w:ascii="Arial" w:hAnsi="Arial" w:cs="Arial"/>
              </w:rPr>
            </w:pPr>
          </w:p>
          <w:p w14:paraId="775377E2" w14:textId="77777777" w:rsidR="00FA58F6" w:rsidRDefault="00FA58F6" w:rsidP="000B5811">
            <w:pPr>
              <w:jc w:val="center"/>
              <w:rPr>
                <w:rFonts w:ascii="Arial" w:hAnsi="Arial" w:cs="Arial"/>
              </w:rPr>
            </w:pPr>
          </w:p>
          <w:p w14:paraId="582B1F99" w14:textId="77777777" w:rsidR="00FA58F6" w:rsidRDefault="00FA58F6" w:rsidP="000B5811">
            <w:pPr>
              <w:jc w:val="center"/>
              <w:rPr>
                <w:rFonts w:ascii="Arial" w:hAnsi="Arial" w:cs="Arial"/>
              </w:rPr>
            </w:pPr>
            <w:r w:rsidRPr="00D64CF7">
              <w:rPr>
                <w:rFonts w:ascii="Arial" w:hAnsi="Arial" w:cs="Arial"/>
              </w:rPr>
              <w:sym w:font="Wingdings" w:char="F0FC"/>
            </w:r>
          </w:p>
          <w:p w14:paraId="09680C39" w14:textId="77777777" w:rsidR="00FA58F6" w:rsidRDefault="00FA58F6" w:rsidP="000B5811">
            <w:pPr>
              <w:jc w:val="center"/>
              <w:rPr>
                <w:rFonts w:ascii="Arial" w:hAnsi="Arial" w:cs="Arial"/>
              </w:rPr>
            </w:pPr>
          </w:p>
          <w:p w14:paraId="77A99FCD" w14:textId="77777777" w:rsidR="00FA58F6" w:rsidRDefault="00FA58F6" w:rsidP="000B5811">
            <w:pPr>
              <w:jc w:val="center"/>
              <w:rPr>
                <w:rFonts w:ascii="Arial" w:hAnsi="Arial" w:cs="Arial"/>
              </w:rPr>
            </w:pPr>
          </w:p>
          <w:p w14:paraId="4164650C" w14:textId="77777777" w:rsidR="00FA58F6" w:rsidRDefault="00FA58F6" w:rsidP="000B5811">
            <w:pPr>
              <w:jc w:val="center"/>
              <w:rPr>
                <w:rFonts w:ascii="Arial" w:hAnsi="Arial" w:cs="Arial"/>
              </w:rPr>
            </w:pPr>
            <w:r w:rsidRPr="00D64CF7">
              <w:rPr>
                <w:rFonts w:ascii="Arial" w:hAnsi="Arial" w:cs="Arial"/>
              </w:rPr>
              <w:sym w:font="Wingdings" w:char="F0FC"/>
            </w:r>
          </w:p>
          <w:p w14:paraId="438554A7" w14:textId="77777777" w:rsidR="00FA58F6" w:rsidRDefault="00FA58F6" w:rsidP="000B5811">
            <w:pPr>
              <w:jc w:val="center"/>
              <w:rPr>
                <w:rFonts w:ascii="Arial" w:hAnsi="Arial" w:cs="Arial"/>
              </w:rPr>
            </w:pPr>
          </w:p>
          <w:p w14:paraId="6D0D5598" w14:textId="77777777" w:rsidR="00FA58F6" w:rsidRDefault="00FA58F6" w:rsidP="000B5811">
            <w:pPr>
              <w:jc w:val="center"/>
              <w:rPr>
                <w:rFonts w:ascii="Arial" w:hAnsi="Arial" w:cs="Arial"/>
              </w:rPr>
            </w:pPr>
            <w:r w:rsidRPr="00D64CF7">
              <w:rPr>
                <w:rFonts w:ascii="Arial" w:hAnsi="Arial" w:cs="Arial"/>
              </w:rPr>
              <w:sym w:font="Wingdings" w:char="F0FC"/>
            </w:r>
          </w:p>
          <w:p w14:paraId="33999AA3" w14:textId="77777777" w:rsidR="00FA58F6" w:rsidRDefault="00FA58F6" w:rsidP="000B5811">
            <w:pPr>
              <w:jc w:val="center"/>
              <w:rPr>
                <w:rFonts w:ascii="Arial" w:hAnsi="Arial" w:cs="Arial"/>
              </w:rPr>
            </w:pPr>
          </w:p>
          <w:p w14:paraId="26CE20C7" w14:textId="77777777" w:rsidR="00FA58F6" w:rsidRDefault="00FA58F6" w:rsidP="000B5811">
            <w:pPr>
              <w:jc w:val="center"/>
              <w:rPr>
                <w:rFonts w:ascii="Arial" w:hAnsi="Arial" w:cs="Arial"/>
              </w:rPr>
            </w:pPr>
            <w:r w:rsidRPr="00D64CF7">
              <w:rPr>
                <w:rFonts w:ascii="Arial" w:hAnsi="Arial" w:cs="Arial"/>
              </w:rPr>
              <w:sym w:font="Wingdings" w:char="F0FC"/>
            </w:r>
          </w:p>
          <w:p w14:paraId="4CCC49A9" w14:textId="77777777" w:rsidR="00FA58F6" w:rsidRDefault="00FA58F6" w:rsidP="000B5811">
            <w:pPr>
              <w:rPr>
                <w:rFonts w:ascii="Arial" w:hAnsi="Arial" w:cs="Arial"/>
              </w:rPr>
            </w:pPr>
          </w:p>
          <w:p w14:paraId="5432AA4A" w14:textId="77777777" w:rsidR="00FA58F6" w:rsidRDefault="00FA58F6" w:rsidP="000B5811">
            <w:pPr>
              <w:jc w:val="center"/>
              <w:rPr>
                <w:rFonts w:ascii="Arial" w:hAnsi="Arial" w:cs="Arial"/>
              </w:rPr>
            </w:pPr>
            <w:r w:rsidRPr="00D64CF7">
              <w:rPr>
                <w:rFonts w:ascii="Arial" w:hAnsi="Arial" w:cs="Arial"/>
              </w:rPr>
              <w:sym w:font="Wingdings" w:char="F0FC"/>
            </w:r>
          </w:p>
          <w:p w14:paraId="36BBC72E" w14:textId="77777777" w:rsidR="00FA58F6" w:rsidRDefault="00FA58F6" w:rsidP="000B5811">
            <w:pPr>
              <w:jc w:val="center"/>
              <w:rPr>
                <w:rFonts w:ascii="Arial" w:hAnsi="Arial" w:cs="Arial"/>
                <w:b/>
                <w:u w:val="single"/>
              </w:rPr>
            </w:pPr>
          </w:p>
          <w:p w14:paraId="5CD4F192" w14:textId="77777777" w:rsidR="00FA58F6" w:rsidRDefault="00FA58F6" w:rsidP="000B5811">
            <w:pPr>
              <w:jc w:val="center"/>
              <w:rPr>
                <w:rFonts w:ascii="Arial" w:hAnsi="Arial" w:cs="Arial"/>
                <w:b/>
                <w:u w:val="single"/>
              </w:rPr>
            </w:pPr>
          </w:p>
          <w:p w14:paraId="70446147" w14:textId="77777777" w:rsidR="00FA58F6" w:rsidRPr="00D64CF7" w:rsidRDefault="00FA58F6" w:rsidP="000B5811">
            <w:pPr>
              <w:jc w:val="center"/>
              <w:rPr>
                <w:rFonts w:ascii="Arial" w:hAnsi="Arial" w:cs="Arial"/>
              </w:rPr>
            </w:pPr>
            <w:r w:rsidRPr="00D64CF7">
              <w:rPr>
                <w:rFonts w:ascii="Arial" w:hAnsi="Arial" w:cs="Arial"/>
              </w:rPr>
              <w:sym w:font="Wingdings" w:char="F0FC"/>
            </w:r>
          </w:p>
          <w:p w14:paraId="0A54C892" w14:textId="77777777" w:rsidR="00FA58F6" w:rsidRDefault="00FA58F6" w:rsidP="000B5811">
            <w:pPr>
              <w:jc w:val="center"/>
              <w:rPr>
                <w:rFonts w:ascii="Arial" w:hAnsi="Arial" w:cs="Arial"/>
              </w:rPr>
            </w:pPr>
          </w:p>
          <w:p w14:paraId="082E7F9B" w14:textId="77777777" w:rsidR="00FA58F6" w:rsidRDefault="00FA58F6" w:rsidP="000B5811">
            <w:pPr>
              <w:jc w:val="center"/>
              <w:rPr>
                <w:rFonts w:ascii="Arial" w:hAnsi="Arial" w:cs="Arial"/>
              </w:rPr>
            </w:pPr>
            <w:r w:rsidRPr="00D64CF7">
              <w:rPr>
                <w:rFonts w:ascii="Arial" w:hAnsi="Arial" w:cs="Arial"/>
              </w:rPr>
              <w:sym w:font="Wingdings" w:char="F0FC"/>
            </w:r>
          </w:p>
          <w:p w14:paraId="7AE2205E" w14:textId="77777777" w:rsidR="00FA58F6" w:rsidRDefault="00FA58F6" w:rsidP="000B5811">
            <w:pPr>
              <w:jc w:val="center"/>
              <w:rPr>
                <w:rFonts w:ascii="Arial" w:hAnsi="Arial" w:cs="Arial"/>
              </w:rPr>
            </w:pPr>
          </w:p>
          <w:p w14:paraId="5000A5CA" w14:textId="77777777" w:rsidR="00FA58F6" w:rsidRDefault="00FA58F6" w:rsidP="000B5811">
            <w:pPr>
              <w:jc w:val="center"/>
              <w:rPr>
                <w:rFonts w:ascii="Arial" w:hAnsi="Arial" w:cs="Arial"/>
              </w:rPr>
            </w:pPr>
            <w:r w:rsidRPr="00D64CF7">
              <w:rPr>
                <w:rFonts w:ascii="Arial" w:hAnsi="Arial" w:cs="Arial"/>
              </w:rPr>
              <w:sym w:font="Wingdings" w:char="F0FC"/>
            </w:r>
          </w:p>
          <w:p w14:paraId="43E52919" w14:textId="77777777" w:rsidR="00FA58F6" w:rsidRDefault="00FA58F6" w:rsidP="000B5811">
            <w:pPr>
              <w:jc w:val="center"/>
              <w:rPr>
                <w:rFonts w:ascii="Arial" w:hAnsi="Arial" w:cs="Arial"/>
              </w:rPr>
            </w:pPr>
          </w:p>
          <w:p w14:paraId="49668171" w14:textId="77777777" w:rsidR="00FA58F6" w:rsidRDefault="00FA58F6" w:rsidP="000B5811">
            <w:pPr>
              <w:jc w:val="center"/>
              <w:rPr>
                <w:rFonts w:ascii="Arial" w:hAnsi="Arial" w:cs="Arial"/>
              </w:rPr>
            </w:pPr>
            <w:r w:rsidRPr="00D64CF7">
              <w:rPr>
                <w:rFonts w:ascii="Arial" w:hAnsi="Arial" w:cs="Arial"/>
              </w:rPr>
              <w:sym w:font="Wingdings" w:char="F0FC"/>
            </w:r>
          </w:p>
          <w:p w14:paraId="7C80B253" w14:textId="77777777" w:rsidR="00FA58F6" w:rsidRPr="001908DA" w:rsidRDefault="00FA58F6" w:rsidP="000B5811">
            <w:pPr>
              <w:rPr>
                <w:rFonts w:ascii="Arial" w:hAnsi="Arial" w:cs="Arial"/>
                <w:b/>
                <w:u w:val="single"/>
              </w:rPr>
            </w:pPr>
          </w:p>
        </w:tc>
      </w:tr>
      <w:tr w:rsidR="00FA58F6" w:rsidRPr="001908DA" w14:paraId="0D61655B" w14:textId="77777777" w:rsidTr="000B5811">
        <w:trPr>
          <w:trHeight w:val="300"/>
        </w:trPr>
        <w:tc>
          <w:tcPr>
            <w:tcW w:w="5010" w:type="dxa"/>
            <w:tcBorders>
              <w:left w:val="single" w:sz="4" w:space="0" w:color="auto"/>
              <w:right w:val="single" w:sz="4" w:space="0" w:color="auto"/>
            </w:tcBorders>
          </w:tcPr>
          <w:p w14:paraId="4C14CABD" w14:textId="77777777" w:rsidR="00FA58F6" w:rsidRPr="00234ECB" w:rsidRDefault="00FA58F6" w:rsidP="000B5811">
            <w:pPr>
              <w:rPr>
                <w:rFonts w:cstheme="minorHAnsi"/>
                <w:sz w:val="24"/>
                <w:szCs w:val="24"/>
              </w:rPr>
            </w:pPr>
          </w:p>
        </w:tc>
        <w:tc>
          <w:tcPr>
            <w:tcW w:w="1702" w:type="dxa"/>
            <w:tcBorders>
              <w:left w:val="single" w:sz="4" w:space="0" w:color="auto"/>
              <w:right w:val="single" w:sz="4" w:space="0" w:color="auto"/>
            </w:tcBorders>
          </w:tcPr>
          <w:p w14:paraId="54B29AC9" w14:textId="77777777" w:rsidR="00FA58F6" w:rsidRDefault="00FA58F6" w:rsidP="000B5811">
            <w:pPr>
              <w:rPr>
                <w:rFonts w:ascii="Arial" w:hAnsi="Arial" w:cs="Arial"/>
              </w:rPr>
            </w:pPr>
          </w:p>
        </w:tc>
        <w:tc>
          <w:tcPr>
            <w:tcW w:w="1334" w:type="dxa"/>
            <w:tcBorders>
              <w:left w:val="single" w:sz="4" w:space="0" w:color="auto"/>
              <w:right w:val="single" w:sz="4" w:space="0" w:color="auto"/>
            </w:tcBorders>
          </w:tcPr>
          <w:p w14:paraId="62E900F6" w14:textId="77777777" w:rsidR="00FA58F6" w:rsidRPr="001908DA" w:rsidRDefault="00FA58F6" w:rsidP="000B5811">
            <w:pPr>
              <w:jc w:val="center"/>
              <w:rPr>
                <w:rFonts w:ascii="Arial" w:hAnsi="Arial" w:cs="Arial"/>
                <w:b/>
              </w:rPr>
            </w:pPr>
          </w:p>
        </w:tc>
        <w:tc>
          <w:tcPr>
            <w:tcW w:w="1417" w:type="dxa"/>
            <w:tcBorders>
              <w:left w:val="single" w:sz="4" w:space="0" w:color="auto"/>
              <w:right w:val="single" w:sz="4" w:space="0" w:color="auto"/>
            </w:tcBorders>
          </w:tcPr>
          <w:p w14:paraId="1FD6C572" w14:textId="77777777" w:rsidR="00FA58F6" w:rsidRPr="001908DA" w:rsidRDefault="00FA58F6" w:rsidP="000B5811">
            <w:pPr>
              <w:jc w:val="center"/>
              <w:rPr>
                <w:rFonts w:ascii="Arial" w:hAnsi="Arial" w:cs="Arial"/>
                <w:b/>
                <w:u w:val="single"/>
              </w:rPr>
            </w:pPr>
          </w:p>
        </w:tc>
      </w:tr>
      <w:tr w:rsidR="00FA58F6" w:rsidRPr="001908DA" w14:paraId="5D49F115" w14:textId="77777777" w:rsidTr="000B5811">
        <w:trPr>
          <w:trHeight w:val="300"/>
        </w:trPr>
        <w:tc>
          <w:tcPr>
            <w:tcW w:w="5010" w:type="dxa"/>
            <w:tcBorders>
              <w:left w:val="single" w:sz="4" w:space="0" w:color="auto"/>
              <w:right w:val="single" w:sz="4" w:space="0" w:color="auto"/>
            </w:tcBorders>
          </w:tcPr>
          <w:p w14:paraId="6C7A1DB6" w14:textId="77777777" w:rsidR="00FA58F6" w:rsidRPr="00234ECB" w:rsidRDefault="00FA58F6" w:rsidP="000B5811">
            <w:pPr>
              <w:rPr>
                <w:rFonts w:cstheme="minorHAnsi"/>
                <w:bCs/>
                <w:sz w:val="24"/>
                <w:szCs w:val="24"/>
              </w:rPr>
            </w:pPr>
            <w:r w:rsidRPr="00234ECB">
              <w:rPr>
                <w:rFonts w:cstheme="minorHAnsi"/>
                <w:bCs/>
                <w:sz w:val="24"/>
                <w:szCs w:val="24"/>
              </w:rPr>
              <w:t>Ability to address all audience levels</w:t>
            </w:r>
          </w:p>
          <w:p w14:paraId="23D2BE2A" w14:textId="77777777" w:rsidR="00FA58F6" w:rsidRPr="00234ECB" w:rsidRDefault="00FA58F6" w:rsidP="000B5811">
            <w:pPr>
              <w:tabs>
                <w:tab w:val="num" w:pos="720"/>
              </w:tabs>
              <w:overflowPunct w:val="0"/>
              <w:autoSpaceDE w:val="0"/>
              <w:autoSpaceDN w:val="0"/>
              <w:adjustRightInd w:val="0"/>
              <w:textAlignment w:val="baseline"/>
              <w:rPr>
                <w:rFonts w:eastAsia="Times New Roman" w:cstheme="minorHAnsi"/>
                <w:sz w:val="24"/>
                <w:szCs w:val="24"/>
              </w:rPr>
            </w:pPr>
          </w:p>
        </w:tc>
        <w:tc>
          <w:tcPr>
            <w:tcW w:w="1702" w:type="dxa"/>
            <w:tcBorders>
              <w:left w:val="single" w:sz="4" w:space="0" w:color="auto"/>
              <w:right w:val="single" w:sz="4" w:space="0" w:color="auto"/>
            </w:tcBorders>
          </w:tcPr>
          <w:p w14:paraId="66D60C39" w14:textId="77777777" w:rsidR="00FA58F6" w:rsidRDefault="00FA58F6" w:rsidP="000B5811">
            <w:pPr>
              <w:rPr>
                <w:rFonts w:ascii="Arial" w:eastAsia="Times New Roman" w:hAnsi="Arial" w:cs="Arial"/>
              </w:rPr>
            </w:pPr>
            <w:r>
              <w:rPr>
                <w:rFonts w:ascii="Arial" w:eastAsia="Times New Roman" w:hAnsi="Arial" w:cs="Arial"/>
              </w:rPr>
              <w:t>D</w:t>
            </w:r>
          </w:p>
        </w:tc>
        <w:tc>
          <w:tcPr>
            <w:tcW w:w="1334" w:type="dxa"/>
            <w:tcBorders>
              <w:left w:val="single" w:sz="4" w:space="0" w:color="auto"/>
              <w:right w:val="single" w:sz="4" w:space="0" w:color="auto"/>
            </w:tcBorders>
          </w:tcPr>
          <w:p w14:paraId="3C9FE509" w14:textId="77777777" w:rsidR="00FA58F6" w:rsidRDefault="00FA58F6" w:rsidP="000B5811">
            <w:pPr>
              <w:jc w:val="center"/>
              <w:rPr>
                <w:rFonts w:ascii="Arial" w:hAnsi="Arial" w:cs="Arial"/>
              </w:rPr>
            </w:pPr>
            <w:r w:rsidRPr="00D64CF7">
              <w:rPr>
                <w:rFonts w:ascii="Arial" w:hAnsi="Arial" w:cs="Arial"/>
              </w:rPr>
              <w:sym w:font="Wingdings" w:char="F0FC"/>
            </w:r>
          </w:p>
          <w:p w14:paraId="5D226D8C" w14:textId="77777777" w:rsidR="00FA58F6" w:rsidRPr="001908DA" w:rsidRDefault="00FA58F6" w:rsidP="000B5811">
            <w:pPr>
              <w:jc w:val="center"/>
              <w:rPr>
                <w:rFonts w:ascii="Arial" w:hAnsi="Arial" w:cs="Arial"/>
                <w:b/>
              </w:rPr>
            </w:pPr>
          </w:p>
        </w:tc>
        <w:tc>
          <w:tcPr>
            <w:tcW w:w="1417" w:type="dxa"/>
            <w:tcBorders>
              <w:left w:val="single" w:sz="4" w:space="0" w:color="auto"/>
              <w:right w:val="single" w:sz="4" w:space="0" w:color="auto"/>
            </w:tcBorders>
          </w:tcPr>
          <w:p w14:paraId="0CD1878D" w14:textId="77777777" w:rsidR="00FA58F6" w:rsidRPr="001908DA" w:rsidRDefault="00FA58F6" w:rsidP="000B5811">
            <w:pPr>
              <w:jc w:val="center"/>
              <w:rPr>
                <w:rFonts w:ascii="Arial" w:hAnsi="Arial" w:cs="Arial"/>
                <w:b/>
                <w:u w:val="single"/>
              </w:rPr>
            </w:pPr>
          </w:p>
        </w:tc>
      </w:tr>
      <w:tr w:rsidR="00FA58F6" w:rsidRPr="001908DA" w14:paraId="04A76DC7" w14:textId="77777777" w:rsidTr="000B5811">
        <w:trPr>
          <w:trHeight w:val="300"/>
        </w:trPr>
        <w:tc>
          <w:tcPr>
            <w:tcW w:w="5010" w:type="dxa"/>
            <w:tcBorders>
              <w:left w:val="single" w:sz="4" w:space="0" w:color="auto"/>
              <w:right w:val="single" w:sz="4" w:space="0" w:color="auto"/>
            </w:tcBorders>
          </w:tcPr>
          <w:p w14:paraId="78B289B1" w14:textId="77777777" w:rsidR="00FA58F6" w:rsidRPr="001908DA" w:rsidRDefault="00FA58F6" w:rsidP="000B5811">
            <w:pPr>
              <w:rPr>
                <w:rFonts w:ascii="Arial" w:hAnsi="Arial" w:cs="Arial"/>
              </w:rPr>
            </w:pPr>
          </w:p>
        </w:tc>
        <w:tc>
          <w:tcPr>
            <w:tcW w:w="1702" w:type="dxa"/>
            <w:tcBorders>
              <w:left w:val="single" w:sz="4" w:space="0" w:color="auto"/>
              <w:right w:val="single" w:sz="4" w:space="0" w:color="auto"/>
            </w:tcBorders>
          </w:tcPr>
          <w:p w14:paraId="74594E0C" w14:textId="77777777" w:rsidR="00FA58F6" w:rsidRDefault="00FA58F6" w:rsidP="000B5811">
            <w:pPr>
              <w:rPr>
                <w:rFonts w:ascii="Arial" w:hAnsi="Arial" w:cs="Arial"/>
              </w:rPr>
            </w:pPr>
          </w:p>
        </w:tc>
        <w:tc>
          <w:tcPr>
            <w:tcW w:w="1334" w:type="dxa"/>
            <w:tcBorders>
              <w:left w:val="single" w:sz="4" w:space="0" w:color="auto"/>
              <w:right w:val="single" w:sz="4" w:space="0" w:color="auto"/>
            </w:tcBorders>
          </w:tcPr>
          <w:p w14:paraId="21142137" w14:textId="77777777" w:rsidR="00FA58F6" w:rsidRPr="001908DA" w:rsidRDefault="00FA58F6" w:rsidP="000B5811">
            <w:pPr>
              <w:jc w:val="center"/>
              <w:rPr>
                <w:rFonts w:ascii="Arial" w:hAnsi="Arial" w:cs="Arial"/>
                <w:b/>
              </w:rPr>
            </w:pPr>
          </w:p>
        </w:tc>
        <w:tc>
          <w:tcPr>
            <w:tcW w:w="1417" w:type="dxa"/>
            <w:tcBorders>
              <w:left w:val="single" w:sz="4" w:space="0" w:color="auto"/>
              <w:right w:val="single" w:sz="4" w:space="0" w:color="auto"/>
            </w:tcBorders>
          </w:tcPr>
          <w:p w14:paraId="1C4B0264" w14:textId="77777777" w:rsidR="00FA58F6" w:rsidRPr="001908DA" w:rsidRDefault="00FA58F6" w:rsidP="000B5811">
            <w:pPr>
              <w:jc w:val="center"/>
              <w:rPr>
                <w:rFonts w:ascii="Arial" w:hAnsi="Arial" w:cs="Arial"/>
                <w:b/>
                <w:u w:val="single"/>
              </w:rPr>
            </w:pPr>
          </w:p>
        </w:tc>
      </w:tr>
      <w:tr w:rsidR="00FA58F6" w:rsidRPr="001908DA" w14:paraId="533C0AC2" w14:textId="77777777" w:rsidTr="000B5811">
        <w:trPr>
          <w:trHeight w:val="375"/>
        </w:trPr>
        <w:tc>
          <w:tcPr>
            <w:tcW w:w="5010" w:type="dxa"/>
            <w:tcBorders>
              <w:top w:val="single" w:sz="4" w:space="0" w:color="auto"/>
              <w:left w:val="single" w:sz="4" w:space="0" w:color="auto"/>
              <w:right w:val="single" w:sz="4" w:space="0" w:color="auto"/>
            </w:tcBorders>
          </w:tcPr>
          <w:p w14:paraId="262B2EA8" w14:textId="77777777" w:rsidR="00FA58F6" w:rsidRPr="001908DA" w:rsidRDefault="00FA58F6" w:rsidP="000B5811">
            <w:pPr>
              <w:pStyle w:val="Default"/>
              <w:rPr>
                <w:b/>
                <w:bCs/>
                <w:u w:val="single"/>
              </w:rPr>
            </w:pPr>
            <w:r w:rsidRPr="75668AAC">
              <w:rPr>
                <w:b/>
                <w:bCs/>
                <w:sz w:val="22"/>
                <w:szCs w:val="22"/>
                <w:u w:val="single"/>
              </w:rPr>
              <w:t>Training and Qualifications</w:t>
            </w:r>
          </w:p>
        </w:tc>
        <w:tc>
          <w:tcPr>
            <w:tcW w:w="1702" w:type="dxa"/>
            <w:tcBorders>
              <w:top w:val="single" w:sz="4" w:space="0" w:color="auto"/>
              <w:left w:val="single" w:sz="4" w:space="0" w:color="auto"/>
              <w:right w:val="single" w:sz="4" w:space="0" w:color="auto"/>
            </w:tcBorders>
          </w:tcPr>
          <w:p w14:paraId="61A9A1D2" w14:textId="77777777" w:rsidR="00FA58F6" w:rsidRDefault="00FA58F6" w:rsidP="000B5811">
            <w:pPr>
              <w:rPr>
                <w:rFonts w:ascii="Arial" w:hAnsi="Arial" w:cs="Arial"/>
                <w:b/>
                <w:bCs/>
                <w:u w:val="single"/>
              </w:rPr>
            </w:pPr>
          </w:p>
        </w:tc>
        <w:tc>
          <w:tcPr>
            <w:tcW w:w="1334" w:type="dxa"/>
            <w:tcBorders>
              <w:top w:val="single" w:sz="4" w:space="0" w:color="auto"/>
              <w:left w:val="single" w:sz="4" w:space="0" w:color="auto"/>
              <w:right w:val="single" w:sz="4" w:space="0" w:color="auto"/>
            </w:tcBorders>
          </w:tcPr>
          <w:p w14:paraId="43B1D75F" w14:textId="77777777" w:rsidR="00FA58F6" w:rsidRPr="001908DA" w:rsidRDefault="00FA58F6" w:rsidP="000B5811">
            <w:pPr>
              <w:jc w:val="center"/>
              <w:rPr>
                <w:rFonts w:ascii="Arial" w:hAnsi="Arial" w:cs="Arial"/>
                <w:b/>
              </w:rPr>
            </w:pPr>
          </w:p>
        </w:tc>
        <w:tc>
          <w:tcPr>
            <w:tcW w:w="1417" w:type="dxa"/>
            <w:tcBorders>
              <w:top w:val="single" w:sz="4" w:space="0" w:color="auto"/>
              <w:left w:val="single" w:sz="4" w:space="0" w:color="auto"/>
              <w:right w:val="single" w:sz="4" w:space="0" w:color="auto"/>
            </w:tcBorders>
          </w:tcPr>
          <w:p w14:paraId="18A02870" w14:textId="77777777" w:rsidR="00FA58F6" w:rsidRPr="001908DA" w:rsidRDefault="00FA58F6" w:rsidP="000B5811">
            <w:pPr>
              <w:jc w:val="center"/>
              <w:rPr>
                <w:rFonts w:ascii="Arial" w:hAnsi="Arial" w:cs="Arial"/>
                <w:b/>
                <w:u w:val="single"/>
              </w:rPr>
            </w:pPr>
          </w:p>
        </w:tc>
      </w:tr>
      <w:tr w:rsidR="00FA58F6" w:rsidRPr="001908DA" w14:paraId="52D5D10C" w14:textId="77777777" w:rsidTr="000B5811">
        <w:trPr>
          <w:trHeight w:val="300"/>
        </w:trPr>
        <w:tc>
          <w:tcPr>
            <w:tcW w:w="5010" w:type="dxa"/>
            <w:tcBorders>
              <w:left w:val="single" w:sz="4" w:space="0" w:color="auto"/>
              <w:right w:val="single" w:sz="4" w:space="0" w:color="auto"/>
            </w:tcBorders>
          </w:tcPr>
          <w:p w14:paraId="4175858D" w14:textId="77777777" w:rsidR="00FA58F6" w:rsidRPr="001908DA" w:rsidRDefault="00FA58F6" w:rsidP="000B5811">
            <w:pPr>
              <w:rPr>
                <w:rFonts w:ascii="Arial" w:hAnsi="Arial" w:cs="Arial"/>
              </w:rPr>
            </w:pPr>
            <w:r w:rsidRPr="00752870">
              <w:rPr>
                <w:rFonts w:ascii="Calibri" w:hAnsi="Calibri"/>
                <w:sz w:val="24"/>
                <w:szCs w:val="24"/>
              </w:rPr>
              <w:t>Good general level of Secondary Education including in Maths and English</w:t>
            </w:r>
          </w:p>
        </w:tc>
        <w:tc>
          <w:tcPr>
            <w:tcW w:w="1702" w:type="dxa"/>
            <w:tcBorders>
              <w:left w:val="single" w:sz="4" w:space="0" w:color="auto"/>
              <w:right w:val="single" w:sz="4" w:space="0" w:color="auto"/>
            </w:tcBorders>
          </w:tcPr>
          <w:p w14:paraId="54913A3A" w14:textId="77777777" w:rsidR="00FA58F6" w:rsidRDefault="00FA58F6" w:rsidP="000B5811">
            <w:pPr>
              <w:rPr>
                <w:rFonts w:ascii="Arial" w:hAnsi="Arial" w:cs="Arial"/>
              </w:rPr>
            </w:pPr>
          </w:p>
          <w:p w14:paraId="6273B243" w14:textId="77777777" w:rsidR="00FA58F6" w:rsidRDefault="00FA58F6" w:rsidP="000B5811">
            <w:pPr>
              <w:rPr>
                <w:rFonts w:ascii="Arial" w:hAnsi="Arial" w:cs="Arial"/>
              </w:rPr>
            </w:pPr>
            <w:r>
              <w:rPr>
                <w:rFonts w:ascii="Arial" w:hAnsi="Arial" w:cs="Arial"/>
              </w:rPr>
              <w:t>E</w:t>
            </w:r>
          </w:p>
        </w:tc>
        <w:tc>
          <w:tcPr>
            <w:tcW w:w="1334" w:type="dxa"/>
            <w:tcBorders>
              <w:left w:val="single" w:sz="4" w:space="0" w:color="auto"/>
              <w:right w:val="single" w:sz="4" w:space="0" w:color="auto"/>
            </w:tcBorders>
          </w:tcPr>
          <w:p w14:paraId="0B8AA376" w14:textId="77777777" w:rsidR="00FA58F6" w:rsidRDefault="00FA58F6" w:rsidP="000B5811">
            <w:pPr>
              <w:jc w:val="center"/>
              <w:rPr>
                <w:rFonts w:ascii="Arial" w:hAnsi="Arial" w:cs="Arial"/>
                <w:b/>
              </w:rPr>
            </w:pPr>
          </w:p>
          <w:p w14:paraId="60ADA7A7" w14:textId="77777777" w:rsidR="00FA58F6" w:rsidRPr="00234ECB" w:rsidRDefault="00FA58F6" w:rsidP="000B5811">
            <w:pPr>
              <w:jc w:val="center"/>
              <w:rPr>
                <w:rFonts w:ascii="Arial" w:hAnsi="Arial" w:cs="Arial"/>
                <w:bCs/>
              </w:rPr>
            </w:pPr>
            <w:r w:rsidRPr="00234ECB">
              <w:rPr>
                <w:rFonts w:ascii="Arial" w:hAnsi="Arial" w:cs="Arial"/>
                <w:bCs/>
              </w:rPr>
              <w:sym w:font="Wingdings" w:char="F0FC"/>
            </w:r>
          </w:p>
          <w:p w14:paraId="01059DF2" w14:textId="77777777" w:rsidR="00FA58F6" w:rsidRPr="001908DA" w:rsidRDefault="00FA58F6" w:rsidP="000B5811">
            <w:pPr>
              <w:jc w:val="center"/>
              <w:rPr>
                <w:rFonts w:ascii="Arial" w:hAnsi="Arial" w:cs="Arial"/>
                <w:b/>
              </w:rPr>
            </w:pPr>
          </w:p>
        </w:tc>
        <w:tc>
          <w:tcPr>
            <w:tcW w:w="1417" w:type="dxa"/>
            <w:tcBorders>
              <w:left w:val="single" w:sz="4" w:space="0" w:color="auto"/>
              <w:right w:val="single" w:sz="4" w:space="0" w:color="auto"/>
            </w:tcBorders>
          </w:tcPr>
          <w:p w14:paraId="4F88EC15" w14:textId="77777777" w:rsidR="00FA58F6" w:rsidRPr="001908DA" w:rsidRDefault="00FA58F6" w:rsidP="000B5811">
            <w:pPr>
              <w:jc w:val="center"/>
              <w:rPr>
                <w:rFonts w:ascii="Arial" w:hAnsi="Arial" w:cs="Arial"/>
                <w:b/>
                <w:u w:val="single"/>
              </w:rPr>
            </w:pPr>
          </w:p>
        </w:tc>
      </w:tr>
      <w:tr w:rsidR="00FA58F6" w:rsidRPr="001908DA" w14:paraId="2C325343" w14:textId="77777777" w:rsidTr="000B5811">
        <w:trPr>
          <w:trHeight w:val="300"/>
        </w:trPr>
        <w:tc>
          <w:tcPr>
            <w:tcW w:w="5010" w:type="dxa"/>
            <w:tcBorders>
              <w:left w:val="single" w:sz="4" w:space="0" w:color="auto"/>
              <w:right w:val="single" w:sz="4" w:space="0" w:color="auto"/>
            </w:tcBorders>
          </w:tcPr>
          <w:p w14:paraId="6FC1A27B" w14:textId="77777777" w:rsidR="00FA58F6" w:rsidRPr="001908DA" w:rsidRDefault="00FA58F6" w:rsidP="000B5811">
            <w:pPr>
              <w:rPr>
                <w:rFonts w:ascii="Arial" w:hAnsi="Arial" w:cs="Arial"/>
              </w:rPr>
            </w:pPr>
          </w:p>
        </w:tc>
        <w:tc>
          <w:tcPr>
            <w:tcW w:w="1702" w:type="dxa"/>
            <w:tcBorders>
              <w:left w:val="single" w:sz="4" w:space="0" w:color="auto"/>
              <w:right w:val="single" w:sz="4" w:space="0" w:color="auto"/>
            </w:tcBorders>
          </w:tcPr>
          <w:p w14:paraId="728342D0" w14:textId="77777777" w:rsidR="00FA58F6" w:rsidRDefault="00FA58F6" w:rsidP="000B5811">
            <w:pPr>
              <w:rPr>
                <w:rFonts w:ascii="Arial" w:hAnsi="Arial" w:cs="Arial"/>
              </w:rPr>
            </w:pPr>
          </w:p>
        </w:tc>
        <w:tc>
          <w:tcPr>
            <w:tcW w:w="1334" w:type="dxa"/>
            <w:tcBorders>
              <w:left w:val="single" w:sz="4" w:space="0" w:color="auto"/>
              <w:right w:val="single" w:sz="4" w:space="0" w:color="auto"/>
            </w:tcBorders>
          </w:tcPr>
          <w:p w14:paraId="30A728C3" w14:textId="77777777" w:rsidR="00FA58F6" w:rsidRPr="001908DA" w:rsidRDefault="00FA58F6" w:rsidP="000B5811">
            <w:pPr>
              <w:jc w:val="center"/>
              <w:rPr>
                <w:rFonts w:ascii="Arial" w:hAnsi="Arial" w:cs="Arial"/>
                <w:b/>
              </w:rPr>
            </w:pPr>
          </w:p>
        </w:tc>
        <w:tc>
          <w:tcPr>
            <w:tcW w:w="1417" w:type="dxa"/>
            <w:tcBorders>
              <w:left w:val="single" w:sz="4" w:space="0" w:color="auto"/>
              <w:right w:val="single" w:sz="4" w:space="0" w:color="auto"/>
            </w:tcBorders>
          </w:tcPr>
          <w:p w14:paraId="17D39CC8" w14:textId="77777777" w:rsidR="00FA58F6" w:rsidRPr="001908DA" w:rsidRDefault="00FA58F6" w:rsidP="000B5811">
            <w:pPr>
              <w:jc w:val="center"/>
              <w:rPr>
                <w:rFonts w:ascii="Arial" w:hAnsi="Arial" w:cs="Arial"/>
                <w:b/>
              </w:rPr>
            </w:pPr>
          </w:p>
        </w:tc>
      </w:tr>
      <w:tr w:rsidR="00FA58F6" w:rsidRPr="001908DA" w14:paraId="67D587B6" w14:textId="77777777" w:rsidTr="000B5811">
        <w:trPr>
          <w:trHeight w:val="300"/>
        </w:trPr>
        <w:tc>
          <w:tcPr>
            <w:tcW w:w="5010" w:type="dxa"/>
            <w:tcBorders>
              <w:left w:val="single" w:sz="4" w:space="0" w:color="auto"/>
              <w:right w:val="single" w:sz="4" w:space="0" w:color="auto"/>
            </w:tcBorders>
          </w:tcPr>
          <w:p w14:paraId="21B10A6F" w14:textId="77777777" w:rsidR="00FA58F6" w:rsidRPr="001908DA" w:rsidRDefault="00FA58F6" w:rsidP="000B5811">
            <w:pPr>
              <w:rPr>
                <w:rFonts w:ascii="Arial" w:hAnsi="Arial" w:cs="Arial"/>
              </w:rPr>
            </w:pPr>
            <w:r w:rsidRPr="00752870">
              <w:rPr>
                <w:rFonts w:ascii="Calibri" w:hAnsi="Calibri"/>
                <w:sz w:val="24"/>
                <w:szCs w:val="24"/>
              </w:rPr>
              <w:t>Housing Law Training</w:t>
            </w:r>
          </w:p>
        </w:tc>
        <w:tc>
          <w:tcPr>
            <w:tcW w:w="1702" w:type="dxa"/>
            <w:tcBorders>
              <w:left w:val="single" w:sz="4" w:space="0" w:color="auto"/>
              <w:right w:val="single" w:sz="4" w:space="0" w:color="auto"/>
            </w:tcBorders>
          </w:tcPr>
          <w:p w14:paraId="1FE9F6AE" w14:textId="77777777" w:rsidR="00FA58F6" w:rsidRDefault="00FA58F6" w:rsidP="000B5811">
            <w:pPr>
              <w:rPr>
                <w:rFonts w:ascii="Arial" w:hAnsi="Arial" w:cs="Arial"/>
              </w:rPr>
            </w:pPr>
            <w:r>
              <w:rPr>
                <w:rFonts w:ascii="Arial" w:hAnsi="Arial" w:cs="Arial"/>
              </w:rPr>
              <w:t>D</w:t>
            </w:r>
          </w:p>
        </w:tc>
        <w:tc>
          <w:tcPr>
            <w:tcW w:w="1334" w:type="dxa"/>
            <w:tcBorders>
              <w:left w:val="single" w:sz="4" w:space="0" w:color="auto"/>
              <w:right w:val="single" w:sz="4" w:space="0" w:color="auto"/>
            </w:tcBorders>
          </w:tcPr>
          <w:p w14:paraId="6DA92715" w14:textId="77777777" w:rsidR="00FA58F6" w:rsidRPr="001908DA" w:rsidRDefault="00FA58F6" w:rsidP="000B5811">
            <w:pPr>
              <w:jc w:val="center"/>
              <w:rPr>
                <w:rFonts w:ascii="Arial" w:hAnsi="Arial" w:cs="Arial"/>
                <w:b/>
              </w:rPr>
            </w:pPr>
          </w:p>
        </w:tc>
        <w:tc>
          <w:tcPr>
            <w:tcW w:w="1417" w:type="dxa"/>
            <w:tcBorders>
              <w:left w:val="single" w:sz="4" w:space="0" w:color="auto"/>
              <w:right w:val="single" w:sz="4" w:space="0" w:color="auto"/>
            </w:tcBorders>
          </w:tcPr>
          <w:p w14:paraId="0D4D4179" w14:textId="77777777" w:rsidR="00FA58F6" w:rsidRPr="001908DA" w:rsidRDefault="00FA58F6" w:rsidP="000B5811">
            <w:pPr>
              <w:jc w:val="center"/>
              <w:rPr>
                <w:rFonts w:ascii="Arial" w:hAnsi="Arial" w:cs="Arial"/>
                <w:b/>
                <w:u w:val="single"/>
              </w:rPr>
            </w:pPr>
          </w:p>
        </w:tc>
      </w:tr>
      <w:tr w:rsidR="00FA58F6" w:rsidRPr="001908DA" w14:paraId="05E4A333" w14:textId="77777777" w:rsidTr="000B5811">
        <w:trPr>
          <w:trHeight w:val="300"/>
        </w:trPr>
        <w:tc>
          <w:tcPr>
            <w:tcW w:w="5010" w:type="dxa"/>
            <w:tcBorders>
              <w:left w:val="single" w:sz="4" w:space="0" w:color="auto"/>
              <w:right w:val="single" w:sz="4" w:space="0" w:color="auto"/>
            </w:tcBorders>
          </w:tcPr>
          <w:p w14:paraId="05C43945" w14:textId="77777777" w:rsidR="00FA58F6" w:rsidRPr="001908DA" w:rsidRDefault="00FA58F6" w:rsidP="000B5811">
            <w:pPr>
              <w:pStyle w:val="Default"/>
              <w:rPr>
                <w:sz w:val="22"/>
                <w:szCs w:val="22"/>
              </w:rPr>
            </w:pPr>
          </w:p>
        </w:tc>
        <w:tc>
          <w:tcPr>
            <w:tcW w:w="1702" w:type="dxa"/>
            <w:tcBorders>
              <w:left w:val="single" w:sz="4" w:space="0" w:color="auto"/>
              <w:right w:val="single" w:sz="4" w:space="0" w:color="auto"/>
            </w:tcBorders>
          </w:tcPr>
          <w:p w14:paraId="53D5D1F9" w14:textId="77777777" w:rsidR="00FA58F6" w:rsidRDefault="00FA58F6" w:rsidP="000B5811">
            <w:pPr>
              <w:pStyle w:val="Default"/>
              <w:rPr>
                <w:sz w:val="22"/>
                <w:szCs w:val="22"/>
              </w:rPr>
            </w:pPr>
          </w:p>
        </w:tc>
        <w:tc>
          <w:tcPr>
            <w:tcW w:w="1334" w:type="dxa"/>
            <w:tcBorders>
              <w:left w:val="single" w:sz="4" w:space="0" w:color="auto"/>
              <w:right w:val="single" w:sz="4" w:space="0" w:color="auto"/>
            </w:tcBorders>
          </w:tcPr>
          <w:p w14:paraId="4CE5295A" w14:textId="77777777" w:rsidR="00FA58F6" w:rsidRPr="001908DA" w:rsidRDefault="00FA58F6" w:rsidP="000B5811">
            <w:pPr>
              <w:jc w:val="center"/>
              <w:rPr>
                <w:rFonts w:ascii="Arial" w:hAnsi="Arial" w:cs="Arial"/>
                <w:b/>
              </w:rPr>
            </w:pPr>
          </w:p>
        </w:tc>
        <w:tc>
          <w:tcPr>
            <w:tcW w:w="1417" w:type="dxa"/>
            <w:tcBorders>
              <w:left w:val="single" w:sz="4" w:space="0" w:color="auto"/>
              <w:right w:val="single" w:sz="4" w:space="0" w:color="auto"/>
            </w:tcBorders>
          </w:tcPr>
          <w:p w14:paraId="0E70511E" w14:textId="77777777" w:rsidR="00FA58F6" w:rsidRPr="001908DA" w:rsidRDefault="00FA58F6" w:rsidP="000B5811">
            <w:pPr>
              <w:jc w:val="center"/>
              <w:rPr>
                <w:rFonts w:ascii="Arial" w:hAnsi="Arial" w:cs="Arial"/>
                <w:b/>
              </w:rPr>
            </w:pPr>
          </w:p>
        </w:tc>
      </w:tr>
      <w:tr w:rsidR="00FA58F6" w:rsidRPr="001908DA" w14:paraId="56AD609C" w14:textId="77777777" w:rsidTr="000B5811">
        <w:trPr>
          <w:trHeight w:val="300"/>
        </w:trPr>
        <w:tc>
          <w:tcPr>
            <w:tcW w:w="5010" w:type="dxa"/>
            <w:tcBorders>
              <w:left w:val="single" w:sz="4" w:space="0" w:color="auto"/>
              <w:bottom w:val="single" w:sz="4" w:space="0" w:color="auto"/>
              <w:right w:val="single" w:sz="4" w:space="0" w:color="auto"/>
            </w:tcBorders>
          </w:tcPr>
          <w:p w14:paraId="2F5590F4" w14:textId="77777777" w:rsidR="00FA58F6" w:rsidRPr="001908DA" w:rsidRDefault="00FA58F6" w:rsidP="000B5811">
            <w:pPr>
              <w:rPr>
                <w:rFonts w:ascii="Arial" w:hAnsi="Arial" w:cs="Arial"/>
              </w:rPr>
            </w:pPr>
          </w:p>
        </w:tc>
        <w:tc>
          <w:tcPr>
            <w:tcW w:w="1702" w:type="dxa"/>
            <w:tcBorders>
              <w:left w:val="single" w:sz="4" w:space="0" w:color="auto"/>
              <w:bottom w:val="single" w:sz="4" w:space="0" w:color="auto"/>
              <w:right w:val="single" w:sz="4" w:space="0" w:color="auto"/>
            </w:tcBorders>
          </w:tcPr>
          <w:p w14:paraId="00A6A7AD" w14:textId="77777777" w:rsidR="00FA58F6" w:rsidRDefault="00FA58F6" w:rsidP="000B5811">
            <w:pPr>
              <w:rPr>
                <w:rFonts w:ascii="Arial" w:hAnsi="Arial" w:cs="Arial"/>
              </w:rPr>
            </w:pPr>
          </w:p>
        </w:tc>
        <w:tc>
          <w:tcPr>
            <w:tcW w:w="1334" w:type="dxa"/>
            <w:tcBorders>
              <w:left w:val="single" w:sz="4" w:space="0" w:color="auto"/>
              <w:bottom w:val="single" w:sz="4" w:space="0" w:color="auto"/>
              <w:right w:val="single" w:sz="4" w:space="0" w:color="auto"/>
            </w:tcBorders>
          </w:tcPr>
          <w:p w14:paraId="147B52D2" w14:textId="77777777" w:rsidR="00FA58F6" w:rsidRPr="001908DA" w:rsidRDefault="00FA58F6" w:rsidP="000B5811">
            <w:pPr>
              <w:jc w:val="center"/>
              <w:rPr>
                <w:rFonts w:ascii="Arial" w:hAnsi="Arial" w:cs="Arial"/>
                <w:b/>
              </w:rPr>
            </w:pPr>
          </w:p>
        </w:tc>
        <w:tc>
          <w:tcPr>
            <w:tcW w:w="1417" w:type="dxa"/>
            <w:tcBorders>
              <w:left w:val="single" w:sz="4" w:space="0" w:color="auto"/>
              <w:bottom w:val="single" w:sz="4" w:space="0" w:color="auto"/>
              <w:right w:val="single" w:sz="4" w:space="0" w:color="auto"/>
            </w:tcBorders>
          </w:tcPr>
          <w:p w14:paraId="5A24F3E4" w14:textId="77777777" w:rsidR="00FA58F6" w:rsidRPr="001908DA" w:rsidRDefault="00FA58F6" w:rsidP="000B5811">
            <w:pPr>
              <w:jc w:val="center"/>
              <w:rPr>
                <w:rFonts w:ascii="Arial" w:hAnsi="Arial" w:cs="Arial"/>
                <w:b/>
              </w:rPr>
            </w:pPr>
          </w:p>
        </w:tc>
      </w:tr>
      <w:tr w:rsidR="00FA58F6" w14:paraId="377F88ED" w14:textId="77777777" w:rsidTr="000B5811">
        <w:trPr>
          <w:trHeight w:val="300"/>
        </w:trPr>
        <w:tc>
          <w:tcPr>
            <w:tcW w:w="5010" w:type="dxa"/>
            <w:tcBorders>
              <w:left w:val="single" w:sz="4" w:space="0" w:color="auto"/>
              <w:bottom w:val="single" w:sz="4" w:space="0" w:color="auto"/>
              <w:right w:val="single" w:sz="4" w:space="0" w:color="auto"/>
            </w:tcBorders>
          </w:tcPr>
          <w:p w14:paraId="54601CAF" w14:textId="77777777" w:rsidR="00FA58F6" w:rsidRDefault="00FA58F6" w:rsidP="000B5811">
            <w:pPr>
              <w:rPr>
                <w:rFonts w:ascii="Arial" w:hAnsi="Arial" w:cs="Arial"/>
              </w:rPr>
            </w:pPr>
            <w:r w:rsidRPr="75668AAC">
              <w:rPr>
                <w:rFonts w:ascii="Arial" w:hAnsi="Arial" w:cs="Arial"/>
                <w:b/>
                <w:bCs/>
                <w:u w:val="single"/>
              </w:rPr>
              <w:t>Other Requirements</w:t>
            </w:r>
          </w:p>
          <w:p w14:paraId="06394184" w14:textId="77777777" w:rsidR="00FA58F6" w:rsidRPr="00234ECB" w:rsidRDefault="00FA58F6" w:rsidP="000B5811">
            <w:pPr>
              <w:rPr>
                <w:rFonts w:cstheme="minorHAnsi"/>
              </w:rPr>
            </w:pPr>
            <w:r w:rsidRPr="00234ECB">
              <w:rPr>
                <w:rFonts w:cstheme="minorHAnsi"/>
              </w:rPr>
              <w:t>Required to have a current full driving licence, with a vehicle available and insured for business use</w:t>
            </w:r>
          </w:p>
          <w:p w14:paraId="5D93138F" w14:textId="77777777" w:rsidR="00FA58F6" w:rsidRPr="00234ECB" w:rsidRDefault="00FA58F6" w:rsidP="000B5811">
            <w:pPr>
              <w:rPr>
                <w:rFonts w:cstheme="minorHAnsi"/>
              </w:rPr>
            </w:pPr>
          </w:p>
          <w:p w14:paraId="6E622E09" w14:textId="77777777" w:rsidR="00FA58F6" w:rsidRPr="00234ECB" w:rsidRDefault="00FA58F6" w:rsidP="000B5811">
            <w:pPr>
              <w:rPr>
                <w:rFonts w:cstheme="minorHAnsi"/>
              </w:rPr>
            </w:pPr>
            <w:r w:rsidRPr="00234ECB">
              <w:rPr>
                <w:rFonts w:cstheme="minorHAnsi"/>
              </w:rPr>
              <w:t>Required to undertake visits to people in their homes unaccompanied</w:t>
            </w:r>
          </w:p>
          <w:p w14:paraId="478D0E59" w14:textId="77777777" w:rsidR="00FA58F6" w:rsidRPr="00234ECB" w:rsidRDefault="00FA58F6" w:rsidP="000B5811">
            <w:pPr>
              <w:rPr>
                <w:rFonts w:cstheme="minorHAnsi"/>
              </w:rPr>
            </w:pPr>
          </w:p>
          <w:p w14:paraId="096C4893" w14:textId="77777777" w:rsidR="00FA58F6" w:rsidRPr="00234ECB" w:rsidRDefault="00FA58F6" w:rsidP="000B5811">
            <w:pPr>
              <w:rPr>
                <w:rFonts w:cstheme="minorHAnsi"/>
              </w:rPr>
            </w:pPr>
            <w:r w:rsidRPr="00234ECB">
              <w:rPr>
                <w:rFonts w:cstheme="minorHAnsi"/>
              </w:rPr>
              <w:t>Willing to work outside normal working hours (on occasion)</w:t>
            </w:r>
          </w:p>
          <w:p w14:paraId="1A28D385" w14:textId="77777777" w:rsidR="00FA58F6" w:rsidRDefault="00FA58F6" w:rsidP="000B5811">
            <w:pPr>
              <w:rPr>
                <w:rFonts w:ascii="Arial" w:hAnsi="Arial" w:cs="Arial"/>
              </w:rPr>
            </w:pPr>
          </w:p>
        </w:tc>
        <w:tc>
          <w:tcPr>
            <w:tcW w:w="1702" w:type="dxa"/>
            <w:tcBorders>
              <w:left w:val="single" w:sz="4" w:space="0" w:color="auto"/>
              <w:bottom w:val="single" w:sz="4" w:space="0" w:color="auto"/>
              <w:right w:val="single" w:sz="4" w:space="0" w:color="auto"/>
            </w:tcBorders>
          </w:tcPr>
          <w:p w14:paraId="2B475DEC" w14:textId="77777777" w:rsidR="00FA58F6" w:rsidRDefault="00FA58F6" w:rsidP="000B5811">
            <w:pPr>
              <w:rPr>
                <w:rFonts w:ascii="Arial" w:hAnsi="Arial" w:cs="Arial"/>
              </w:rPr>
            </w:pPr>
          </w:p>
          <w:p w14:paraId="6BEB00F2" w14:textId="77777777" w:rsidR="00FA58F6" w:rsidRDefault="00FA58F6" w:rsidP="000B5811">
            <w:pPr>
              <w:rPr>
                <w:rFonts w:ascii="Arial" w:hAnsi="Arial" w:cs="Arial"/>
              </w:rPr>
            </w:pPr>
          </w:p>
          <w:p w14:paraId="3190386E" w14:textId="77777777" w:rsidR="00FA58F6" w:rsidRDefault="00FA58F6" w:rsidP="000B5811">
            <w:pPr>
              <w:rPr>
                <w:rFonts w:ascii="Arial" w:hAnsi="Arial" w:cs="Arial"/>
              </w:rPr>
            </w:pPr>
            <w:r>
              <w:rPr>
                <w:rFonts w:ascii="Arial" w:hAnsi="Arial" w:cs="Arial"/>
              </w:rPr>
              <w:t>E</w:t>
            </w:r>
          </w:p>
          <w:p w14:paraId="04D198D3" w14:textId="77777777" w:rsidR="00FA58F6" w:rsidRDefault="00FA58F6" w:rsidP="000B5811">
            <w:pPr>
              <w:rPr>
                <w:rFonts w:ascii="Arial" w:hAnsi="Arial" w:cs="Arial"/>
              </w:rPr>
            </w:pPr>
          </w:p>
          <w:p w14:paraId="77E0875A" w14:textId="77777777" w:rsidR="00FA58F6" w:rsidRDefault="00FA58F6" w:rsidP="000B5811">
            <w:pPr>
              <w:rPr>
                <w:rFonts w:ascii="Arial" w:hAnsi="Arial" w:cs="Arial"/>
              </w:rPr>
            </w:pPr>
          </w:p>
          <w:p w14:paraId="7BB58A71" w14:textId="77777777" w:rsidR="00FA58F6" w:rsidRDefault="00FA58F6" w:rsidP="000B5811">
            <w:pPr>
              <w:rPr>
                <w:rFonts w:ascii="Arial" w:hAnsi="Arial" w:cs="Arial"/>
              </w:rPr>
            </w:pPr>
            <w:r>
              <w:rPr>
                <w:rFonts w:ascii="Arial" w:hAnsi="Arial" w:cs="Arial"/>
              </w:rPr>
              <w:t>E</w:t>
            </w:r>
          </w:p>
          <w:p w14:paraId="7E8D0FE7" w14:textId="77777777" w:rsidR="00FA58F6" w:rsidRDefault="00FA58F6" w:rsidP="000B5811">
            <w:pPr>
              <w:rPr>
                <w:rFonts w:ascii="Arial" w:hAnsi="Arial" w:cs="Arial"/>
              </w:rPr>
            </w:pPr>
          </w:p>
          <w:p w14:paraId="04A7FEB1" w14:textId="77777777" w:rsidR="00FA58F6" w:rsidRDefault="00FA58F6" w:rsidP="000B5811">
            <w:pPr>
              <w:rPr>
                <w:rFonts w:ascii="Arial" w:hAnsi="Arial" w:cs="Arial"/>
              </w:rPr>
            </w:pPr>
          </w:p>
          <w:p w14:paraId="3BE283D3" w14:textId="77777777" w:rsidR="00FA58F6" w:rsidRDefault="00FA58F6" w:rsidP="000B5811">
            <w:pPr>
              <w:rPr>
                <w:rFonts w:ascii="Arial" w:hAnsi="Arial" w:cs="Arial"/>
              </w:rPr>
            </w:pPr>
            <w:r>
              <w:rPr>
                <w:rFonts w:ascii="Arial" w:hAnsi="Arial" w:cs="Arial"/>
              </w:rPr>
              <w:t>E</w:t>
            </w:r>
          </w:p>
        </w:tc>
        <w:tc>
          <w:tcPr>
            <w:tcW w:w="1334" w:type="dxa"/>
            <w:tcBorders>
              <w:left w:val="single" w:sz="4" w:space="0" w:color="auto"/>
              <w:bottom w:val="single" w:sz="4" w:space="0" w:color="auto"/>
              <w:right w:val="single" w:sz="4" w:space="0" w:color="auto"/>
            </w:tcBorders>
          </w:tcPr>
          <w:p w14:paraId="7BE7FFFA" w14:textId="77777777" w:rsidR="00FA58F6" w:rsidRDefault="00FA58F6" w:rsidP="000B5811">
            <w:pPr>
              <w:jc w:val="center"/>
              <w:rPr>
                <w:rFonts w:ascii="Arial" w:hAnsi="Arial" w:cs="Arial"/>
                <w:b/>
                <w:bCs/>
              </w:rPr>
            </w:pPr>
          </w:p>
          <w:p w14:paraId="0E542138" w14:textId="77777777" w:rsidR="00FA58F6" w:rsidRDefault="00FA58F6" w:rsidP="000B5811">
            <w:pPr>
              <w:jc w:val="center"/>
              <w:rPr>
                <w:rFonts w:ascii="Arial" w:hAnsi="Arial" w:cs="Arial"/>
                <w:b/>
                <w:bCs/>
              </w:rPr>
            </w:pPr>
          </w:p>
          <w:p w14:paraId="4C8B1D83" w14:textId="77777777" w:rsidR="00FA58F6" w:rsidRDefault="00FA58F6" w:rsidP="000B5811">
            <w:pPr>
              <w:jc w:val="center"/>
              <w:rPr>
                <w:rFonts w:ascii="Arial" w:hAnsi="Arial" w:cs="Arial"/>
              </w:rPr>
            </w:pPr>
            <w:r w:rsidRPr="00D64CF7">
              <w:rPr>
                <w:rFonts w:ascii="Arial" w:hAnsi="Arial" w:cs="Arial"/>
              </w:rPr>
              <w:sym w:font="Wingdings" w:char="F0FC"/>
            </w:r>
          </w:p>
          <w:p w14:paraId="0FF7FEF6" w14:textId="77777777" w:rsidR="00FA58F6" w:rsidRDefault="00FA58F6" w:rsidP="000B5811">
            <w:pPr>
              <w:jc w:val="center"/>
              <w:rPr>
                <w:rFonts w:ascii="Arial" w:hAnsi="Arial" w:cs="Arial"/>
                <w:b/>
                <w:bCs/>
              </w:rPr>
            </w:pPr>
          </w:p>
          <w:p w14:paraId="37FCEB13" w14:textId="77777777" w:rsidR="00FA58F6" w:rsidRDefault="00FA58F6" w:rsidP="000B5811">
            <w:pPr>
              <w:jc w:val="center"/>
              <w:rPr>
                <w:rFonts w:ascii="Arial" w:hAnsi="Arial" w:cs="Arial"/>
                <w:b/>
                <w:bCs/>
              </w:rPr>
            </w:pPr>
          </w:p>
          <w:p w14:paraId="7CD30B38" w14:textId="77777777" w:rsidR="00FA58F6" w:rsidRDefault="00FA58F6" w:rsidP="000B5811">
            <w:pPr>
              <w:jc w:val="center"/>
              <w:rPr>
                <w:rFonts w:ascii="Arial" w:hAnsi="Arial" w:cs="Arial"/>
              </w:rPr>
            </w:pPr>
          </w:p>
          <w:p w14:paraId="476262F2" w14:textId="77777777" w:rsidR="00FA58F6" w:rsidRDefault="00FA58F6" w:rsidP="000B5811">
            <w:pPr>
              <w:jc w:val="center"/>
              <w:rPr>
                <w:rFonts w:ascii="Arial" w:hAnsi="Arial" w:cs="Arial"/>
              </w:rPr>
            </w:pPr>
          </w:p>
          <w:p w14:paraId="247AC4A5" w14:textId="77777777" w:rsidR="00FA58F6" w:rsidRDefault="00FA58F6" w:rsidP="000B5811">
            <w:pPr>
              <w:jc w:val="center"/>
              <w:rPr>
                <w:rFonts w:ascii="Arial" w:hAnsi="Arial" w:cs="Arial"/>
              </w:rPr>
            </w:pPr>
          </w:p>
          <w:p w14:paraId="14D6A28B" w14:textId="77777777" w:rsidR="00FA58F6" w:rsidRDefault="00FA58F6" w:rsidP="000B5811">
            <w:pPr>
              <w:jc w:val="center"/>
              <w:rPr>
                <w:rFonts w:ascii="Arial" w:hAnsi="Arial" w:cs="Arial"/>
              </w:rPr>
            </w:pPr>
          </w:p>
          <w:p w14:paraId="0926759B" w14:textId="77777777" w:rsidR="00FA58F6" w:rsidRDefault="00FA58F6" w:rsidP="000B5811">
            <w:pPr>
              <w:jc w:val="center"/>
              <w:rPr>
                <w:rFonts w:ascii="Arial" w:hAnsi="Arial" w:cs="Arial"/>
                <w:b/>
                <w:bCs/>
              </w:rPr>
            </w:pPr>
          </w:p>
        </w:tc>
        <w:tc>
          <w:tcPr>
            <w:tcW w:w="1417" w:type="dxa"/>
            <w:tcBorders>
              <w:left w:val="single" w:sz="4" w:space="0" w:color="auto"/>
              <w:bottom w:val="single" w:sz="4" w:space="0" w:color="auto"/>
              <w:right w:val="single" w:sz="4" w:space="0" w:color="auto"/>
            </w:tcBorders>
          </w:tcPr>
          <w:p w14:paraId="237A7D3F" w14:textId="77777777" w:rsidR="00FA58F6" w:rsidRDefault="00FA58F6" w:rsidP="000B5811">
            <w:pPr>
              <w:jc w:val="center"/>
              <w:rPr>
                <w:rFonts w:ascii="Arial" w:hAnsi="Arial" w:cs="Arial"/>
                <w:b/>
                <w:bCs/>
              </w:rPr>
            </w:pPr>
          </w:p>
          <w:p w14:paraId="2D23ADBC" w14:textId="77777777" w:rsidR="00FA58F6" w:rsidRDefault="00FA58F6" w:rsidP="000B5811">
            <w:pPr>
              <w:jc w:val="center"/>
              <w:rPr>
                <w:rFonts w:ascii="Arial" w:hAnsi="Arial" w:cs="Arial"/>
                <w:b/>
                <w:bCs/>
              </w:rPr>
            </w:pPr>
          </w:p>
          <w:p w14:paraId="4CCCC296" w14:textId="77777777" w:rsidR="00FA58F6" w:rsidRDefault="00FA58F6" w:rsidP="000B5811">
            <w:pPr>
              <w:jc w:val="center"/>
              <w:rPr>
                <w:rFonts w:ascii="Calibri" w:hAnsi="Calibri"/>
                <w:sz w:val="24"/>
                <w:szCs w:val="24"/>
              </w:rPr>
            </w:pPr>
            <w:r w:rsidRPr="00B54A9F">
              <w:rPr>
                <w:rFonts w:ascii="Calibri" w:hAnsi="Calibri"/>
                <w:sz w:val="24"/>
                <w:szCs w:val="24"/>
              </w:rPr>
              <w:sym w:font="Wingdings" w:char="F0FC"/>
            </w:r>
          </w:p>
          <w:p w14:paraId="6651E4A8" w14:textId="77777777" w:rsidR="00FA58F6" w:rsidRDefault="00FA58F6" w:rsidP="000B5811">
            <w:pPr>
              <w:rPr>
                <w:rFonts w:ascii="Calibri" w:hAnsi="Calibri"/>
                <w:sz w:val="24"/>
                <w:szCs w:val="24"/>
              </w:rPr>
            </w:pPr>
          </w:p>
          <w:p w14:paraId="6EBDFE02" w14:textId="77777777" w:rsidR="00FA58F6" w:rsidRDefault="00FA58F6" w:rsidP="000B5811">
            <w:pPr>
              <w:jc w:val="center"/>
              <w:rPr>
                <w:rFonts w:ascii="Calibri" w:hAnsi="Calibri"/>
                <w:sz w:val="24"/>
                <w:szCs w:val="24"/>
              </w:rPr>
            </w:pPr>
            <w:r w:rsidRPr="00B54A9F">
              <w:rPr>
                <w:rFonts w:ascii="Calibri" w:hAnsi="Calibri"/>
                <w:sz w:val="24"/>
                <w:szCs w:val="24"/>
              </w:rPr>
              <w:sym w:font="Wingdings" w:char="F0FC"/>
            </w:r>
          </w:p>
          <w:p w14:paraId="09C69209" w14:textId="77777777" w:rsidR="00FA58F6" w:rsidRDefault="00FA58F6" w:rsidP="000B5811">
            <w:pPr>
              <w:jc w:val="center"/>
              <w:rPr>
                <w:rFonts w:ascii="Calibri" w:hAnsi="Calibri"/>
                <w:sz w:val="24"/>
                <w:szCs w:val="24"/>
              </w:rPr>
            </w:pPr>
          </w:p>
          <w:p w14:paraId="21DD07C3" w14:textId="77777777" w:rsidR="00FA58F6" w:rsidRDefault="00FA58F6" w:rsidP="000B5811">
            <w:pPr>
              <w:jc w:val="center"/>
              <w:rPr>
                <w:rFonts w:ascii="Arial" w:hAnsi="Arial" w:cs="Arial"/>
                <w:b/>
                <w:bCs/>
              </w:rPr>
            </w:pPr>
            <w:r w:rsidRPr="00B54A9F">
              <w:rPr>
                <w:rFonts w:ascii="Calibri" w:hAnsi="Calibri"/>
                <w:sz w:val="24"/>
                <w:szCs w:val="24"/>
              </w:rPr>
              <w:sym w:font="Wingdings" w:char="F0FC"/>
            </w:r>
          </w:p>
        </w:tc>
      </w:tr>
    </w:tbl>
    <w:p w14:paraId="32B4B1B5" w14:textId="77777777" w:rsidR="00FA58F6" w:rsidRPr="001908DA" w:rsidRDefault="00FA58F6" w:rsidP="00FA58F6">
      <w:pPr>
        <w:spacing w:line="240" w:lineRule="auto"/>
        <w:rPr>
          <w:rFonts w:ascii="Arial" w:hAnsi="Arial" w:cs="Arial"/>
        </w:rPr>
      </w:pPr>
    </w:p>
    <w:sectPr w:rsidR="00FA58F6" w:rsidRPr="001908DA" w:rsidSect="00101D42">
      <w:headerReference w:type="default" r:id="rId11"/>
      <w:footerReference w:type="default" r:id="rId12"/>
      <w:pgSz w:w="11906" w:h="16838"/>
      <w:pgMar w:top="1247" w:right="851" w:bottom="124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EEEBA" w14:textId="77777777" w:rsidR="00A74D20" w:rsidRDefault="00A74D20">
      <w:pPr>
        <w:spacing w:after="0" w:line="240" w:lineRule="auto"/>
      </w:pPr>
      <w:r>
        <w:separator/>
      </w:r>
    </w:p>
  </w:endnote>
  <w:endnote w:type="continuationSeparator" w:id="0">
    <w:p w14:paraId="55CBC744" w14:textId="77777777" w:rsidR="00A74D20" w:rsidRDefault="00A74D20">
      <w:pPr>
        <w:spacing w:after="0" w:line="240" w:lineRule="auto"/>
      </w:pPr>
      <w:r>
        <w:continuationSeparator/>
      </w:r>
    </w:p>
  </w:endnote>
  <w:endnote w:type="continuationNotice" w:id="1">
    <w:p w14:paraId="26F79AE2" w14:textId="77777777" w:rsidR="00A74D20" w:rsidRDefault="00A74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5668AAC" w14:paraId="4E9F1815" w14:textId="77777777" w:rsidTr="75668AAC">
      <w:trPr>
        <w:trHeight w:val="300"/>
      </w:trPr>
      <w:tc>
        <w:tcPr>
          <w:tcW w:w="3400" w:type="dxa"/>
        </w:tcPr>
        <w:p w14:paraId="72AA801C" w14:textId="1E64A745" w:rsidR="75668AAC" w:rsidRDefault="75668AAC" w:rsidP="75668AAC">
          <w:pPr>
            <w:pStyle w:val="Header"/>
            <w:ind w:left="-115"/>
          </w:pPr>
        </w:p>
      </w:tc>
      <w:tc>
        <w:tcPr>
          <w:tcW w:w="3400" w:type="dxa"/>
          <w:shd w:val="clear" w:color="auto" w:fill="FFFFFF" w:themeFill="background1"/>
        </w:tcPr>
        <w:p w14:paraId="14D6233A" w14:textId="545D19B3" w:rsidR="75668AAC" w:rsidRDefault="75668AAC" w:rsidP="75668AAC">
          <w:pPr>
            <w:pStyle w:val="Header"/>
            <w:jc w:val="center"/>
            <w:rPr>
              <w:sz w:val="16"/>
              <w:szCs w:val="16"/>
            </w:rPr>
          </w:pPr>
          <w:r w:rsidRPr="75668AAC">
            <w:rPr>
              <w:sz w:val="16"/>
              <w:szCs w:val="16"/>
            </w:rPr>
            <w:t>Version - November 2024</w:t>
          </w:r>
        </w:p>
      </w:tc>
      <w:tc>
        <w:tcPr>
          <w:tcW w:w="3400" w:type="dxa"/>
        </w:tcPr>
        <w:p w14:paraId="523822C3" w14:textId="245E9057" w:rsidR="75668AAC" w:rsidRDefault="75668AAC" w:rsidP="75668AAC">
          <w:pPr>
            <w:pStyle w:val="Header"/>
            <w:ind w:right="-115"/>
            <w:jc w:val="right"/>
          </w:pPr>
        </w:p>
      </w:tc>
    </w:tr>
  </w:tbl>
  <w:p w14:paraId="1150C00A" w14:textId="4D9D8DDB" w:rsidR="75668AAC" w:rsidRDefault="75668AAC" w:rsidP="75668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89204" w14:textId="77777777" w:rsidR="00A74D20" w:rsidRDefault="00A74D20">
      <w:pPr>
        <w:spacing w:after="0" w:line="240" w:lineRule="auto"/>
      </w:pPr>
      <w:r>
        <w:separator/>
      </w:r>
    </w:p>
  </w:footnote>
  <w:footnote w:type="continuationSeparator" w:id="0">
    <w:p w14:paraId="5BAEED3E" w14:textId="77777777" w:rsidR="00A74D20" w:rsidRDefault="00A74D20">
      <w:pPr>
        <w:spacing w:after="0" w:line="240" w:lineRule="auto"/>
      </w:pPr>
      <w:r>
        <w:continuationSeparator/>
      </w:r>
    </w:p>
  </w:footnote>
  <w:footnote w:type="continuationNotice" w:id="1">
    <w:p w14:paraId="3044C528" w14:textId="77777777" w:rsidR="00A74D20" w:rsidRDefault="00A74D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5668AAC" w14:paraId="6DA02D63" w14:textId="77777777" w:rsidTr="75668AAC">
      <w:trPr>
        <w:trHeight w:val="300"/>
      </w:trPr>
      <w:tc>
        <w:tcPr>
          <w:tcW w:w="3400" w:type="dxa"/>
        </w:tcPr>
        <w:p w14:paraId="3E3F8DFB" w14:textId="30AA6CC7" w:rsidR="75668AAC" w:rsidRDefault="75668AAC" w:rsidP="75668AAC">
          <w:pPr>
            <w:pStyle w:val="Header"/>
            <w:ind w:left="-115"/>
          </w:pPr>
        </w:p>
      </w:tc>
      <w:tc>
        <w:tcPr>
          <w:tcW w:w="3400" w:type="dxa"/>
        </w:tcPr>
        <w:p w14:paraId="47798ED8" w14:textId="2A0AC9E3" w:rsidR="75668AAC" w:rsidRDefault="75668AAC" w:rsidP="75668AAC">
          <w:pPr>
            <w:pStyle w:val="Header"/>
            <w:jc w:val="center"/>
          </w:pPr>
        </w:p>
      </w:tc>
      <w:tc>
        <w:tcPr>
          <w:tcW w:w="3400" w:type="dxa"/>
        </w:tcPr>
        <w:p w14:paraId="20A6AF31" w14:textId="090E2477" w:rsidR="75668AAC" w:rsidRDefault="75668AAC" w:rsidP="75668AAC">
          <w:pPr>
            <w:pStyle w:val="Header"/>
            <w:ind w:right="-115"/>
            <w:jc w:val="right"/>
          </w:pPr>
        </w:p>
      </w:tc>
    </w:tr>
  </w:tbl>
  <w:p w14:paraId="52E95D35" w14:textId="76670ECB" w:rsidR="75668AAC" w:rsidRDefault="75668AAC" w:rsidP="75668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033B"/>
    <w:multiLevelType w:val="hybridMultilevel"/>
    <w:tmpl w:val="975AC6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D76B1"/>
    <w:multiLevelType w:val="hybridMultilevel"/>
    <w:tmpl w:val="75DE4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D63D7"/>
    <w:multiLevelType w:val="hybridMultilevel"/>
    <w:tmpl w:val="1750D50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37682"/>
    <w:multiLevelType w:val="hybridMultilevel"/>
    <w:tmpl w:val="451E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63063"/>
    <w:multiLevelType w:val="hybridMultilevel"/>
    <w:tmpl w:val="BEB2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25BD5"/>
    <w:multiLevelType w:val="hybridMultilevel"/>
    <w:tmpl w:val="A2B2F47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F74863"/>
    <w:multiLevelType w:val="hybridMultilevel"/>
    <w:tmpl w:val="18E6A2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93935EC"/>
    <w:multiLevelType w:val="hybridMultilevel"/>
    <w:tmpl w:val="7B5022C0"/>
    <w:lvl w:ilvl="0" w:tplc="F6E418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3E87DD8"/>
    <w:multiLevelType w:val="hybridMultilevel"/>
    <w:tmpl w:val="45E0FA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72DDF"/>
    <w:multiLevelType w:val="hybridMultilevel"/>
    <w:tmpl w:val="F336EF88"/>
    <w:lvl w:ilvl="0" w:tplc="594AC0B2">
      <w:start w:val="1"/>
      <w:numFmt w:val="bullet"/>
      <w:lvlText w:val=""/>
      <w:lvlJc w:val="left"/>
      <w:pPr>
        <w:tabs>
          <w:tab w:val="num" w:pos="720"/>
        </w:tabs>
        <w:ind w:left="720" w:hanging="360"/>
      </w:pPr>
      <w:rPr>
        <w:rFonts w:ascii="Wingdings" w:hAnsi="Wingdings" w:hint="default"/>
        <w:color w:val="auto"/>
        <w:sz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0A2E35"/>
    <w:multiLevelType w:val="hybridMultilevel"/>
    <w:tmpl w:val="624A2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5D7C77"/>
    <w:multiLevelType w:val="hybridMultilevel"/>
    <w:tmpl w:val="4314E51C"/>
    <w:lvl w:ilvl="0" w:tplc="866AF1F8">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F005E"/>
    <w:multiLevelType w:val="hybridMultilevel"/>
    <w:tmpl w:val="8864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E7FDE"/>
    <w:multiLevelType w:val="hybridMultilevel"/>
    <w:tmpl w:val="5F7478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7B4EA2"/>
    <w:multiLevelType w:val="hybridMultilevel"/>
    <w:tmpl w:val="E652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85478"/>
    <w:multiLevelType w:val="hybridMultilevel"/>
    <w:tmpl w:val="8048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267B6D"/>
    <w:multiLevelType w:val="hybridMultilevel"/>
    <w:tmpl w:val="8C1C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B15B1"/>
    <w:multiLevelType w:val="hybridMultilevel"/>
    <w:tmpl w:val="B02C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B0119"/>
    <w:multiLevelType w:val="hybridMultilevel"/>
    <w:tmpl w:val="A26A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847A1"/>
    <w:multiLevelType w:val="hybridMultilevel"/>
    <w:tmpl w:val="5EEE6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5D5C50"/>
    <w:multiLevelType w:val="hybridMultilevel"/>
    <w:tmpl w:val="617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CE1209"/>
    <w:multiLevelType w:val="hybridMultilevel"/>
    <w:tmpl w:val="3C0C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AC2F6B"/>
    <w:multiLevelType w:val="hybridMultilevel"/>
    <w:tmpl w:val="B7F0F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631763"/>
    <w:multiLevelType w:val="hybridMultilevel"/>
    <w:tmpl w:val="BB8C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F4193"/>
    <w:multiLevelType w:val="hybridMultilevel"/>
    <w:tmpl w:val="CBFC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504739">
    <w:abstractNumId w:val="24"/>
  </w:num>
  <w:num w:numId="2" w16cid:durableId="442262436">
    <w:abstractNumId w:val="11"/>
  </w:num>
  <w:num w:numId="3" w16cid:durableId="799035067">
    <w:abstractNumId w:val="12"/>
  </w:num>
  <w:num w:numId="4" w16cid:durableId="97146088">
    <w:abstractNumId w:val="17"/>
  </w:num>
  <w:num w:numId="5" w16cid:durableId="957644366">
    <w:abstractNumId w:val="18"/>
  </w:num>
  <w:num w:numId="6" w16cid:durableId="1822691155">
    <w:abstractNumId w:val="6"/>
  </w:num>
  <w:num w:numId="7" w16cid:durableId="2038113142">
    <w:abstractNumId w:val="19"/>
  </w:num>
  <w:num w:numId="8" w16cid:durableId="224488931">
    <w:abstractNumId w:val="13"/>
  </w:num>
  <w:num w:numId="9" w16cid:durableId="796721480">
    <w:abstractNumId w:val="8"/>
  </w:num>
  <w:num w:numId="10" w16cid:durableId="1634553318">
    <w:abstractNumId w:val="9"/>
  </w:num>
  <w:num w:numId="11" w16cid:durableId="234778738">
    <w:abstractNumId w:val="14"/>
  </w:num>
  <w:num w:numId="12" w16cid:durableId="1039819409">
    <w:abstractNumId w:val="2"/>
  </w:num>
  <w:num w:numId="13" w16cid:durableId="1909724789">
    <w:abstractNumId w:val="5"/>
  </w:num>
  <w:num w:numId="14" w16cid:durableId="1149980837">
    <w:abstractNumId w:val="23"/>
  </w:num>
  <w:num w:numId="15" w16cid:durableId="2130664482">
    <w:abstractNumId w:val="7"/>
  </w:num>
  <w:num w:numId="16" w16cid:durableId="816411280">
    <w:abstractNumId w:val="20"/>
  </w:num>
  <w:num w:numId="17" w16cid:durableId="1832021051">
    <w:abstractNumId w:val="21"/>
  </w:num>
  <w:num w:numId="18" w16cid:durableId="1064061242">
    <w:abstractNumId w:val="1"/>
  </w:num>
  <w:num w:numId="19" w16cid:durableId="515580533">
    <w:abstractNumId w:val="4"/>
  </w:num>
  <w:num w:numId="20" w16cid:durableId="1714501432">
    <w:abstractNumId w:val="3"/>
  </w:num>
  <w:num w:numId="21" w16cid:durableId="1754012848">
    <w:abstractNumId w:val="15"/>
  </w:num>
  <w:num w:numId="22" w16cid:durableId="1072892131">
    <w:abstractNumId w:val="16"/>
  </w:num>
  <w:num w:numId="23" w16cid:durableId="879511184">
    <w:abstractNumId w:val="22"/>
  </w:num>
  <w:num w:numId="24" w16cid:durableId="1516338597">
    <w:abstractNumId w:val="0"/>
  </w:num>
  <w:num w:numId="25" w16cid:durableId="953515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DA"/>
    <w:rsid w:val="00002249"/>
    <w:rsid w:val="0000307D"/>
    <w:rsid w:val="00023E04"/>
    <w:rsid w:val="00036515"/>
    <w:rsid w:val="000514DC"/>
    <w:rsid w:val="000540AA"/>
    <w:rsid w:val="00064710"/>
    <w:rsid w:val="00072E64"/>
    <w:rsid w:val="0008477D"/>
    <w:rsid w:val="000849C3"/>
    <w:rsid w:val="00096621"/>
    <w:rsid w:val="000A2696"/>
    <w:rsid w:val="000A6F91"/>
    <w:rsid w:val="000C7054"/>
    <w:rsid w:val="000C7EB5"/>
    <w:rsid w:val="000D1E1A"/>
    <w:rsid w:val="000D28A9"/>
    <w:rsid w:val="000D752C"/>
    <w:rsid w:val="000E18CF"/>
    <w:rsid w:val="000E1D46"/>
    <w:rsid w:val="000F627B"/>
    <w:rsid w:val="00101D42"/>
    <w:rsid w:val="0012137D"/>
    <w:rsid w:val="00141DBB"/>
    <w:rsid w:val="00157DB7"/>
    <w:rsid w:val="00174913"/>
    <w:rsid w:val="00175C28"/>
    <w:rsid w:val="001908DA"/>
    <w:rsid w:val="001946C3"/>
    <w:rsid w:val="001B34F1"/>
    <w:rsid w:val="001C3A99"/>
    <w:rsid w:val="001D3B8A"/>
    <w:rsid w:val="001E2FB5"/>
    <w:rsid w:val="001E49FA"/>
    <w:rsid w:val="001F0087"/>
    <w:rsid w:val="001F3B41"/>
    <w:rsid w:val="00204559"/>
    <w:rsid w:val="0022131D"/>
    <w:rsid w:val="0022157F"/>
    <w:rsid w:val="00224FC8"/>
    <w:rsid w:val="002401E5"/>
    <w:rsid w:val="00241400"/>
    <w:rsid w:val="002604C4"/>
    <w:rsid w:val="00265FB5"/>
    <w:rsid w:val="002670EF"/>
    <w:rsid w:val="00270084"/>
    <w:rsid w:val="00276E8C"/>
    <w:rsid w:val="00293752"/>
    <w:rsid w:val="002A230F"/>
    <w:rsid w:val="002B0F1C"/>
    <w:rsid w:val="002C2277"/>
    <w:rsid w:val="003137E3"/>
    <w:rsid w:val="003350D8"/>
    <w:rsid w:val="003374DD"/>
    <w:rsid w:val="0034564A"/>
    <w:rsid w:val="00350F25"/>
    <w:rsid w:val="0035169A"/>
    <w:rsid w:val="0035491B"/>
    <w:rsid w:val="00355ECE"/>
    <w:rsid w:val="00362D46"/>
    <w:rsid w:val="00367AB3"/>
    <w:rsid w:val="003A68D1"/>
    <w:rsid w:val="003A74F0"/>
    <w:rsid w:val="003B2D98"/>
    <w:rsid w:val="003B5BAB"/>
    <w:rsid w:val="003B7652"/>
    <w:rsid w:val="003C1440"/>
    <w:rsid w:val="003D0D56"/>
    <w:rsid w:val="003F2BE3"/>
    <w:rsid w:val="0040024B"/>
    <w:rsid w:val="00412B81"/>
    <w:rsid w:val="0042642A"/>
    <w:rsid w:val="0043252E"/>
    <w:rsid w:val="00437AE0"/>
    <w:rsid w:val="004423FD"/>
    <w:rsid w:val="0046183A"/>
    <w:rsid w:val="004620B1"/>
    <w:rsid w:val="004767DB"/>
    <w:rsid w:val="0049134D"/>
    <w:rsid w:val="00495DC4"/>
    <w:rsid w:val="004B7783"/>
    <w:rsid w:val="004C1EB0"/>
    <w:rsid w:val="004C3C41"/>
    <w:rsid w:val="004D7C0B"/>
    <w:rsid w:val="004E1B2C"/>
    <w:rsid w:val="004E7E75"/>
    <w:rsid w:val="004F42E6"/>
    <w:rsid w:val="004F68C3"/>
    <w:rsid w:val="005206E5"/>
    <w:rsid w:val="005250F6"/>
    <w:rsid w:val="00530C8F"/>
    <w:rsid w:val="00535007"/>
    <w:rsid w:val="0054558B"/>
    <w:rsid w:val="00550AA0"/>
    <w:rsid w:val="00556EB3"/>
    <w:rsid w:val="00561C75"/>
    <w:rsid w:val="00562FD5"/>
    <w:rsid w:val="005A3328"/>
    <w:rsid w:val="005F6B85"/>
    <w:rsid w:val="0060798D"/>
    <w:rsid w:val="006117E1"/>
    <w:rsid w:val="00620680"/>
    <w:rsid w:val="006379DA"/>
    <w:rsid w:val="00655577"/>
    <w:rsid w:val="0065587C"/>
    <w:rsid w:val="00663476"/>
    <w:rsid w:val="00665E3B"/>
    <w:rsid w:val="00673508"/>
    <w:rsid w:val="006A1355"/>
    <w:rsid w:val="006A3839"/>
    <w:rsid w:val="006A55A0"/>
    <w:rsid w:val="006B5DD4"/>
    <w:rsid w:val="006F0A12"/>
    <w:rsid w:val="00724B64"/>
    <w:rsid w:val="00727585"/>
    <w:rsid w:val="007474BC"/>
    <w:rsid w:val="00750B82"/>
    <w:rsid w:val="00751DA2"/>
    <w:rsid w:val="00775626"/>
    <w:rsid w:val="00781451"/>
    <w:rsid w:val="00790899"/>
    <w:rsid w:val="007A16D2"/>
    <w:rsid w:val="007A2B57"/>
    <w:rsid w:val="007B77A8"/>
    <w:rsid w:val="007E190B"/>
    <w:rsid w:val="007E3D5A"/>
    <w:rsid w:val="007F5A39"/>
    <w:rsid w:val="00860AFE"/>
    <w:rsid w:val="00877CB7"/>
    <w:rsid w:val="0088622A"/>
    <w:rsid w:val="008D4F89"/>
    <w:rsid w:val="008F04A7"/>
    <w:rsid w:val="00901CC1"/>
    <w:rsid w:val="00967061"/>
    <w:rsid w:val="00975BAA"/>
    <w:rsid w:val="00992BDD"/>
    <w:rsid w:val="009943FE"/>
    <w:rsid w:val="009C4165"/>
    <w:rsid w:val="009E282C"/>
    <w:rsid w:val="009E3A3C"/>
    <w:rsid w:val="009E7510"/>
    <w:rsid w:val="009F24D3"/>
    <w:rsid w:val="009F5BE4"/>
    <w:rsid w:val="00A355BA"/>
    <w:rsid w:val="00A369D4"/>
    <w:rsid w:val="00A3712C"/>
    <w:rsid w:val="00A41D8F"/>
    <w:rsid w:val="00A64829"/>
    <w:rsid w:val="00A702A8"/>
    <w:rsid w:val="00A7285A"/>
    <w:rsid w:val="00A72CB9"/>
    <w:rsid w:val="00A74D20"/>
    <w:rsid w:val="00AA7176"/>
    <w:rsid w:val="00AB213B"/>
    <w:rsid w:val="00AD2539"/>
    <w:rsid w:val="00AD6979"/>
    <w:rsid w:val="00AE2C35"/>
    <w:rsid w:val="00AE6C68"/>
    <w:rsid w:val="00B134E5"/>
    <w:rsid w:val="00B301D3"/>
    <w:rsid w:val="00B372CB"/>
    <w:rsid w:val="00B4172C"/>
    <w:rsid w:val="00B42E80"/>
    <w:rsid w:val="00B64BC8"/>
    <w:rsid w:val="00B6508A"/>
    <w:rsid w:val="00B76300"/>
    <w:rsid w:val="00B9402C"/>
    <w:rsid w:val="00BA382B"/>
    <w:rsid w:val="00BB6AA8"/>
    <w:rsid w:val="00BC71C6"/>
    <w:rsid w:val="00BD5E16"/>
    <w:rsid w:val="00BE0196"/>
    <w:rsid w:val="00BE49C5"/>
    <w:rsid w:val="00C11592"/>
    <w:rsid w:val="00C17476"/>
    <w:rsid w:val="00C214CB"/>
    <w:rsid w:val="00C225C1"/>
    <w:rsid w:val="00C25C97"/>
    <w:rsid w:val="00C35F14"/>
    <w:rsid w:val="00C36532"/>
    <w:rsid w:val="00C52461"/>
    <w:rsid w:val="00C816ED"/>
    <w:rsid w:val="00C95E77"/>
    <w:rsid w:val="00CB4DC6"/>
    <w:rsid w:val="00CC1C8D"/>
    <w:rsid w:val="00CD20CB"/>
    <w:rsid w:val="00CF5235"/>
    <w:rsid w:val="00D008E8"/>
    <w:rsid w:val="00D070D9"/>
    <w:rsid w:val="00D077A6"/>
    <w:rsid w:val="00D42365"/>
    <w:rsid w:val="00D52274"/>
    <w:rsid w:val="00D73AD8"/>
    <w:rsid w:val="00D969CC"/>
    <w:rsid w:val="00DB13CC"/>
    <w:rsid w:val="00DD0606"/>
    <w:rsid w:val="00DD47C2"/>
    <w:rsid w:val="00DD613E"/>
    <w:rsid w:val="00DE473C"/>
    <w:rsid w:val="00E14B9A"/>
    <w:rsid w:val="00E41F72"/>
    <w:rsid w:val="00E51DF8"/>
    <w:rsid w:val="00E834D4"/>
    <w:rsid w:val="00EA2277"/>
    <w:rsid w:val="00EB27F6"/>
    <w:rsid w:val="00EF5E99"/>
    <w:rsid w:val="00F214D2"/>
    <w:rsid w:val="00F33382"/>
    <w:rsid w:val="00F37F9E"/>
    <w:rsid w:val="00F76F18"/>
    <w:rsid w:val="00F86472"/>
    <w:rsid w:val="00F924DB"/>
    <w:rsid w:val="00F97097"/>
    <w:rsid w:val="00FA018D"/>
    <w:rsid w:val="00FA0C0D"/>
    <w:rsid w:val="00FA58F6"/>
    <w:rsid w:val="00FA646C"/>
    <w:rsid w:val="00FE742F"/>
    <w:rsid w:val="0517C0DA"/>
    <w:rsid w:val="05CCBE93"/>
    <w:rsid w:val="14650F92"/>
    <w:rsid w:val="163FB05B"/>
    <w:rsid w:val="17AB5F8E"/>
    <w:rsid w:val="1F7163D7"/>
    <w:rsid w:val="25E87F42"/>
    <w:rsid w:val="25ECCFF1"/>
    <w:rsid w:val="29A0E3AA"/>
    <w:rsid w:val="2B01DC7A"/>
    <w:rsid w:val="2B39D5B5"/>
    <w:rsid w:val="2C1F6BBF"/>
    <w:rsid w:val="30DFF038"/>
    <w:rsid w:val="3D83ED59"/>
    <w:rsid w:val="3E90376E"/>
    <w:rsid w:val="3EC2DD63"/>
    <w:rsid w:val="40C4726A"/>
    <w:rsid w:val="41CFFF5A"/>
    <w:rsid w:val="480F47F6"/>
    <w:rsid w:val="495FB326"/>
    <w:rsid w:val="4BD740A4"/>
    <w:rsid w:val="5600104C"/>
    <w:rsid w:val="598CD737"/>
    <w:rsid w:val="5EBBDF25"/>
    <w:rsid w:val="70812FED"/>
    <w:rsid w:val="75668AAC"/>
    <w:rsid w:val="7D2C44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9CAA"/>
  <w15:docId w15:val="{AAF95A8A-7F83-4977-B608-09A7A8FB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D42"/>
    <w:rPr>
      <w:rFonts w:ascii="Tahoma" w:hAnsi="Tahoma" w:cs="Tahoma"/>
      <w:sz w:val="16"/>
      <w:szCs w:val="16"/>
    </w:rPr>
  </w:style>
  <w:style w:type="paragraph" w:styleId="ListParagraph">
    <w:name w:val="List Paragraph"/>
    <w:basedOn w:val="Normal"/>
    <w:uiPriority w:val="34"/>
    <w:qFormat/>
    <w:rsid w:val="00F37F9E"/>
    <w:pPr>
      <w:ind w:left="720"/>
      <w:contextualSpacing/>
    </w:pPr>
  </w:style>
  <w:style w:type="table" w:styleId="TableGrid">
    <w:name w:val="Table Grid"/>
    <w:basedOn w:val="TableNormal"/>
    <w:uiPriority w:val="59"/>
    <w:rsid w:val="00AD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697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1C3A99"/>
    <w:pPr>
      <w:spacing w:after="0" w:line="240" w:lineRule="auto"/>
    </w:pPr>
  </w:style>
  <w:style w:type="paragraph" w:styleId="Header">
    <w:name w:val="header"/>
    <w:basedOn w:val="Normal"/>
    <w:uiPriority w:val="99"/>
    <w:unhideWhenUsed/>
    <w:rsid w:val="75668AAC"/>
    <w:pPr>
      <w:tabs>
        <w:tab w:val="center" w:pos="4680"/>
        <w:tab w:val="right" w:pos="9360"/>
      </w:tabs>
      <w:spacing w:after="0" w:line="240" w:lineRule="auto"/>
    </w:pPr>
  </w:style>
  <w:style w:type="paragraph" w:styleId="Footer">
    <w:name w:val="footer"/>
    <w:basedOn w:val="Normal"/>
    <w:uiPriority w:val="99"/>
    <w:unhideWhenUsed/>
    <w:rsid w:val="75668AAC"/>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943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cavalier\Downloads\03_Job_Description_and_Person_Specific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19423C2FD99E4BABC3CA09E7C5C8A5" ma:contentTypeVersion="4" ma:contentTypeDescription="Create a new document." ma:contentTypeScope="" ma:versionID="9a5d289e9352dcf6ace528d52787217c">
  <xsd:schema xmlns:xsd="http://www.w3.org/2001/XMLSchema" xmlns:xs="http://www.w3.org/2001/XMLSchema" xmlns:p="http://schemas.microsoft.com/office/2006/metadata/properties" xmlns:ns2="ebc234fe-6117-40ae-8dbc-b39748e3a19e" targetNamespace="http://schemas.microsoft.com/office/2006/metadata/properties" ma:root="true" ma:fieldsID="86e2e977737d6772cde1ad7af85a8dbb" ns2:_="">
    <xsd:import namespace="ebc234fe-6117-40ae-8dbc-b39748e3a1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234fe-6117-40ae-8dbc-b39748e3a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F8C9A-592A-46FE-B7F2-302BC9EFE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6F7F72-E944-4128-B102-954C3994A92C}">
  <ds:schemaRefs>
    <ds:schemaRef ds:uri="http://schemas.microsoft.com/sharepoint/v3/contenttype/forms"/>
  </ds:schemaRefs>
</ds:datastoreItem>
</file>

<file path=customXml/itemProps3.xml><?xml version="1.0" encoding="utf-8"?>
<ds:datastoreItem xmlns:ds="http://schemas.openxmlformats.org/officeDocument/2006/customXml" ds:itemID="{980E0852-5788-40A4-AC7F-FE9683140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234fe-6117-40ae-8dbc-b39748e3a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03_Job_Description_and_Person_Specification_Template</Template>
  <TotalTime>3</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Cavalier</dc:creator>
  <cp:keywords/>
  <cp:lastModifiedBy>Jane-Louise Robinson</cp:lastModifiedBy>
  <cp:revision>3</cp:revision>
  <cp:lastPrinted>2025-01-10T12:29:00Z</cp:lastPrinted>
  <dcterms:created xsi:type="dcterms:W3CDTF">2025-04-02T13:16:00Z</dcterms:created>
  <dcterms:modified xsi:type="dcterms:W3CDTF">2025-04-02T13:18:00Z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0x0101002219423C2FD99E4BABC3CA09E7C5C8A5</vt:lpwstr>
  </property>
</Properties>
</file>