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271E2A" w:rsidRPr="00271E2A" w14:paraId="0E3A6214" w14:textId="77777777">
        <w:tc>
          <w:tcPr>
            <w:tcW w:w="9016" w:type="dxa"/>
          </w:tcPr>
          <w:p w14:paraId="17BECFE6" w14:textId="77777777" w:rsidR="00271E2A" w:rsidRPr="00271E2A" w:rsidRDefault="00271E2A" w:rsidP="00C3372E">
            <w:pPr>
              <w:rPr>
                <w:b/>
                <w:bCs/>
              </w:rPr>
            </w:pPr>
            <w:r w:rsidRPr="00271E2A">
              <w:rPr>
                <w:b/>
                <w:bCs/>
              </w:rPr>
              <w:t>Job Description</w:t>
            </w:r>
          </w:p>
        </w:tc>
      </w:tr>
      <w:tr w:rsidR="00271E2A" w:rsidRPr="00271E2A" w14:paraId="2BE69F41" w14:textId="77777777">
        <w:tc>
          <w:tcPr>
            <w:tcW w:w="9016" w:type="dxa"/>
          </w:tcPr>
          <w:p w14:paraId="70D16398" w14:textId="77777777" w:rsidR="00271E2A" w:rsidRPr="00271E2A" w:rsidRDefault="00271E2A" w:rsidP="00C3372E">
            <w:pPr>
              <w:rPr>
                <w:b/>
                <w:bCs/>
              </w:rPr>
            </w:pPr>
            <w:r w:rsidRPr="00271E2A">
              <w:rPr>
                <w:b/>
                <w:bCs/>
              </w:rPr>
              <w:t xml:space="preserve">Directorate/Division: Student Experience </w:t>
            </w:r>
          </w:p>
        </w:tc>
      </w:tr>
      <w:tr w:rsidR="00271E2A" w:rsidRPr="00271E2A" w14:paraId="24C09907" w14:textId="77777777">
        <w:tc>
          <w:tcPr>
            <w:tcW w:w="9016" w:type="dxa"/>
          </w:tcPr>
          <w:p w14:paraId="49783CC8" w14:textId="702E6E17" w:rsidR="00271E2A" w:rsidRPr="00271E2A" w:rsidRDefault="00271E2A" w:rsidP="00C3372E">
            <w:pPr>
              <w:rPr>
                <w:b/>
                <w:bCs/>
              </w:rPr>
            </w:pPr>
            <w:r w:rsidRPr="00271E2A">
              <w:rPr>
                <w:b/>
                <w:bCs/>
              </w:rPr>
              <w:t xml:space="preserve">Title of Job: </w:t>
            </w:r>
            <w:bookmarkStart w:id="0" w:name="_Hlk205890071"/>
            <w:r w:rsidR="002F64DF">
              <w:rPr>
                <w:b/>
                <w:bCs/>
              </w:rPr>
              <w:t>Work Experience</w:t>
            </w:r>
            <w:r w:rsidR="00F66A5C">
              <w:rPr>
                <w:b/>
                <w:bCs/>
              </w:rPr>
              <w:t xml:space="preserve"> &amp; </w:t>
            </w:r>
            <w:r w:rsidR="002F64DF">
              <w:rPr>
                <w:b/>
                <w:bCs/>
              </w:rPr>
              <w:t>Careers Manager</w:t>
            </w:r>
            <w:bookmarkEnd w:id="0"/>
          </w:p>
        </w:tc>
      </w:tr>
    </w:tbl>
    <w:p w14:paraId="1B065C8D" w14:textId="77777777" w:rsidR="003D7AC4" w:rsidRPr="000F2F9E" w:rsidRDefault="003D7AC4" w:rsidP="00B24079">
      <w:pPr>
        <w:rPr>
          <w:rFonts w:ascii="Arial" w:hAnsi="Arial" w:cs="Arial"/>
          <w:b/>
          <w:bCs/>
          <w:sz w:val="22"/>
          <w:szCs w:val="22"/>
        </w:rPr>
      </w:pPr>
    </w:p>
    <w:p w14:paraId="623E254B" w14:textId="7EE46512" w:rsidR="00B24079" w:rsidRPr="000F2F9E" w:rsidRDefault="00B24079" w:rsidP="00B24079">
      <w:pPr>
        <w:rPr>
          <w:rFonts w:ascii="Arial" w:hAnsi="Arial" w:cs="Arial"/>
          <w:b/>
          <w:bCs/>
          <w:sz w:val="22"/>
          <w:szCs w:val="22"/>
        </w:rPr>
      </w:pPr>
      <w:r w:rsidRPr="000F2F9E">
        <w:rPr>
          <w:rFonts w:ascii="Arial" w:hAnsi="Arial" w:cs="Arial"/>
          <w:b/>
          <w:bCs/>
          <w:sz w:val="22"/>
          <w:szCs w:val="22"/>
        </w:rPr>
        <w:t>Responsible to: Assistant Principal Student Experience.</w:t>
      </w:r>
    </w:p>
    <w:p w14:paraId="27870C73" w14:textId="4B8A1CE4" w:rsidR="00B24079" w:rsidRPr="000F2F9E" w:rsidRDefault="00B24079" w:rsidP="00B24079">
      <w:pPr>
        <w:rPr>
          <w:rFonts w:ascii="Arial" w:hAnsi="Arial" w:cs="Arial"/>
          <w:sz w:val="22"/>
          <w:szCs w:val="22"/>
        </w:rPr>
      </w:pPr>
      <w:r w:rsidRPr="000F2F9E">
        <w:rPr>
          <w:rFonts w:ascii="Arial" w:hAnsi="Arial" w:cs="Arial"/>
          <w:b/>
          <w:bCs/>
          <w:sz w:val="22"/>
          <w:szCs w:val="22"/>
        </w:rPr>
        <w:t>Key Purpose:</w:t>
      </w:r>
      <w:r w:rsidRPr="000F2F9E">
        <w:rPr>
          <w:rFonts w:ascii="Arial" w:hAnsi="Arial" w:cs="Arial"/>
          <w:sz w:val="22"/>
          <w:szCs w:val="22"/>
        </w:rPr>
        <w:t xml:space="preserve"> To provide Management of a programme of IAG regarding enhancing </w:t>
      </w:r>
      <w:r w:rsidR="00F9180D" w:rsidRPr="000F2F9E">
        <w:rPr>
          <w:rFonts w:ascii="Arial" w:hAnsi="Arial" w:cs="Arial"/>
          <w:sz w:val="22"/>
          <w:szCs w:val="22"/>
        </w:rPr>
        <w:t>the student</w:t>
      </w:r>
      <w:r w:rsidRPr="000F2F9E">
        <w:rPr>
          <w:rFonts w:ascii="Arial" w:hAnsi="Arial" w:cs="Arial"/>
          <w:sz w:val="22"/>
          <w:szCs w:val="22"/>
        </w:rPr>
        <w:t xml:space="preserve"> experience</w:t>
      </w:r>
      <w:r w:rsidR="00F9180D" w:rsidRPr="000F2F9E">
        <w:rPr>
          <w:rFonts w:ascii="Arial" w:hAnsi="Arial" w:cs="Arial"/>
          <w:sz w:val="22"/>
          <w:szCs w:val="22"/>
        </w:rPr>
        <w:t>,</w:t>
      </w:r>
      <w:r w:rsidRPr="000F2F9E">
        <w:rPr>
          <w:rFonts w:ascii="Arial" w:hAnsi="Arial" w:cs="Arial"/>
          <w:sz w:val="22"/>
          <w:szCs w:val="22"/>
        </w:rPr>
        <w:t xml:space="preserve"> through enabling a quality work experience </w:t>
      </w:r>
      <w:r w:rsidR="00804CB6" w:rsidRPr="000F2F9E">
        <w:rPr>
          <w:rFonts w:ascii="Arial" w:hAnsi="Arial" w:cs="Arial"/>
          <w:sz w:val="22"/>
          <w:szCs w:val="22"/>
        </w:rPr>
        <w:t>and</w:t>
      </w:r>
      <w:r w:rsidRPr="000F2F9E">
        <w:rPr>
          <w:rFonts w:ascii="Arial" w:hAnsi="Arial" w:cs="Arial"/>
          <w:sz w:val="22"/>
          <w:szCs w:val="22"/>
        </w:rPr>
        <w:t xml:space="preserve"> </w:t>
      </w:r>
      <w:r w:rsidR="00804CB6" w:rsidRPr="000F2F9E">
        <w:rPr>
          <w:rFonts w:ascii="Arial" w:hAnsi="Arial" w:cs="Arial"/>
          <w:sz w:val="22"/>
          <w:szCs w:val="22"/>
        </w:rPr>
        <w:t>c</w:t>
      </w:r>
      <w:r w:rsidRPr="000F2F9E">
        <w:rPr>
          <w:rFonts w:ascii="Arial" w:hAnsi="Arial" w:cs="Arial"/>
          <w:sz w:val="22"/>
          <w:szCs w:val="22"/>
        </w:rPr>
        <w:t>areers programme.</w:t>
      </w:r>
    </w:p>
    <w:p w14:paraId="02F54CD5" w14:textId="03927970" w:rsidR="00B24079" w:rsidRPr="000F2F9E" w:rsidRDefault="00B24079" w:rsidP="00B24079">
      <w:pPr>
        <w:rPr>
          <w:rFonts w:ascii="Arial" w:hAnsi="Arial" w:cs="Arial"/>
          <w:sz w:val="22"/>
          <w:szCs w:val="22"/>
        </w:rPr>
      </w:pPr>
      <w:r w:rsidRPr="000F2F9E">
        <w:rPr>
          <w:rFonts w:ascii="Arial" w:hAnsi="Arial" w:cs="Arial"/>
          <w:b/>
          <w:bCs/>
          <w:sz w:val="22"/>
          <w:szCs w:val="22"/>
        </w:rPr>
        <w:t>Grade:</w:t>
      </w:r>
      <w:r w:rsidRPr="000F2F9E">
        <w:rPr>
          <w:rFonts w:ascii="Arial" w:hAnsi="Arial" w:cs="Arial"/>
          <w:sz w:val="22"/>
          <w:szCs w:val="22"/>
        </w:rPr>
        <w:t xml:space="preserve"> </w:t>
      </w:r>
      <w:r w:rsidR="0008489F">
        <w:rPr>
          <w:rFonts w:ascii="Arial" w:hAnsi="Arial" w:cs="Arial"/>
          <w:sz w:val="22"/>
          <w:szCs w:val="22"/>
        </w:rPr>
        <w:t>Management</w:t>
      </w:r>
      <w:r w:rsidR="00EF5530" w:rsidRPr="000F2F9E">
        <w:rPr>
          <w:rFonts w:ascii="Arial" w:hAnsi="Arial" w:cs="Arial"/>
          <w:sz w:val="22"/>
          <w:szCs w:val="22"/>
        </w:rPr>
        <w:t xml:space="preserve"> </w:t>
      </w:r>
      <w:r w:rsidR="00271E2A" w:rsidRPr="000F2F9E">
        <w:rPr>
          <w:rFonts w:ascii="Arial" w:hAnsi="Arial" w:cs="Arial"/>
          <w:sz w:val="22"/>
          <w:szCs w:val="22"/>
        </w:rPr>
        <w:t xml:space="preserve">Scale Spine Point </w:t>
      </w:r>
      <w:r w:rsidR="00EF5530" w:rsidRPr="000F2F9E">
        <w:rPr>
          <w:rFonts w:ascii="Arial" w:hAnsi="Arial" w:cs="Arial"/>
          <w:sz w:val="22"/>
          <w:szCs w:val="22"/>
        </w:rPr>
        <w:t>40</w:t>
      </w:r>
    </w:p>
    <w:p w14:paraId="17912B92" w14:textId="77777777" w:rsidR="00B24079" w:rsidRPr="000F2F9E" w:rsidRDefault="00B24079" w:rsidP="00B24079">
      <w:pPr>
        <w:rPr>
          <w:rFonts w:ascii="Arial" w:hAnsi="Arial" w:cs="Arial"/>
          <w:b/>
          <w:bCs/>
          <w:sz w:val="22"/>
          <w:szCs w:val="22"/>
        </w:rPr>
      </w:pPr>
      <w:r w:rsidRPr="000F2F9E">
        <w:rPr>
          <w:rFonts w:ascii="Arial" w:hAnsi="Arial" w:cs="Arial"/>
          <w:b/>
          <w:bCs/>
          <w:sz w:val="22"/>
          <w:szCs w:val="22"/>
        </w:rPr>
        <w:t>Location: Cross College-Group</w:t>
      </w:r>
    </w:p>
    <w:p w14:paraId="37414F9E" w14:textId="47D048B7" w:rsidR="00B24079" w:rsidRPr="000F2F9E" w:rsidRDefault="000F2F9E" w:rsidP="00B24079">
      <w:pPr>
        <w:rPr>
          <w:rFonts w:ascii="Arial" w:hAnsi="Arial" w:cs="Arial"/>
          <w:sz w:val="22"/>
          <w:szCs w:val="22"/>
        </w:rPr>
      </w:pPr>
      <w:r>
        <w:rPr>
          <w:rFonts w:ascii="Arial" w:hAnsi="Arial" w:cs="Arial"/>
          <w:sz w:val="22"/>
          <w:szCs w:val="22"/>
        </w:rPr>
        <w:t>Main Duties and Responsibilities</w:t>
      </w:r>
    </w:p>
    <w:p w14:paraId="4D52FF28" w14:textId="528428ED" w:rsidR="00B24079" w:rsidRPr="000F2F9E" w:rsidRDefault="00B24079" w:rsidP="00B24079">
      <w:pPr>
        <w:rPr>
          <w:rFonts w:ascii="Arial" w:hAnsi="Arial" w:cs="Arial"/>
          <w:sz w:val="22"/>
          <w:szCs w:val="22"/>
        </w:rPr>
      </w:pPr>
      <w:r w:rsidRPr="000F2F9E">
        <w:rPr>
          <w:rFonts w:ascii="Arial" w:hAnsi="Arial" w:cs="Arial"/>
          <w:sz w:val="22"/>
          <w:szCs w:val="22"/>
        </w:rPr>
        <w:t xml:space="preserve">Responsible for the development and co-ordination of managing a team to ensure Careers advice </w:t>
      </w:r>
      <w:r w:rsidR="00F9180D" w:rsidRPr="000F2F9E">
        <w:rPr>
          <w:rFonts w:ascii="Arial" w:hAnsi="Arial" w:cs="Arial"/>
          <w:sz w:val="22"/>
          <w:szCs w:val="22"/>
        </w:rPr>
        <w:t>(Inc</w:t>
      </w:r>
      <w:r w:rsidRPr="000F2F9E">
        <w:rPr>
          <w:rFonts w:ascii="Arial" w:hAnsi="Arial" w:cs="Arial"/>
          <w:sz w:val="22"/>
          <w:szCs w:val="22"/>
        </w:rPr>
        <w:t xml:space="preserve"> UCAS) and high-quality work placement opportunities for learners on 16-19 study programmes. </w:t>
      </w:r>
    </w:p>
    <w:p w14:paraId="4AC8BF21" w14:textId="4909E83D" w:rsidR="00804CB6" w:rsidRPr="000F2F9E" w:rsidRDefault="00B24079" w:rsidP="00804CB6">
      <w:pPr>
        <w:pStyle w:val="ListParagraph"/>
        <w:numPr>
          <w:ilvl w:val="0"/>
          <w:numId w:val="1"/>
        </w:numPr>
        <w:rPr>
          <w:rFonts w:ascii="Arial" w:hAnsi="Arial" w:cs="Arial"/>
          <w:sz w:val="22"/>
          <w:szCs w:val="22"/>
        </w:rPr>
      </w:pPr>
      <w:r w:rsidRPr="000F2F9E">
        <w:rPr>
          <w:rFonts w:ascii="Arial" w:hAnsi="Arial" w:cs="Arial"/>
          <w:sz w:val="22"/>
          <w:szCs w:val="22"/>
        </w:rPr>
        <w:t xml:space="preserve">Leading a team of Work Placement Coordinators to generate new, high-quality placement opportunities, as well as being the key point of contact for employers and organisations whilst they host students on work placements. This role will require liaison with learners, employers, curriculum staff to ensure that students completing following T levels and Further Education programmes that must participate in high-quality and productive work experience </w:t>
      </w:r>
      <w:r w:rsidR="00804CB6" w:rsidRPr="000F2F9E">
        <w:rPr>
          <w:rFonts w:ascii="Arial" w:hAnsi="Arial" w:cs="Arial"/>
          <w:sz w:val="22"/>
          <w:szCs w:val="22"/>
        </w:rPr>
        <w:t>programmes,</w:t>
      </w:r>
      <w:r w:rsidRPr="000F2F9E">
        <w:rPr>
          <w:rFonts w:ascii="Arial" w:hAnsi="Arial" w:cs="Arial"/>
          <w:sz w:val="22"/>
          <w:szCs w:val="22"/>
        </w:rPr>
        <w:t xml:space="preserve"> and that learner progress is captured and distance travelled monitored. Also responsible for ensuring that data is compiled and returned in line with the T level Funding requirements Developing and leading the College’s approach to work experience, meeting emerging government priorities, and preparing for T-Level and substantial placements</w:t>
      </w:r>
      <w:r w:rsidR="00804CB6" w:rsidRPr="000F2F9E">
        <w:rPr>
          <w:rFonts w:ascii="Arial" w:hAnsi="Arial" w:cs="Arial"/>
          <w:sz w:val="22"/>
          <w:szCs w:val="22"/>
        </w:rPr>
        <w:t xml:space="preserve">. Monitor and evaluate the effectiveness of the careers program, using data to inform improvements, </w:t>
      </w:r>
    </w:p>
    <w:p w14:paraId="722F329A" w14:textId="12592085" w:rsidR="00B24079" w:rsidRPr="000F2F9E" w:rsidRDefault="00B24079" w:rsidP="00804CB6">
      <w:pPr>
        <w:pStyle w:val="ListParagraph"/>
        <w:rPr>
          <w:rFonts w:ascii="Arial" w:hAnsi="Arial" w:cs="Arial"/>
          <w:sz w:val="22"/>
          <w:szCs w:val="22"/>
        </w:rPr>
      </w:pPr>
    </w:p>
    <w:p w14:paraId="746EDF0E" w14:textId="77777777" w:rsidR="000F2F9E" w:rsidRDefault="00804CB6" w:rsidP="00B24079">
      <w:pPr>
        <w:pStyle w:val="ListParagraph"/>
        <w:numPr>
          <w:ilvl w:val="0"/>
          <w:numId w:val="1"/>
        </w:numPr>
        <w:rPr>
          <w:rFonts w:ascii="Arial" w:hAnsi="Arial" w:cs="Arial"/>
          <w:sz w:val="22"/>
          <w:szCs w:val="22"/>
        </w:rPr>
      </w:pPr>
      <w:r w:rsidRPr="000F2F9E">
        <w:rPr>
          <w:rFonts w:ascii="Arial" w:hAnsi="Arial" w:cs="Arial"/>
          <w:sz w:val="22"/>
          <w:szCs w:val="22"/>
        </w:rPr>
        <w:t xml:space="preserve">Manage </w:t>
      </w:r>
      <w:r w:rsidR="00B24079" w:rsidRPr="000F2F9E">
        <w:rPr>
          <w:rFonts w:ascii="Arial" w:hAnsi="Arial" w:cs="Arial"/>
          <w:sz w:val="22"/>
          <w:szCs w:val="22"/>
        </w:rPr>
        <w:t>the careers team to ensure that all students access impartial careers advice</w:t>
      </w:r>
      <w:r w:rsidRPr="000F2F9E">
        <w:rPr>
          <w:rFonts w:ascii="Arial" w:hAnsi="Arial" w:cs="Arial"/>
          <w:sz w:val="22"/>
          <w:szCs w:val="22"/>
        </w:rPr>
        <w:t xml:space="preserve"> and UCAS support following the Gatsby benchmarks In line with the MATRX standard. Build and maintain existing relationships with external partners. Monitor and evaluate the effectiveness of the careers program, using data to inform improvements, </w:t>
      </w:r>
    </w:p>
    <w:p w14:paraId="5C702282" w14:textId="77777777" w:rsidR="000F2F9E" w:rsidRPr="000F2F9E" w:rsidRDefault="000F2F9E" w:rsidP="000F2F9E">
      <w:pPr>
        <w:pStyle w:val="ListParagraph"/>
        <w:rPr>
          <w:rFonts w:ascii="Arial" w:hAnsi="Arial" w:cs="Arial"/>
          <w:sz w:val="22"/>
          <w:szCs w:val="22"/>
        </w:rPr>
      </w:pPr>
    </w:p>
    <w:p w14:paraId="19FEB54E" w14:textId="72F07EF5" w:rsidR="00FD4B8D" w:rsidRDefault="00B24079" w:rsidP="00B24079">
      <w:pPr>
        <w:pStyle w:val="ListParagraph"/>
        <w:numPr>
          <w:ilvl w:val="0"/>
          <w:numId w:val="1"/>
        </w:numPr>
        <w:rPr>
          <w:rFonts w:ascii="Arial" w:hAnsi="Arial" w:cs="Arial"/>
          <w:sz w:val="22"/>
          <w:szCs w:val="22"/>
        </w:rPr>
      </w:pPr>
      <w:r w:rsidRPr="000F2F9E">
        <w:rPr>
          <w:rFonts w:ascii="Arial" w:hAnsi="Arial" w:cs="Arial"/>
          <w:sz w:val="22"/>
          <w:szCs w:val="22"/>
        </w:rPr>
        <w:t>Co-ordinating and developing work experience systems and processes,</w:t>
      </w:r>
      <w:r w:rsidR="00FD4B8D">
        <w:rPr>
          <w:rFonts w:ascii="Arial" w:hAnsi="Arial" w:cs="Arial"/>
          <w:sz w:val="22"/>
          <w:szCs w:val="22"/>
        </w:rPr>
        <w:t xml:space="preserve"> </w:t>
      </w:r>
      <w:r w:rsidRPr="00FD4B8D">
        <w:rPr>
          <w:rFonts w:ascii="Arial" w:hAnsi="Arial" w:cs="Arial"/>
          <w:sz w:val="22"/>
          <w:szCs w:val="22"/>
        </w:rPr>
        <w:t>meeting the requirements of 16-19 study programmes</w:t>
      </w:r>
    </w:p>
    <w:p w14:paraId="5B7E2170" w14:textId="77777777" w:rsidR="00FD4B8D" w:rsidRPr="00FD4B8D" w:rsidRDefault="00FD4B8D" w:rsidP="00FD4B8D">
      <w:pPr>
        <w:pStyle w:val="ListParagraph"/>
        <w:rPr>
          <w:rFonts w:ascii="Arial" w:hAnsi="Arial" w:cs="Arial"/>
          <w:sz w:val="22"/>
          <w:szCs w:val="22"/>
        </w:rPr>
      </w:pPr>
    </w:p>
    <w:p w14:paraId="309C4B3D" w14:textId="28D9E697" w:rsidR="00FD4B8D" w:rsidRDefault="00B24079" w:rsidP="00B24079">
      <w:pPr>
        <w:pStyle w:val="ListParagraph"/>
        <w:numPr>
          <w:ilvl w:val="0"/>
          <w:numId w:val="1"/>
        </w:numPr>
        <w:rPr>
          <w:rFonts w:ascii="Arial" w:hAnsi="Arial" w:cs="Arial"/>
          <w:sz w:val="22"/>
          <w:szCs w:val="22"/>
        </w:rPr>
      </w:pPr>
      <w:r w:rsidRPr="00FD4B8D">
        <w:rPr>
          <w:rFonts w:ascii="Arial" w:hAnsi="Arial" w:cs="Arial"/>
          <w:sz w:val="22"/>
          <w:szCs w:val="22"/>
        </w:rPr>
        <w:t xml:space="preserve"> Leading the team to establish and develop strong relationships with employers</w:t>
      </w:r>
      <w:r w:rsidR="00FD4B8D">
        <w:rPr>
          <w:rFonts w:ascii="Arial" w:hAnsi="Arial" w:cs="Arial"/>
          <w:sz w:val="22"/>
          <w:szCs w:val="22"/>
        </w:rPr>
        <w:t xml:space="preserve"> </w:t>
      </w:r>
      <w:r w:rsidRPr="00FD4B8D">
        <w:rPr>
          <w:rFonts w:ascii="Arial" w:hAnsi="Arial" w:cs="Arial"/>
          <w:sz w:val="22"/>
          <w:szCs w:val="22"/>
        </w:rPr>
        <w:t>and, having a clear commitment to ensure that these relationships remain long</w:t>
      </w:r>
      <w:r w:rsidR="00FD4B8D">
        <w:rPr>
          <w:rFonts w:ascii="Arial" w:hAnsi="Arial" w:cs="Arial"/>
          <w:sz w:val="22"/>
          <w:szCs w:val="22"/>
        </w:rPr>
        <w:t xml:space="preserve"> </w:t>
      </w:r>
      <w:r w:rsidRPr="00FD4B8D">
        <w:rPr>
          <w:rFonts w:ascii="Arial" w:hAnsi="Arial" w:cs="Arial"/>
          <w:sz w:val="22"/>
          <w:szCs w:val="22"/>
        </w:rPr>
        <w:t>standing</w:t>
      </w:r>
    </w:p>
    <w:p w14:paraId="76FF23AC" w14:textId="77777777" w:rsidR="00FD4B8D" w:rsidRPr="00FD4B8D" w:rsidRDefault="00FD4B8D" w:rsidP="00FD4B8D">
      <w:pPr>
        <w:pStyle w:val="ListParagraph"/>
        <w:rPr>
          <w:rFonts w:ascii="Arial" w:hAnsi="Arial" w:cs="Arial"/>
          <w:sz w:val="22"/>
          <w:szCs w:val="22"/>
        </w:rPr>
      </w:pPr>
    </w:p>
    <w:p w14:paraId="31ECF00E" w14:textId="2EBA03BB" w:rsidR="00FD4B8D" w:rsidRDefault="00B24079" w:rsidP="00B24079">
      <w:pPr>
        <w:pStyle w:val="ListParagraph"/>
        <w:numPr>
          <w:ilvl w:val="0"/>
          <w:numId w:val="1"/>
        </w:numPr>
        <w:rPr>
          <w:rFonts w:ascii="Arial" w:hAnsi="Arial" w:cs="Arial"/>
          <w:sz w:val="22"/>
          <w:szCs w:val="22"/>
        </w:rPr>
      </w:pPr>
      <w:r w:rsidRPr="00FD4B8D">
        <w:rPr>
          <w:rFonts w:ascii="Arial" w:hAnsi="Arial" w:cs="Arial"/>
          <w:sz w:val="22"/>
          <w:szCs w:val="22"/>
        </w:rPr>
        <w:t>Supporting teams to meet the work experience requirements within their</w:t>
      </w:r>
      <w:r w:rsidR="00FD4B8D">
        <w:rPr>
          <w:rFonts w:ascii="Arial" w:hAnsi="Arial" w:cs="Arial"/>
          <w:sz w:val="22"/>
          <w:szCs w:val="22"/>
        </w:rPr>
        <w:t xml:space="preserve"> </w:t>
      </w:r>
      <w:r w:rsidRPr="00FD4B8D">
        <w:rPr>
          <w:rFonts w:ascii="Arial" w:hAnsi="Arial" w:cs="Arial"/>
          <w:sz w:val="22"/>
          <w:szCs w:val="22"/>
        </w:rPr>
        <w:t>courses and programmes.</w:t>
      </w:r>
    </w:p>
    <w:p w14:paraId="69C2143D" w14:textId="77777777" w:rsidR="00FD4B8D" w:rsidRPr="00FD4B8D" w:rsidRDefault="00FD4B8D" w:rsidP="00FD4B8D">
      <w:pPr>
        <w:pStyle w:val="ListParagraph"/>
        <w:rPr>
          <w:rFonts w:ascii="Arial" w:hAnsi="Arial" w:cs="Arial"/>
          <w:sz w:val="22"/>
          <w:szCs w:val="22"/>
        </w:rPr>
      </w:pPr>
    </w:p>
    <w:p w14:paraId="57E5690E" w14:textId="77777777" w:rsidR="00FD4B8D" w:rsidRDefault="00B24079" w:rsidP="00B24079">
      <w:pPr>
        <w:pStyle w:val="ListParagraph"/>
        <w:numPr>
          <w:ilvl w:val="0"/>
          <w:numId w:val="1"/>
        </w:numPr>
        <w:rPr>
          <w:rFonts w:ascii="Arial" w:hAnsi="Arial" w:cs="Arial"/>
          <w:sz w:val="22"/>
          <w:szCs w:val="22"/>
        </w:rPr>
      </w:pPr>
      <w:r w:rsidRPr="00FD4B8D">
        <w:rPr>
          <w:rFonts w:ascii="Arial" w:hAnsi="Arial" w:cs="Arial"/>
          <w:sz w:val="22"/>
          <w:szCs w:val="22"/>
        </w:rPr>
        <w:t xml:space="preserve"> Line management of Work Placement Coordinators</w:t>
      </w:r>
    </w:p>
    <w:p w14:paraId="4EE8AA6E" w14:textId="77777777" w:rsidR="00FD4B8D" w:rsidRDefault="00FD4B8D" w:rsidP="00FD4B8D">
      <w:pPr>
        <w:rPr>
          <w:rFonts w:ascii="Arial" w:hAnsi="Arial" w:cs="Arial"/>
          <w:sz w:val="22"/>
          <w:szCs w:val="22"/>
        </w:rPr>
      </w:pPr>
    </w:p>
    <w:p w14:paraId="3A178AA4" w14:textId="66EB6953" w:rsidR="00B24079" w:rsidRP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lastRenderedPageBreak/>
        <w:t>Taking responsibility for internal and external key performance indicators linked</w:t>
      </w:r>
    </w:p>
    <w:p w14:paraId="1881A66A" w14:textId="77777777" w:rsidR="00FD4B8D" w:rsidRDefault="00B24079" w:rsidP="00FD4B8D">
      <w:pPr>
        <w:pStyle w:val="ListParagraph"/>
        <w:rPr>
          <w:rFonts w:ascii="Arial" w:hAnsi="Arial" w:cs="Arial"/>
          <w:sz w:val="22"/>
          <w:szCs w:val="22"/>
        </w:rPr>
      </w:pPr>
      <w:r w:rsidRPr="00FD4B8D">
        <w:rPr>
          <w:rFonts w:ascii="Arial" w:hAnsi="Arial" w:cs="Arial"/>
          <w:sz w:val="22"/>
          <w:szCs w:val="22"/>
        </w:rPr>
        <w:t>to funding, achievement, and complianc</w:t>
      </w:r>
      <w:r w:rsidR="00FD4B8D" w:rsidRPr="00FD4B8D">
        <w:rPr>
          <w:rFonts w:ascii="Arial" w:hAnsi="Arial" w:cs="Arial"/>
          <w:sz w:val="22"/>
          <w:szCs w:val="22"/>
        </w:rPr>
        <w:t>e.</w:t>
      </w:r>
    </w:p>
    <w:p w14:paraId="7D34C527" w14:textId="77777777" w:rsidR="00FD4B8D" w:rsidRPr="00FD4B8D" w:rsidRDefault="00FD4B8D" w:rsidP="00FD4B8D">
      <w:pPr>
        <w:pStyle w:val="ListParagraph"/>
        <w:rPr>
          <w:rFonts w:ascii="Arial" w:hAnsi="Arial" w:cs="Arial"/>
          <w:sz w:val="22"/>
          <w:szCs w:val="22"/>
        </w:rPr>
      </w:pPr>
    </w:p>
    <w:p w14:paraId="7586787A" w14:textId="74E5563D" w:rsidR="00B24079" w:rsidRP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Playing an active role in the marketing and promotion of the College, with</w:t>
      </w:r>
    </w:p>
    <w:p w14:paraId="42C8D32F" w14:textId="77777777" w:rsidR="00B24079" w:rsidRPr="00FD4B8D" w:rsidRDefault="00B24079" w:rsidP="00FD4B8D">
      <w:pPr>
        <w:pStyle w:val="ListParagraph"/>
        <w:rPr>
          <w:rFonts w:ascii="Arial" w:hAnsi="Arial" w:cs="Arial"/>
          <w:sz w:val="22"/>
          <w:szCs w:val="22"/>
        </w:rPr>
      </w:pPr>
      <w:r w:rsidRPr="00FD4B8D">
        <w:rPr>
          <w:rFonts w:ascii="Arial" w:hAnsi="Arial" w:cs="Arial"/>
          <w:sz w:val="22"/>
          <w:szCs w:val="22"/>
        </w:rPr>
        <w:t xml:space="preserve">particular emphasis on liaison with external partners, employers, and </w:t>
      </w:r>
      <w:proofErr w:type="gramStart"/>
      <w:r w:rsidRPr="00FD4B8D">
        <w:rPr>
          <w:rFonts w:ascii="Arial" w:hAnsi="Arial" w:cs="Arial"/>
          <w:sz w:val="22"/>
          <w:szCs w:val="22"/>
        </w:rPr>
        <w:t>other</w:t>
      </w:r>
      <w:proofErr w:type="gramEnd"/>
      <w:r w:rsidRPr="00FD4B8D">
        <w:rPr>
          <w:rFonts w:ascii="Arial" w:hAnsi="Arial" w:cs="Arial"/>
          <w:sz w:val="22"/>
          <w:szCs w:val="22"/>
        </w:rPr>
        <w:t xml:space="preserve"> key</w:t>
      </w:r>
    </w:p>
    <w:p w14:paraId="2D5A9D73" w14:textId="77777777" w:rsidR="00B24079" w:rsidRDefault="00B24079" w:rsidP="00FD4B8D">
      <w:pPr>
        <w:pStyle w:val="ListParagraph"/>
        <w:rPr>
          <w:rFonts w:ascii="Arial" w:hAnsi="Arial" w:cs="Arial"/>
          <w:sz w:val="22"/>
          <w:szCs w:val="22"/>
        </w:rPr>
      </w:pPr>
      <w:r w:rsidRPr="00FD4B8D">
        <w:rPr>
          <w:rFonts w:ascii="Arial" w:hAnsi="Arial" w:cs="Arial"/>
          <w:sz w:val="22"/>
          <w:szCs w:val="22"/>
        </w:rPr>
        <w:t>agencies.</w:t>
      </w:r>
    </w:p>
    <w:p w14:paraId="1400A947" w14:textId="77777777" w:rsidR="00FD4B8D" w:rsidRPr="00FD4B8D" w:rsidRDefault="00FD4B8D" w:rsidP="00FD4B8D">
      <w:pPr>
        <w:pStyle w:val="ListParagraph"/>
        <w:rPr>
          <w:rFonts w:ascii="Arial" w:hAnsi="Arial" w:cs="Arial"/>
          <w:sz w:val="22"/>
          <w:szCs w:val="22"/>
        </w:rPr>
      </w:pPr>
    </w:p>
    <w:p w14:paraId="07DB3B02" w14:textId="731093EC" w:rsid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Developing new, high-quality placement opportunities and ensuring that</w:t>
      </w:r>
      <w:r w:rsidR="00FD4B8D">
        <w:rPr>
          <w:rFonts w:ascii="Arial" w:hAnsi="Arial" w:cs="Arial"/>
          <w:sz w:val="22"/>
          <w:szCs w:val="22"/>
        </w:rPr>
        <w:t xml:space="preserve"> </w:t>
      </w:r>
      <w:r w:rsidRPr="00FD4B8D">
        <w:rPr>
          <w:rFonts w:ascii="Arial" w:hAnsi="Arial" w:cs="Arial"/>
          <w:sz w:val="22"/>
          <w:szCs w:val="22"/>
        </w:rPr>
        <w:t>communication with employers is timely, effective, and contributes to high</w:t>
      </w:r>
      <w:r w:rsidR="00FD4B8D">
        <w:rPr>
          <w:rFonts w:ascii="Arial" w:hAnsi="Arial" w:cs="Arial"/>
          <w:sz w:val="22"/>
          <w:szCs w:val="22"/>
        </w:rPr>
        <w:t xml:space="preserve"> </w:t>
      </w:r>
      <w:r w:rsidRPr="00FD4B8D">
        <w:rPr>
          <w:rFonts w:ascii="Arial" w:hAnsi="Arial" w:cs="Arial"/>
          <w:sz w:val="22"/>
          <w:szCs w:val="22"/>
        </w:rPr>
        <w:t>employer satisfaction.</w:t>
      </w:r>
      <w:r w:rsidR="00FD4B8D">
        <w:rPr>
          <w:rFonts w:ascii="Arial" w:hAnsi="Arial" w:cs="Arial"/>
          <w:sz w:val="22"/>
          <w:szCs w:val="22"/>
        </w:rPr>
        <w:t xml:space="preserve"> </w:t>
      </w:r>
    </w:p>
    <w:p w14:paraId="33BF0201" w14:textId="77777777" w:rsidR="00FD4B8D" w:rsidRPr="00FD4B8D" w:rsidRDefault="00FD4B8D" w:rsidP="00FD4B8D">
      <w:pPr>
        <w:pStyle w:val="ListParagraph"/>
        <w:rPr>
          <w:rFonts w:ascii="Arial" w:hAnsi="Arial" w:cs="Arial"/>
          <w:sz w:val="22"/>
          <w:szCs w:val="22"/>
        </w:rPr>
      </w:pPr>
    </w:p>
    <w:p w14:paraId="06D08B16" w14:textId="745BC9C5" w:rsidR="00B24079" w:rsidRP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Leading and managing staff to ensure the efficient co-ordination and monitoring</w:t>
      </w:r>
    </w:p>
    <w:p w14:paraId="09747CC0" w14:textId="77777777" w:rsidR="00B24079" w:rsidRDefault="00B24079" w:rsidP="00FD4B8D">
      <w:pPr>
        <w:pStyle w:val="ListParagraph"/>
        <w:rPr>
          <w:rFonts w:ascii="Arial" w:hAnsi="Arial" w:cs="Arial"/>
          <w:sz w:val="22"/>
          <w:szCs w:val="22"/>
        </w:rPr>
      </w:pPr>
      <w:r w:rsidRPr="00FD4B8D">
        <w:rPr>
          <w:rFonts w:ascii="Arial" w:hAnsi="Arial" w:cs="Arial"/>
          <w:sz w:val="22"/>
          <w:szCs w:val="22"/>
        </w:rPr>
        <w:t>of learners whilst they are on work experience placements.</w:t>
      </w:r>
    </w:p>
    <w:p w14:paraId="7E1287A6" w14:textId="77777777" w:rsidR="00FD4B8D" w:rsidRPr="00FD4B8D" w:rsidRDefault="00FD4B8D" w:rsidP="00FD4B8D">
      <w:pPr>
        <w:pStyle w:val="ListParagraph"/>
        <w:rPr>
          <w:rFonts w:ascii="Arial" w:hAnsi="Arial" w:cs="Arial"/>
          <w:sz w:val="22"/>
          <w:szCs w:val="22"/>
        </w:rPr>
      </w:pPr>
    </w:p>
    <w:p w14:paraId="54E2763D" w14:textId="02B8B74D" w:rsidR="00B24079" w:rsidRP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Liaising with the subject career cluster Assistant Principals and Curriculum</w:t>
      </w:r>
    </w:p>
    <w:p w14:paraId="0EDEED9C" w14:textId="0AB12998" w:rsidR="00B24079" w:rsidRPr="00FD4B8D" w:rsidRDefault="00B24079" w:rsidP="00FD4B8D">
      <w:pPr>
        <w:pStyle w:val="ListParagraph"/>
        <w:rPr>
          <w:rFonts w:ascii="Arial" w:hAnsi="Arial" w:cs="Arial"/>
          <w:sz w:val="22"/>
          <w:szCs w:val="22"/>
        </w:rPr>
      </w:pPr>
      <w:r w:rsidRPr="00FD4B8D">
        <w:rPr>
          <w:rFonts w:ascii="Arial" w:hAnsi="Arial" w:cs="Arial"/>
          <w:sz w:val="22"/>
          <w:szCs w:val="22"/>
        </w:rPr>
        <w:t>Managers, teaching staff, and assessment teams to ensure that careers and work</w:t>
      </w:r>
    </w:p>
    <w:p w14:paraId="194E3F48" w14:textId="77777777" w:rsidR="00B24079" w:rsidRPr="00FD4B8D" w:rsidRDefault="00B24079" w:rsidP="00FD4B8D">
      <w:pPr>
        <w:pStyle w:val="ListParagraph"/>
        <w:rPr>
          <w:rFonts w:ascii="Arial" w:hAnsi="Arial" w:cs="Arial"/>
          <w:sz w:val="22"/>
          <w:szCs w:val="22"/>
        </w:rPr>
      </w:pPr>
      <w:r w:rsidRPr="00FD4B8D">
        <w:rPr>
          <w:rFonts w:ascii="Arial" w:hAnsi="Arial" w:cs="Arial"/>
          <w:sz w:val="22"/>
          <w:szCs w:val="22"/>
        </w:rPr>
        <w:t>placements provide appropriate opportunities for learners to develop and be</w:t>
      </w:r>
    </w:p>
    <w:p w14:paraId="69DE7D2D" w14:textId="77777777" w:rsidR="00B24079" w:rsidRPr="00FD4B8D" w:rsidRDefault="00B24079" w:rsidP="00FD4B8D">
      <w:pPr>
        <w:pStyle w:val="ListParagraph"/>
        <w:rPr>
          <w:rFonts w:ascii="Arial" w:hAnsi="Arial" w:cs="Arial"/>
          <w:sz w:val="22"/>
          <w:szCs w:val="22"/>
        </w:rPr>
      </w:pPr>
      <w:r w:rsidRPr="00FD4B8D">
        <w:rPr>
          <w:rFonts w:ascii="Arial" w:hAnsi="Arial" w:cs="Arial"/>
          <w:sz w:val="22"/>
          <w:szCs w:val="22"/>
        </w:rPr>
        <w:t>assessed in both core employability and technical skills relevant to that industry</w:t>
      </w:r>
    </w:p>
    <w:p w14:paraId="17752741" w14:textId="77777777" w:rsidR="00B24079" w:rsidRDefault="00B24079" w:rsidP="00FD4B8D">
      <w:pPr>
        <w:pStyle w:val="ListParagraph"/>
        <w:rPr>
          <w:rFonts w:ascii="Arial" w:hAnsi="Arial" w:cs="Arial"/>
          <w:sz w:val="22"/>
          <w:szCs w:val="22"/>
        </w:rPr>
      </w:pPr>
      <w:r w:rsidRPr="00FD4B8D">
        <w:rPr>
          <w:rFonts w:ascii="Arial" w:hAnsi="Arial" w:cs="Arial"/>
          <w:sz w:val="22"/>
          <w:szCs w:val="22"/>
        </w:rPr>
        <w:t>or vocational sector.</w:t>
      </w:r>
    </w:p>
    <w:p w14:paraId="2AEEF1A5" w14:textId="77777777" w:rsidR="00FD4B8D" w:rsidRPr="00FD4B8D" w:rsidRDefault="00FD4B8D" w:rsidP="00FD4B8D">
      <w:pPr>
        <w:pStyle w:val="ListParagraph"/>
        <w:rPr>
          <w:rFonts w:ascii="Arial" w:hAnsi="Arial" w:cs="Arial"/>
          <w:sz w:val="22"/>
          <w:szCs w:val="22"/>
        </w:rPr>
      </w:pPr>
    </w:p>
    <w:p w14:paraId="046F9E6A" w14:textId="4C9FE1F1" w:rsidR="00B24079" w:rsidRP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Conducting assessments of learner progress whilst on work placements, in line</w:t>
      </w:r>
    </w:p>
    <w:p w14:paraId="491D0C05" w14:textId="77777777" w:rsidR="00B24079" w:rsidRPr="00FD4B8D" w:rsidRDefault="00B24079" w:rsidP="00FD4B8D">
      <w:pPr>
        <w:pStyle w:val="ListParagraph"/>
        <w:rPr>
          <w:rFonts w:ascii="Arial" w:hAnsi="Arial" w:cs="Arial"/>
          <w:sz w:val="22"/>
          <w:szCs w:val="22"/>
        </w:rPr>
      </w:pPr>
      <w:r w:rsidRPr="00FD4B8D">
        <w:rPr>
          <w:rFonts w:ascii="Arial" w:hAnsi="Arial" w:cs="Arial"/>
          <w:sz w:val="22"/>
          <w:szCs w:val="22"/>
        </w:rPr>
        <w:t xml:space="preserve">with the College scheme of learning for work experience or relevant unit of </w:t>
      </w:r>
      <w:proofErr w:type="gramStart"/>
      <w:r w:rsidRPr="00FD4B8D">
        <w:rPr>
          <w:rFonts w:ascii="Arial" w:hAnsi="Arial" w:cs="Arial"/>
          <w:sz w:val="22"/>
          <w:szCs w:val="22"/>
        </w:rPr>
        <w:t>their</w:t>
      </w:r>
      <w:proofErr w:type="gramEnd"/>
    </w:p>
    <w:p w14:paraId="7A62E88A" w14:textId="77777777" w:rsidR="00B24079" w:rsidRDefault="00B24079" w:rsidP="00FD4B8D">
      <w:pPr>
        <w:pStyle w:val="ListParagraph"/>
        <w:rPr>
          <w:rFonts w:ascii="Arial" w:hAnsi="Arial" w:cs="Arial"/>
          <w:sz w:val="22"/>
          <w:szCs w:val="22"/>
        </w:rPr>
      </w:pPr>
      <w:r w:rsidRPr="00FD4B8D">
        <w:rPr>
          <w:rFonts w:ascii="Arial" w:hAnsi="Arial" w:cs="Arial"/>
          <w:sz w:val="22"/>
          <w:szCs w:val="22"/>
        </w:rPr>
        <w:t>technical qualification.</w:t>
      </w:r>
    </w:p>
    <w:p w14:paraId="5099247E" w14:textId="77777777" w:rsidR="00FD4B8D" w:rsidRPr="00FD4B8D" w:rsidRDefault="00FD4B8D" w:rsidP="00FD4B8D">
      <w:pPr>
        <w:pStyle w:val="ListParagraph"/>
        <w:rPr>
          <w:rFonts w:ascii="Arial" w:hAnsi="Arial" w:cs="Arial"/>
          <w:sz w:val="22"/>
          <w:szCs w:val="22"/>
        </w:rPr>
      </w:pPr>
    </w:p>
    <w:p w14:paraId="3F7FF656" w14:textId="18BE8293" w:rsidR="00B24079" w:rsidRP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Being the key point of contact for learners, parents, and guardians during the</w:t>
      </w:r>
    </w:p>
    <w:p w14:paraId="2B1A12FE" w14:textId="77777777" w:rsidR="00B24079" w:rsidRDefault="00B24079" w:rsidP="00FD4B8D">
      <w:pPr>
        <w:pStyle w:val="ListParagraph"/>
        <w:rPr>
          <w:rFonts w:ascii="Arial" w:hAnsi="Arial" w:cs="Arial"/>
          <w:sz w:val="22"/>
          <w:szCs w:val="22"/>
        </w:rPr>
      </w:pPr>
      <w:r w:rsidRPr="00FD4B8D">
        <w:rPr>
          <w:rFonts w:ascii="Arial" w:hAnsi="Arial" w:cs="Arial"/>
          <w:sz w:val="22"/>
          <w:szCs w:val="22"/>
        </w:rPr>
        <w:t>work placement period.</w:t>
      </w:r>
    </w:p>
    <w:p w14:paraId="5CFC7BF9" w14:textId="77777777" w:rsidR="00FD4B8D" w:rsidRPr="00FD4B8D" w:rsidRDefault="00FD4B8D" w:rsidP="00FD4B8D">
      <w:pPr>
        <w:pStyle w:val="ListParagraph"/>
        <w:rPr>
          <w:rFonts w:ascii="Arial" w:hAnsi="Arial" w:cs="Arial"/>
          <w:sz w:val="22"/>
          <w:szCs w:val="22"/>
        </w:rPr>
      </w:pPr>
    </w:p>
    <w:p w14:paraId="0B48A52D" w14:textId="7EBB47D4" w:rsidR="00B24079"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Keeping and maintaining a database of past, current, and potential careers interventions and work placements.</w:t>
      </w:r>
    </w:p>
    <w:p w14:paraId="5EA793AC" w14:textId="77777777" w:rsidR="00FD4B8D" w:rsidRPr="00FD4B8D" w:rsidRDefault="00FD4B8D" w:rsidP="00FD4B8D">
      <w:pPr>
        <w:pStyle w:val="ListParagraph"/>
        <w:rPr>
          <w:rFonts w:ascii="Arial" w:hAnsi="Arial" w:cs="Arial"/>
          <w:sz w:val="22"/>
          <w:szCs w:val="22"/>
        </w:rPr>
      </w:pPr>
    </w:p>
    <w:p w14:paraId="292B2B88" w14:textId="2755CE1B" w:rsid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Monitoring and recording the progress of students whilst on work placement.</w:t>
      </w:r>
    </w:p>
    <w:p w14:paraId="3A53A941" w14:textId="77777777" w:rsidR="00FD4B8D" w:rsidRPr="00FD4B8D" w:rsidRDefault="00FD4B8D" w:rsidP="00FD4B8D">
      <w:pPr>
        <w:pStyle w:val="ListParagraph"/>
        <w:rPr>
          <w:rFonts w:ascii="Arial" w:hAnsi="Arial" w:cs="Arial"/>
          <w:sz w:val="22"/>
          <w:szCs w:val="22"/>
        </w:rPr>
      </w:pPr>
    </w:p>
    <w:p w14:paraId="5E994E09" w14:textId="77777777" w:rsidR="00FD4B8D" w:rsidRPr="00FD4B8D" w:rsidRDefault="00FD4B8D" w:rsidP="00FD4B8D">
      <w:pPr>
        <w:pStyle w:val="ListParagraph"/>
        <w:rPr>
          <w:rFonts w:ascii="Arial" w:hAnsi="Arial" w:cs="Arial"/>
          <w:sz w:val="22"/>
          <w:szCs w:val="22"/>
        </w:rPr>
      </w:pPr>
    </w:p>
    <w:p w14:paraId="6ACF01FD" w14:textId="0C79A539" w:rsidR="00B24079"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Ensuring that a clear communication system exists between all parties.</w:t>
      </w:r>
    </w:p>
    <w:p w14:paraId="69BC9A87" w14:textId="77777777" w:rsidR="00FD4B8D" w:rsidRPr="00FD4B8D" w:rsidRDefault="00FD4B8D" w:rsidP="00FD4B8D">
      <w:pPr>
        <w:pStyle w:val="ListParagraph"/>
        <w:rPr>
          <w:rFonts w:ascii="Arial" w:hAnsi="Arial" w:cs="Arial"/>
          <w:sz w:val="22"/>
          <w:szCs w:val="22"/>
        </w:rPr>
      </w:pPr>
    </w:p>
    <w:p w14:paraId="788B8C8F" w14:textId="1BB15A50" w:rsidR="00B24079"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Conducting Health and Safety, and risk assessments, in line with College and</w:t>
      </w:r>
      <w:r w:rsidR="00FD4B8D">
        <w:rPr>
          <w:rFonts w:ascii="Arial" w:hAnsi="Arial" w:cs="Arial"/>
          <w:sz w:val="22"/>
          <w:szCs w:val="22"/>
        </w:rPr>
        <w:t xml:space="preserve"> </w:t>
      </w:r>
      <w:r w:rsidRPr="00FD4B8D">
        <w:rPr>
          <w:rFonts w:ascii="Arial" w:hAnsi="Arial" w:cs="Arial"/>
          <w:sz w:val="22"/>
          <w:szCs w:val="22"/>
        </w:rPr>
        <w:t>Learning and Skills Council (LSC) policy.</w:t>
      </w:r>
    </w:p>
    <w:p w14:paraId="6C1ADB43" w14:textId="77777777" w:rsidR="00FD4B8D" w:rsidRPr="00FD4B8D" w:rsidRDefault="00FD4B8D" w:rsidP="00FD4B8D">
      <w:pPr>
        <w:pStyle w:val="ListParagraph"/>
        <w:rPr>
          <w:rFonts w:ascii="Arial" w:hAnsi="Arial" w:cs="Arial"/>
          <w:sz w:val="22"/>
          <w:szCs w:val="22"/>
        </w:rPr>
      </w:pPr>
    </w:p>
    <w:p w14:paraId="746BF174" w14:textId="77777777" w:rsidR="00FD4B8D" w:rsidRPr="00FD4B8D" w:rsidRDefault="00FD4B8D" w:rsidP="00FD4B8D">
      <w:pPr>
        <w:pStyle w:val="ListParagraph"/>
        <w:rPr>
          <w:rFonts w:ascii="Arial" w:hAnsi="Arial" w:cs="Arial"/>
          <w:sz w:val="22"/>
          <w:szCs w:val="22"/>
        </w:rPr>
      </w:pPr>
    </w:p>
    <w:p w14:paraId="1C9C3732" w14:textId="750D6A12" w:rsidR="00B24079"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Ensuring that an accurate Health and Safety record system is maintained.</w:t>
      </w:r>
    </w:p>
    <w:p w14:paraId="4D4C79D8" w14:textId="77777777" w:rsidR="00FD4B8D" w:rsidRPr="00FD4B8D" w:rsidRDefault="00FD4B8D" w:rsidP="00FD4B8D">
      <w:pPr>
        <w:pStyle w:val="ListParagraph"/>
        <w:rPr>
          <w:rFonts w:ascii="Arial" w:hAnsi="Arial" w:cs="Arial"/>
          <w:sz w:val="22"/>
          <w:szCs w:val="22"/>
        </w:rPr>
      </w:pPr>
    </w:p>
    <w:p w14:paraId="2FFE4CB6" w14:textId="0959D6E5" w:rsidR="00B24079" w:rsidRPr="00FD4B8D" w:rsidRDefault="00B24079" w:rsidP="00FD4B8D">
      <w:pPr>
        <w:pStyle w:val="ListParagraph"/>
        <w:numPr>
          <w:ilvl w:val="0"/>
          <w:numId w:val="1"/>
        </w:numPr>
        <w:rPr>
          <w:rFonts w:ascii="Arial" w:hAnsi="Arial" w:cs="Arial"/>
          <w:sz w:val="22"/>
          <w:szCs w:val="22"/>
        </w:rPr>
      </w:pPr>
      <w:r w:rsidRPr="00FD4B8D">
        <w:rPr>
          <w:rFonts w:ascii="Arial" w:hAnsi="Arial" w:cs="Arial"/>
          <w:sz w:val="22"/>
          <w:szCs w:val="22"/>
        </w:rPr>
        <w:t xml:space="preserve"> Completing all associated organisation / administrative work and preparation</w:t>
      </w:r>
    </w:p>
    <w:p w14:paraId="49D1A9E6" w14:textId="47DB149C" w:rsidR="00B24079" w:rsidRPr="00FD4B8D" w:rsidRDefault="00B24079" w:rsidP="00FD4B8D">
      <w:pPr>
        <w:pStyle w:val="ListParagraph"/>
        <w:rPr>
          <w:rFonts w:ascii="Arial" w:hAnsi="Arial" w:cs="Arial"/>
          <w:sz w:val="22"/>
          <w:szCs w:val="22"/>
        </w:rPr>
      </w:pPr>
      <w:r w:rsidRPr="00FD4B8D">
        <w:rPr>
          <w:rFonts w:ascii="Arial" w:hAnsi="Arial" w:cs="Arial"/>
          <w:sz w:val="22"/>
          <w:szCs w:val="22"/>
        </w:rPr>
        <w:t xml:space="preserve"> Manage the implementation and delivery of products, tools and services that</w:t>
      </w:r>
    </w:p>
    <w:p w14:paraId="0B6FB6D9" w14:textId="3D4A1A37" w:rsidR="00B24079" w:rsidRPr="00FD4B8D" w:rsidRDefault="00B24079" w:rsidP="00FD4B8D">
      <w:pPr>
        <w:pStyle w:val="ListParagraph"/>
        <w:rPr>
          <w:rFonts w:ascii="Arial" w:hAnsi="Arial" w:cs="Arial"/>
          <w:sz w:val="22"/>
          <w:szCs w:val="22"/>
        </w:rPr>
      </w:pPr>
      <w:r w:rsidRPr="00FD4B8D">
        <w:rPr>
          <w:rFonts w:ascii="Arial" w:hAnsi="Arial" w:cs="Arial"/>
          <w:sz w:val="22"/>
          <w:szCs w:val="22"/>
        </w:rPr>
        <w:t xml:space="preserve">will deliver a </w:t>
      </w:r>
      <w:r w:rsidR="002F64DF" w:rsidRPr="00FD4B8D">
        <w:rPr>
          <w:rFonts w:ascii="Arial" w:hAnsi="Arial" w:cs="Arial"/>
          <w:sz w:val="22"/>
          <w:szCs w:val="22"/>
        </w:rPr>
        <w:t>high-quality</w:t>
      </w:r>
      <w:r w:rsidRPr="00FD4B8D">
        <w:rPr>
          <w:rFonts w:ascii="Arial" w:hAnsi="Arial" w:cs="Arial"/>
          <w:sz w:val="22"/>
          <w:szCs w:val="22"/>
        </w:rPr>
        <w:t xml:space="preserve"> customer experience, and to coordinate appropriate</w:t>
      </w:r>
    </w:p>
    <w:p w14:paraId="57C65196" w14:textId="77777777" w:rsidR="00B24079" w:rsidRPr="00FD4B8D" w:rsidRDefault="00B24079" w:rsidP="00FD4B8D">
      <w:pPr>
        <w:pStyle w:val="ListParagraph"/>
        <w:rPr>
          <w:rFonts w:ascii="Arial" w:hAnsi="Arial" w:cs="Arial"/>
          <w:sz w:val="22"/>
          <w:szCs w:val="22"/>
        </w:rPr>
      </w:pPr>
      <w:r w:rsidRPr="00FD4B8D">
        <w:rPr>
          <w:rFonts w:ascii="Arial" w:hAnsi="Arial" w:cs="Arial"/>
          <w:sz w:val="22"/>
          <w:szCs w:val="22"/>
        </w:rPr>
        <w:t>feedback to ensure ongoing improvement. To manage channels that capture</w:t>
      </w:r>
    </w:p>
    <w:p w14:paraId="6E34CE84" w14:textId="754305ED" w:rsidR="00B24079" w:rsidRPr="00FD4B8D" w:rsidRDefault="00B24079" w:rsidP="00FD4B8D">
      <w:pPr>
        <w:pStyle w:val="ListParagraph"/>
        <w:rPr>
          <w:rFonts w:ascii="Arial" w:hAnsi="Arial" w:cs="Arial"/>
          <w:sz w:val="22"/>
          <w:szCs w:val="22"/>
        </w:rPr>
      </w:pPr>
      <w:r w:rsidRPr="00FD4B8D">
        <w:rPr>
          <w:rFonts w:ascii="Arial" w:hAnsi="Arial" w:cs="Arial"/>
          <w:sz w:val="22"/>
          <w:szCs w:val="22"/>
        </w:rPr>
        <w:t>the voice of the customer</w:t>
      </w:r>
      <w:r w:rsidR="007E47FA" w:rsidRPr="00FD4B8D">
        <w:rPr>
          <w:rFonts w:ascii="Arial" w:hAnsi="Arial" w:cs="Arial"/>
          <w:sz w:val="22"/>
          <w:szCs w:val="22"/>
        </w:rPr>
        <w:t>.</w:t>
      </w:r>
    </w:p>
    <w:p w14:paraId="0A30E956" w14:textId="77777777" w:rsidR="00804CB6" w:rsidRPr="000F2F9E" w:rsidRDefault="00804CB6" w:rsidP="00B24079">
      <w:pPr>
        <w:rPr>
          <w:rFonts w:ascii="Arial" w:hAnsi="Arial" w:cs="Arial"/>
          <w:sz w:val="22"/>
          <w:szCs w:val="22"/>
        </w:rPr>
      </w:pPr>
    </w:p>
    <w:p w14:paraId="7AE394C9" w14:textId="77777777" w:rsidR="00B24079" w:rsidRPr="000F2F9E" w:rsidRDefault="00B24079" w:rsidP="00B24079">
      <w:pPr>
        <w:rPr>
          <w:rFonts w:ascii="Arial" w:hAnsi="Arial" w:cs="Arial"/>
          <w:b/>
          <w:bCs/>
          <w:sz w:val="22"/>
          <w:szCs w:val="22"/>
        </w:rPr>
      </w:pPr>
      <w:r w:rsidRPr="000F2F9E">
        <w:rPr>
          <w:rFonts w:ascii="Arial" w:hAnsi="Arial" w:cs="Arial"/>
          <w:b/>
          <w:bCs/>
          <w:sz w:val="22"/>
          <w:szCs w:val="22"/>
        </w:rPr>
        <w:lastRenderedPageBreak/>
        <w:t>Additional essential responsibilities:</w:t>
      </w:r>
    </w:p>
    <w:p w14:paraId="07CFE686" w14:textId="77777777" w:rsidR="00B24079" w:rsidRPr="000F2F9E" w:rsidRDefault="00B24079" w:rsidP="00B24079">
      <w:pPr>
        <w:rPr>
          <w:rFonts w:ascii="Arial" w:hAnsi="Arial" w:cs="Arial"/>
          <w:sz w:val="22"/>
          <w:szCs w:val="22"/>
        </w:rPr>
      </w:pPr>
      <w:r w:rsidRPr="000F2F9E">
        <w:rPr>
          <w:rFonts w:ascii="Arial" w:hAnsi="Arial" w:cs="Arial"/>
          <w:sz w:val="22"/>
          <w:szCs w:val="22"/>
        </w:rPr>
        <w:t>1. To undertake any training relevant to the efficient delivery of any of the</w:t>
      </w:r>
    </w:p>
    <w:p w14:paraId="4DCB4DC3" w14:textId="77777777" w:rsidR="00B24079" w:rsidRPr="000F2F9E" w:rsidRDefault="00B24079" w:rsidP="00B24079">
      <w:pPr>
        <w:rPr>
          <w:rFonts w:ascii="Arial" w:hAnsi="Arial" w:cs="Arial"/>
          <w:sz w:val="22"/>
          <w:szCs w:val="22"/>
        </w:rPr>
      </w:pPr>
      <w:r w:rsidRPr="000F2F9E">
        <w:rPr>
          <w:rFonts w:ascii="Arial" w:hAnsi="Arial" w:cs="Arial"/>
          <w:sz w:val="22"/>
          <w:szCs w:val="22"/>
        </w:rPr>
        <w:t>above duties and to take responsibility for the post holders own professional</w:t>
      </w:r>
    </w:p>
    <w:p w14:paraId="0B731CB1" w14:textId="77777777" w:rsidR="00B24079" w:rsidRDefault="00B24079" w:rsidP="00B24079">
      <w:pPr>
        <w:rPr>
          <w:rFonts w:ascii="Arial" w:hAnsi="Arial" w:cs="Arial"/>
          <w:sz w:val="22"/>
          <w:szCs w:val="22"/>
        </w:rPr>
      </w:pPr>
      <w:r w:rsidRPr="000F2F9E">
        <w:rPr>
          <w:rFonts w:ascii="Arial" w:hAnsi="Arial" w:cs="Arial"/>
          <w:sz w:val="22"/>
          <w:szCs w:val="22"/>
        </w:rPr>
        <w:t>development.</w:t>
      </w:r>
    </w:p>
    <w:p w14:paraId="3BD8CB4D" w14:textId="77777777" w:rsidR="00FD4B8D" w:rsidRPr="000F2F9E" w:rsidRDefault="00FD4B8D" w:rsidP="00B24079">
      <w:pPr>
        <w:rPr>
          <w:rFonts w:ascii="Arial" w:hAnsi="Arial" w:cs="Arial"/>
          <w:sz w:val="22"/>
          <w:szCs w:val="22"/>
        </w:rPr>
      </w:pPr>
    </w:p>
    <w:p w14:paraId="5A206686" w14:textId="77777777" w:rsidR="00B24079" w:rsidRPr="000F2F9E" w:rsidRDefault="00B24079" w:rsidP="00B24079">
      <w:pPr>
        <w:rPr>
          <w:rFonts w:ascii="Arial" w:hAnsi="Arial" w:cs="Arial"/>
          <w:sz w:val="22"/>
          <w:szCs w:val="22"/>
        </w:rPr>
      </w:pPr>
      <w:r w:rsidRPr="000F2F9E">
        <w:rPr>
          <w:rFonts w:ascii="Arial" w:hAnsi="Arial" w:cs="Arial"/>
          <w:sz w:val="22"/>
          <w:szCs w:val="22"/>
        </w:rPr>
        <w:t xml:space="preserve">2. To undertake any such other, broadly analogous task as the </w:t>
      </w:r>
      <w:proofErr w:type="gramStart"/>
      <w:r w:rsidRPr="000F2F9E">
        <w:rPr>
          <w:rFonts w:ascii="Arial" w:hAnsi="Arial" w:cs="Arial"/>
          <w:sz w:val="22"/>
          <w:szCs w:val="22"/>
        </w:rPr>
        <w:t>Principal</w:t>
      </w:r>
      <w:proofErr w:type="gramEnd"/>
      <w:r w:rsidRPr="000F2F9E">
        <w:rPr>
          <w:rFonts w:ascii="Arial" w:hAnsi="Arial" w:cs="Arial"/>
          <w:sz w:val="22"/>
          <w:szCs w:val="22"/>
        </w:rPr>
        <w:t xml:space="preserve"> or their</w:t>
      </w:r>
    </w:p>
    <w:p w14:paraId="280A13AC" w14:textId="77777777" w:rsidR="00B24079" w:rsidRPr="000F2F9E" w:rsidRDefault="00B24079" w:rsidP="00B24079">
      <w:pPr>
        <w:rPr>
          <w:rFonts w:ascii="Arial" w:hAnsi="Arial" w:cs="Arial"/>
          <w:sz w:val="22"/>
          <w:szCs w:val="22"/>
        </w:rPr>
      </w:pPr>
      <w:r w:rsidRPr="000F2F9E">
        <w:rPr>
          <w:rFonts w:ascii="Arial" w:hAnsi="Arial" w:cs="Arial"/>
          <w:sz w:val="22"/>
          <w:szCs w:val="22"/>
        </w:rPr>
        <w:t>delegate may from time to time determine, or the demands of the College</w:t>
      </w:r>
    </w:p>
    <w:p w14:paraId="25A18407" w14:textId="77777777" w:rsidR="00B24079" w:rsidRDefault="00B24079" w:rsidP="00B24079">
      <w:pPr>
        <w:rPr>
          <w:rFonts w:ascii="Arial" w:hAnsi="Arial" w:cs="Arial"/>
          <w:sz w:val="22"/>
          <w:szCs w:val="22"/>
        </w:rPr>
      </w:pPr>
      <w:r w:rsidRPr="000F2F9E">
        <w:rPr>
          <w:rFonts w:ascii="Arial" w:hAnsi="Arial" w:cs="Arial"/>
          <w:sz w:val="22"/>
          <w:szCs w:val="22"/>
        </w:rPr>
        <w:t>may require.</w:t>
      </w:r>
    </w:p>
    <w:p w14:paraId="6056CA79" w14:textId="77777777" w:rsidR="00FD4B8D" w:rsidRPr="000F2F9E" w:rsidRDefault="00FD4B8D" w:rsidP="00B24079">
      <w:pPr>
        <w:rPr>
          <w:rFonts w:ascii="Arial" w:hAnsi="Arial" w:cs="Arial"/>
          <w:sz w:val="22"/>
          <w:szCs w:val="22"/>
        </w:rPr>
      </w:pPr>
    </w:p>
    <w:p w14:paraId="4462E0DA" w14:textId="77777777" w:rsidR="00B24079" w:rsidRPr="000F2F9E" w:rsidRDefault="00B24079" w:rsidP="00B24079">
      <w:pPr>
        <w:rPr>
          <w:rFonts w:ascii="Arial" w:hAnsi="Arial" w:cs="Arial"/>
          <w:sz w:val="22"/>
          <w:szCs w:val="22"/>
        </w:rPr>
      </w:pPr>
      <w:r w:rsidRPr="000F2F9E">
        <w:rPr>
          <w:rFonts w:ascii="Arial" w:hAnsi="Arial" w:cs="Arial"/>
          <w:sz w:val="22"/>
          <w:szCs w:val="22"/>
        </w:rPr>
        <w:t xml:space="preserve">3. To </w:t>
      </w:r>
      <w:proofErr w:type="gramStart"/>
      <w:r w:rsidRPr="000F2F9E">
        <w:rPr>
          <w:rFonts w:ascii="Arial" w:hAnsi="Arial" w:cs="Arial"/>
          <w:sz w:val="22"/>
          <w:szCs w:val="22"/>
        </w:rPr>
        <w:t>carry out the above duties at all times</w:t>
      </w:r>
      <w:proofErr w:type="gramEnd"/>
      <w:r w:rsidRPr="000F2F9E">
        <w:rPr>
          <w:rFonts w:ascii="Arial" w:hAnsi="Arial" w:cs="Arial"/>
          <w:sz w:val="22"/>
          <w:szCs w:val="22"/>
        </w:rPr>
        <w:t xml:space="preserve"> with the College’s Equal</w:t>
      </w:r>
    </w:p>
    <w:p w14:paraId="2058EF4D" w14:textId="77777777" w:rsidR="00B24079" w:rsidRPr="000F2F9E" w:rsidRDefault="00B24079" w:rsidP="00B24079">
      <w:pPr>
        <w:rPr>
          <w:rFonts w:ascii="Arial" w:hAnsi="Arial" w:cs="Arial"/>
          <w:sz w:val="22"/>
          <w:szCs w:val="22"/>
        </w:rPr>
      </w:pPr>
      <w:r w:rsidRPr="000F2F9E">
        <w:rPr>
          <w:rFonts w:ascii="Arial" w:hAnsi="Arial" w:cs="Arial"/>
          <w:sz w:val="22"/>
          <w:szCs w:val="22"/>
        </w:rPr>
        <w:t>Opportunities, Health and Safety, No Smoking and Quality Management</w:t>
      </w:r>
    </w:p>
    <w:p w14:paraId="0EE12A3A" w14:textId="77777777" w:rsidR="00B24079" w:rsidRDefault="00B24079" w:rsidP="00B24079">
      <w:pPr>
        <w:rPr>
          <w:rFonts w:ascii="Arial" w:hAnsi="Arial" w:cs="Arial"/>
          <w:sz w:val="22"/>
          <w:szCs w:val="22"/>
        </w:rPr>
      </w:pPr>
      <w:r w:rsidRPr="000F2F9E">
        <w:rPr>
          <w:rFonts w:ascii="Arial" w:hAnsi="Arial" w:cs="Arial"/>
          <w:sz w:val="22"/>
          <w:szCs w:val="22"/>
        </w:rPr>
        <w:t>Policies.</w:t>
      </w:r>
    </w:p>
    <w:p w14:paraId="006D3950" w14:textId="77777777" w:rsidR="00FD4B8D" w:rsidRPr="000F2F9E" w:rsidRDefault="00FD4B8D" w:rsidP="00B24079">
      <w:pPr>
        <w:rPr>
          <w:rFonts w:ascii="Arial" w:hAnsi="Arial" w:cs="Arial"/>
          <w:sz w:val="22"/>
          <w:szCs w:val="22"/>
        </w:rPr>
      </w:pPr>
    </w:p>
    <w:p w14:paraId="6F1DB0F5" w14:textId="77777777" w:rsidR="00B24079" w:rsidRPr="000F2F9E" w:rsidRDefault="00B24079" w:rsidP="00B24079">
      <w:pPr>
        <w:rPr>
          <w:rFonts w:ascii="Arial" w:hAnsi="Arial" w:cs="Arial"/>
          <w:sz w:val="22"/>
          <w:szCs w:val="22"/>
        </w:rPr>
      </w:pPr>
      <w:r w:rsidRPr="000F2F9E">
        <w:rPr>
          <w:rFonts w:ascii="Arial" w:hAnsi="Arial" w:cs="Arial"/>
          <w:sz w:val="22"/>
          <w:szCs w:val="22"/>
        </w:rPr>
        <w:t xml:space="preserve">4. To </w:t>
      </w:r>
      <w:proofErr w:type="gramStart"/>
      <w:r w:rsidRPr="000F2F9E">
        <w:rPr>
          <w:rFonts w:ascii="Arial" w:hAnsi="Arial" w:cs="Arial"/>
          <w:sz w:val="22"/>
          <w:szCs w:val="22"/>
        </w:rPr>
        <w:t>carry out his/her duties and responsibilities at all times</w:t>
      </w:r>
      <w:proofErr w:type="gramEnd"/>
      <w:r w:rsidRPr="000F2F9E">
        <w:rPr>
          <w:rFonts w:ascii="Arial" w:hAnsi="Arial" w:cs="Arial"/>
          <w:sz w:val="22"/>
          <w:szCs w:val="22"/>
        </w:rPr>
        <w:t xml:space="preserve"> with due regard to</w:t>
      </w:r>
    </w:p>
    <w:p w14:paraId="611AA88E" w14:textId="77777777" w:rsidR="00B24079" w:rsidRPr="000F2F9E" w:rsidRDefault="00B24079" w:rsidP="00B24079">
      <w:pPr>
        <w:rPr>
          <w:rFonts w:ascii="Arial" w:hAnsi="Arial" w:cs="Arial"/>
          <w:sz w:val="22"/>
          <w:szCs w:val="22"/>
        </w:rPr>
      </w:pPr>
      <w:r w:rsidRPr="000F2F9E">
        <w:rPr>
          <w:rFonts w:ascii="Arial" w:hAnsi="Arial" w:cs="Arial"/>
          <w:sz w:val="22"/>
          <w:szCs w:val="22"/>
        </w:rPr>
        <w:t>the College’s Safeguarding, Equal Opportunities, Health &amp; Safety, No Smoking</w:t>
      </w:r>
    </w:p>
    <w:p w14:paraId="56C12BAC" w14:textId="77777777" w:rsidR="00B24079" w:rsidRPr="000F2F9E" w:rsidRDefault="00B24079" w:rsidP="00B24079">
      <w:pPr>
        <w:rPr>
          <w:rFonts w:ascii="Arial" w:hAnsi="Arial" w:cs="Arial"/>
          <w:sz w:val="22"/>
          <w:szCs w:val="22"/>
        </w:rPr>
      </w:pPr>
      <w:r w:rsidRPr="000F2F9E">
        <w:rPr>
          <w:rFonts w:ascii="Arial" w:hAnsi="Arial" w:cs="Arial"/>
          <w:sz w:val="22"/>
          <w:szCs w:val="22"/>
        </w:rPr>
        <w:t>and Quality Management Policies.</w:t>
      </w:r>
    </w:p>
    <w:p w14:paraId="3A5BE7FE" w14:textId="77777777" w:rsidR="00804CB6" w:rsidRPr="000F2F9E" w:rsidRDefault="00804CB6" w:rsidP="00B24079">
      <w:pPr>
        <w:rPr>
          <w:rFonts w:ascii="Arial" w:hAnsi="Arial" w:cs="Arial"/>
          <w:sz w:val="22"/>
          <w:szCs w:val="22"/>
        </w:rPr>
      </w:pPr>
    </w:p>
    <w:p w14:paraId="4BB54864" w14:textId="77777777" w:rsidR="00B24079" w:rsidRPr="000F2F9E" w:rsidRDefault="00B24079" w:rsidP="00B24079">
      <w:pPr>
        <w:rPr>
          <w:rFonts w:ascii="Arial" w:hAnsi="Arial" w:cs="Arial"/>
          <w:b/>
          <w:bCs/>
          <w:sz w:val="22"/>
          <w:szCs w:val="22"/>
        </w:rPr>
      </w:pPr>
      <w:r w:rsidRPr="000F2F9E">
        <w:rPr>
          <w:rFonts w:ascii="Arial" w:hAnsi="Arial" w:cs="Arial"/>
          <w:b/>
          <w:bCs/>
          <w:sz w:val="22"/>
          <w:szCs w:val="22"/>
        </w:rPr>
        <w:t>Special Conditions</w:t>
      </w:r>
    </w:p>
    <w:p w14:paraId="04A6F52E" w14:textId="77777777" w:rsidR="00B24079" w:rsidRPr="000F2F9E" w:rsidRDefault="00B24079" w:rsidP="00B24079">
      <w:pPr>
        <w:rPr>
          <w:rFonts w:ascii="Arial" w:hAnsi="Arial" w:cs="Arial"/>
          <w:sz w:val="22"/>
          <w:szCs w:val="22"/>
        </w:rPr>
      </w:pPr>
      <w:r w:rsidRPr="000F2F9E">
        <w:rPr>
          <w:rFonts w:ascii="Arial" w:hAnsi="Arial" w:cs="Arial"/>
          <w:sz w:val="22"/>
          <w:szCs w:val="22"/>
        </w:rPr>
        <w:t>1. The nature of this post means that the post holder may need to travel from</w:t>
      </w:r>
    </w:p>
    <w:p w14:paraId="141898D1" w14:textId="77777777" w:rsidR="00B24079" w:rsidRDefault="00B24079" w:rsidP="00B24079">
      <w:pPr>
        <w:rPr>
          <w:rFonts w:ascii="Arial" w:hAnsi="Arial" w:cs="Arial"/>
          <w:sz w:val="22"/>
          <w:szCs w:val="22"/>
        </w:rPr>
      </w:pPr>
      <w:r w:rsidRPr="000F2F9E">
        <w:rPr>
          <w:rFonts w:ascii="Arial" w:hAnsi="Arial" w:cs="Arial"/>
          <w:sz w:val="22"/>
          <w:szCs w:val="22"/>
        </w:rPr>
        <w:t>time to time to all the College centres and to other external venues</w:t>
      </w:r>
    </w:p>
    <w:p w14:paraId="1E69214A" w14:textId="77777777" w:rsidR="00FD4B8D" w:rsidRPr="000F2F9E" w:rsidRDefault="00FD4B8D" w:rsidP="00B24079">
      <w:pPr>
        <w:rPr>
          <w:rFonts w:ascii="Arial" w:hAnsi="Arial" w:cs="Arial"/>
          <w:sz w:val="22"/>
          <w:szCs w:val="22"/>
        </w:rPr>
      </w:pPr>
    </w:p>
    <w:p w14:paraId="0EAB38C2" w14:textId="77777777" w:rsidR="00B24079" w:rsidRPr="000F2F9E" w:rsidRDefault="00B24079" w:rsidP="00B24079">
      <w:pPr>
        <w:rPr>
          <w:rFonts w:ascii="Arial" w:hAnsi="Arial" w:cs="Arial"/>
          <w:sz w:val="22"/>
          <w:szCs w:val="22"/>
        </w:rPr>
      </w:pPr>
      <w:r w:rsidRPr="000F2F9E">
        <w:rPr>
          <w:rFonts w:ascii="Arial" w:hAnsi="Arial" w:cs="Arial"/>
          <w:sz w:val="22"/>
          <w:szCs w:val="22"/>
        </w:rPr>
        <w:t>2. The post holder will be contracted to work for a defined number of hours per</w:t>
      </w:r>
    </w:p>
    <w:p w14:paraId="59AD321B" w14:textId="77777777" w:rsidR="00B24079" w:rsidRPr="000F2F9E" w:rsidRDefault="00B24079" w:rsidP="00B24079">
      <w:pPr>
        <w:rPr>
          <w:rFonts w:ascii="Arial" w:hAnsi="Arial" w:cs="Arial"/>
          <w:sz w:val="22"/>
          <w:szCs w:val="22"/>
        </w:rPr>
      </w:pPr>
      <w:r w:rsidRPr="000F2F9E">
        <w:rPr>
          <w:rFonts w:ascii="Arial" w:hAnsi="Arial" w:cs="Arial"/>
          <w:sz w:val="22"/>
          <w:szCs w:val="22"/>
        </w:rPr>
        <w:t>week but it is a requirement of this post that the holder will flex these hours</w:t>
      </w:r>
    </w:p>
    <w:p w14:paraId="64682886" w14:textId="77777777" w:rsidR="00B24079" w:rsidRPr="000F2F9E" w:rsidRDefault="00B24079" w:rsidP="00B24079">
      <w:pPr>
        <w:rPr>
          <w:rFonts w:ascii="Arial" w:hAnsi="Arial" w:cs="Arial"/>
          <w:sz w:val="22"/>
          <w:szCs w:val="22"/>
        </w:rPr>
      </w:pPr>
      <w:r w:rsidRPr="000F2F9E">
        <w:rPr>
          <w:rFonts w:ascii="Arial" w:hAnsi="Arial" w:cs="Arial"/>
          <w:sz w:val="22"/>
          <w:szCs w:val="22"/>
        </w:rPr>
        <w:t>to reasonably meet external needs which may include working evenings and</w:t>
      </w:r>
    </w:p>
    <w:p w14:paraId="0AE77A0B" w14:textId="77777777" w:rsidR="00B24079" w:rsidRDefault="00B24079" w:rsidP="00B24079">
      <w:pPr>
        <w:rPr>
          <w:rFonts w:ascii="Arial" w:hAnsi="Arial" w:cs="Arial"/>
          <w:sz w:val="22"/>
          <w:szCs w:val="22"/>
        </w:rPr>
      </w:pPr>
      <w:r w:rsidRPr="000F2F9E">
        <w:rPr>
          <w:rFonts w:ascii="Arial" w:hAnsi="Arial" w:cs="Arial"/>
          <w:sz w:val="22"/>
          <w:szCs w:val="22"/>
        </w:rPr>
        <w:t>weekends.</w:t>
      </w:r>
    </w:p>
    <w:p w14:paraId="19ED4BB7" w14:textId="77777777" w:rsidR="00FD4B8D" w:rsidRPr="000F2F9E" w:rsidRDefault="00FD4B8D" w:rsidP="00B24079">
      <w:pPr>
        <w:rPr>
          <w:rFonts w:ascii="Arial" w:hAnsi="Arial" w:cs="Arial"/>
          <w:sz w:val="22"/>
          <w:szCs w:val="22"/>
        </w:rPr>
      </w:pPr>
    </w:p>
    <w:p w14:paraId="6D41B7E8" w14:textId="77777777" w:rsidR="00B24079" w:rsidRPr="000F2F9E" w:rsidRDefault="00B24079" w:rsidP="00B24079">
      <w:pPr>
        <w:rPr>
          <w:rFonts w:ascii="Arial" w:hAnsi="Arial" w:cs="Arial"/>
          <w:sz w:val="22"/>
          <w:szCs w:val="22"/>
        </w:rPr>
      </w:pPr>
      <w:r w:rsidRPr="000F2F9E">
        <w:rPr>
          <w:rFonts w:ascii="Arial" w:hAnsi="Arial" w:cs="Arial"/>
          <w:sz w:val="22"/>
          <w:szCs w:val="22"/>
        </w:rPr>
        <w:t>3. This post falls within the scope of the regulations requiring a Disclosure &amp;</w:t>
      </w:r>
    </w:p>
    <w:p w14:paraId="0D393D2A" w14:textId="77777777" w:rsidR="00B24079" w:rsidRDefault="00B24079" w:rsidP="00B24079">
      <w:pPr>
        <w:rPr>
          <w:rFonts w:ascii="Arial" w:hAnsi="Arial" w:cs="Arial"/>
          <w:sz w:val="22"/>
          <w:szCs w:val="22"/>
        </w:rPr>
      </w:pPr>
      <w:r w:rsidRPr="000F2F9E">
        <w:rPr>
          <w:rFonts w:ascii="Arial" w:hAnsi="Arial" w:cs="Arial"/>
          <w:sz w:val="22"/>
          <w:szCs w:val="22"/>
        </w:rPr>
        <w:t>Barring Service (DBS) check.</w:t>
      </w:r>
    </w:p>
    <w:p w14:paraId="6E7AE9C2" w14:textId="77777777" w:rsidR="00FD4B8D" w:rsidRPr="000F2F9E" w:rsidRDefault="00FD4B8D" w:rsidP="00B24079">
      <w:pPr>
        <w:rPr>
          <w:rFonts w:ascii="Arial" w:hAnsi="Arial" w:cs="Arial"/>
          <w:sz w:val="22"/>
          <w:szCs w:val="22"/>
        </w:rPr>
      </w:pPr>
    </w:p>
    <w:p w14:paraId="67EC2DBA" w14:textId="77777777" w:rsidR="00B24079" w:rsidRPr="000F2F9E" w:rsidRDefault="00B24079" w:rsidP="00B24079">
      <w:pPr>
        <w:rPr>
          <w:rFonts w:ascii="Arial" w:hAnsi="Arial" w:cs="Arial"/>
          <w:sz w:val="22"/>
          <w:szCs w:val="22"/>
        </w:rPr>
      </w:pPr>
      <w:r w:rsidRPr="000F2F9E">
        <w:rPr>
          <w:rFonts w:ascii="Arial" w:hAnsi="Arial" w:cs="Arial"/>
          <w:sz w:val="22"/>
          <w:szCs w:val="22"/>
        </w:rPr>
        <w:t>This job description is current at the date of issue. As and when the work of the</w:t>
      </w:r>
    </w:p>
    <w:p w14:paraId="6AA31E9F" w14:textId="77777777" w:rsidR="00B24079" w:rsidRPr="000F2F9E" w:rsidRDefault="00B24079" w:rsidP="00B24079">
      <w:pPr>
        <w:rPr>
          <w:rFonts w:ascii="Arial" w:hAnsi="Arial" w:cs="Arial"/>
          <w:sz w:val="22"/>
          <w:szCs w:val="22"/>
        </w:rPr>
      </w:pPr>
      <w:r w:rsidRPr="000F2F9E">
        <w:rPr>
          <w:rFonts w:ascii="Arial" w:hAnsi="Arial" w:cs="Arial"/>
          <w:sz w:val="22"/>
          <w:szCs w:val="22"/>
        </w:rPr>
        <w:t>College develops or changes so the areas of responsibility may be subject to change,</w:t>
      </w:r>
    </w:p>
    <w:p w14:paraId="0EDAA2BD" w14:textId="77777777" w:rsidR="00B24079" w:rsidRPr="000F2F9E" w:rsidRDefault="00B24079" w:rsidP="00B24079">
      <w:pPr>
        <w:rPr>
          <w:rFonts w:ascii="Arial" w:hAnsi="Arial" w:cs="Arial"/>
          <w:sz w:val="22"/>
          <w:szCs w:val="22"/>
        </w:rPr>
      </w:pPr>
      <w:r w:rsidRPr="000F2F9E">
        <w:rPr>
          <w:rFonts w:ascii="Arial" w:hAnsi="Arial" w:cs="Arial"/>
          <w:sz w:val="22"/>
          <w:szCs w:val="22"/>
        </w:rPr>
        <w:lastRenderedPageBreak/>
        <w:t>and the job description will be reviewed. Such changes will, in the first instance, be</w:t>
      </w:r>
    </w:p>
    <w:p w14:paraId="74A1F27E" w14:textId="77777777" w:rsidR="00B24079" w:rsidRPr="000F2F9E" w:rsidRDefault="00B24079" w:rsidP="00B24079">
      <w:pPr>
        <w:rPr>
          <w:rFonts w:ascii="Arial" w:hAnsi="Arial" w:cs="Arial"/>
          <w:sz w:val="22"/>
          <w:szCs w:val="22"/>
        </w:rPr>
      </w:pPr>
      <w:r w:rsidRPr="000F2F9E">
        <w:rPr>
          <w:rFonts w:ascii="Arial" w:hAnsi="Arial" w:cs="Arial"/>
          <w:sz w:val="22"/>
          <w:szCs w:val="22"/>
        </w:rPr>
        <w:t>made in consultation with the post holder.</w:t>
      </w:r>
    </w:p>
    <w:p w14:paraId="0FA68639" w14:textId="77777777" w:rsidR="00804CB6" w:rsidRPr="000F2F9E" w:rsidRDefault="00804CB6" w:rsidP="00B24079">
      <w:pPr>
        <w:rPr>
          <w:rFonts w:ascii="Arial" w:hAnsi="Arial" w:cs="Arial"/>
          <w:sz w:val="22"/>
          <w:szCs w:val="22"/>
        </w:rPr>
      </w:pPr>
    </w:p>
    <w:p w14:paraId="4E2B130E" w14:textId="77777777" w:rsidR="00804CB6" w:rsidRPr="000F2F9E" w:rsidRDefault="00804CB6" w:rsidP="00B24079">
      <w:pPr>
        <w:rPr>
          <w:rFonts w:ascii="Arial" w:hAnsi="Arial" w:cs="Arial"/>
          <w:sz w:val="22"/>
          <w:szCs w:val="22"/>
        </w:rPr>
      </w:pPr>
    </w:p>
    <w:p w14:paraId="5DE7B6A4" w14:textId="054DDE1C" w:rsidR="00B24079" w:rsidRPr="000F2F9E" w:rsidRDefault="00B24079" w:rsidP="00B24079">
      <w:pPr>
        <w:rPr>
          <w:rFonts w:ascii="Arial" w:hAnsi="Arial" w:cs="Arial"/>
          <w:b/>
          <w:bCs/>
          <w:sz w:val="22"/>
          <w:szCs w:val="22"/>
        </w:rPr>
      </w:pPr>
      <w:r w:rsidRPr="000F2F9E">
        <w:rPr>
          <w:rFonts w:ascii="Arial" w:hAnsi="Arial" w:cs="Arial"/>
          <w:b/>
          <w:bCs/>
          <w:sz w:val="22"/>
          <w:szCs w:val="22"/>
        </w:rPr>
        <w:t xml:space="preserve">Person Specification – </w:t>
      </w:r>
      <w:r w:rsidR="002F64DF" w:rsidRPr="000F2F9E">
        <w:rPr>
          <w:rFonts w:ascii="Arial" w:hAnsi="Arial" w:cs="Arial"/>
          <w:b/>
          <w:bCs/>
          <w:sz w:val="22"/>
          <w:szCs w:val="22"/>
        </w:rPr>
        <w:t>Work Experience/Careers Manager</w:t>
      </w:r>
    </w:p>
    <w:p w14:paraId="2327F450" w14:textId="77777777" w:rsidR="00804CB6" w:rsidRPr="000F2F9E" w:rsidRDefault="00804CB6" w:rsidP="00B24079">
      <w:pPr>
        <w:rPr>
          <w:rFonts w:ascii="Arial" w:hAnsi="Arial" w:cs="Arial"/>
          <w:sz w:val="22"/>
          <w:szCs w:val="22"/>
        </w:rPr>
      </w:pPr>
    </w:p>
    <w:tbl>
      <w:tblPr>
        <w:tblStyle w:val="TableGrid"/>
        <w:tblW w:w="0" w:type="auto"/>
        <w:tblLook w:val="04A0" w:firstRow="1" w:lastRow="0" w:firstColumn="1" w:lastColumn="0" w:noHBand="0" w:noVBand="1"/>
      </w:tblPr>
      <w:tblGrid>
        <w:gridCol w:w="4308"/>
        <w:gridCol w:w="2354"/>
        <w:gridCol w:w="2354"/>
      </w:tblGrid>
      <w:tr w:rsidR="00804CB6" w:rsidRPr="000F2F9E" w14:paraId="492A9BC5" w14:textId="101926DA" w:rsidTr="00804CB6">
        <w:tc>
          <w:tcPr>
            <w:tcW w:w="4308" w:type="dxa"/>
          </w:tcPr>
          <w:p w14:paraId="7F9D1B3B" w14:textId="77777777" w:rsidR="00804CB6" w:rsidRPr="000F2F9E" w:rsidRDefault="00804CB6" w:rsidP="008B6D18">
            <w:pPr>
              <w:rPr>
                <w:rFonts w:ascii="Arial" w:hAnsi="Arial" w:cs="Arial"/>
                <w:b/>
                <w:bCs/>
                <w:sz w:val="22"/>
                <w:szCs w:val="22"/>
              </w:rPr>
            </w:pPr>
            <w:r w:rsidRPr="000F2F9E">
              <w:rPr>
                <w:rFonts w:ascii="Arial" w:hAnsi="Arial" w:cs="Arial"/>
                <w:b/>
                <w:bCs/>
                <w:sz w:val="22"/>
                <w:szCs w:val="22"/>
              </w:rPr>
              <w:t>Minimum requirements of the post, with an indication of how these are to be assessed.</w:t>
            </w:r>
          </w:p>
        </w:tc>
        <w:tc>
          <w:tcPr>
            <w:tcW w:w="2354" w:type="dxa"/>
          </w:tcPr>
          <w:p w14:paraId="5A7E1DDE" w14:textId="78DD84C2" w:rsidR="00804CB6" w:rsidRPr="000F2F9E" w:rsidRDefault="00804CB6" w:rsidP="008B6D18">
            <w:pPr>
              <w:rPr>
                <w:rFonts w:ascii="Arial" w:hAnsi="Arial" w:cs="Arial"/>
                <w:sz w:val="22"/>
                <w:szCs w:val="22"/>
              </w:rPr>
            </w:pPr>
            <w:r w:rsidRPr="000F2F9E">
              <w:rPr>
                <w:rFonts w:ascii="Arial" w:hAnsi="Arial" w:cs="Arial"/>
                <w:sz w:val="22"/>
                <w:szCs w:val="22"/>
              </w:rPr>
              <w:t>Essential</w:t>
            </w:r>
          </w:p>
        </w:tc>
        <w:tc>
          <w:tcPr>
            <w:tcW w:w="2354" w:type="dxa"/>
          </w:tcPr>
          <w:p w14:paraId="2FF4415A" w14:textId="1B0347F6" w:rsidR="00804CB6" w:rsidRPr="000F2F9E" w:rsidRDefault="00804CB6" w:rsidP="008B6D18">
            <w:pPr>
              <w:rPr>
                <w:rFonts w:ascii="Arial" w:hAnsi="Arial" w:cs="Arial"/>
                <w:sz w:val="22"/>
                <w:szCs w:val="22"/>
              </w:rPr>
            </w:pPr>
            <w:r w:rsidRPr="000F2F9E">
              <w:rPr>
                <w:rFonts w:ascii="Arial" w:hAnsi="Arial" w:cs="Arial"/>
                <w:sz w:val="22"/>
                <w:szCs w:val="22"/>
              </w:rPr>
              <w:t xml:space="preserve">Desirable </w:t>
            </w:r>
          </w:p>
        </w:tc>
      </w:tr>
      <w:tr w:rsidR="00804CB6" w:rsidRPr="000F2F9E" w14:paraId="52187F73" w14:textId="487BF076" w:rsidTr="00804CB6">
        <w:tc>
          <w:tcPr>
            <w:tcW w:w="4308" w:type="dxa"/>
          </w:tcPr>
          <w:p w14:paraId="02A6BFCB" w14:textId="67EC704C" w:rsidR="00804CB6" w:rsidRPr="000F2F9E" w:rsidRDefault="00804CB6" w:rsidP="008B6D18">
            <w:pPr>
              <w:rPr>
                <w:rFonts w:ascii="Arial" w:hAnsi="Arial" w:cs="Arial"/>
                <w:sz w:val="22"/>
                <w:szCs w:val="22"/>
              </w:rPr>
            </w:pPr>
            <w:r w:rsidRPr="000F2F9E">
              <w:rPr>
                <w:rFonts w:ascii="Arial" w:hAnsi="Arial" w:cs="Arial"/>
                <w:sz w:val="22"/>
                <w:szCs w:val="22"/>
              </w:rPr>
              <w:t xml:space="preserve">1 Education/Qualifications </w:t>
            </w:r>
          </w:p>
        </w:tc>
        <w:tc>
          <w:tcPr>
            <w:tcW w:w="2354" w:type="dxa"/>
          </w:tcPr>
          <w:p w14:paraId="2054A5FB" w14:textId="77777777" w:rsidR="00804CB6" w:rsidRPr="000F2F9E" w:rsidRDefault="00804CB6" w:rsidP="008B6D18">
            <w:pPr>
              <w:rPr>
                <w:rFonts w:ascii="Arial" w:hAnsi="Arial" w:cs="Arial"/>
                <w:sz w:val="22"/>
                <w:szCs w:val="22"/>
              </w:rPr>
            </w:pPr>
          </w:p>
        </w:tc>
        <w:tc>
          <w:tcPr>
            <w:tcW w:w="2354" w:type="dxa"/>
          </w:tcPr>
          <w:p w14:paraId="55C4C5BE" w14:textId="77777777" w:rsidR="00804CB6" w:rsidRPr="000F2F9E" w:rsidRDefault="00804CB6" w:rsidP="008B6D18">
            <w:pPr>
              <w:rPr>
                <w:rFonts w:ascii="Arial" w:hAnsi="Arial" w:cs="Arial"/>
                <w:sz w:val="22"/>
                <w:szCs w:val="22"/>
              </w:rPr>
            </w:pPr>
          </w:p>
        </w:tc>
      </w:tr>
      <w:tr w:rsidR="00804CB6" w:rsidRPr="000F2F9E" w14:paraId="3890A9AD" w14:textId="78E2F2EB" w:rsidTr="001C6A25">
        <w:tc>
          <w:tcPr>
            <w:tcW w:w="4308" w:type="dxa"/>
          </w:tcPr>
          <w:p w14:paraId="10DE3B2B" w14:textId="07A3C22A" w:rsidR="00804CB6" w:rsidRPr="000F2F9E" w:rsidRDefault="00804CB6" w:rsidP="008B6D18">
            <w:pPr>
              <w:rPr>
                <w:rFonts w:ascii="Arial" w:hAnsi="Arial" w:cs="Arial"/>
                <w:sz w:val="22"/>
                <w:szCs w:val="22"/>
              </w:rPr>
            </w:pPr>
            <w:r w:rsidRPr="000F2F9E">
              <w:rPr>
                <w:rFonts w:ascii="Arial" w:hAnsi="Arial" w:cs="Arial"/>
                <w:sz w:val="22"/>
                <w:szCs w:val="22"/>
              </w:rPr>
              <w:t xml:space="preserve">1.1 Degree, or equivalent professional qualification </w:t>
            </w:r>
          </w:p>
        </w:tc>
        <w:tc>
          <w:tcPr>
            <w:tcW w:w="2354" w:type="dxa"/>
            <w:shd w:val="clear" w:color="auto" w:fill="auto"/>
          </w:tcPr>
          <w:p w14:paraId="6F49056D" w14:textId="5270E530" w:rsidR="00804CB6" w:rsidRPr="000F2F9E" w:rsidRDefault="009C7F16" w:rsidP="008B6D18">
            <w:pPr>
              <w:rPr>
                <w:rFonts w:ascii="Arial" w:hAnsi="Arial" w:cs="Arial"/>
                <w:sz w:val="22"/>
                <w:szCs w:val="22"/>
              </w:rPr>
            </w:pPr>
            <w:r w:rsidRPr="000F2F9E">
              <w:rPr>
                <w:rFonts w:ascii="Arial" w:hAnsi="Arial" w:cs="Arial"/>
                <w:sz w:val="22"/>
                <w:szCs w:val="22"/>
              </w:rPr>
              <w:t>x</w:t>
            </w:r>
          </w:p>
        </w:tc>
        <w:tc>
          <w:tcPr>
            <w:tcW w:w="2354" w:type="dxa"/>
          </w:tcPr>
          <w:p w14:paraId="358E2CF7" w14:textId="77777777" w:rsidR="00804CB6" w:rsidRPr="000F2F9E" w:rsidRDefault="00804CB6" w:rsidP="008B6D18">
            <w:pPr>
              <w:rPr>
                <w:rFonts w:ascii="Arial" w:hAnsi="Arial" w:cs="Arial"/>
                <w:sz w:val="22"/>
                <w:szCs w:val="22"/>
              </w:rPr>
            </w:pPr>
          </w:p>
        </w:tc>
      </w:tr>
      <w:tr w:rsidR="00804CB6" w:rsidRPr="000F2F9E" w14:paraId="078D6A04" w14:textId="2A5FC27E" w:rsidTr="001C6A25">
        <w:tc>
          <w:tcPr>
            <w:tcW w:w="4308" w:type="dxa"/>
          </w:tcPr>
          <w:p w14:paraId="20CA2F83" w14:textId="305C71C4" w:rsidR="00804CB6" w:rsidRPr="000F2F9E" w:rsidRDefault="00804CB6" w:rsidP="008B6D18">
            <w:pPr>
              <w:rPr>
                <w:rFonts w:ascii="Arial" w:hAnsi="Arial" w:cs="Arial"/>
                <w:sz w:val="22"/>
                <w:szCs w:val="22"/>
              </w:rPr>
            </w:pPr>
            <w:r w:rsidRPr="000F2F9E">
              <w:rPr>
                <w:rFonts w:ascii="Arial" w:hAnsi="Arial" w:cs="Arial"/>
                <w:sz w:val="22"/>
                <w:szCs w:val="22"/>
              </w:rPr>
              <w:t xml:space="preserve">1.2 Maths and English at grade 4 or above </w:t>
            </w:r>
          </w:p>
        </w:tc>
        <w:tc>
          <w:tcPr>
            <w:tcW w:w="2354" w:type="dxa"/>
            <w:shd w:val="clear" w:color="auto" w:fill="auto"/>
          </w:tcPr>
          <w:p w14:paraId="523566B4" w14:textId="50153CCD" w:rsidR="00804CB6" w:rsidRPr="000F2F9E" w:rsidRDefault="009C7F16" w:rsidP="008B6D18">
            <w:pPr>
              <w:rPr>
                <w:rFonts w:ascii="Arial" w:hAnsi="Arial" w:cs="Arial"/>
                <w:sz w:val="22"/>
                <w:szCs w:val="22"/>
              </w:rPr>
            </w:pPr>
            <w:r w:rsidRPr="000F2F9E">
              <w:rPr>
                <w:rFonts w:ascii="Arial" w:hAnsi="Arial" w:cs="Arial"/>
                <w:sz w:val="22"/>
                <w:szCs w:val="22"/>
              </w:rPr>
              <w:t>x</w:t>
            </w:r>
          </w:p>
        </w:tc>
        <w:tc>
          <w:tcPr>
            <w:tcW w:w="2354" w:type="dxa"/>
          </w:tcPr>
          <w:p w14:paraId="36B52F8B" w14:textId="77777777" w:rsidR="00804CB6" w:rsidRPr="000F2F9E" w:rsidRDefault="00804CB6" w:rsidP="008B6D18">
            <w:pPr>
              <w:rPr>
                <w:rFonts w:ascii="Arial" w:hAnsi="Arial" w:cs="Arial"/>
                <w:sz w:val="22"/>
                <w:szCs w:val="22"/>
              </w:rPr>
            </w:pPr>
          </w:p>
        </w:tc>
      </w:tr>
      <w:tr w:rsidR="00804CB6" w:rsidRPr="000F2F9E" w14:paraId="56859061" w14:textId="5FEDC42E" w:rsidTr="00804CB6">
        <w:tc>
          <w:tcPr>
            <w:tcW w:w="4308" w:type="dxa"/>
          </w:tcPr>
          <w:p w14:paraId="5728E27C" w14:textId="77777777" w:rsidR="00804CB6" w:rsidRPr="000F2F9E" w:rsidRDefault="00804CB6" w:rsidP="008B6D18">
            <w:pPr>
              <w:rPr>
                <w:rFonts w:ascii="Arial" w:hAnsi="Arial" w:cs="Arial"/>
                <w:sz w:val="22"/>
                <w:szCs w:val="22"/>
              </w:rPr>
            </w:pPr>
          </w:p>
        </w:tc>
        <w:tc>
          <w:tcPr>
            <w:tcW w:w="2354" w:type="dxa"/>
          </w:tcPr>
          <w:p w14:paraId="754278C8" w14:textId="77777777" w:rsidR="00804CB6" w:rsidRPr="000F2F9E" w:rsidRDefault="00804CB6" w:rsidP="008B6D18">
            <w:pPr>
              <w:rPr>
                <w:rFonts w:ascii="Arial" w:hAnsi="Arial" w:cs="Arial"/>
                <w:sz w:val="22"/>
                <w:szCs w:val="22"/>
              </w:rPr>
            </w:pPr>
          </w:p>
        </w:tc>
        <w:tc>
          <w:tcPr>
            <w:tcW w:w="2354" w:type="dxa"/>
          </w:tcPr>
          <w:p w14:paraId="3F8C0D00" w14:textId="77777777" w:rsidR="00804CB6" w:rsidRPr="000F2F9E" w:rsidRDefault="00804CB6" w:rsidP="008B6D18">
            <w:pPr>
              <w:rPr>
                <w:rFonts w:ascii="Arial" w:hAnsi="Arial" w:cs="Arial"/>
                <w:sz w:val="22"/>
                <w:szCs w:val="22"/>
              </w:rPr>
            </w:pPr>
          </w:p>
        </w:tc>
      </w:tr>
      <w:tr w:rsidR="00804CB6" w:rsidRPr="000F2F9E" w14:paraId="7E9AFB2B" w14:textId="7ADB8F3D" w:rsidTr="00804CB6">
        <w:tc>
          <w:tcPr>
            <w:tcW w:w="4308" w:type="dxa"/>
          </w:tcPr>
          <w:p w14:paraId="5D00B134" w14:textId="77777777" w:rsidR="00804CB6" w:rsidRPr="000F2F9E" w:rsidRDefault="00804CB6" w:rsidP="008B6D18">
            <w:pPr>
              <w:rPr>
                <w:rFonts w:ascii="Arial" w:hAnsi="Arial" w:cs="Arial"/>
                <w:sz w:val="22"/>
                <w:szCs w:val="22"/>
              </w:rPr>
            </w:pPr>
            <w:r w:rsidRPr="000F2F9E">
              <w:rPr>
                <w:rFonts w:ascii="Arial" w:hAnsi="Arial" w:cs="Arial"/>
                <w:sz w:val="22"/>
                <w:szCs w:val="22"/>
              </w:rPr>
              <w:t>2 Experience/Knowledge</w:t>
            </w:r>
          </w:p>
        </w:tc>
        <w:tc>
          <w:tcPr>
            <w:tcW w:w="2354" w:type="dxa"/>
          </w:tcPr>
          <w:p w14:paraId="05F1FEA4" w14:textId="77777777" w:rsidR="00804CB6" w:rsidRPr="000F2F9E" w:rsidRDefault="00804CB6" w:rsidP="008B6D18">
            <w:pPr>
              <w:rPr>
                <w:rFonts w:ascii="Arial" w:hAnsi="Arial" w:cs="Arial"/>
                <w:sz w:val="22"/>
                <w:szCs w:val="22"/>
              </w:rPr>
            </w:pPr>
          </w:p>
        </w:tc>
        <w:tc>
          <w:tcPr>
            <w:tcW w:w="2354" w:type="dxa"/>
          </w:tcPr>
          <w:p w14:paraId="541319FC" w14:textId="77777777" w:rsidR="00804CB6" w:rsidRPr="000F2F9E" w:rsidRDefault="00804CB6" w:rsidP="008B6D18">
            <w:pPr>
              <w:rPr>
                <w:rFonts w:ascii="Arial" w:hAnsi="Arial" w:cs="Arial"/>
                <w:sz w:val="22"/>
                <w:szCs w:val="22"/>
              </w:rPr>
            </w:pPr>
          </w:p>
        </w:tc>
      </w:tr>
      <w:tr w:rsidR="00804CB6" w:rsidRPr="000F2F9E" w14:paraId="6A2085EB" w14:textId="7BD8B814" w:rsidTr="00804CB6">
        <w:tc>
          <w:tcPr>
            <w:tcW w:w="4308" w:type="dxa"/>
          </w:tcPr>
          <w:p w14:paraId="1AA29450" w14:textId="134BF8FE" w:rsidR="00804CB6" w:rsidRPr="000F2F9E" w:rsidRDefault="00804CB6" w:rsidP="008B6D18">
            <w:pPr>
              <w:rPr>
                <w:rFonts w:ascii="Arial" w:hAnsi="Arial" w:cs="Arial"/>
                <w:sz w:val="22"/>
                <w:szCs w:val="22"/>
              </w:rPr>
            </w:pPr>
            <w:r w:rsidRPr="000F2F9E">
              <w:rPr>
                <w:rFonts w:ascii="Arial" w:hAnsi="Arial" w:cs="Arial"/>
                <w:sz w:val="22"/>
                <w:szCs w:val="22"/>
              </w:rPr>
              <w:t>2.1 Proven track record of success in leading teams to deliver challenging targets</w:t>
            </w:r>
          </w:p>
        </w:tc>
        <w:tc>
          <w:tcPr>
            <w:tcW w:w="2354" w:type="dxa"/>
          </w:tcPr>
          <w:p w14:paraId="56AFB7FD" w14:textId="553D22FF"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441AC7CF" w14:textId="77777777" w:rsidR="00804CB6" w:rsidRPr="000F2F9E" w:rsidRDefault="00804CB6" w:rsidP="008B6D18">
            <w:pPr>
              <w:rPr>
                <w:rFonts w:ascii="Arial" w:hAnsi="Arial" w:cs="Arial"/>
                <w:sz w:val="22"/>
                <w:szCs w:val="22"/>
              </w:rPr>
            </w:pPr>
          </w:p>
        </w:tc>
      </w:tr>
      <w:tr w:rsidR="00804CB6" w:rsidRPr="000F2F9E" w14:paraId="1BBD06D8" w14:textId="06308A5A" w:rsidTr="00804CB6">
        <w:tc>
          <w:tcPr>
            <w:tcW w:w="4308" w:type="dxa"/>
          </w:tcPr>
          <w:p w14:paraId="46C20169" w14:textId="77777777" w:rsidR="00804CB6" w:rsidRPr="000F2F9E" w:rsidRDefault="00804CB6" w:rsidP="008B6D18">
            <w:pPr>
              <w:rPr>
                <w:rFonts w:ascii="Arial" w:hAnsi="Arial" w:cs="Arial"/>
                <w:sz w:val="22"/>
                <w:szCs w:val="22"/>
              </w:rPr>
            </w:pPr>
          </w:p>
        </w:tc>
        <w:tc>
          <w:tcPr>
            <w:tcW w:w="2354" w:type="dxa"/>
          </w:tcPr>
          <w:p w14:paraId="1DEC9B74" w14:textId="77777777" w:rsidR="00804CB6" w:rsidRPr="000F2F9E" w:rsidRDefault="00804CB6" w:rsidP="008B6D18">
            <w:pPr>
              <w:rPr>
                <w:rFonts w:ascii="Arial" w:hAnsi="Arial" w:cs="Arial"/>
                <w:sz w:val="22"/>
                <w:szCs w:val="22"/>
              </w:rPr>
            </w:pPr>
          </w:p>
        </w:tc>
        <w:tc>
          <w:tcPr>
            <w:tcW w:w="2354" w:type="dxa"/>
          </w:tcPr>
          <w:p w14:paraId="0F384BF5" w14:textId="77777777" w:rsidR="00804CB6" w:rsidRPr="000F2F9E" w:rsidRDefault="00804CB6" w:rsidP="008B6D18">
            <w:pPr>
              <w:rPr>
                <w:rFonts w:ascii="Arial" w:hAnsi="Arial" w:cs="Arial"/>
                <w:sz w:val="22"/>
                <w:szCs w:val="22"/>
              </w:rPr>
            </w:pPr>
          </w:p>
        </w:tc>
      </w:tr>
      <w:tr w:rsidR="00804CB6" w:rsidRPr="000F2F9E" w14:paraId="797AFDC1" w14:textId="7DC69E63" w:rsidTr="00804CB6">
        <w:tc>
          <w:tcPr>
            <w:tcW w:w="4308" w:type="dxa"/>
          </w:tcPr>
          <w:p w14:paraId="3DBC3CF3" w14:textId="13369CB8" w:rsidR="00804CB6" w:rsidRPr="000F2F9E" w:rsidRDefault="00804CB6" w:rsidP="008B6D18">
            <w:pPr>
              <w:rPr>
                <w:rFonts w:ascii="Arial" w:hAnsi="Arial" w:cs="Arial"/>
                <w:sz w:val="22"/>
                <w:szCs w:val="22"/>
              </w:rPr>
            </w:pPr>
            <w:r w:rsidRPr="000F2F9E">
              <w:rPr>
                <w:rFonts w:ascii="Arial" w:hAnsi="Arial" w:cs="Arial"/>
                <w:sz w:val="22"/>
                <w:szCs w:val="22"/>
              </w:rPr>
              <w:t>2.2 Demonstrates excellent professional practice in sales/recruitment and working positively with employers and students to achieve results</w:t>
            </w:r>
          </w:p>
        </w:tc>
        <w:tc>
          <w:tcPr>
            <w:tcW w:w="2354" w:type="dxa"/>
          </w:tcPr>
          <w:p w14:paraId="41FF898F" w14:textId="25747F15"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47B7387F" w14:textId="77777777" w:rsidR="00804CB6" w:rsidRPr="000F2F9E" w:rsidRDefault="00804CB6" w:rsidP="008B6D18">
            <w:pPr>
              <w:rPr>
                <w:rFonts w:ascii="Arial" w:hAnsi="Arial" w:cs="Arial"/>
                <w:sz w:val="22"/>
                <w:szCs w:val="22"/>
              </w:rPr>
            </w:pPr>
          </w:p>
        </w:tc>
      </w:tr>
      <w:tr w:rsidR="00804CB6" w:rsidRPr="000F2F9E" w14:paraId="2559034B" w14:textId="5AFF35C7" w:rsidTr="00804CB6">
        <w:tc>
          <w:tcPr>
            <w:tcW w:w="4308" w:type="dxa"/>
          </w:tcPr>
          <w:p w14:paraId="7E65E040" w14:textId="728EFF62" w:rsidR="00804CB6" w:rsidRPr="000F2F9E" w:rsidRDefault="00804CB6" w:rsidP="008B6D18">
            <w:pPr>
              <w:rPr>
                <w:rFonts w:ascii="Arial" w:hAnsi="Arial" w:cs="Arial"/>
                <w:sz w:val="22"/>
                <w:szCs w:val="22"/>
              </w:rPr>
            </w:pPr>
          </w:p>
        </w:tc>
        <w:tc>
          <w:tcPr>
            <w:tcW w:w="2354" w:type="dxa"/>
          </w:tcPr>
          <w:p w14:paraId="3B1933C6" w14:textId="77777777" w:rsidR="00804CB6" w:rsidRPr="000F2F9E" w:rsidRDefault="00804CB6" w:rsidP="008B6D18">
            <w:pPr>
              <w:rPr>
                <w:rFonts w:ascii="Arial" w:hAnsi="Arial" w:cs="Arial"/>
                <w:sz w:val="22"/>
                <w:szCs w:val="22"/>
              </w:rPr>
            </w:pPr>
          </w:p>
        </w:tc>
        <w:tc>
          <w:tcPr>
            <w:tcW w:w="2354" w:type="dxa"/>
          </w:tcPr>
          <w:p w14:paraId="0BBF04BD" w14:textId="77777777" w:rsidR="00804CB6" w:rsidRPr="000F2F9E" w:rsidRDefault="00804CB6" w:rsidP="008B6D18">
            <w:pPr>
              <w:rPr>
                <w:rFonts w:ascii="Arial" w:hAnsi="Arial" w:cs="Arial"/>
                <w:sz w:val="22"/>
                <w:szCs w:val="22"/>
              </w:rPr>
            </w:pPr>
          </w:p>
        </w:tc>
      </w:tr>
      <w:tr w:rsidR="00804CB6" w:rsidRPr="000F2F9E" w14:paraId="59100DA0" w14:textId="5832C902" w:rsidTr="00804CB6">
        <w:tc>
          <w:tcPr>
            <w:tcW w:w="4308" w:type="dxa"/>
          </w:tcPr>
          <w:p w14:paraId="21085E22" w14:textId="1A3A2133" w:rsidR="00804CB6" w:rsidRPr="000F2F9E" w:rsidRDefault="00804CB6" w:rsidP="008B6D18">
            <w:pPr>
              <w:rPr>
                <w:rFonts w:ascii="Arial" w:hAnsi="Arial" w:cs="Arial"/>
                <w:sz w:val="22"/>
                <w:szCs w:val="22"/>
              </w:rPr>
            </w:pPr>
            <w:r w:rsidRPr="000F2F9E">
              <w:rPr>
                <w:rFonts w:ascii="Arial" w:hAnsi="Arial" w:cs="Arial"/>
                <w:sz w:val="22"/>
                <w:szCs w:val="22"/>
              </w:rPr>
              <w:t>2.3 Demonstrates excellent customer service and a consistent and strong bias to action and taking accountability for delivery of results</w:t>
            </w:r>
          </w:p>
        </w:tc>
        <w:tc>
          <w:tcPr>
            <w:tcW w:w="2354" w:type="dxa"/>
          </w:tcPr>
          <w:p w14:paraId="6998F0B6" w14:textId="013C186F"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2F564139" w14:textId="77777777" w:rsidR="00804CB6" w:rsidRPr="000F2F9E" w:rsidRDefault="00804CB6" w:rsidP="008B6D18">
            <w:pPr>
              <w:rPr>
                <w:rFonts w:ascii="Arial" w:hAnsi="Arial" w:cs="Arial"/>
                <w:sz w:val="22"/>
                <w:szCs w:val="22"/>
              </w:rPr>
            </w:pPr>
          </w:p>
        </w:tc>
      </w:tr>
      <w:tr w:rsidR="00804CB6" w:rsidRPr="000F2F9E" w14:paraId="6A1A65C3" w14:textId="1B10E5FA" w:rsidTr="00804CB6">
        <w:tc>
          <w:tcPr>
            <w:tcW w:w="4308" w:type="dxa"/>
          </w:tcPr>
          <w:p w14:paraId="57E793B5" w14:textId="46DE62EF" w:rsidR="00804CB6" w:rsidRPr="000F2F9E" w:rsidRDefault="00804CB6" w:rsidP="008B6D18">
            <w:pPr>
              <w:rPr>
                <w:rFonts w:ascii="Arial" w:hAnsi="Arial" w:cs="Arial"/>
                <w:sz w:val="22"/>
                <w:szCs w:val="22"/>
              </w:rPr>
            </w:pPr>
          </w:p>
        </w:tc>
        <w:tc>
          <w:tcPr>
            <w:tcW w:w="2354" w:type="dxa"/>
          </w:tcPr>
          <w:p w14:paraId="522CDE73" w14:textId="77777777" w:rsidR="00804CB6" w:rsidRPr="000F2F9E" w:rsidRDefault="00804CB6" w:rsidP="008B6D18">
            <w:pPr>
              <w:rPr>
                <w:rFonts w:ascii="Arial" w:hAnsi="Arial" w:cs="Arial"/>
                <w:sz w:val="22"/>
                <w:szCs w:val="22"/>
              </w:rPr>
            </w:pPr>
          </w:p>
        </w:tc>
        <w:tc>
          <w:tcPr>
            <w:tcW w:w="2354" w:type="dxa"/>
          </w:tcPr>
          <w:p w14:paraId="7253591F" w14:textId="77777777" w:rsidR="00804CB6" w:rsidRPr="000F2F9E" w:rsidRDefault="00804CB6" w:rsidP="008B6D18">
            <w:pPr>
              <w:rPr>
                <w:rFonts w:ascii="Arial" w:hAnsi="Arial" w:cs="Arial"/>
                <w:sz w:val="22"/>
                <w:szCs w:val="22"/>
              </w:rPr>
            </w:pPr>
          </w:p>
        </w:tc>
      </w:tr>
      <w:tr w:rsidR="00804CB6" w:rsidRPr="000F2F9E" w14:paraId="7271C1BE" w14:textId="18647E94" w:rsidTr="00804CB6">
        <w:tc>
          <w:tcPr>
            <w:tcW w:w="4308" w:type="dxa"/>
          </w:tcPr>
          <w:p w14:paraId="39970A45" w14:textId="0A2AC7C0" w:rsidR="00804CB6" w:rsidRPr="000F2F9E" w:rsidRDefault="00804CB6" w:rsidP="008B6D18">
            <w:pPr>
              <w:rPr>
                <w:rFonts w:ascii="Arial" w:hAnsi="Arial" w:cs="Arial"/>
                <w:sz w:val="22"/>
                <w:szCs w:val="22"/>
              </w:rPr>
            </w:pPr>
            <w:r w:rsidRPr="000F2F9E">
              <w:rPr>
                <w:rFonts w:ascii="Arial" w:hAnsi="Arial" w:cs="Arial"/>
                <w:sz w:val="22"/>
                <w:szCs w:val="22"/>
              </w:rPr>
              <w:t>2.4 Ability to lead, manage and motivate others with drive</w:t>
            </w:r>
          </w:p>
        </w:tc>
        <w:tc>
          <w:tcPr>
            <w:tcW w:w="2354" w:type="dxa"/>
          </w:tcPr>
          <w:p w14:paraId="551D0020" w14:textId="7981F898"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6258C1FD" w14:textId="77777777" w:rsidR="00804CB6" w:rsidRPr="000F2F9E" w:rsidRDefault="00804CB6" w:rsidP="008B6D18">
            <w:pPr>
              <w:rPr>
                <w:rFonts w:ascii="Arial" w:hAnsi="Arial" w:cs="Arial"/>
                <w:sz w:val="22"/>
                <w:szCs w:val="22"/>
              </w:rPr>
            </w:pPr>
          </w:p>
        </w:tc>
      </w:tr>
      <w:tr w:rsidR="00804CB6" w:rsidRPr="000F2F9E" w14:paraId="7803B424" w14:textId="0216F908" w:rsidTr="00804CB6">
        <w:tc>
          <w:tcPr>
            <w:tcW w:w="4308" w:type="dxa"/>
          </w:tcPr>
          <w:p w14:paraId="11229D92" w14:textId="77777777" w:rsidR="00804CB6" w:rsidRPr="000F2F9E" w:rsidRDefault="00804CB6" w:rsidP="008B6D18">
            <w:pPr>
              <w:rPr>
                <w:rFonts w:ascii="Arial" w:hAnsi="Arial" w:cs="Arial"/>
                <w:sz w:val="22"/>
                <w:szCs w:val="22"/>
              </w:rPr>
            </w:pPr>
            <w:r w:rsidRPr="000F2F9E">
              <w:rPr>
                <w:rFonts w:ascii="Arial" w:hAnsi="Arial" w:cs="Arial"/>
                <w:sz w:val="22"/>
                <w:szCs w:val="22"/>
              </w:rPr>
              <w:t>energy and determination to deliver outstanding performance</w:t>
            </w:r>
          </w:p>
        </w:tc>
        <w:tc>
          <w:tcPr>
            <w:tcW w:w="2354" w:type="dxa"/>
          </w:tcPr>
          <w:p w14:paraId="4B8B5ABF" w14:textId="77777777" w:rsidR="00804CB6" w:rsidRPr="000F2F9E" w:rsidRDefault="00804CB6" w:rsidP="008B6D18">
            <w:pPr>
              <w:rPr>
                <w:rFonts w:ascii="Arial" w:hAnsi="Arial" w:cs="Arial"/>
                <w:sz w:val="22"/>
                <w:szCs w:val="22"/>
              </w:rPr>
            </w:pPr>
          </w:p>
        </w:tc>
        <w:tc>
          <w:tcPr>
            <w:tcW w:w="2354" w:type="dxa"/>
          </w:tcPr>
          <w:p w14:paraId="465C4D85" w14:textId="77777777" w:rsidR="00804CB6" w:rsidRPr="000F2F9E" w:rsidRDefault="00804CB6" w:rsidP="008B6D18">
            <w:pPr>
              <w:rPr>
                <w:rFonts w:ascii="Arial" w:hAnsi="Arial" w:cs="Arial"/>
                <w:sz w:val="22"/>
                <w:szCs w:val="22"/>
              </w:rPr>
            </w:pPr>
          </w:p>
        </w:tc>
      </w:tr>
      <w:tr w:rsidR="00804CB6" w:rsidRPr="000F2F9E" w14:paraId="6C82987E" w14:textId="5E16C833" w:rsidTr="00804CB6">
        <w:tc>
          <w:tcPr>
            <w:tcW w:w="4308" w:type="dxa"/>
          </w:tcPr>
          <w:p w14:paraId="4122BB92" w14:textId="60C91813" w:rsidR="00804CB6" w:rsidRPr="000F2F9E" w:rsidRDefault="00804CB6" w:rsidP="008B6D18">
            <w:pPr>
              <w:rPr>
                <w:rFonts w:ascii="Arial" w:hAnsi="Arial" w:cs="Arial"/>
                <w:sz w:val="22"/>
                <w:szCs w:val="22"/>
              </w:rPr>
            </w:pPr>
          </w:p>
        </w:tc>
        <w:tc>
          <w:tcPr>
            <w:tcW w:w="2354" w:type="dxa"/>
          </w:tcPr>
          <w:p w14:paraId="7AFD8A76" w14:textId="77777777" w:rsidR="00804CB6" w:rsidRPr="000F2F9E" w:rsidRDefault="00804CB6" w:rsidP="008B6D18">
            <w:pPr>
              <w:rPr>
                <w:rFonts w:ascii="Arial" w:hAnsi="Arial" w:cs="Arial"/>
                <w:sz w:val="22"/>
                <w:szCs w:val="22"/>
              </w:rPr>
            </w:pPr>
          </w:p>
        </w:tc>
        <w:tc>
          <w:tcPr>
            <w:tcW w:w="2354" w:type="dxa"/>
          </w:tcPr>
          <w:p w14:paraId="2B0B380D" w14:textId="77777777" w:rsidR="00804CB6" w:rsidRPr="000F2F9E" w:rsidRDefault="00804CB6" w:rsidP="008B6D18">
            <w:pPr>
              <w:rPr>
                <w:rFonts w:ascii="Arial" w:hAnsi="Arial" w:cs="Arial"/>
                <w:sz w:val="22"/>
                <w:szCs w:val="22"/>
              </w:rPr>
            </w:pPr>
          </w:p>
        </w:tc>
      </w:tr>
      <w:tr w:rsidR="00804CB6" w:rsidRPr="000F2F9E" w14:paraId="33E6150D" w14:textId="6872174C" w:rsidTr="00804CB6">
        <w:tc>
          <w:tcPr>
            <w:tcW w:w="4308" w:type="dxa"/>
          </w:tcPr>
          <w:p w14:paraId="69210C69" w14:textId="3207A348" w:rsidR="00804CB6" w:rsidRPr="000F2F9E" w:rsidRDefault="00804CB6" w:rsidP="008B6D18">
            <w:pPr>
              <w:rPr>
                <w:rFonts w:ascii="Arial" w:hAnsi="Arial" w:cs="Arial"/>
                <w:sz w:val="22"/>
                <w:szCs w:val="22"/>
              </w:rPr>
            </w:pPr>
            <w:r w:rsidRPr="000F2F9E">
              <w:rPr>
                <w:rFonts w:ascii="Arial" w:hAnsi="Arial" w:cs="Arial"/>
                <w:sz w:val="22"/>
                <w:szCs w:val="22"/>
              </w:rPr>
              <w:t>2.5 Demonstrates strong ability to analyse and understand data</w:t>
            </w:r>
            <w:r w:rsidR="00F9180D" w:rsidRPr="000F2F9E">
              <w:rPr>
                <w:rFonts w:ascii="Arial" w:hAnsi="Arial" w:cs="Arial"/>
                <w:sz w:val="22"/>
                <w:szCs w:val="22"/>
              </w:rPr>
              <w:t xml:space="preserve"> and information</w:t>
            </w:r>
          </w:p>
        </w:tc>
        <w:tc>
          <w:tcPr>
            <w:tcW w:w="2354" w:type="dxa"/>
          </w:tcPr>
          <w:p w14:paraId="3722C84F" w14:textId="263DB864"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7BF4B0DF" w14:textId="77777777" w:rsidR="00804CB6" w:rsidRPr="000F2F9E" w:rsidRDefault="00804CB6" w:rsidP="008B6D18">
            <w:pPr>
              <w:rPr>
                <w:rFonts w:ascii="Arial" w:hAnsi="Arial" w:cs="Arial"/>
                <w:sz w:val="22"/>
                <w:szCs w:val="22"/>
              </w:rPr>
            </w:pPr>
          </w:p>
        </w:tc>
      </w:tr>
      <w:tr w:rsidR="00804CB6" w:rsidRPr="000F2F9E" w14:paraId="68C42C90" w14:textId="75325B49" w:rsidTr="00804CB6">
        <w:tc>
          <w:tcPr>
            <w:tcW w:w="4308" w:type="dxa"/>
          </w:tcPr>
          <w:p w14:paraId="1CC265B2" w14:textId="5B087252" w:rsidR="00804CB6" w:rsidRPr="000F2F9E" w:rsidRDefault="00804CB6" w:rsidP="008B6D18">
            <w:pPr>
              <w:rPr>
                <w:rFonts w:ascii="Arial" w:hAnsi="Arial" w:cs="Arial"/>
                <w:sz w:val="22"/>
                <w:szCs w:val="22"/>
              </w:rPr>
            </w:pPr>
          </w:p>
        </w:tc>
        <w:tc>
          <w:tcPr>
            <w:tcW w:w="2354" w:type="dxa"/>
          </w:tcPr>
          <w:p w14:paraId="491FE69F" w14:textId="77777777" w:rsidR="00804CB6" w:rsidRPr="000F2F9E" w:rsidRDefault="00804CB6" w:rsidP="008B6D18">
            <w:pPr>
              <w:rPr>
                <w:rFonts w:ascii="Arial" w:hAnsi="Arial" w:cs="Arial"/>
                <w:sz w:val="22"/>
                <w:szCs w:val="22"/>
              </w:rPr>
            </w:pPr>
          </w:p>
        </w:tc>
        <w:tc>
          <w:tcPr>
            <w:tcW w:w="2354" w:type="dxa"/>
          </w:tcPr>
          <w:p w14:paraId="27E4FE86" w14:textId="77777777" w:rsidR="00804CB6" w:rsidRPr="000F2F9E" w:rsidRDefault="00804CB6" w:rsidP="008B6D18">
            <w:pPr>
              <w:rPr>
                <w:rFonts w:ascii="Arial" w:hAnsi="Arial" w:cs="Arial"/>
                <w:sz w:val="22"/>
                <w:szCs w:val="22"/>
              </w:rPr>
            </w:pPr>
          </w:p>
        </w:tc>
      </w:tr>
      <w:tr w:rsidR="00804CB6" w:rsidRPr="000F2F9E" w14:paraId="1BBFB24B" w14:textId="306B28DC" w:rsidTr="00804CB6">
        <w:tc>
          <w:tcPr>
            <w:tcW w:w="4308" w:type="dxa"/>
          </w:tcPr>
          <w:p w14:paraId="172C5B85" w14:textId="77777777" w:rsidR="00804CB6" w:rsidRPr="000F2F9E" w:rsidRDefault="00804CB6" w:rsidP="008B6D18">
            <w:pPr>
              <w:rPr>
                <w:rFonts w:ascii="Arial" w:hAnsi="Arial" w:cs="Arial"/>
                <w:sz w:val="22"/>
                <w:szCs w:val="22"/>
              </w:rPr>
            </w:pPr>
            <w:r w:rsidRPr="000F2F9E">
              <w:rPr>
                <w:rFonts w:ascii="Arial" w:hAnsi="Arial" w:cs="Arial"/>
                <w:sz w:val="22"/>
                <w:szCs w:val="22"/>
              </w:rPr>
              <w:t>3 Skills/Abilities</w:t>
            </w:r>
          </w:p>
        </w:tc>
        <w:tc>
          <w:tcPr>
            <w:tcW w:w="2354" w:type="dxa"/>
          </w:tcPr>
          <w:p w14:paraId="48F3A8B5" w14:textId="77777777" w:rsidR="00804CB6" w:rsidRPr="000F2F9E" w:rsidRDefault="00804CB6" w:rsidP="008B6D18">
            <w:pPr>
              <w:rPr>
                <w:rFonts w:ascii="Arial" w:hAnsi="Arial" w:cs="Arial"/>
                <w:sz w:val="22"/>
                <w:szCs w:val="22"/>
              </w:rPr>
            </w:pPr>
          </w:p>
        </w:tc>
        <w:tc>
          <w:tcPr>
            <w:tcW w:w="2354" w:type="dxa"/>
          </w:tcPr>
          <w:p w14:paraId="1A0B5E09" w14:textId="77777777" w:rsidR="00804CB6" w:rsidRPr="000F2F9E" w:rsidRDefault="00804CB6" w:rsidP="008B6D18">
            <w:pPr>
              <w:rPr>
                <w:rFonts w:ascii="Arial" w:hAnsi="Arial" w:cs="Arial"/>
                <w:sz w:val="22"/>
                <w:szCs w:val="22"/>
              </w:rPr>
            </w:pPr>
          </w:p>
        </w:tc>
      </w:tr>
      <w:tr w:rsidR="00804CB6" w:rsidRPr="000F2F9E" w14:paraId="20D18113" w14:textId="41233824" w:rsidTr="00804CB6">
        <w:tc>
          <w:tcPr>
            <w:tcW w:w="4308" w:type="dxa"/>
          </w:tcPr>
          <w:p w14:paraId="2427AAD5" w14:textId="5EC4DF17" w:rsidR="00804CB6" w:rsidRPr="000F2F9E" w:rsidRDefault="00804CB6" w:rsidP="008B6D18">
            <w:pPr>
              <w:rPr>
                <w:rFonts w:ascii="Arial" w:hAnsi="Arial" w:cs="Arial"/>
                <w:sz w:val="22"/>
                <w:szCs w:val="22"/>
              </w:rPr>
            </w:pPr>
            <w:r w:rsidRPr="000F2F9E">
              <w:rPr>
                <w:rFonts w:ascii="Arial" w:hAnsi="Arial" w:cs="Arial"/>
                <w:sz w:val="22"/>
                <w:szCs w:val="22"/>
              </w:rPr>
              <w:t xml:space="preserve">3.1 Relentless focus on students, making sure they are our </w:t>
            </w:r>
            <w:proofErr w:type="gramStart"/>
            <w:r w:rsidRPr="000F2F9E">
              <w:rPr>
                <w:rFonts w:ascii="Arial" w:hAnsi="Arial" w:cs="Arial"/>
                <w:sz w:val="22"/>
                <w:szCs w:val="22"/>
              </w:rPr>
              <w:t>first</w:t>
            </w:r>
            <w:r w:rsidR="00F9180D" w:rsidRPr="000F2F9E">
              <w:rPr>
                <w:rFonts w:ascii="Arial" w:hAnsi="Arial" w:cs="Arial"/>
                <w:sz w:val="22"/>
                <w:szCs w:val="22"/>
              </w:rPr>
              <w:t xml:space="preserve"> priority</w:t>
            </w:r>
            <w:proofErr w:type="gramEnd"/>
            <w:r w:rsidR="00F9180D" w:rsidRPr="000F2F9E">
              <w:rPr>
                <w:rFonts w:ascii="Arial" w:hAnsi="Arial" w:cs="Arial"/>
                <w:sz w:val="22"/>
                <w:szCs w:val="22"/>
              </w:rPr>
              <w:t xml:space="preserve"> and achieve their full potential</w:t>
            </w:r>
          </w:p>
        </w:tc>
        <w:tc>
          <w:tcPr>
            <w:tcW w:w="2354" w:type="dxa"/>
          </w:tcPr>
          <w:p w14:paraId="682CEA74" w14:textId="28D78B2D"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7F2D91BE" w14:textId="77777777" w:rsidR="00804CB6" w:rsidRPr="000F2F9E" w:rsidRDefault="00804CB6" w:rsidP="008B6D18">
            <w:pPr>
              <w:rPr>
                <w:rFonts w:ascii="Arial" w:hAnsi="Arial" w:cs="Arial"/>
                <w:sz w:val="22"/>
                <w:szCs w:val="22"/>
              </w:rPr>
            </w:pPr>
          </w:p>
        </w:tc>
      </w:tr>
      <w:tr w:rsidR="00804CB6" w:rsidRPr="000F2F9E" w14:paraId="736624CE" w14:textId="123D2FF8" w:rsidTr="00804CB6">
        <w:tc>
          <w:tcPr>
            <w:tcW w:w="4308" w:type="dxa"/>
          </w:tcPr>
          <w:p w14:paraId="20518B9F" w14:textId="1CB56506" w:rsidR="00804CB6" w:rsidRPr="000F2F9E" w:rsidRDefault="00804CB6" w:rsidP="008B6D18">
            <w:pPr>
              <w:rPr>
                <w:rFonts w:ascii="Arial" w:hAnsi="Arial" w:cs="Arial"/>
                <w:sz w:val="22"/>
                <w:szCs w:val="22"/>
              </w:rPr>
            </w:pPr>
          </w:p>
        </w:tc>
        <w:tc>
          <w:tcPr>
            <w:tcW w:w="2354" w:type="dxa"/>
          </w:tcPr>
          <w:p w14:paraId="7C5A3353" w14:textId="77777777" w:rsidR="00804CB6" w:rsidRPr="000F2F9E" w:rsidRDefault="00804CB6" w:rsidP="008B6D18">
            <w:pPr>
              <w:rPr>
                <w:rFonts w:ascii="Arial" w:hAnsi="Arial" w:cs="Arial"/>
                <w:sz w:val="22"/>
                <w:szCs w:val="22"/>
              </w:rPr>
            </w:pPr>
          </w:p>
        </w:tc>
        <w:tc>
          <w:tcPr>
            <w:tcW w:w="2354" w:type="dxa"/>
          </w:tcPr>
          <w:p w14:paraId="50660001" w14:textId="77777777" w:rsidR="00804CB6" w:rsidRPr="000F2F9E" w:rsidRDefault="00804CB6" w:rsidP="008B6D18">
            <w:pPr>
              <w:rPr>
                <w:rFonts w:ascii="Arial" w:hAnsi="Arial" w:cs="Arial"/>
                <w:sz w:val="22"/>
                <w:szCs w:val="22"/>
              </w:rPr>
            </w:pPr>
          </w:p>
        </w:tc>
      </w:tr>
      <w:tr w:rsidR="00804CB6" w:rsidRPr="000F2F9E" w14:paraId="6E2603D4" w14:textId="53DB884C" w:rsidTr="00804CB6">
        <w:tc>
          <w:tcPr>
            <w:tcW w:w="4308" w:type="dxa"/>
          </w:tcPr>
          <w:p w14:paraId="0DF79544" w14:textId="41AF6260" w:rsidR="00804CB6" w:rsidRPr="000F2F9E" w:rsidRDefault="00804CB6" w:rsidP="008B6D18">
            <w:pPr>
              <w:rPr>
                <w:rFonts w:ascii="Arial" w:hAnsi="Arial" w:cs="Arial"/>
                <w:sz w:val="22"/>
                <w:szCs w:val="22"/>
              </w:rPr>
            </w:pPr>
            <w:r w:rsidRPr="000F2F9E">
              <w:rPr>
                <w:rFonts w:ascii="Arial" w:hAnsi="Arial" w:cs="Arial"/>
                <w:sz w:val="22"/>
                <w:szCs w:val="22"/>
              </w:rPr>
              <w:t xml:space="preserve">3.2 Manages change and challenges with confidence &amp; impact </w:t>
            </w:r>
          </w:p>
        </w:tc>
        <w:tc>
          <w:tcPr>
            <w:tcW w:w="2354" w:type="dxa"/>
          </w:tcPr>
          <w:p w14:paraId="4E7DD01A" w14:textId="700315AF"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2808A1C7" w14:textId="77777777" w:rsidR="00804CB6" w:rsidRPr="000F2F9E" w:rsidRDefault="00804CB6" w:rsidP="008B6D18">
            <w:pPr>
              <w:rPr>
                <w:rFonts w:ascii="Arial" w:hAnsi="Arial" w:cs="Arial"/>
                <w:sz w:val="22"/>
                <w:szCs w:val="22"/>
              </w:rPr>
            </w:pPr>
          </w:p>
        </w:tc>
      </w:tr>
      <w:tr w:rsidR="00804CB6" w:rsidRPr="000F2F9E" w14:paraId="65E021F5" w14:textId="6E3324C9" w:rsidTr="00804CB6">
        <w:tc>
          <w:tcPr>
            <w:tcW w:w="4308" w:type="dxa"/>
          </w:tcPr>
          <w:p w14:paraId="436DC9B6" w14:textId="52BF3A98" w:rsidR="00804CB6" w:rsidRPr="000F2F9E" w:rsidRDefault="00804CB6" w:rsidP="008B6D18">
            <w:pPr>
              <w:rPr>
                <w:rFonts w:ascii="Arial" w:hAnsi="Arial" w:cs="Arial"/>
                <w:sz w:val="22"/>
                <w:szCs w:val="22"/>
              </w:rPr>
            </w:pPr>
            <w:r w:rsidRPr="000F2F9E">
              <w:rPr>
                <w:rFonts w:ascii="Arial" w:hAnsi="Arial" w:cs="Arial"/>
                <w:sz w:val="22"/>
                <w:szCs w:val="22"/>
              </w:rPr>
              <w:t>3.3 Strong skills in leading innovation and continuous</w:t>
            </w:r>
            <w:r w:rsidR="00F9180D" w:rsidRPr="000F2F9E">
              <w:rPr>
                <w:rFonts w:ascii="Arial" w:hAnsi="Arial" w:cs="Arial"/>
                <w:sz w:val="22"/>
                <w:szCs w:val="22"/>
              </w:rPr>
              <w:t xml:space="preserve"> improvement</w:t>
            </w:r>
          </w:p>
        </w:tc>
        <w:tc>
          <w:tcPr>
            <w:tcW w:w="2354" w:type="dxa"/>
          </w:tcPr>
          <w:p w14:paraId="22B3D49A" w14:textId="4163E0B2"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3B171686" w14:textId="77777777" w:rsidR="00804CB6" w:rsidRPr="000F2F9E" w:rsidRDefault="00804CB6" w:rsidP="008B6D18">
            <w:pPr>
              <w:rPr>
                <w:rFonts w:ascii="Arial" w:hAnsi="Arial" w:cs="Arial"/>
                <w:sz w:val="22"/>
                <w:szCs w:val="22"/>
              </w:rPr>
            </w:pPr>
          </w:p>
        </w:tc>
      </w:tr>
      <w:tr w:rsidR="00804CB6" w:rsidRPr="000F2F9E" w14:paraId="6EE4E69C" w14:textId="7FC7F4E8" w:rsidTr="00804CB6">
        <w:tc>
          <w:tcPr>
            <w:tcW w:w="4308" w:type="dxa"/>
          </w:tcPr>
          <w:p w14:paraId="6283A1D9" w14:textId="7EFF0B7C" w:rsidR="00804CB6" w:rsidRPr="000F2F9E" w:rsidRDefault="00804CB6" w:rsidP="008B6D18">
            <w:pPr>
              <w:rPr>
                <w:rFonts w:ascii="Arial" w:hAnsi="Arial" w:cs="Arial"/>
                <w:sz w:val="22"/>
                <w:szCs w:val="22"/>
              </w:rPr>
            </w:pPr>
          </w:p>
        </w:tc>
        <w:tc>
          <w:tcPr>
            <w:tcW w:w="2354" w:type="dxa"/>
          </w:tcPr>
          <w:p w14:paraId="7AA2C31F" w14:textId="77777777" w:rsidR="00804CB6" w:rsidRPr="000F2F9E" w:rsidRDefault="00804CB6" w:rsidP="008B6D18">
            <w:pPr>
              <w:rPr>
                <w:rFonts w:ascii="Arial" w:hAnsi="Arial" w:cs="Arial"/>
                <w:sz w:val="22"/>
                <w:szCs w:val="22"/>
              </w:rPr>
            </w:pPr>
          </w:p>
        </w:tc>
        <w:tc>
          <w:tcPr>
            <w:tcW w:w="2354" w:type="dxa"/>
          </w:tcPr>
          <w:p w14:paraId="350B6D81" w14:textId="77777777" w:rsidR="00804CB6" w:rsidRPr="000F2F9E" w:rsidRDefault="00804CB6" w:rsidP="008B6D18">
            <w:pPr>
              <w:rPr>
                <w:rFonts w:ascii="Arial" w:hAnsi="Arial" w:cs="Arial"/>
                <w:sz w:val="22"/>
                <w:szCs w:val="22"/>
              </w:rPr>
            </w:pPr>
          </w:p>
        </w:tc>
      </w:tr>
      <w:tr w:rsidR="00804CB6" w:rsidRPr="000F2F9E" w14:paraId="70C8ADFE" w14:textId="70C0F763" w:rsidTr="00804CB6">
        <w:tc>
          <w:tcPr>
            <w:tcW w:w="4308" w:type="dxa"/>
          </w:tcPr>
          <w:p w14:paraId="4C8DA390" w14:textId="716125F0" w:rsidR="00804CB6" w:rsidRPr="000F2F9E" w:rsidRDefault="00804CB6" w:rsidP="008B6D18">
            <w:pPr>
              <w:rPr>
                <w:rFonts w:ascii="Arial" w:hAnsi="Arial" w:cs="Arial"/>
                <w:sz w:val="22"/>
                <w:szCs w:val="22"/>
              </w:rPr>
            </w:pPr>
            <w:r w:rsidRPr="000F2F9E">
              <w:rPr>
                <w:rFonts w:ascii="Arial" w:hAnsi="Arial" w:cs="Arial"/>
                <w:sz w:val="22"/>
                <w:szCs w:val="22"/>
              </w:rPr>
              <w:lastRenderedPageBreak/>
              <w:t>3.4 Strong written and oral communication skills, including the</w:t>
            </w:r>
            <w:r w:rsidR="00F9180D" w:rsidRPr="000F2F9E">
              <w:rPr>
                <w:rFonts w:ascii="Arial" w:hAnsi="Arial" w:cs="Arial"/>
                <w:sz w:val="22"/>
                <w:szCs w:val="22"/>
              </w:rPr>
              <w:t xml:space="preserve"> ability to present issues clearly and concisely to a wide variety of audiences</w:t>
            </w:r>
          </w:p>
        </w:tc>
        <w:tc>
          <w:tcPr>
            <w:tcW w:w="2354" w:type="dxa"/>
          </w:tcPr>
          <w:p w14:paraId="392BD80F" w14:textId="2FAFEBE6"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35DF7E10" w14:textId="77777777" w:rsidR="00804CB6" w:rsidRPr="000F2F9E" w:rsidRDefault="00804CB6" w:rsidP="008B6D18">
            <w:pPr>
              <w:rPr>
                <w:rFonts w:ascii="Arial" w:hAnsi="Arial" w:cs="Arial"/>
                <w:sz w:val="22"/>
                <w:szCs w:val="22"/>
              </w:rPr>
            </w:pPr>
          </w:p>
        </w:tc>
      </w:tr>
      <w:tr w:rsidR="00804CB6" w:rsidRPr="000F2F9E" w14:paraId="584C4AF7" w14:textId="59F3F145" w:rsidTr="00804CB6">
        <w:tc>
          <w:tcPr>
            <w:tcW w:w="4308" w:type="dxa"/>
          </w:tcPr>
          <w:p w14:paraId="5DC7E295" w14:textId="54ABB582" w:rsidR="00804CB6" w:rsidRPr="000F2F9E" w:rsidRDefault="00804CB6" w:rsidP="008B6D18">
            <w:pPr>
              <w:rPr>
                <w:rFonts w:ascii="Arial" w:hAnsi="Arial" w:cs="Arial"/>
                <w:sz w:val="22"/>
                <w:szCs w:val="22"/>
              </w:rPr>
            </w:pPr>
          </w:p>
        </w:tc>
        <w:tc>
          <w:tcPr>
            <w:tcW w:w="2354" w:type="dxa"/>
          </w:tcPr>
          <w:p w14:paraId="14575647" w14:textId="77777777" w:rsidR="00804CB6" w:rsidRPr="000F2F9E" w:rsidRDefault="00804CB6" w:rsidP="008B6D18">
            <w:pPr>
              <w:rPr>
                <w:rFonts w:ascii="Arial" w:hAnsi="Arial" w:cs="Arial"/>
                <w:sz w:val="22"/>
                <w:szCs w:val="22"/>
              </w:rPr>
            </w:pPr>
          </w:p>
        </w:tc>
        <w:tc>
          <w:tcPr>
            <w:tcW w:w="2354" w:type="dxa"/>
          </w:tcPr>
          <w:p w14:paraId="7E7BCC83" w14:textId="77777777" w:rsidR="00804CB6" w:rsidRPr="000F2F9E" w:rsidRDefault="00804CB6" w:rsidP="008B6D18">
            <w:pPr>
              <w:rPr>
                <w:rFonts w:ascii="Arial" w:hAnsi="Arial" w:cs="Arial"/>
                <w:sz w:val="22"/>
                <w:szCs w:val="22"/>
              </w:rPr>
            </w:pPr>
          </w:p>
        </w:tc>
      </w:tr>
      <w:tr w:rsidR="00804CB6" w:rsidRPr="000F2F9E" w14:paraId="43469214" w14:textId="6888D5A2" w:rsidTr="00804CB6">
        <w:tc>
          <w:tcPr>
            <w:tcW w:w="4308" w:type="dxa"/>
          </w:tcPr>
          <w:p w14:paraId="56D1A227" w14:textId="4540EFE2" w:rsidR="00804CB6" w:rsidRPr="000F2F9E" w:rsidRDefault="00804CB6" w:rsidP="008B6D18">
            <w:pPr>
              <w:rPr>
                <w:rFonts w:ascii="Arial" w:hAnsi="Arial" w:cs="Arial"/>
                <w:sz w:val="22"/>
                <w:szCs w:val="22"/>
              </w:rPr>
            </w:pPr>
            <w:r w:rsidRPr="000F2F9E">
              <w:rPr>
                <w:rFonts w:ascii="Arial" w:hAnsi="Arial" w:cs="Arial"/>
                <w:sz w:val="22"/>
                <w:szCs w:val="22"/>
              </w:rPr>
              <w:t xml:space="preserve">3.5 Good organisational and administrative skills </w:t>
            </w:r>
          </w:p>
        </w:tc>
        <w:tc>
          <w:tcPr>
            <w:tcW w:w="2354" w:type="dxa"/>
          </w:tcPr>
          <w:p w14:paraId="19A218E1" w14:textId="0AF9AB3A"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64789997" w14:textId="77777777" w:rsidR="00804CB6" w:rsidRPr="000F2F9E" w:rsidRDefault="00804CB6" w:rsidP="008B6D18">
            <w:pPr>
              <w:rPr>
                <w:rFonts w:ascii="Arial" w:hAnsi="Arial" w:cs="Arial"/>
                <w:sz w:val="22"/>
                <w:szCs w:val="22"/>
              </w:rPr>
            </w:pPr>
          </w:p>
        </w:tc>
      </w:tr>
      <w:tr w:rsidR="00804CB6" w:rsidRPr="000F2F9E" w14:paraId="215B7597" w14:textId="01A92BB9" w:rsidTr="00804CB6">
        <w:tc>
          <w:tcPr>
            <w:tcW w:w="4308" w:type="dxa"/>
          </w:tcPr>
          <w:p w14:paraId="055ECFED" w14:textId="1829F9CE" w:rsidR="00804CB6" w:rsidRPr="000F2F9E" w:rsidRDefault="00804CB6" w:rsidP="008B6D18">
            <w:pPr>
              <w:rPr>
                <w:rFonts w:ascii="Arial" w:hAnsi="Arial" w:cs="Arial"/>
                <w:sz w:val="22"/>
                <w:szCs w:val="22"/>
              </w:rPr>
            </w:pPr>
            <w:r w:rsidRPr="000F2F9E">
              <w:rPr>
                <w:rFonts w:ascii="Arial" w:hAnsi="Arial" w:cs="Arial"/>
                <w:sz w:val="22"/>
                <w:szCs w:val="22"/>
              </w:rPr>
              <w:t>3.6 Able to maintain standards and good management of</w:t>
            </w:r>
            <w:r w:rsidR="00F9180D" w:rsidRPr="000F2F9E">
              <w:rPr>
                <w:rFonts w:ascii="Arial" w:hAnsi="Arial" w:cs="Arial"/>
                <w:sz w:val="22"/>
                <w:szCs w:val="22"/>
              </w:rPr>
              <w:t xml:space="preserve"> learning situations</w:t>
            </w:r>
          </w:p>
        </w:tc>
        <w:tc>
          <w:tcPr>
            <w:tcW w:w="2354" w:type="dxa"/>
          </w:tcPr>
          <w:p w14:paraId="12F904D8" w14:textId="272A8D4A"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51FF00F8" w14:textId="77777777" w:rsidR="00804CB6" w:rsidRPr="000F2F9E" w:rsidRDefault="00804CB6" w:rsidP="008B6D18">
            <w:pPr>
              <w:rPr>
                <w:rFonts w:ascii="Arial" w:hAnsi="Arial" w:cs="Arial"/>
                <w:sz w:val="22"/>
                <w:szCs w:val="22"/>
              </w:rPr>
            </w:pPr>
          </w:p>
        </w:tc>
      </w:tr>
      <w:tr w:rsidR="00804CB6" w:rsidRPr="000F2F9E" w14:paraId="39658F38" w14:textId="3ED4FCBE" w:rsidTr="00804CB6">
        <w:tc>
          <w:tcPr>
            <w:tcW w:w="4308" w:type="dxa"/>
          </w:tcPr>
          <w:p w14:paraId="4CBAE810" w14:textId="62EC6FE5" w:rsidR="00804CB6" w:rsidRPr="000F2F9E" w:rsidRDefault="00804CB6" w:rsidP="008B6D18">
            <w:pPr>
              <w:rPr>
                <w:rFonts w:ascii="Arial" w:hAnsi="Arial" w:cs="Arial"/>
                <w:sz w:val="22"/>
                <w:szCs w:val="22"/>
              </w:rPr>
            </w:pPr>
          </w:p>
        </w:tc>
        <w:tc>
          <w:tcPr>
            <w:tcW w:w="2354" w:type="dxa"/>
          </w:tcPr>
          <w:p w14:paraId="67574683" w14:textId="77777777" w:rsidR="00804CB6" w:rsidRPr="000F2F9E" w:rsidRDefault="00804CB6" w:rsidP="008B6D18">
            <w:pPr>
              <w:rPr>
                <w:rFonts w:ascii="Arial" w:hAnsi="Arial" w:cs="Arial"/>
                <w:sz w:val="22"/>
                <w:szCs w:val="22"/>
              </w:rPr>
            </w:pPr>
          </w:p>
        </w:tc>
        <w:tc>
          <w:tcPr>
            <w:tcW w:w="2354" w:type="dxa"/>
          </w:tcPr>
          <w:p w14:paraId="0BF0D161" w14:textId="77777777" w:rsidR="00804CB6" w:rsidRPr="000F2F9E" w:rsidRDefault="00804CB6" w:rsidP="008B6D18">
            <w:pPr>
              <w:rPr>
                <w:rFonts w:ascii="Arial" w:hAnsi="Arial" w:cs="Arial"/>
                <w:sz w:val="22"/>
                <w:szCs w:val="22"/>
              </w:rPr>
            </w:pPr>
          </w:p>
        </w:tc>
      </w:tr>
      <w:tr w:rsidR="00804CB6" w:rsidRPr="000F2F9E" w14:paraId="63A1374E" w14:textId="7A7CD96A" w:rsidTr="00804CB6">
        <w:tc>
          <w:tcPr>
            <w:tcW w:w="4308" w:type="dxa"/>
          </w:tcPr>
          <w:p w14:paraId="36E3FE58" w14:textId="77777777" w:rsidR="00804CB6" w:rsidRPr="000F2F9E" w:rsidRDefault="00804CB6" w:rsidP="008B6D18">
            <w:pPr>
              <w:rPr>
                <w:rFonts w:ascii="Arial" w:hAnsi="Arial" w:cs="Arial"/>
                <w:sz w:val="22"/>
                <w:szCs w:val="22"/>
              </w:rPr>
            </w:pPr>
            <w:r w:rsidRPr="000F2F9E">
              <w:rPr>
                <w:rFonts w:ascii="Arial" w:hAnsi="Arial" w:cs="Arial"/>
                <w:sz w:val="22"/>
                <w:szCs w:val="22"/>
              </w:rPr>
              <w:t>4 Qualities/Genuine Occupational Requirements</w:t>
            </w:r>
          </w:p>
        </w:tc>
        <w:tc>
          <w:tcPr>
            <w:tcW w:w="2354" w:type="dxa"/>
          </w:tcPr>
          <w:p w14:paraId="2EFA1F3F" w14:textId="77777777" w:rsidR="00804CB6" w:rsidRPr="000F2F9E" w:rsidRDefault="00804CB6" w:rsidP="008B6D18">
            <w:pPr>
              <w:rPr>
                <w:rFonts w:ascii="Arial" w:hAnsi="Arial" w:cs="Arial"/>
                <w:sz w:val="22"/>
                <w:szCs w:val="22"/>
              </w:rPr>
            </w:pPr>
          </w:p>
        </w:tc>
        <w:tc>
          <w:tcPr>
            <w:tcW w:w="2354" w:type="dxa"/>
          </w:tcPr>
          <w:p w14:paraId="22ADBDB5" w14:textId="77777777" w:rsidR="00804CB6" w:rsidRPr="000F2F9E" w:rsidRDefault="00804CB6" w:rsidP="008B6D18">
            <w:pPr>
              <w:rPr>
                <w:rFonts w:ascii="Arial" w:hAnsi="Arial" w:cs="Arial"/>
                <w:sz w:val="22"/>
                <w:szCs w:val="22"/>
              </w:rPr>
            </w:pPr>
          </w:p>
        </w:tc>
      </w:tr>
      <w:tr w:rsidR="00804CB6" w:rsidRPr="000F2F9E" w14:paraId="61E7C727" w14:textId="7E538884" w:rsidTr="00804CB6">
        <w:tc>
          <w:tcPr>
            <w:tcW w:w="4308" w:type="dxa"/>
          </w:tcPr>
          <w:p w14:paraId="3AD39429" w14:textId="77777777" w:rsidR="00804CB6" w:rsidRPr="000F2F9E" w:rsidRDefault="00804CB6" w:rsidP="008B6D18">
            <w:pPr>
              <w:rPr>
                <w:rFonts w:ascii="Arial" w:hAnsi="Arial" w:cs="Arial"/>
                <w:sz w:val="22"/>
                <w:szCs w:val="22"/>
              </w:rPr>
            </w:pPr>
            <w:r w:rsidRPr="000F2F9E">
              <w:rPr>
                <w:rFonts w:ascii="Arial" w:hAnsi="Arial" w:cs="Arial"/>
                <w:sz w:val="22"/>
                <w:szCs w:val="22"/>
              </w:rPr>
              <w:t>4.1 Enthusiastic and able to inspire students and clients</w:t>
            </w:r>
          </w:p>
        </w:tc>
        <w:tc>
          <w:tcPr>
            <w:tcW w:w="2354" w:type="dxa"/>
          </w:tcPr>
          <w:p w14:paraId="6E23E2FF" w14:textId="5A89F795"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65A91FE5" w14:textId="77777777" w:rsidR="00804CB6" w:rsidRPr="000F2F9E" w:rsidRDefault="00804CB6" w:rsidP="008B6D18">
            <w:pPr>
              <w:rPr>
                <w:rFonts w:ascii="Arial" w:hAnsi="Arial" w:cs="Arial"/>
                <w:sz w:val="22"/>
                <w:szCs w:val="22"/>
              </w:rPr>
            </w:pPr>
          </w:p>
        </w:tc>
      </w:tr>
      <w:tr w:rsidR="00804CB6" w:rsidRPr="000F2F9E" w14:paraId="300FA609" w14:textId="24397C6B" w:rsidTr="00804CB6">
        <w:tc>
          <w:tcPr>
            <w:tcW w:w="4308" w:type="dxa"/>
          </w:tcPr>
          <w:p w14:paraId="13D01057" w14:textId="1D611001" w:rsidR="00804CB6" w:rsidRPr="000F2F9E" w:rsidRDefault="00804CB6" w:rsidP="008B6D18">
            <w:pPr>
              <w:rPr>
                <w:rFonts w:ascii="Arial" w:hAnsi="Arial" w:cs="Arial"/>
                <w:sz w:val="22"/>
                <w:szCs w:val="22"/>
              </w:rPr>
            </w:pPr>
          </w:p>
        </w:tc>
        <w:tc>
          <w:tcPr>
            <w:tcW w:w="2354" w:type="dxa"/>
          </w:tcPr>
          <w:p w14:paraId="2CA9DBAA" w14:textId="77777777" w:rsidR="00804CB6" w:rsidRPr="000F2F9E" w:rsidRDefault="00804CB6" w:rsidP="008B6D18">
            <w:pPr>
              <w:rPr>
                <w:rFonts w:ascii="Arial" w:hAnsi="Arial" w:cs="Arial"/>
                <w:sz w:val="22"/>
                <w:szCs w:val="22"/>
              </w:rPr>
            </w:pPr>
          </w:p>
        </w:tc>
        <w:tc>
          <w:tcPr>
            <w:tcW w:w="2354" w:type="dxa"/>
          </w:tcPr>
          <w:p w14:paraId="4C66E1BF" w14:textId="77777777" w:rsidR="00804CB6" w:rsidRPr="000F2F9E" w:rsidRDefault="00804CB6" w:rsidP="008B6D18">
            <w:pPr>
              <w:rPr>
                <w:rFonts w:ascii="Arial" w:hAnsi="Arial" w:cs="Arial"/>
                <w:sz w:val="22"/>
                <w:szCs w:val="22"/>
              </w:rPr>
            </w:pPr>
          </w:p>
        </w:tc>
      </w:tr>
      <w:tr w:rsidR="00804CB6" w:rsidRPr="000F2F9E" w14:paraId="2A7590F4" w14:textId="21EF442A" w:rsidTr="00804CB6">
        <w:tc>
          <w:tcPr>
            <w:tcW w:w="4308" w:type="dxa"/>
          </w:tcPr>
          <w:p w14:paraId="6361653C" w14:textId="278E2BE9" w:rsidR="00804CB6" w:rsidRPr="000F2F9E" w:rsidRDefault="00804CB6" w:rsidP="008B6D18">
            <w:pPr>
              <w:rPr>
                <w:rFonts w:ascii="Arial" w:hAnsi="Arial" w:cs="Arial"/>
                <w:sz w:val="22"/>
                <w:szCs w:val="22"/>
              </w:rPr>
            </w:pPr>
            <w:r w:rsidRPr="000F2F9E">
              <w:rPr>
                <w:rFonts w:ascii="Arial" w:hAnsi="Arial" w:cs="Arial"/>
                <w:sz w:val="22"/>
                <w:szCs w:val="22"/>
              </w:rPr>
              <w:t>4.2 Prepared to participate in new developments and contribute</w:t>
            </w:r>
            <w:r w:rsidR="00F9180D" w:rsidRPr="000F2F9E">
              <w:rPr>
                <w:rFonts w:ascii="Arial" w:hAnsi="Arial" w:cs="Arial"/>
                <w:sz w:val="22"/>
                <w:szCs w:val="22"/>
              </w:rPr>
              <w:t xml:space="preserve"> professional advice</w:t>
            </w:r>
          </w:p>
        </w:tc>
        <w:tc>
          <w:tcPr>
            <w:tcW w:w="2354" w:type="dxa"/>
          </w:tcPr>
          <w:p w14:paraId="0390AEBA" w14:textId="77777777" w:rsidR="00804CB6" w:rsidRPr="000F2F9E" w:rsidRDefault="00804CB6" w:rsidP="008B6D18">
            <w:pPr>
              <w:rPr>
                <w:rFonts w:ascii="Arial" w:hAnsi="Arial" w:cs="Arial"/>
                <w:sz w:val="22"/>
                <w:szCs w:val="22"/>
              </w:rPr>
            </w:pPr>
          </w:p>
        </w:tc>
        <w:tc>
          <w:tcPr>
            <w:tcW w:w="2354" w:type="dxa"/>
          </w:tcPr>
          <w:p w14:paraId="7316C8AF" w14:textId="267B12B9" w:rsidR="00804CB6" w:rsidRPr="000F2F9E" w:rsidRDefault="00F84E9E" w:rsidP="008B6D18">
            <w:pPr>
              <w:rPr>
                <w:rFonts w:ascii="Arial" w:hAnsi="Arial" w:cs="Arial"/>
                <w:sz w:val="22"/>
                <w:szCs w:val="22"/>
              </w:rPr>
            </w:pPr>
            <w:r w:rsidRPr="000F2F9E">
              <w:rPr>
                <w:rFonts w:ascii="Arial" w:hAnsi="Arial" w:cs="Arial"/>
                <w:sz w:val="22"/>
                <w:szCs w:val="22"/>
              </w:rPr>
              <w:t>x</w:t>
            </w:r>
          </w:p>
        </w:tc>
      </w:tr>
      <w:tr w:rsidR="00804CB6" w:rsidRPr="000F2F9E" w14:paraId="632215B7" w14:textId="4C1DE213" w:rsidTr="00804CB6">
        <w:tc>
          <w:tcPr>
            <w:tcW w:w="4308" w:type="dxa"/>
          </w:tcPr>
          <w:p w14:paraId="7B46B887" w14:textId="06015602" w:rsidR="00804CB6" w:rsidRPr="000F2F9E" w:rsidRDefault="00804CB6" w:rsidP="008B6D18">
            <w:pPr>
              <w:rPr>
                <w:rFonts w:ascii="Arial" w:hAnsi="Arial" w:cs="Arial"/>
                <w:sz w:val="22"/>
                <w:szCs w:val="22"/>
              </w:rPr>
            </w:pPr>
          </w:p>
        </w:tc>
        <w:tc>
          <w:tcPr>
            <w:tcW w:w="2354" w:type="dxa"/>
          </w:tcPr>
          <w:p w14:paraId="6CA42EED" w14:textId="77777777" w:rsidR="00804CB6" w:rsidRPr="000F2F9E" w:rsidRDefault="00804CB6" w:rsidP="008B6D18">
            <w:pPr>
              <w:rPr>
                <w:rFonts w:ascii="Arial" w:hAnsi="Arial" w:cs="Arial"/>
                <w:sz w:val="22"/>
                <w:szCs w:val="22"/>
              </w:rPr>
            </w:pPr>
          </w:p>
        </w:tc>
        <w:tc>
          <w:tcPr>
            <w:tcW w:w="2354" w:type="dxa"/>
          </w:tcPr>
          <w:p w14:paraId="3176E086" w14:textId="77777777" w:rsidR="00804CB6" w:rsidRPr="000F2F9E" w:rsidRDefault="00804CB6" w:rsidP="008B6D18">
            <w:pPr>
              <w:rPr>
                <w:rFonts w:ascii="Arial" w:hAnsi="Arial" w:cs="Arial"/>
                <w:sz w:val="22"/>
                <w:szCs w:val="22"/>
              </w:rPr>
            </w:pPr>
          </w:p>
        </w:tc>
      </w:tr>
      <w:tr w:rsidR="00804CB6" w:rsidRPr="000F2F9E" w14:paraId="0F002150" w14:textId="2CC060D8" w:rsidTr="00804CB6">
        <w:tc>
          <w:tcPr>
            <w:tcW w:w="4308" w:type="dxa"/>
          </w:tcPr>
          <w:p w14:paraId="22A42A86" w14:textId="1AF3DBA2" w:rsidR="00804CB6" w:rsidRPr="000F2F9E" w:rsidRDefault="00804CB6" w:rsidP="008B6D18">
            <w:pPr>
              <w:rPr>
                <w:rFonts w:ascii="Arial" w:hAnsi="Arial" w:cs="Arial"/>
                <w:sz w:val="22"/>
                <w:szCs w:val="22"/>
              </w:rPr>
            </w:pPr>
            <w:r w:rsidRPr="000F2F9E">
              <w:rPr>
                <w:rFonts w:ascii="Arial" w:hAnsi="Arial" w:cs="Arial"/>
                <w:sz w:val="22"/>
                <w:szCs w:val="22"/>
              </w:rPr>
              <w:t xml:space="preserve">4.3 To </w:t>
            </w:r>
            <w:proofErr w:type="gramStart"/>
            <w:r w:rsidRPr="000F2F9E">
              <w:rPr>
                <w:rFonts w:ascii="Arial" w:hAnsi="Arial" w:cs="Arial"/>
                <w:sz w:val="22"/>
                <w:szCs w:val="22"/>
              </w:rPr>
              <w:t>have an understanding of</w:t>
            </w:r>
            <w:proofErr w:type="gramEnd"/>
            <w:r w:rsidRPr="000F2F9E">
              <w:rPr>
                <w:rFonts w:ascii="Arial" w:hAnsi="Arial" w:cs="Arial"/>
                <w:sz w:val="22"/>
                <w:szCs w:val="22"/>
              </w:rPr>
              <w:t>, and commitment to</w:t>
            </w:r>
            <w:r w:rsidR="00F9180D" w:rsidRPr="000F2F9E">
              <w:rPr>
                <w:rFonts w:ascii="Arial" w:hAnsi="Arial" w:cs="Arial"/>
                <w:sz w:val="22"/>
                <w:szCs w:val="22"/>
              </w:rPr>
              <w:t xml:space="preserve"> Equal Opportunities in practice.</w:t>
            </w:r>
          </w:p>
        </w:tc>
        <w:tc>
          <w:tcPr>
            <w:tcW w:w="2354" w:type="dxa"/>
          </w:tcPr>
          <w:p w14:paraId="021B237D" w14:textId="77777777" w:rsidR="00804CB6" w:rsidRPr="000F2F9E" w:rsidRDefault="00804CB6" w:rsidP="008B6D18">
            <w:pPr>
              <w:rPr>
                <w:rFonts w:ascii="Arial" w:hAnsi="Arial" w:cs="Arial"/>
                <w:sz w:val="22"/>
                <w:szCs w:val="22"/>
              </w:rPr>
            </w:pPr>
          </w:p>
        </w:tc>
        <w:tc>
          <w:tcPr>
            <w:tcW w:w="2354" w:type="dxa"/>
          </w:tcPr>
          <w:p w14:paraId="6B50013A" w14:textId="79EBE7B1" w:rsidR="00804CB6" w:rsidRPr="000F2F9E" w:rsidRDefault="00F84E9E" w:rsidP="008B6D18">
            <w:pPr>
              <w:rPr>
                <w:rFonts w:ascii="Arial" w:hAnsi="Arial" w:cs="Arial"/>
                <w:sz w:val="22"/>
                <w:szCs w:val="22"/>
              </w:rPr>
            </w:pPr>
            <w:r w:rsidRPr="000F2F9E">
              <w:rPr>
                <w:rFonts w:ascii="Arial" w:hAnsi="Arial" w:cs="Arial"/>
                <w:sz w:val="22"/>
                <w:szCs w:val="22"/>
              </w:rPr>
              <w:t>x</w:t>
            </w:r>
          </w:p>
        </w:tc>
      </w:tr>
      <w:tr w:rsidR="00804CB6" w:rsidRPr="000F2F9E" w14:paraId="1B31DE7F" w14:textId="774C0833" w:rsidTr="00804CB6">
        <w:tc>
          <w:tcPr>
            <w:tcW w:w="4308" w:type="dxa"/>
          </w:tcPr>
          <w:p w14:paraId="130AAA3F" w14:textId="062FBC29" w:rsidR="00804CB6" w:rsidRPr="000F2F9E" w:rsidRDefault="00804CB6" w:rsidP="008B6D18">
            <w:pPr>
              <w:rPr>
                <w:rFonts w:ascii="Arial" w:hAnsi="Arial" w:cs="Arial"/>
                <w:sz w:val="22"/>
                <w:szCs w:val="22"/>
              </w:rPr>
            </w:pPr>
          </w:p>
        </w:tc>
        <w:tc>
          <w:tcPr>
            <w:tcW w:w="2354" w:type="dxa"/>
          </w:tcPr>
          <w:p w14:paraId="6ABD6209" w14:textId="77777777" w:rsidR="00804CB6" w:rsidRPr="000F2F9E" w:rsidRDefault="00804CB6" w:rsidP="008B6D18">
            <w:pPr>
              <w:rPr>
                <w:rFonts w:ascii="Arial" w:hAnsi="Arial" w:cs="Arial"/>
                <w:sz w:val="22"/>
                <w:szCs w:val="22"/>
              </w:rPr>
            </w:pPr>
          </w:p>
        </w:tc>
        <w:tc>
          <w:tcPr>
            <w:tcW w:w="2354" w:type="dxa"/>
          </w:tcPr>
          <w:p w14:paraId="3AE38FBA" w14:textId="77777777" w:rsidR="00804CB6" w:rsidRPr="000F2F9E" w:rsidRDefault="00804CB6" w:rsidP="008B6D18">
            <w:pPr>
              <w:rPr>
                <w:rFonts w:ascii="Arial" w:hAnsi="Arial" w:cs="Arial"/>
                <w:sz w:val="22"/>
                <w:szCs w:val="22"/>
              </w:rPr>
            </w:pPr>
          </w:p>
        </w:tc>
      </w:tr>
      <w:tr w:rsidR="00804CB6" w:rsidRPr="000F2F9E" w14:paraId="61E875F4" w14:textId="76E50540" w:rsidTr="00804CB6">
        <w:tc>
          <w:tcPr>
            <w:tcW w:w="4308" w:type="dxa"/>
          </w:tcPr>
          <w:p w14:paraId="3A797E20" w14:textId="77777777" w:rsidR="00804CB6" w:rsidRPr="000F2F9E" w:rsidRDefault="00804CB6" w:rsidP="008B6D18">
            <w:pPr>
              <w:rPr>
                <w:rFonts w:ascii="Arial" w:hAnsi="Arial" w:cs="Arial"/>
                <w:sz w:val="22"/>
                <w:szCs w:val="22"/>
              </w:rPr>
            </w:pPr>
            <w:r w:rsidRPr="000F2F9E">
              <w:rPr>
                <w:rFonts w:ascii="Arial" w:hAnsi="Arial" w:cs="Arial"/>
                <w:sz w:val="22"/>
                <w:szCs w:val="22"/>
              </w:rPr>
              <w:t xml:space="preserve">4.4 In addition to </w:t>
            </w:r>
            <w:proofErr w:type="gramStart"/>
            <w:r w:rsidRPr="000F2F9E">
              <w:rPr>
                <w:rFonts w:ascii="Arial" w:hAnsi="Arial" w:cs="Arial"/>
                <w:sz w:val="22"/>
                <w:szCs w:val="22"/>
              </w:rPr>
              <w:t>candidates</w:t>
            </w:r>
            <w:proofErr w:type="gramEnd"/>
            <w:r w:rsidRPr="000F2F9E">
              <w:rPr>
                <w:rFonts w:ascii="Arial" w:hAnsi="Arial" w:cs="Arial"/>
                <w:sz w:val="22"/>
                <w:szCs w:val="22"/>
              </w:rPr>
              <w:t xml:space="preserve"> ability to perform the duties of</w:t>
            </w:r>
          </w:p>
        </w:tc>
        <w:tc>
          <w:tcPr>
            <w:tcW w:w="2354" w:type="dxa"/>
          </w:tcPr>
          <w:p w14:paraId="21B56DBD" w14:textId="77777777" w:rsidR="00804CB6" w:rsidRPr="000F2F9E" w:rsidRDefault="00804CB6" w:rsidP="008B6D18">
            <w:pPr>
              <w:rPr>
                <w:rFonts w:ascii="Arial" w:hAnsi="Arial" w:cs="Arial"/>
                <w:sz w:val="22"/>
                <w:szCs w:val="22"/>
              </w:rPr>
            </w:pPr>
          </w:p>
        </w:tc>
        <w:tc>
          <w:tcPr>
            <w:tcW w:w="2354" w:type="dxa"/>
          </w:tcPr>
          <w:p w14:paraId="4B076767" w14:textId="77777777" w:rsidR="00804CB6" w:rsidRPr="000F2F9E" w:rsidRDefault="00804CB6" w:rsidP="008B6D18">
            <w:pPr>
              <w:rPr>
                <w:rFonts w:ascii="Arial" w:hAnsi="Arial" w:cs="Arial"/>
                <w:sz w:val="22"/>
                <w:szCs w:val="22"/>
              </w:rPr>
            </w:pPr>
          </w:p>
        </w:tc>
      </w:tr>
      <w:tr w:rsidR="00804CB6" w:rsidRPr="000F2F9E" w14:paraId="1BF2B101" w14:textId="7616BDB2" w:rsidTr="00804CB6">
        <w:tc>
          <w:tcPr>
            <w:tcW w:w="4308" w:type="dxa"/>
          </w:tcPr>
          <w:p w14:paraId="2E01F3CC" w14:textId="01DD69F5" w:rsidR="00804CB6" w:rsidRPr="000F2F9E" w:rsidRDefault="00804CB6" w:rsidP="008B6D18">
            <w:pPr>
              <w:rPr>
                <w:rFonts w:ascii="Arial" w:hAnsi="Arial" w:cs="Arial"/>
                <w:sz w:val="22"/>
                <w:szCs w:val="22"/>
              </w:rPr>
            </w:pPr>
            <w:r w:rsidRPr="000F2F9E">
              <w:rPr>
                <w:rFonts w:ascii="Arial" w:hAnsi="Arial" w:cs="Arial"/>
                <w:sz w:val="22"/>
                <w:szCs w:val="22"/>
              </w:rPr>
              <w:t>the post, the interview will also explore issues relating to</w:t>
            </w:r>
            <w:r w:rsidR="00F9180D" w:rsidRPr="000F2F9E">
              <w:rPr>
                <w:rFonts w:ascii="Arial" w:hAnsi="Arial" w:cs="Arial"/>
                <w:sz w:val="22"/>
                <w:szCs w:val="22"/>
              </w:rPr>
              <w:t xml:space="preserve"> safeguarding and promoting the welfare of children</w:t>
            </w:r>
          </w:p>
        </w:tc>
        <w:tc>
          <w:tcPr>
            <w:tcW w:w="2354" w:type="dxa"/>
          </w:tcPr>
          <w:p w14:paraId="50076280" w14:textId="6A2465F6"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6178495A" w14:textId="77777777" w:rsidR="00804CB6" w:rsidRPr="000F2F9E" w:rsidRDefault="00804CB6" w:rsidP="008B6D18">
            <w:pPr>
              <w:rPr>
                <w:rFonts w:ascii="Arial" w:hAnsi="Arial" w:cs="Arial"/>
                <w:sz w:val="22"/>
                <w:szCs w:val="22"/>
              </w:rPr>
            </w:pPr>
          </w:p>
        </w:tc>
      </w:tr>
      <w:tr w:rsidR="00804CB6" w:rsidRPr="000F2F9E" w14:paraId="0B024C7F" w14:textId="47CE0713" w:rsidTr="00804CB6">
        <w:tc>
          <w:tcPr>
            <w:tcW w:w="4308" w:type="dxa"/>
          </w:tcPr>
          <w:p w14:paraId="0A416D14" w14:textId="77777777" w:rsidR="00804CB6" w:rsidRPr="000F2F9E" w:rsidRDefault="00804CB6" w:rsidP="008B6D18">
            <w:pPr>
              <w:rPr>
                <w:rFonts w:ascii="Arial" w:hAnsi="Arial" w:cs="Arial"/>
                <w:sz w:val="22"/>
                <w:szCs w:val="22"/>
              </w:rPr>
            </w:pPr>
            <w:r w:rsidRPr="000F2F9E">
              <w:rPr>
                <w:rFonts w:ascii="Arial" w:hAnsi="Arial" w:cs="Arial"/>
                <w:sz w:val="22"/>
                <w:szCs w:val="22"/>
              </w:rPr>
              <w:t>including:</w:t>
            </w:r>
          </w:p>
        </w:tc>
        <w:tc>
          <w:tcPr>
            <w:tcW w:w="2354" w:type="dxa"/>
          </w:tcPr>
          <w:p w14:paraId="6CE8C70A" w14:textId="77777777" w:rsidR="00804CB6" w:rsidRPr="000F2F9E" w:rsidRDefault="00804CB6" w:rsidP="008B6D18">
            <w:pPr>
              <w:rPr>
                <w:rFonts w:ascii="Arial" w:hAnsi="Arial" w:cs="Arial"/>
                <w:sz w:val="22"/>
                <w:szCs w:val="22"/>
              </w:rPr>
            </w:pPr>
          </w:p>
        </w:tc>
        <w:tc>
          <w:tcPr>
            <w:tcW w:w="2354" w:type="dxa"/>
          </w:tcPr>
          <w:p w14:paraId="45F23C51" w14:textId="77777777" w:rsidR="00804CB6" w:rsidRPr="000F2F9E" w:rsidRDefault="00804CB6" w:rsidP="008B6D18">
            <w:pPr>
              <w:rPr>
                <w:rFonts w:ascii="Arial" w:hAnsi="Arial" w:cs="Arial"/>
                <w:sz w:val="22"/>
                <w:szCs w:val="22"/>
              </w:rPr>
            </w:pPr>
          </w:p>
        </w:tc>
      </w:tr>
      <w:tr w:rsidR="00804CB6" w:rsidRPr="000F2F9E" w14:paraId="340F6DF6" w14:textId="7900D626" w:rsidTr="00804CB6">
        <w:tc>
          <w:tcPr>
            <w:tcW w:w="4308" w:type="dxa"/>
          </w:tcPr>
          <w:p w14:paraId="723D4866" w14:textId="605F615E" w:rsidR="00804CB6" w:rsidRPr="000F2F9E" w:rsidRDefault="00804CB6" w:rsidP="008B6D18">
            <w:pPr>
              <w:rPr>
                <w:rFonts w:ascii="Arial" w:hAnsi="Arial" w:cs="Arial"/>
                <w:sz w:val="22"/>
                <w:szCs w:val="22"/>
              </w:rPr>
            </w:pPr>
            <w:r w:rsidRPr="000F2F9E">
              <w:rPr>
                <w:rFonts w:ascii="Arial" w:hAnsi="Arial" w:cs="Arial"/>
                <w:sz w:val="22"/>
                <w:szCs w:val="22"/>
              </w:rPr>
              <w:t>Motivation to work with children and young</w:t>
            </w:r>
            <w:r w:rsidR="00F9180D" w:rsidRPr="000F2F9E">
              <w:rPr>
                <w:rFonts w:ascii="Arial" w:hAnsi="Arial" w:cs="Arial"/>
                <w:sz w:val="22"/>
                <w:szCs w:val="22"/>
              </w:rPr>
              <w:t xml:space="preserve"> people;</w:t>
            </w:r>
          </w:p>
        </w:tc>
        <w:tc>
          <w:tcPr>
            <w:tcW w:w="2354" w:type="dxa"/>
          </w:tcPr>
          <w:p w14:paraId="6AE95D48" w14:textId="11688788"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30247122" w14:textId="77777777" w:rsidR="00804CB6" w:rsidRPr="000F2F9E" w:rsidRDefault="00804CB6" w:rsidP="008B6D18">
            <w:pPr>
              <w:rPr>
                <w:rFonts w:ascii="Arial" w:hAnsi="Arial" w:cs="Arial"/>
                <w:sz w:val="22"/>
                <w:szCs w:val="22"/>
              </w:rPr>
            </w:pPr>
          </w:p>
        </w:tc>
      </w:tr>
      <w:tr w:rsidR="00804CB6" w:rsidRPr="000F2F9E" w14:paraId="72B8E05F" w14:textId="0114EC9D" w:rsidTr="00804CB6">
        <w:tc>
          <w:tcPr>
            <w:tcW w:w="4308" w:type="dxa"/>
          </w:tcPr>
          <w:p w14:paraId="4EFA486A" w14:textId="0C6F471A" w:rsidR="00804CB6" w:rsidRPr="000F2F9E" w:rsidRDefault="00804CB6" w:rsidP="008B6D18">
            <w:pPr>
              <w:rPr>
                <w:rFonts w:ascii="Arial" w:hAnsi="Arial" w:cs="Arial"/>
                <w:sz w:val="22"/>
                <w:szCs w:val="22"/>
              </w:rPr>
            </w:pPr>
          </w:p>
        </w:tc>
        <w:tc>
          <w:tcPr>
            <w:tcW w:w="2354" w:type="dxa"/>
          </w:tcPr>
          <w:p w14:paraId="183F2684" w14:textId="77777777" w:rsidR="00804CB6" w:rsidRPr="000F2F9E" w:rsidRDefault="00804CB6" w:rsidP="008B6D18">
            <w:pPr>
              <w:rPr>
                <w:rFonts w:ascii="Arial" w:hAnsi="Arial" w:cs="Arial"/>
                <w:sz w:val="22"/>
                <w:szCs w:val="22"/>
              </w:rPr>
            </w:pPr>
          </w:p>
        </w:tc>
        <w:tc>
          <w:tcPr>
            <w:tcW w:w="2354" w:type="dxa"/>
          </w:tcPr>
          <w:p w14:paraId="1AC5EC8C" w14:textId="77777777" w:rsidR="00804CB6" w:rsidRPr="000F2F9E" w:rsidRDefault="00804CB6" w:rsidP="008B6D18">
            <w:pPr>
              <w:rPr>
                <w:rFonts w:ascii="Arial" w:hAnsi="Arial" w:cs="Arial"/>
                <w:sz w:val="22"/>
                <w:szCs w:val="22"/>
              </w:rPr>
            </w:pPr>
          </w:p>
        </w:tc>
      </w:tr>
      <w:tr w:rsidR="00804CB6" w:rsidRPr="000F2F9E" w14:paraId="30689FA0" w14:textId="36108277" w:rsidTr="00804CB6">
        <w:tc>
          <w:tcPr>
            <w:tcW w:w="4308" w:type="dxa"/>
          </w:tcPr>
          <w:p w14:paraId="3984A2DC" w14:textId="22B5E84B" w:rsidR="00804CB6" w:rsidRPr="000F2F9E" w:rsidRDefault="00804CB6" w:rsidP="008B6D18">
            <w:pPr>
              <w:rPr>
                <w:rFonts w:ascii="Arial" w:hAnsi="Arial" w:cs="Arial"/>
                <w:sz w:val="22"/>
                <w:szCs w:val="22"/>
              </w:rPr>
            </w:pPr>
            <w:r w:rsidRPr="000F2F9E">
              <w:rPr>
                <w:rFonts w:ascii="Arial" w:hAnsi="Arial" w:cs="Arial"/>
                <w:sz w:val="22"/>
                <w:szCs w:val="22"/>
              </w:rPr>
              <w:t>Ability to form and maintain appropriate</w:t>
            </w:r>
            <w:r w:rsidR="00F9180D" w:rsidRPr="000F2F9E">
              <w:rPr>
                <w:rFonts w:ascii="Arial" w:hAnsi="Arial" w:cs="Arial"/>
                <w:sz w:val="22"/>
                <w:szCs w:val="22"/>
              </w:rPr>
              <w:t xml:space="preserve"> relationships and personal boundaries with children and young people;</w:t>
            </w:r>
          </w:p>
        </w:tc>
        <w:tc>
          <w:tcPr>
            <w:tcW w:w="2354" w:type="dxa"/>
          </w:tcPr>
          <w:p w14:paraId="4A36797D" w14:textId="722414DD"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3269D8C6" w14:textId="77777777" w:rsidR="00804CB6" w:rsidRPr="000F2F9E" w:rsidRDefault="00804CB6" w:rsidP="008B6D18">
            <w:pPr>
              <w:rPr>
                <w:rFonts w:ascii="Arial" w:hAnsi="Arial" w:cs="Arial"/>
                <w:sz w:val="22"/>
                <w:szCs w:val="22"/>
              </w:rPr>
            </w:pPr>
          </w:p>
        </w:tc>
      </w:tr>
      <w:tr w:rsidR="00804CB6" w:rsidRPr="000F2F9E" w14:paraId="2831D407" w14:textId="3E11262A" w:rsidTr="00804CB6">
        <w:tc>
          <w:tcPr>
            <w:tcW w:w="4308" w:type="dxa"/>
          </w:tcPr>
          <w:p w14:paraId="5305FFC4" w14:textId="546BAD35" w:rsidR="00804CB6" w:rsidRPr="000F2F9E" w:rsidRDefault="00804CB6" w:rsidP="008B6D18">
            <w:pPr>
              <w:rPr>
                <w:rFonts w:ascii="Arial" w:hAnsi="Arial" w:cs="Arial"/>
                <w:sz w:val="22"/>
                <w:szCs w:val="22"/>
              </w:rPr>
            </w:pPr>
            <w:r w:rsidRPr="000F2F9E">
              <w:rPr>
                <w:rFonts w:ascii="Arial" w:hAnsi="Arial" w:cs="Arial"/>
                <w:sz w:val="22"/>
                <w:szCs w:val="22"/>
              </w:rPr>
              <w:t>Emotional resilience in working with</w:t>
            </w:r>
            <w:r w:rsidR="00F9180D" w:rsidRPr="000F2F9E">
              <w:rPr>
                <w:rFonts w:ascii="Arial" w:hAnsi="Arial" w:cs="Arial"/>
                <w:sz w:val="22"/>
                <w:szCs w:val="22"/>
              </w:rPr>
              <w:t xml:space="preserve"> challenging behaviours;</w:t>
            </w:r>
          </w:p>
        </w:tc>
        <w:tc>
          <w:tcPr>
            <w:tcW w:w="2354" w:type="dxa"/>
          </w:tcPr>
          <w:p w14:paraId="7273F4A2" w14:textId="6D4165C8"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32F1F426" w14:textId="77777777" w:rsidR="00804CB6" w:rsidRPr="000F2F9E" w:rsidRDefault="00804CB6" w:rsidP="008B6D18">
            <w:pPr>
              <w:rPr>
                <w:rFonts w:ascii="Arial" w:hAnsi="Arial" w:cs="Arial"/>
                <w:sz w:val="22"/>
                <w:szCs w:val="22"/>
              </w:rPr>
            </w:pPr>
          </w:p>
        </w:tc>
      </w:tr>
      <w:tr w:rsidR="00804CB6" w:rsidRPr="000F2F9E" w14:paraId="00352E37" w14:textId="073015F2" w:rsidTr="00804CB6">
        <w:tc>
          <w:tcPr>
            <w:tcW w:w="4308" w:type="dxa"/>
          </w:tcPr>
          <w:p w14:paraId="1A9FD182" w14:textId="35E24A5D" w:rsidR="00804CB6" w:rsidRPr="000F2F9E" w:rsidRDefault="00804CB6" w:rsidP="008B6D18">
            <w:pPr>
              <w:rPr>
                <w:rFonts w:ascii="Arial" w:hAnsi="Arial" w:cs="Arial"/>
                <w:sz w:val="22"/>
                <w:szCs w:val="22"/>
              </w:rPr>
            </w:pPr>
          </w:p>
        </w:tc>
        <w:tc>
          <w:tcPr>
            <w:tcW w:w="2354" w:type="dxa"/>
          </w:tcPr>
          <w:p w14:paraId="043B4ADF" w14:textId="77777777" w:rsidR="00804CB6" w:rsidRPr="000F2F9E" w:rsidRDefault="00804CB6" w:rsidP="008B6D18">
            <w:pPr>
              <w:rPr>
                <w:rFonts w:ascii="Arial" w:hAnsi="Arial" w:cs="Arial"/>
                <w:sz w:val="22"/>
                <w:szCs w:val="22"/>
              </w:rPr>
            </w:pPr>
          </w:p>
        </w:tc>
        <w:tc>
          <w:tcPr>
            <w:tcW w:w="2354" w:type="dxa"/>
          </w:tcPr>
          <w:p w14:paraId="5AC6AAF9" w14:textId="77777777" w:rsidR="00804CB6" w:rsidRPr="000F2F9E" w:rsidRDefault="00804CB6" w:rsidP="008B6D18">
            <w:pPr>
              <w:rPr>
                <w:rFonts w:ascii="Arial" w:hAnsi="Arial" w:cs="Arial"/>
                <w:sz w:val="22"/>
                <w:szCs w:val="22"/>
              </w:rPr>
            </w:pPr>
          </w:p>
        </w:tc>
      </w:tr>
      <w:tr w:rsidR="00804CB6" w:rsidRPr="000F2F9E" w14:paraId="4A375C32" w14:textId="1299E5EE" w:rsidTr="00804CB6">
        <w:tc>
          <w:tcPr>
            <w:tcW w:w="4308" w:type="dxa"/>
          </w:tcPr>
          <w:p w14:paraId="133A9A1F" w14:textId="2EF5CB62" w:rsidR="00804CB6" w:rsidRPr="000F2F9E" w:rsidRDefault="00804CB6" w:rsidP="008B6D18">
            <w:pPr>
              <w:rPr>
                <w:rFonts w:ascii="Arial" w:hAnsi="Arial" w:cs="Arial"/>
                <w:sz w:val="22"/>
                <w:szCs w:val="22"/>
              </w:rPr>
            </w:pPr>
            <w:r w:rsidRPr="000F2F9E">
              <w:rPr>
                <w:rFonts w:ascii="Arial" w:hAnsi="Arial" w:cs="Arial"/>
                <w:sz w:val="22"/>
                <w:szCs w:val="22"/>
              </w:rPr>
              <w:t>Attitudes to use of authority and maintaining</w:t>
            </w:r>
            <w:r w:rsidR="00F9180D" w:rsidRPr="000F2F9E">
              <w:rPr>
                <w:rFonts w:ascii="Arial" w:hAnsi="Arial" w:cs="Arial"/>
                <w:sz w:val="22"/>
                <w:szCs w:val="22"/>
              </w:rPr>
              <w:t xml:space="preserve"> discipline;</w:t>
            </w:r>
          </w:p>
        </w:tc>
        <w:tc>
          <w:tcPr>
            <w:tcW w:w="2354" w:type="dxa"/>
          </w:tcPr>
          <w:p w14:paraId="21AEAB25" w14:textId="00EAA179" w:rsidR="00804CB6" w:rsidRPr="000F2F9E" w:rsidRDefault="00F84E9E" w:rsidP="008B6D18">
            <w:pPr>
              <w:rPr>
                <w:rFonts w:ascii="Arial" w:hAnsi="Arial" w:cs="Arial"/>
                <w:sz w:val="22"/>
                <w:szCs w:val="22"/>
              </w:rPr>
            </w:pPr>
            <w:r w:rsidRPr="000F2F9E">
              <w:rPr>
                <w:rFonts w:ascii="Arial" w:hAnsi="Arial" w:cs="Arial"/>
                <w:sz w:val="22"/>
                <w:szCs w:val="22"/>
              </w:rPr>
              <w:t>x</w:t>
            </w:r>
          </w:p>
        </w:tc>
        <w:tc>
          <w:tcPr>
            <w:tcW w:w="2354" w:type="dxa"/>
          </w:tcPr>
          <w:p w14:paraId="35169C46" w14:textId="77777777" w:rsidR="00804CB6" w:rsidRPr="000F2F9E" w:rsidRDefault="00804CB6" w:rsidP="008B6D18">
            <w:pPr>
              <w:rPr>
                <w:rFonts w:ascii="Arial" w:hAnsi="Arial" w:cs="Arial"/>
                <w:sz w:val="22"/>
                <w:szCs w:val="22"/>
              </w:rPr>
            </w:pPr>
          </w:p>
        </w:tc>
      </w:tr>
      <w:tr w:rsidR="00804CB6" w:rsidRPr="000F2F9E" w14:paraId="41AC5403" w14:textId="3F7607D7" w:rsidTr="00804CB6">
        <w:tc>
          <w:tcPr>
            <w:tcW w:w="4308" w:type="dxa"/>
          </w:tcPr>
          <w:p w14:paraId="48D8D691" w14:textId="514778A2" w:rsidR="00804CB6" w:rsidRPr="000F2F9E" w:rsidRDefault="00804CB6" w:rsidP="008B6D18">
            <w:pPr>
              <w:rPr>
                <w:rFonts w:ascii="Arial" w:hAnsi="Arial" w:cs="Arial"/>
                <w:sz w:val="22"/>
                <w:szCs w:val="22"/>
              </w:rPr>
            </w:pPr>
          </w:p>
        </w:tc>
        <w:tc>
          <w:tcPr>
            <w:tcW w:w="2354" w:type="dxa"/>
          </w:tcPr>
          <w:p w14:paraId="239578F5" w14:textId="77777777" w:rsidR="00804CB6" w:rsidRPr="000F2F9E" w:rsidRDefault="00804CB6" w:rsidP="008B6D18">
            <w:pPr>
              <w:rPr>
                <w:rFonts w:ascii="Arial" w:hAnsi="Arial" w:cs="Arial"/>
                <w:sz w:val="22"/>
                <w:szCs w:val="22"/>
              </w:rPr>
            </w:pPr>
          </w:p>
        </w:tc>
        <w:tc>
          <w:tcPr>
            <w:tcW w:w="2354" w:type="dxa"/>
          </w:tcPr>
          <w:p w14:paraId="2E1797DA" w14:textId="77777777" w:rsidR="00804CB6" w:rsidRPr="000F2F9E" w:rsidRDefault="00804CB6" w:rsidP="008B6D18">
            <w:pPr>
              <w:rPr>
                <w:rFonts w:ascii="Arial" w:hAnsi="Arial" w:cs="Arial"/>
                <w:sz w:val="22"/>
                <w:szCs w:val="22"/>
              </w:rPr>
            </w:pPr>
          </w:p>
        </w:tc>
      </w:tr>
    </w:tbl>
    <w:p w14:paraId="22C1A88F" w14:textId="0D61E50F" w:rsidR="00B24079" w:rsidRPr="000F2F9E" w:rsidRDefault="00B24079" w:rsidP="00804CB6">
      <w:pPr>
        <w:rPr>
          <w:rFonts w:ascii="Arial" w:hAnsi="Arial" w:cs="Arial"/>
          <w:sz w:val="22"/>
          <w:szCs w:val="22"/>
        </w:rPr>
      </w:pPr>
    </w:p>
    <w:sectPr w:rsidR="00B24079" w:rsidRPr="000F2F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27235" w14:textId="77777777" w:rsidR="00B26BF5" w:rsidRDefault="00B26BF5" w:rsidP="000E79F6">
      <w:pPr>
        <w:spacing w:after="0" w:line="240" w:lineRule="auto"/>
      </w:pPr>
      <w:r>
        <w:separator/>
      </w:r>
    </w:p>
  </w:endnote>
  <w:endnote w:type="continuationSeparator" w:id="0">
    <w:p w14:paraId="579EBCFA" w14:textId="77777777" w:rsidR="00B26BF5" w:rsidRDefault="00B26BF5" w:rsidP="000E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BF27" w14:textId="77777777" w:rsidR="00B26BF5" w:rsidRDefault="00B26BF5" w:rsidP="000E79F6">
      <w:pPr>
        <w:spacing w:after="0" w:line="240" w:lineRule="auto"/>
      </w:pPr>
      <w:r>
        <w:separator/>
      </w:r>
    </w:p>
  </w:footnote>
  <w:footnote w:type="continuationSeparator" w:id="0">
    <w:p w14:paraId="4E7140F3" w14:textId="77777777" w:rsidR="00B26BF5" w:rsidRDefault="00B26BF5" w:rsidP="000E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6CAA" w14:textId="49C2441B" w:rsidR="000E79F6" w:rsidRDefault="00A364B8">
    <w:pPr>
      <w:pStyle w:val="Header"/>
    </w:pPr>
    <w:r>
      <w:rPr>
        <w:noProof/>
      </w:rPr>
      <w:drawing>
        <wp:inline distT="0" distB="0" distL="0" distR="0" wp14:anchorId="3CBB9AC6" wp14:editId="563334DB">
          <wp:extent cx="739140" cy="415756"/>
          <wp:effectExtent l="0" t="0" r="3810" b="3810"/>
          <wp:docPr id="1395658729"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58729" name="Picture 1" descr="A blue circ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0922" cy="422383"/>
                  </a:xfrm>
                  <a:prstGeom prst="rect">
                    <a:avLst/>
                  </a:prstGeom>
                </pic:spPr>
              </pic:pic>
            </a:graphicData>
          </a:graphic>
        </wp:inline>
      </w:drawing>
    </w:r>
    <w:r w:rsidR="000E79F6">
      <w:rPr>
        <w:noProof/>
      </w:rPr>
      <mc:AlternateContent>
        <mc:Choice Requires="wps">
          <w:drawing>
            <wp:inline distT="0" distB="0" distL="0" distR="0" wp14:anchorId="381FECC2" wp14:editId="3BCAAACA">
              <wp:extent cx="304800" cy="304800"/>
              <wp:effectExtent l="0" t="0" r="0" b="0"/>
              <wp:docPr id="298037594" name="AutoShape 2" descr="Image result for united colleges grou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EE183" id="AutoShape 2" o:spid="_x0000_s1026" alt="Image result for united colleges grou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24CF7"/>
    <w:multiLevelType w:val="hybridMultilevel"/>
    <w:tmpl w:val="5EDA5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75CBB"/>
    <w:multiLevelType w:val="hybridMultilevel"/>
    <w:tmpl w:val="BCAA621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776997">
    <w:abstractNumId w:val="0"/>
  </w:num>
  <w:num w:numId="2" w16cid:durableId="2133864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79"/>
    <w:rsid w:val="0008489F"/>
    <w:rsid w:val="000E79F6"/>
    <w:rsid w:val="000F2F9E"/>
    <w:rsid w:val="001C6A25"/>
    <w:rsid w:val="00271E2A"/>
    <w:rsid w:val="002F64DF"/>
    <w:rsid w:val="00356E7A"/>
    <w:rsid w:val="003B1D42"/>
    <w:rsid w:val="003D7AC4"/>
    <w:rsid w:val="004C33D2"/>
    <w:rsid w:val="00544073"/>
    <w:rsid w:val="005859C8"/>
    <w:rsid w:val="005F6A8D"/>
    <w:rsid w:val="006C32B1"/>
    <w:rsid w:val="006D7383"/>
    <w:rsid w:val="00754BE9"/>
    <w:rsid w:val="007E47FA"/>
    <w:rsid w:val="00804CB6"/>
    <w:rsid w:val="008655FE"/>
    <w:rsid w:val="009C7F16"/>
    <w:rsid w:val="00A364B8"/>
    <w:rsid w:val="00B24079"/>
    <w:rsid w:val="00B26BF5"/>
    <w:rsid w:val="00CF2D2D"/>
    <w:rsid w:val="00D945D9"/>
    <w:rsid w:val="00EB44AC"/>
    <w:rsid w:val="00EF5530"/>
    <w:rsid w:val="00F12788"/>
    <w:rsid w:val="00F66A5C"/>
    <w:rsid w:val="00F84E9E"/>
    <w:rsid w:val="00F9180D"/>
    <w:rsid w:val="00FB4E89"/>
    <w:rsid w:val="00FD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C91CE"/>
  <w15:chartTrackingRefBased/>
  <w15:docId w15:val="{61A656CC-5C77-468C-A1D5-63E397AA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079"/>
    <w:rPr>
      <w:rFonts w:eastAsiaTheme="majorEastAsia" w:cstheme="majorBidi"/>
      <w:color w:val="272727" w:themeColor="text1" w:themeTint="D8"/>
    </w:rPr>
  </w:style>
  <w:style w:type="paragraph" w:styleId="Title">
    <w:name w:val="Title"/>
    <w:basedOn w:val="Normal"/>
    <w:next w:val="Normal"/>
    <w:link w:val="TitleChar"/>
    <w:uiPriority w:val="10"/>
    <w:qFormat/>
    <w:rsid w:val="00B24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079"/>
    <w:pPr>
      <w:spacing w:before="160"/>
      <w:jc w:val="center"/>
    </w:pPr>
    <w:rPr>
      <w:i/>
      <w:iCs/>
      <w:color w:val="404040" w:themeColor="text1" w:themeTint="BF"/>
    </w:rPr>
  </w:style>
  <w:style w:type="character" w:customStyle="1" w:styleId="QuoteChar">
    <w:name w:val="Quote Char"/>
    <w:basedOn w:val="DefaultParagraphFont"/>
    <w:link w:val="Quote"/>
    <w:uiPriority w:val="29"/>
    <w:rsid w:val="00B24079"/>
    <w:rPr>
      <w:i/>
      <w:iCs/>
      <w:color w:val="404040" w:themeColor="text1" w:themeTint="BF"/>
    </w:rPr>
  </w:style>
  <w:style w:type="paragraph" w:styleId="ListParagraph">
    <w:name w:val="List Paragraph"/>
    <w:basedOn w:val="Normal"/>
    <w:uiPriority w:val="34"/>
    <w:qFormat/>
    <w:rsid w:val="00B24079"/>
    <w:pPr>
      <w:ind w:left="720"/>
      <w:contextualSpacing/>
    </w:pPr>
  </w:style>
  <w:style w:type="character" w:styleId="IntenseEmphasis">
    <w:name w:val="Intense Emphasis"/>
    <w:basedOn w:val="DefaultParagraphFont"/>
    <w:uiPriority w:val="21"/>
    <w:qFormat/>
    <w:rsid w:val="00B24079"/>
    <w:rPr>
      <w:i/>
      <w:iCs/>
      <w:color w:val="0F4761" w:themeColor="accent1" w:themeShade="BF"/>
    </w:rPr>
  </w:style>
  <w:style w:type="paragraph" w:styleId="IntenseQuote">
    <w:name w:val="Intense Quote"/>
    <w:basedOn w:val="Normal"/>
    <w:next w:val="Normal"/>
    <w:link w:val="IntenseQuoteChar"/>
    <w:uiPriority w:val="30"/>
    <w:qFormat/>
    <w:rsid w:val="00B24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079"/>
    <w:rPr>
      <w:i/>
      <w:iCs/>
      <w:color w:val="0F4761" w:themeColor="accent1" w:themeShade="BF"/>
    </w:rPr>
  </w:style>
  <w:style w:type="character" w:styleId="IntenseReference">
    <w:name w:val="Intense Reference"/>
    <w:basedOn w:val="DefaultParagraphFont"/>
    <w:uiPriority w:val="32"/>
    <w:qFormat/>
    <w:rsid w:val="00B24079"/>
    <w:rPr>
      <w:b/>
      <w:bCs/>
      <w:smallCaps/>
      <w:color w:val="0F4761" w:themeColor="accent1" w:themeShade="BF"/>
      <w:spacing w:val="5"/>
    </w:rPr>
  </w:style>
  <w:style w:type="table" w:styleId="TableGrid">
    <w:name w:val="Table Grid"/>
    <w:basedOn w:val="TableNormal"/>
    <w:uiPriority w:val="39"/>
    <w:rsid w:val="0080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F6"/>
  </w:style>
  <w:style w:type="paragraph" w:styleId="Footer">
    <w:name w:val="footer"/>
    <w:basedOn w:val="Normal"/>
    <w:link w:val="FooterChar"/>
    <w:uiPriority w:val="99"/>
    <w:unhideWhenUsed/>
    <w:rsid w:val="000E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53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UCG</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Smith</dc:creator>
  <cp:keywords/>
  <dc:description/>
  <cp:lastModifiedBy>Laila Berling</cp:lastModifiedBy>
  <cp:revision>4</cp:revision>
  <dcterms:created xsi:type="dcterms:W3CDTF">2025-08-19T12:46:00Z</dcterms:created>
  <dcterms:modified xsi:type="dcterms:W3CDTF">2025-08-19T14:29:00Z</dcterms:modified>
</cp:coreProperties>
</file>