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3FB1" w14:textId="77777777" w:rsidR="00762D30" w:rsidRPr="009227E0" w:rsidRDefault="007D3511" w:rsidP="009227E0">
      <w:pPr>
        <w:pStyle w:val="Default"/>
        <w:rPr>
          <w:rFonts w:ascii="Arial" w:hAnsi="Arial" w:cs="Arial"/>
          <w:b/>
          <w:sz w:val="20"/>
          <w:szCs w:val="20"/>
        </w:rPr>
      </w:pPr>
      <w:r w:rsidRPr="009227E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7EE810B3" wp14:editId="1D02D343">
            <wp:simplePos x="0" y="0"/>
            <wp:positionH relativeFrom="column">
              <wp:posOffset>82554</wp:posOffset>
            </wp:positionH>
            <wp:positionV relativeFrom="paragraph">
              <wp:posOffset>487</wp:posOffset>
            </wp:positionV>
            <wp:extent cx="354965" cy="414020"/>
            <wp:effectExtent l="0" t="0" r="6985" b="5080"/>
            <wp:wrapTight wrapText="bothSides">
              <wp:wrapPolygon edited="0">
                <wp:start x="0" y="0"/>
                <wp:lineTo x="0" y="20871"/>
                <wp:lineTo x="20866" y="20871"/>
                <wp:lineTo x="2086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2D30" w:rsidRPr="009227E0">
        <w:rPr>
          <w:rFonts w:ascii="Arial" w:hAnsi="Arial" w:cs="Arial"/>
          <w:b/>
          <w:sz w:val="20"/>
          <w:szCs w:val="20"/>
        </w:rPr>
        <w:t>Greenleas</w:t>
      </w:r>
      <w:proofErr w:type="spellEnd"/>
      <w:r w:rsidR="00762D30" w:rsidRPr="009227E0">
        <w:rPr>
          <w:rFonts w:ascii="Arial" w:hAnsi="Arial" w:cs="Arial"/>
          <w:b/>
          <w:sz w:val="20"/>
          <w:szCs w:val="20"/>
        </w:rPr>
        <w:t xml:space="preserve"> Primary School</w:t>
      </w:r>
    </w:p>
    <w:p w14:paraId="1CB21525" w14:textId="77777777" w:rsidR="009227E0" w:rsidRDefault="009227E0" w:rsidP="009227E0">
      <w:pPr>
        <w:pStyle w:val="Default"/>
        <w:rPr>
          <w:rFonts w:ascii="Arial" w:hAnsi="Arial" w:cs="Arial"/>
          <w:b/>
          <w:sz w:val="20"/>
          <w:szCs w:val="20"/>
        </w:rPr>
      </w:pPr>
    </w:p>
    <w:p w14:paraId="305C563F" w14:textId="106F663E" w:rsidR="00762D30" w:rsidRPr="009227E0" w:rsidRDefault="009227E0" w:rsidP="009227E0">
      <w:pPr>
        <w:pStyle w:val="Default"/>
        <w:rPr>
          <w:rFonts w:ascii="Arial" w:hAnsi="Arial" w:cs="Arial"/>
          <w:b/>
          <w:sz w:val="20"/>
          <w:szCs w:val="20"/>
        </w:rPr>
      </w:pPr>
      <w:r w:rsidRPr="009227E0">
        <w:rPr>
          <w:rFonts w:ascii="Arial" w:hAnsi="Arial" w:cs="Arial"/>
          <w:b/>
          <w:sz w:val="20"/>
          <w:szCs w:val="20"/>
        </w:rPr>
        <w:t xml:space="preserve">Class Teacher </w:t>
      </w:r>
      <w:r w:rsidR="00762D30" w:rsidRPr="009227E0">
        <w:rPr>
          <w:rFonts w:ascii="Arial" w:hAnsi="Arial" w:cs="Arial"/>
          <w:b/>
          <w:sz w:val="20"/>
          <w:szCs w:val="20"/>
        </w:rPr>
        <w:t>Job Description</w:t>
      </w:r>
    </w:p>
    <w:p w14:paraId="3EE39E5C" w14:textId="77777777" w:rsidR="00401011" w:rsidRPr="009227E0" w:rsidRDefault="00401011" w:rsidP="00762D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D3EF614" w14:textId="77777777" w:rsidR="00762D30" w:rsidRPr="009227E0" w:rsidRDefault="00503A8E" w:rsidP="00762D30">
      <w:pPr>
        <w:pStyle w:val="Default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b/>
          <w:bCs/>
          <w:sz w:val="20"/>
          <w:szCs w:val="20"/>
        </w:rPr>
        <w:t>General D</w:t>
      </w:r>
      <w:r w:rsidR="00762D30" w:rsidRPr="009227E0">
        <w:rPr>
          <w:rFonts w:ascii="Arial" w:hAnsi="Arial" w:cs="Arial"/>
          <w:b/>
          <w:bCs/>
          <w:sz w:val="20"/>
          <w:szCs w:val="20"/>
        </w:rPr>
        <w:t xml:space="preserve">uties </w:t>
      </w:r>
    </w:p>
    <w:p w14:paraId="3373421F" w14:textId="5801272E" w:rsidR="00503A8E" w:rsidRPr="009227E0" w:rsidRDefault="00762D30" w:rsidP="00762D30">
      <w:pPr>
        <w:pStyle w:val="Default"/>
        <w:numPr>
          <w:ilvl w:val="0"/>
          <w:numId w:val="4"/>
        </w:numPr>
        <w:spacing w:after="39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meet the requirements of a teacher as set out in the </w:t>
      </w:r>
      <w:r w:rsidR="00503A8E" w:rsidRPr="009227E0">
        <w:rPr>
          <w:rFonts w:ascii="Arial" w:hAnsi="Arial" w:cs="Arial"/>
          <w:sz w:val="20"/>
          <w:szCs w:val="20"/>
        </w:rPr>
        <w:t xml:space="preserve">current </w:t>
      </w:r>
      <w:r w:rsidR="007038E2" w:rsidRPr="009227E0">
        <w:rPr>
          <w:rFonts w:ascii="Arial" w:hAnsi="Arial" w:cs="Arial"/>
          <w:sz w:val="20"/>
          <w:szCs w:val="20"/>
        </w:rPr>
        <w:t xml:space="preserve">School </w:t>
      </w:r>
      <w:r w:rsidR="00503A8E" w:rsidRPr="009227E0">
        <w:rPr>
          <w:rFonts w:ascii="Arial" w:hAnsi="Arial" w:cs="Arial"/>
          <w:sz w:val="20"/>
          <w:szCs w:val="20"/>
        </w:rPr>
        <w:t>Teachers</w:t>
      </w:r>
      <w:r w:rsidR="00254ADE" w:rsidRPr="009227E0">
        <w:rPr>
          <w:rFonts w:ascii="Arial" w:hAnsi="Arial" w:cs="Arial"/>
          <w:sz w:val="20"/>
          <w:szCs w:val="20"/>
        </w:rPr>
        <w:t>’</w:t>
      </w:r>
      <w:r w:rsidR="00503A8E" w:rsidRPr="009227E0">
        <w:rPr>
          <w:rFonts w:ascii="Arial" w:hAnsi="Arial" w:cs="Arial"/>
          <w:sz w:val="20"/>
          <w:szCs w:val="20"/>
        </w:rPr>
        <w:t xml:space="preserve"> Pay and Conditions Document.</w:t>
      </w:r>
    </w:p>
    <w:p w14:paraId="67BC6578" w14:textId="7152D09D" w:rsidR="00503A8E" w:rsidRPr="009227E0" w:rsidRDefault="00762D30" w:rsidP="00762D30">
      <w:pPr>
        <w:pStyle w:val="Default"/>
        <w:numPr>
          <w:ilvl w:val="0"/>
          <w:numId w:val="4"/>
        </w:numPr>
        <w:spacing w:after="39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carry out professional duties and to hav</w:t>
      </w:r>
      <w:r w:rsidR="00867E2B" w:rsidRPr="009227E0">
        <w:rPr>
          <w:rFonts w:ascii="Arial" w:hAnsi="Arial" w:cs="Arial"/>
          <w:sz w:val="20"/>
          <w:szCs w:val="20"/>
        </w:rPr>
        <w:t xml:space="preserve">e responsibility for </w:t>
      </w:r>
      <w:r w:rsidR="0010276C">
        <w:rPr>
          <w:rFonts w:ascii="Arial" w:hAnsi="Arial" w:cs="Arial"/>
          <w:sz w:val="20"/>
          <w:szCs w:val="20"/>
        </w:rPr>
        <w:t xml:space="preserve">a </w:t>
      </w:r>
      <w:r w:rsidR="000239F3">
        <w:rPr>
          <w:rFonts w:ascii="Arial" w:hAnsi="Arial" w:cs="Arial"/>
          <w:sz w:val="20"/>
          <w:szCs w:val="20"/>
        </w:rPr>
        <w:t>KS</w:t>
      </w:r>
      <w:r w:rsidR="00552D97">
        <w:rPr>
          <w:rFonts w:ascii="Arial" w:hAnsi="Arial" w:cs="Arial"/>
          <w:sz w:val="20"/>
          <w:szCs w:val="20"/>
        </w:rPr>
        <w:t>1</w:t>
      </w:r>
      <w:r w:rsidR="000239F3">
        <w:rPr>
          <w:rFonts w:ascii="Arial" w:hAnsi="Arial" w:cs="Arial"/>
          <w:sz w:val="20"/>
          <w:szCs w:val="20"/>
        </w:rPr>
        <w:t xml:space="preserve"> </w:t>
      </w:r>
      <w:r w:rsidR="00DA7803" w:rsidRPr="009227E0">
        <w:rPr>
          <w:rFonts w:ascii="Arial" w:hAnsi="Arial" w:cs="Arial"/>
          <w:sz w:val="20"/>
          <w:szCs w:val="20"/>
        </w:rPr>
        <w:t>Class</w:t>
      </w:r>
    </w:p>
    <w:p w14:paraId="418D8E00" w14:textId="77777777" w:rsidR="009954E3" w:rsidRPr="009227E0" w:rsidRDefault="00762D30" w:rsidP="00762D30">
      <w:pPr>
        <w:pStyle w:val="Default"/>
        <w:numPr>
          <w:ilvl w:val="0"/>
          <w:numId w:val="4"/>
        </w:numPr>
        <w:spacing w:after="39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share in the co</w:t>
      </w:r>
      <w:r w:rsidR="009954E3" w:rsidRPr="009227E0">
        <w:rPr>
          <w:rFonts w:ascii="Arial" w:hAnsi="Arial" w:cs="Arial"/>
          <w:sz w:val="20"/>
          <w:szCs w:val="20"/>
        </w:rPr>
        <w:t xml:space="preserve">rporate responsibility for the </w:t>
      </w:r>
      <w:r w:rsidR="00254ADE" w:rsidRPr="009227E0">
        <w:rPr>
          <w:rFonts w:ascii="Arial" w:hAnsi="Arial" w:cs="Arial"/>
          <w:sz w:val="20"/>
          <w:szCs w:val="20"/>
        </w:rPr>
        <w:t>welfare and discipline of all children</w:t>
      </w:r>
      <w:r w:rsidRPr="009227E0">
        <w:rPr>
          <w:rFonts w:ascii="Arial" w:hAnsi="Arial" w:cs="Arial"/>
          <w:sz w:val="20"/>
          <w:szCs w:val="20"/>
        </w:rPr>
        <w:t xml:space="preserve">. </w:t>
      </w:r>
    </w:p>
    <w:p w14:paraId="6E8D74EE" w14:textId="4C9C9CA1" w:rsidR="009954E3" w:rsidRPr="009227E0" w:rsidRDefault="00503A8E" w:rsidP="00762D30">
      <w:pPr>
        <w:pStyle w:val="Default"/>
        <w:numPr>
          <w:ilvl w:val="0"/>
          <w:numId w:val="4"/>
        </w:numPr>
        <w:spacing w:after="39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</w:t>
      </w:r>
      <w:r w:rsidR="00F22999" w:rsidRPr="009227E0">
        <w:rPr>
          <w:rFonts w:ascii="Arial" w:hAnsi="Arial" w:cs="Arial"/>
          <w:sz w:val="20"/>
          <w:szCs w:val="20"/>
        </w:rPr>
        <w:t>have professional regard for the ethos, policies and practices of the school, and maintain</w:t>
      </w:r>
      <w:r w:rsidR="009227E0" w:rsidRPr="009227E0">
        <w:rPr>
          <w:rFonts w:ascii="Arial" w:hAnsi="Arial" w:cs="Arial"/>
          <w:sz w:val="20"/>
          <w:szCs w:val="20"/>
        </w:rPr>
        <w:t xml:space="preserve"> high standards in your own attendance and punctuality.</w:t>
      </w:r>
      <w:r w:rsidR="00762D30" w:rsidRPr="009227E0">
        <w:rPr>
          <w:rFonts w:ascii="Arial" w:hAnsi="Arial" w:cs="Arial"/>
          <w:sz w:val="20"/>
          <w:szCs w:val="20"/>
        </w:rPr>
        <w:t xml:space="preserve"> </w:t>
      </w:r>
    </w:p>
    <w:p w14:paraId="43CBD3FC" w14:textId="77777777" w:rsidR="00762D30" w:rsidRPr="009227E0" w:rsidRDefault="00762D30" w:rsidP="00762D30">
      <w:pPr>
        <w:pStyle w:val="Default"/>
        <w:numPr>
          <w:ilvl w:val="0"/>
          <w:numId w:val="4"/>
        </w:numPr>
        <w:spacing w:after="39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</w:t>
      </w:r>
      <w:r w:rsidR="009954E3" w:rsidRPr="009227E0">
        <w:rPr>
          <w:rFonts w:ascii="Arial" w:hAnsi="Arial" w:cs="Arial"/>
          <w:sz w:val="20"/>
          <w:szCs w:val="20"/>
        </w:rPr>
        <w:t>actively support the school’s policies relating to equality, inclusion, safeguarding and well-being, confidentiality and social networking.</w:t>
      </w:r>
    </w:p>
    <w:p w14:paraId="20D07055" w14:textId="0B441192" w:rsidR="00401011" w:rsidRPr="009227E0" w:rsidRDefault="00254ADE" w:rsidP="00254ADE">
      <w:pPr>
        <w:pStyle w:val="Default"/>
        <w:numPr>
          <w:ilvl w:val="0"/>
          <w:numId w:val="4"/>
        </w:numPr>
        <w:spacing w:after="39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promote the school and celebrate its success at every opportunity</w:t>
      </w:r>
      <w:r w:rsidR="00F22999" w:rsidRPr="009227E0">
        <w:rPr>
          <w:rFonts w:ascii="Arial" w:hAnsi="Arial" w:cs="Arial"/>
          <w:sz w:val="20"/>
          <w:szCs w:val="20"/>
        </w:rPr>
        <w:t xml:space="preserve"> and make a positive contribution to the wider life of the school</w:t>
      </w:r>
    </w:p>
    <w:p w14:paraId="7772273F" w14:textId="77777777" w:rsidR="00254ADE" w:rsidRPr="009227E0" w:rsidRDefault="00762D30" w:rsidP="00254ADE">
      <w:pPr>
        <w:pStyle w:val="Default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b/>
          <w:bCs/>
          <w:sz w:val="20"/>
          <w:szCs w:val="20"/>
        </w:rPr>
        <w:t xml:space="preserve">Specific Responsibilities </w:t>
      </w:r>
    </w:p>
    <w:p w14:paraId="715888D4" w14:textId="0C31BFB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plan and deliver a curriculum appropriate to the needs of all children and in accordance with the requirements of the National Curriculum, </w:t>
      </w:r>
      <w:r w:rsidR="007F79DF" w:rsidRPr="009227E0">
        <w:rPr>
          <w:rFonts w:ascii="Arial" w:hAnsi="Arial" w:cs="Arial"/>
          <w:sz w:val="20"/>
          <w:szCs w:val="20"/>
        </w:rPr>
        <w:t xml:space="preserve">the Wirral Agreed syllabus for RE, </w:t>
      </w:r>
      <w:r w:rsidRPr="009227E0">
        <w:rPr>
          <w:rFonts w:ascii="Arial" w:hAnsi="Arial" w:cs="Arial"/>
          <w:sz w:val="20"/>
          <w:szCs w:val="20"/>
        </w:rPr>
        <w:t xml:space="preserve">school policies and schemes of work. </w:t>
      </w:r>
    </w:p>
    <w:p w14:paraId="6C863169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assess, record and report the development, progress and attainment of pupils in accordance with the schools’ assessment and evaluation procedures. </w:t>
      </w:r>
    </w:p>
    <w:p w14:paraId="732287D8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monitor, mark and assess pupils’ work, using these assessments to inform planning and set targets that promote continuity and </w:t>
      </w:r>
      <w:r w:rsidR="00254ADE" w:rsidRPr="009227E0">
        <w:rPr>
          <w:rFonts w:ascii="Arial" w:hAnsi="Arial" w:cs="Arial"/>
          <w:sz w:val="20"/>
          <w:szCs w:val="20"/>
        </w:rPr>
        <w:t>good progress</w:t>
      </w:r>
      <w:r w:rsidRPr="009227E0">
        <w:rPr>
          <w:rFonts w:ascii="Arial" w:hAnsi="Arial" w:cs="Arial"/>
          <w:sz w:val="20"/>
          <w:szCs w:val="20"/>
        </w:rPr>
        <w:t xml:space="preserve">. </w:t>
      </w:r>
    </w:p>
    <w:p w14:paraId="0EC26FAB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create and manage a caring, supportive, purposeful and stimulating environment which is conducive to children’s learning. </w:t>
      </w:r>
    </w:p>
    <w:p w14:paraId="5442B2E2" w14:textId="47476A20" w:rsidR="00254ADE" w:rsidRPr="009227E0" w:rsidRDefault="00254ADE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 To use </w:t>
      </w:r>
      <w:r w:rsidR="00F22999" w:rsidRPr="009227E0">
        <w:rPr>
          <w:rFonts w:ascii="Arial" w:hAnsi="Arial" w:cs="Arial"/>
          <w:sz w:val="20"/>
          <w:szCs w:val="20"/>
        </w:rPr>
        <w:t xml:space="preserve">a positive relational approach </w:t>
      </w:r>
      <w:r w:rsidRPr="009227E0">
        <w:rPr>
          <w:rFonts w:ascii="Arial" w:hAnsi="Arial" w:cs="Arial"/>
          <w:sz w:val="20"/>
          <w:szCs w:val="20"/>
        </w:rPr>
        <w:t xml:space="preserve">to ensure </w:t>
      </w:r>
      <w:r w:rsidR="00F22999" w:rsidRPr="009227E0">
        <w:rPr>
          <w:rFonts w:ascii="Arial" w:hAnsi="Arial" w:cs="Arial"/>
          <w:sz w:val="20"/>
          <w:szCs w:val="20"/>
        </w:rPr>
        <w:t xml:space="preserve">excellent </w:t>
      </w:r>
      <w:r w:rsidR="00762D30" w:rsidRPr="009227E0">
        <w:rPr>
          <w:rFonts w:ascii="Arial" w:hAnsi="Arial" w:cs="Arial"/>
          <w:sz w:val="20"/>
          <w:szCs w:val="20"/>
        </w:rPr>
        <w:t>behaviour</w:t>
      </w:r>
      <w:r w:rsidR="00F22999" w:rsidRPr="009227E0">
        <w:rPr>
          <w:rFonts w:ascii="Arial" w:hAnsi="Arial" w:cs="Arial"/>
          <w:sz w:val="20"/>
          <w:szCs w:val="20"/>
        </w:rPr>
        <w:t xml:space="preserve">, high expectations and </w:t>
      </w:r>
      <w:proofErr w:type="gramStart"/>
      <w:r w:rsidR="00F22999" w:rsidRPr="009227E0">
        <w:rPr>
          <w:rFonts w:ascii="Arial" w:hAnsi="Arial" w:cs="Arial"/>
          <w:sz w:val="20"/>
          <w:szCs w:val="20"/>
        </w:rPr>
        <w:t xml:space="preserve">positive </w:t>
      </w:r>
      <w:r w:rsidR="00762D30" w:rsidRPr="009227E0">
        <w:rPr>
          <w:rFonts w:ascii="Arial" w:hAnsi="Arial" w:cs="Arial"/>
          <w:sz w:val="20"/>
          <w:szCs w:val="20"/>
        </w:rPr>
        <w:t xml:space="preserve"> attitudes</w:t>
      </w:r>
      <w:proofErr w:type="gramEnd"/>
      <w:r w:rsidR="00762D30" w:rsidRPr="009227E0">
        <w:rPr>
          <w:rFonts w:ascii="Arial" w:hAnsi="Arial" w:cs="Arial"/>
          <w:sz w:val="20"/>
          <w:szCs w:val="20"/>
        </w:rPr>
        <w:t xml:space="preserve"> within the classroom and the school. </w:t>
      </w:r>
    </w:p>
    <w:p w14:paraId="1DD5780C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effectively lead and manage the work of Teaching Assistants and oth</w:t>
      </w:r>
      <w:r w:rsidR="00254ADE" w:rsidRPr="009227E0">
        <w:rPr>
          <w:rFonts w:ascii="Arial" w:hAnsi="Arial" w:cs="Arial"/>
          <w:sz w:val="20"/>
          <w:szCs w:val="20"/>
        </w:rPr>
        <w:t>er adults within the classroom.</w:t>
      </w:r>
    </w:p>
    <w:p w14:paraId="216B2613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build and maintain partnerships with parents and carers and to communicate with them about pupils’ learning and progress. </w:t>
      </w:r>
    </w:p>
    <w:p w14:paraId="26A065D8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work in partnership with the children, their parents, other members of staff and outside agencies to promote the well-being and educational progress of each pupil. </w:t>
      </w:r>
    </w:p>
    <w:p w14:paraId="726FD91F" w14:textId="77777777" w:rsidR="00EC5BC7" w:rsidRPr="009227E0" w:rsidRDefault="00EC5BC7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support and contribute to </w:t>
      </w:r>
      <w:r w:rsidR="00DD60DE" w:rsidRPr="009227E0">
        <w:rPr>
          <w:rFonts w:ascii="Arial" w:hAnsi="Arial" w:cs="Arial"/>
          <w:sz w:val="20"/>
          <w:szCs w:val="20"/>
        </w:rPr>
        <w:t xml:space="preserve">pupil’s social, moral, spiritual and cultural development. </w:t>
      </w:r>
    </w:p>
    <w:p w14:paraId="47E9694E" w14:textId="77777777" w:rsidR="00254ADE" w:rsidRPr="009227E0" w:rsidRDefault="00762D30" w:rsidP="00254ADE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contribute to meetings, discussions and management systems necessary to co-ordinate the work and development of the school. </w:t>
      </w:r>
    </w:p>
    <w:p w14:paraId="6079B6AB" w14:textId="77777777" w:rsidR="00254ADE" w:rsidRPr="009227E0" w:rsidRDefault="00762D30" w:rsidP="00762D30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be part of a whole school team, actively involved in decision-making on the preparation and development of policies and programmes of study, teaching materials, resources, methods of teaching and pastoral arrangements. </w:t>
      </w:r>
    </w:p>
    <w:p w14:paraId="12C7AD46" w14:textId="0FE1A5E1" w:rsidR="00745501" w:rsidRPr="009227E0" w:rsidRDefault="00762D30" w:rsidP="009227E0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participate and engage with the Appraisal process to enable professional development and improvement. </w:t>
      </w:r>
    </w:p>
    <w:p w14:paraId="114F23C2" w14:textId="77777777" w:rsidR="007038E2" w:rsidRPr="009227E0" w:rsidRDefault="00265003" w:rsidP="00696110">
      <w:pPr>
        <w:pStyle w:val="Default"/>
        <w:rPr>
          <w:rFonts w:ascii="Arial" w:hAnsi="Arial" w:cs="Arial"/>
          <w:b/>
          <w:sz w:val="20"/>
          <w:szCs w:val="20"/>
          <w:lang w:eastAsia="en-US"/>
        </w:rPr>
      </w:pPr>
      <w:r w:rsidRPr="009227E0">
        <w:rPr>
          <w:rFonts w:ascii="Arial" w:hAnsi="Arial" w:cs="Arial"/>
          <w:b/>
          <w:bCs/>
          <w:sz w:val="20"/>
          <w:szCs w:val="20"/>
        </w:rPr>
        <w:t xml:space="preserve"> </w:t>
      </w:r>
      <w:r w:rsidR="001D4EC3" w:rsidRPr="009227E0">
        <w:rPr>
          <w:rFonts w:ascii="Arial" w:hAnsi="Arial" w:cs="Arial"/>
          <w:b/>
          <w:bCs/>
          <w:sz w:val="20"/>
          <w:szCs w:val="20"/>
        </w:rPr>
        <w:t>Curriculum Development</w:t>
      </w:r>
      <w:r w:rsidR="007038E2" w:rsidRPr="009227E0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41B8E56" w14:textId="77777777" w:rsidR="001D4EC3" w:rsidRPr="009227E0" w:rsidRDefault="00696110" w:rsidP="00696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227E0">
        <w:rPr>
          <w:rFonts w:ascii="Arial" w:hAnsi="Arial" w:cs="Arial"/>
          <w:color w:val="000000"/>
          <w:sz w:val="20"/>
          <w:szCs w:val="20"/>
        </w:rPr>
        <w:t xml:space="preserve">The </w:t>
      </w:r>
      <w:r w:rsidR="00CC415A" w:rsidRPr="009227E0">
        <w:rPr>
          <w:rFonts w:ascii="Arial" w:hAnsi="Arial" w:cs="Arial"/>
          <w:color w:val="000000"/>
          <w:sz w:val="20"/>
          <w:szCs w:val="20"/>
        </w:rPr>
        <w:t>STPCD</w:t>
      </w:r>
      <w:r w:rsidR="00CC415A" w:rsidRPr="009227E0">
        <w:rPr>
          <w:rFonts w:ascii="Arial" w:hAnsi="Arial" w:cs="Arial"/>
          <w:color w:val="333333"/>
          <w:sz w:val="20"/>
          <w:szCs w:val="20"/>
          <w:lang w:val="en"/>
        </w:rPr>
        <w:t xml:space="preserve"> states</w:t>
      </w:r>
      <w:r w:rsidRPr="009227E0">
        <w:rPr>
          <w:rFonts w:ascii="Arial" w:hAnsi="Arial" w:cs="Arial"/>
          <w:color w:val="333333"/>
          <w:sz w:val="20"/>
          <w:szCs w:val="20"/>
          <w:lang w:val="en"/>
        </w:rPr>
        <w:t xml:space="preserve"> that </w:t>
      </w:r>
      <w:r w:rsidR="007038E2" w:rsidRPr="009227E0">
        <w:rPr>
          <w:rFonts w:ascii="Arial" w:hAnsi="Arial" w:cs="Arial"/>
          <w:color w:val="333333"/>
          <w:sz w:val="20"/>
          <w:szCs w:val="20"/>
          <w:lang w:val="en"/>
        </w:rPr>
        <w:t>teachers are expected to contribute, both orally and in writing as appropriate, to curriculum development by sharing their professional expertise with colleagues and advising on effective practice.</w:t>
      </w:r>
    </w:p>
    <w:p w14:paraId="5030504F" w14:textId="19B03D47" w:rsidR="00696110" w:rsidRPr="009227E0" w:rsidRDefault="002D6D91" w:rsidP="00696110">
      <w:pPr>
        <w:numPr>
          <w:ilvl w:val="0"/>
          <w:numId w:val="10"/>
        </w:numPr>
        <w:tabs>
          <w:tab w:val="left" w:pos="432"/>
        </w:tabs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en-GB"/>
        </w:rPr>
      </w:pPr>
      <w:r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T</w:t>
      </w:r>
      <w:r w:rsidR="00520462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o</w:t>
      </w:r>
      <w:r w:rsidR="00696110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 take</w:t>
      </w:r>
      <w:r w:rsidR="007038E2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 responsibility for </w:t>
      </w:r>
      <w:r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managing </w:t>
      </w:r>
      <w:r w:rsidR="00226CA8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a curriculum area</w:t>
      </w:r>
      <w:r w:rsidR="00745501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 across</w:t>
      </w:r>
      <w:r w:rsidR="00696110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 the school.</w:t>
      </w:r>
    </w:p>
    <w:p w14:paraId="6885C315" w14:textId="77777777" w:rsidR="007038E2" w:rsidRPr="009227E0" w:rsidRDefault="00696110" w:rsidP="00696110">
      <w:pPr>
        <w:numPr>
          <w:ilvl w:val="0"/>
          <w:numId w:val="10"/>
        </w:numPr>
        <w:tabs>
          <w:tab w:val="left" w:pos="432"/>
        </w:tabs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en-GB"/>
        </w:rPr>
      </w:pPr>
      <w:r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To develop plans which </w:t>
      </w:r>
      <w:r w:rsidR="007038E2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identify clear targets and success criteria for its d</w:t>
      </w:r>
      <w:r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evelopment and / or maintenance.</w:t>
      </w:r>
    </w:p>
    <w:p w14:paraId="6E99FB68" w14:textId="2A7961E2" w:rsidR="00401011" w:rsidRPr="009227E0" w:rsidRDefault="00382CAC" w:rsidP="002D6D91">
      <w:pPr>
        <w:numPr>
          <w:ilvl w:val="0"/>
          <w:numId w:val="10"/>
        </w:numPr>
        <w:tabs>
          <w:tab w:val="left" w:pos="432"/>
        </w:tabs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en-GB"/>
        </w:rPr>
      </w:pPr>
      <w:r w:rsidRPr="009227E0">
        <w:rPr>
          <w:rFonts w:ascii="Arial" w:hAnsi="Arial" w:cs="Arial"/>
          <w:sz w:val="20"/>
          <w:szCs w:val="20"/>
        </w:rPr>
        <w:t xml:space="preserve">To promote </w:t>
      </w:r>
      <w:r w:rsidR="002D6D91" w:rsidRPr="009227E0">
        <w:rPr>
          <w:rFonts w:ascii="Arial" w:hAnsi="Arial" w:cs="Arial"/>
          <w:sz w:val="20"/>
          <w:szCs w:val="20"/>
        </w:rPr>
        <w:t xml:space="preserve">ambition and </w:t>
      </w:r>
      <w:r w:rsidR="00816041" w:rsidRPr="009227E0">
        <w:rPr>
          <w:rFonts w:ascii="Arial" w:hAnsi="Arial" w:cs="Arial"/>
          <w:sz w:val="20"/>
          <w:szCs w:val="20"/>
        </w:rPr>
        <w:t xml:space="preserve">high expectations within the </w:t>
      </w:r>
      <w:r w:rsidR="00F1748D">
        <w:rPr>
          <w:rFonts w:ascii="Arial" w:hAnsi="Arial" w:cs="Arial"/>
          <w:sz w:val="20"/>
          <w:szCs w:val="20"/>
        </w:rPr>
        <w:t>TBC</w:t>
      </w:r>
      <w:r w:rsidR="002D6D91" w:rsidRPr="009227E0">
        <w:rPr>
          <w:rFonts w:ascii="Arial" w:hAnsi="Arial" w:cs="Arial"/>
          <w:sz w:val="20"/>
          <w:szCs w:val="20"/>
        </w:rPr>
        <w:t xml:space="preserve"> </w:t>
      </w:r>
      <w:r w:rsidR="00816041" w:rsidRPr="009227E0">
        <w:rPr>
          <w:rFonts w:ascii="Arial" w:hAnsi="Arial" w:cs="Arial"/>
          <w:sz w:val="20"/>
          <w:szCs w:val="20"/>
        </w:rPr>
        <w:t>curriculum</w:t>
      </w:r>
      <w:r w:rsidRPr="009227E0">
        <w:rPr>
          <w:rFonts w:ascii="Arial" w:hAnsi="Arial" w:cs="Arial"/>
          <w:sz w:val="20"/>
          <w:szCs w:val="20"/>
        </w:rPr>
        <w:t>.</w:t>
      </w:r>
    </w:p>
    <w:p w14:paraId="244EAB83" w14:textId="1BF90368" w:rsidR="002D6D91" w:rsidRPr="009227E0" w:rsidRDefault="002D6D91" w:rsidP="002D6D91">
      <w:pPr>
        <w:numPr>
          <w:ilvl w:val="0"/>
          <w:numId w:val="10"/>
        </w:numPr>
        <w:tabs>
          <w:tab w:val="left" w:pos="432"/>
        </w:tabs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eastAsia="en-GB"/>
        </w:rPr>
      </w:pPr>
      <w:r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 xml:space="preserve">To promote and share good practice linked to </w:t>
      </w:r>
      <w:r w:rsidR="00226CA8"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a subject</w:t>
      </w:r>
      <w:r w:rsidRPr="009227E0">
        <w:rPr>
          <w:rFonts w:ascii="Arial" w:eastAsia="Times New Roman" w:hAnsi="Arial" w:cs="Arial"/>
          <w:spacing w:val="4"/>
          <w:sz w:val="20"/>
          <w:szCs w:val="20"/>
          <w:lang w:eastAsia="en-GB"/>
        </w:rPr>
        <w:t>.</w:t>
      </w:r>
    </w:p>
    <w:p w14:paraId="54909AF4" w14:textId="00345260" w:rsidR="00F22999" w:rsidRPr="009227E0" w:rsidRDefault="002D6D91" w:rsidP="009227E0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provide the Headteacher and/or other relevant staff with relevant resources and information to develop best practice.</w:t>
      </w:r>
    </w:p>
    <w:p w14:paraId="4E15595F" w14:textId="77777777" w:rsidR="008D71CE" w:rsidRPr="009227E0" w:rsidRDefault="008D71CE" w:rsidP="008D71CE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9227E0">
        <w:rPr>
          <w:rFonts w:ascii="Arial" w:hAnsi="Arial" w:cs="Arial"/>
          <w:b/>
          <w:bCs/>
          <w:sz w:val="20"/>
          <w:szCs w:val="20"/>
        </w:rPr>
        <w:t>Post-threshold expectations:</w:t>
      </w:r>
      <w:r w:rsidRPr="009227E0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</w:t>
      </w:r>
    </w:p>
    <w:p w14:paraId="24127039" w14:textId="77777777" w:rsidR="008D71CE" w:rsidRPr="009227E0" w:rsidRDefault="008D71CE" w:rsidP="008D71CE">
      <w:pPr>
        <w:pStyle w:val="Default"/>
        <w:numPr>
          <w:ilvl w:val="0"/>
          <w:numId w:val="7"/>
        </w:numPr>
        <w:ind w:left="714" w:hanging="357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be highly competent in all areas of the Teaching Standards.</w:t>
      </w:r>
    </w:p>
    <w:p w14:paraId="726804F5" w14:textId="77777777" w:rsidR="008D71CE" w:rsidRPr="009227E0" w:rsidRDefault="008D71CE" w:rsidP="008D71CE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9227E0">
        <w:rPr>
          <w:rFonts w:ascii="Arial" w:hAnsi="Arial" w:cs="Arial"/>
          <w:sz w:val="20"/>
          <w:szCs w:val="20"/>
        </w:rPr>
        <w:t xml:space="preserve">To be </w:t>
      </w:r>
      <w:r w:rsidRPr="009227E0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a role model for teaching and </w:t>
      </w:r>
      <w:proofErr w:type="gramStart"/>
      <w:r w:rsidRPr="009227E0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learning, and</w:t>
      </w:r>
      <w:proofErr w:type="gramEnd"/>
      <w:r w:rsidRPr="009227E0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supporting the teaching and learning of others through coaching and mentoring.</w:t>
      </w:r>
    </w:p>
    <w:p w14:paraId="1B932B6F" w14:textId="2CB5080E" w:rsidR="008D71CE" w:rsidRPr="009227E0" w:rsidRDefault="008D71CE" w:rsidP="008D71CE">
      <w:pPr>
        <w:pStyle w:val="Default"/>
        <w:numPr>
          <w:ilvl w:val="0"/>
          <w:numId w:val="7"/>
        </w:numPr>
        <w:ind w:left="714" w:hanging="357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make a substantial and sustained contribution to the raising of pupil standards across the school, particularly in</w:t>
      </w:r>
      <w:r w:rsidR="00F22999" w:rsidRPr="009227E0">
        <w:rPr>
          <w:rFonts w:ascii="Arial" w:hAnsi="Arial" w:cs="Arial"/>
          <w:sz w:val="20"/>
          <w:szCs w:val="20"/>
        </w:rPr>
        <w:t xml:space="preserve"> </w:t>
      </w:r>
      <w:r w:rsidR="00F22999" w:rsidRPr="009227E0">
        <w:rPr>
          <w:rFonts w:ascii="Arial" w:hAnsi="Arial" w:cs="Arial"/>
          <w:sz w:val="20"/>
          <w:szCs w:val="20"/>
          <w:highlight w:val="yellow"/>
        </w:rPr>
        <w:t>TBC</w:t>
      </w:r>
      <w:r w:rsidRPr="009227E0">
        <w:rPr>
          <w:rFonts w:ascii="Arial" w:hAnsi="Arial" w:cs="Arial"/>
          <w:sz w:val="20"/>
          <w:szCs w:val="20"/>
        </w:rPr>
        <w:t>.</w:t>
      </w:r>
    </w:p>
    <w:p w14:paraId="77F601AF" w14:textId="77777777" w:rsidR="008D71CE" w:rsidRPr="009227E0" w:rsidRDefault="008D71CE" w:rsidP="008D71CE">
      <w:pPr>
        <w:pStyle w:val="Default"/>
        <w:numPr>
          <w:ilvl w:val="0"/>
          <w:numId w:val="7"/>
        </w:numPr>
        <w:ind w:left="714" w:hanging="357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To contribute effectively to the work of the wider school team. </w:t>
      </w:r>
    </w:p>
    <w:p w14:paraId="33AB97E7" w14:textId="77777777" w:rsidR="008D71CE" w:rsidRPr="009227E0" w:rsidRDefault="008D71CE" w:rsidP="008D71CE">
      <w:pPr>
        <w:numPr>
          <w:ilvl w:val="0"/>
          <w:numId w:val="7"/>
        </w:numPr>
        <w:spacing w:after="0"/>
        <w:ind w:left="714" w:hanging="357"/>
        <w:rPr>
          <w:rFonts w:ascii="Arial" w:hAnsi="Arial" w:cs="Arial"/>
          <w:color w:val="000000"/>
          <w:sz w:val="20"/>
          <w:szCs w:val="20"/>
          <w:lang w:eastAsia="en-GB"/>
        </w:rPr>
      </w:pPr>
      <w:r w:rsidRPr="009227E0">
        <w:rPr>
          <w:rFonts w:ascii="Arial" w:hAnsi="Arial" w:cs="Arial"/>
          <w:color w:val="000000"/>
          <w:sz w:val="20"/>
          <w:szCs w:val="20"/>
          <w:lang w:eastAsia="en-GB"/>
        </w:rPr>
        <w:t>To play a critical role in the life of the school.</w:t>
      </w:r>
    </w:p>
    <w:p w14:paraId="58EF402C" w14:textId="77777777" w:rsidR="008D71CE" w:rsidRPr="009227E0" w:rsidRDefault="008D71CE" w:rsidP="008D71CE">
      <w:pPr>
        <w:pStyle w:val="Default"/>
        <w:numPr>
          <w:ilvl w:val="0"/>
          <w:numId w:val="7"/>
        </w:numPr>
        <w:ind w:left="714" w:hanging="357"/>
        <w:rPr>
          <w:rFonts w:ascii="Arial" w:hAnsi="Arial" w:cs="Arial"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>To take advantage of appropriate opportunities for professional development and use the outcomes to improve pupils’ learning.</w:t>
      </w:r>
    </w:p>
    <w:p w14:paraId="4E3BD99F" w14:textId="77777777" w:rsidR="00401011" w:rsidRPr="009227E0" w:rsidRDefault="00401011" w:rsidP="00382CAC">
      <w:pPr>
        <w:pStyle w:val="Default"/>
        <w:rPr>
          <w:rFonts w:ascii="Arial" w:hAnsi="Arial" w:cs="Arial"/>
          <w:b/>
          <w:sz w:val="20"/>
          <w:szCs w:val="20"/>
        </w:rPr>
      </w:pPr>
    </w:p>
    <w:p w14:paraId="69188AFE" w14:textId="77777777" w:rsidR="00382CAC" w:rsidRPr="009227E0" w:rsidRDefault="00382CAC" w:rsidP="00382CAC">
      <w:pPr>
        <w:pStyle w:val="Default"/>
        <w:rPr>
          <w:rFonts w:ascii="Arial" w:hAnsi="Arial" w:cs="Arial"/>
          <w:b/>
          <w:sz w:val="20"/>
          <w:szCs w:val="20"/>
        </w:rPr>
      </w:pPr>
      <w:r w:rsidRPr="009227E0">
        <w:rPr>
          <w:rFonts w:ascii="Arial" w:hAnsi="Arial" w:cs="Arial"/>
          <w:b/>
          <w:sz w:val="20"/>
          <w:szCs w:val="20"/>
        </w:rPr>
        <w:t>To whom responsible</w:t>
      </w:r>
    </w:p>
    <w:p w14:paraId="2874FF2E" w14:textId="76DD4A8D" w:rsidR="00254ADE" w:rsidRPr="009227E0" w:rsidRDefault="00382CAC" w:rsidP="00254ADE">
      <w:pPr>
        <w:pStyle w:val="Defaul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9227E0">
        <w:rPr>
          <w:rFonts w:ascii="Arial" w:hAnsi="Arial" w:cs="Arial"/>
          <w:sz w:val="20"/>
          <w:szCs w:val="20"/>
        </w:rPr>
        <w:t xml:space="preserve">As a member of the teaching </w:t>
      </w:r>
      <w:proofErr w:type="gramStart"/>
      <w:r w:rsidRPr="009227E0">
        <w:rPr>
          <w:rFonts w:ascii="Arial" w:hAnsi="Arial" w:cs="Arial"/>
          <w:sz w:val="20"/>
          <w:szCs w:val="20"/>
        </w:rPr>
        <w:t>staff</w:t>
      </w:r>
      <w:proofErr w:type="gramEnd"/>
      <w:r w:rsidRPr="009227E0">
        <w:rPr>
          <w:rFonts w:ascii="Arial" w:hAnsi="Arial" w:cs="Arial"/>
          <w:sz w:val="20"/>
          <w:szCs w:val="20"/>
        </w:rPr>
        <w:t xml:space="preserve"> you are accountable through the Band Leader </w:t>
      </w:r>
      <w:r w:rsidR="00F1748D">
        <w:rPr>
          <w:rFonts w:ascii="Arial" w:hAnsi="Arial" w:cs="Arial"/>
          <w:sz w:val="20"/>
          <w:szCs w:val="20"/>
        </w:rPr>
        <w:t>t</w:t>
      </w:r>
      <w:r w:rsidRPr="009227E0">
        <w:rPr>
          <w:rFonts w:ascii="Arial" w:hAnsi="Arial" w:cs="Arial"/>
          <w:sz w:val="20"/>
          <w:szCs w:val="20"/>
        </w:rPr>
        <w:t>o the Headteacher</w:t>
      </w:r>
      <w:r w:rsidRPr="009227E0">
        <w:rPr>
          <w:rFonts w:ascii="Arial" w:hAnsi="Arial" w:cs="Arial"/>
          <w:b/>
          <w:sz w:val="20"/>
          <w:szCs w:val="20"/>
        </w:rPr>
        <w:t>.</w:t>
      </w:r>
    </w:p>
    <w:p w14:paraId="1A81C179" w14:textId="77777777" w:rsidR="007D183B" w:rsidRPr="00503A8E" w:rsidRDefault="007D183B">
      <w:pPr>
        <w:rPr>
          <w:rFonts w:ascii="Comic Sans MS" w:hAnsi="Comic Sans MS"/>
          <w:sz w:val="20"/>
          <w:szCs w:val="20"/>
        </w:rPr>
      </w:pPr>
    </w:p>
    <w:sectPr w:rsidR="007D183B" w:rsidRPr="00503A8E" w:rsidSect="009227E0">
      <w:pgSz w:w="11907" w:h="16839" w:code="9"/>
      <w:pgMar w:top="720" w:right="720" w:bottom="720" w:left="720" w:header="567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7C19" w14:textId="77777777" w:rsidR="009227E0" w:rsidRDefault="009227E0" w:rsidP="009227E0">
      <w:pPr>
        <w:spacing w:after="0" w:line="240" w:lineRule="auto"/>
      </w:pPr>
      <w:r>
        <w:separator/>
      </w:r>
    </w:p>
  </w:endnote>
  <w:endnote w:type="continuationSeparator" w:id="0">
    <w:p w14:paraId="0C47BD81" w14:textId="77777777" w:rsidR="009227E0" w:rsidRDefault="009227E0" w:rsidP="0092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BF04" w14:textId="77777777" w:rsidR="009227E0" w:rsidRDefault="009227E0" w:rsidP="009227E0">
      <w:pPr>
        <w:spacing w:after="0" w:line="240" w:lineRule="auto"/>
      </w:pPr>
      <w:r>
        <w:separator/>
      </w:r>
    </w:p>
  </w:footnote>
  <w:footnote w:type="continuationSeparator" w:id="0">
    <w:p w14:paraId="0D2061D5" w14:textId="77777777" w:rsidR="009227E0" w:rsidRDefault="009227E0" w:rsidP="0092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67CFD"/>
    <w:multiLevelType w:val="hybridMultilevel"/>
    <w:tmpl w:val="198C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34C"/>
    <w:multiLevelType w:val="hybridMultilevel"/>
    <w:tmpl w:val="9B22D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A1C"/>
    <w:multiLevelType w:val="hybridMultilevel"/>
    <w:tmpl w:val="1FDC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5A7B"/>
    <w:multiLevelType w:val="hybridMultilevel"/>
    <w:tmpl w:val="1408CFBE"/>
    <w:lvl w:ilvl="0" w:tplc="099AC2A6">
      <w:numFmt w:val="bullet"/>
      <w:lvlText w:val=""/>
      <w:lvlJc w:val="left"/>
      <w:pPr>
        <w:ind w:left="720" w:hanging="360"/>
      </w:pPr>
      <w:rPr>
        <w:rFonts w:ascii="Comic Sans MS" w:eastAsia="Calibri" w:hAnsi="Comic Sans MS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0344"/>
    <w:multiLevelType w:val="hybridMultilevel"/>
    <w:tmpl w:val="03D6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5D20"/>
    <w:multiLevelType w:val="multilevel"/>
    <w:tmpl w:val="9EC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467DA"/>
    <w:multiLevelType w:val="hybridMultilevel"/>
    <w:tmpl w:val="C4EE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3E3E"/>
    <w:multiLevelType w:val="hybridMultilevel"/>
    <w:tmpl w:val="05EC73FE"/>
    <w:lvl w:ilvl="0" w:tplc="099AC2A6">
      <w:numFmt w:val="bullet"/>
      <w:lvlText w:val=""/>
      <w:lvlJc w:val="left"/>
      <w:pPr>
        <w:ind w:left="720" w:hanging="360"/>
      </w:pPr>
      <w:rPr>
        <w:rFonts w:ascii="Comic Sans MS" w:eastAsia="Calibri" w:hAnsi="Comic Sans MS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C5432"/>
    <w:multiLevelType w:val="hybridMultilevel"/>
    <w:tmpl w:val="7FB6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81D"/>
    <w:multiLevelType w:val="hybridMultilevel"/>
    <w:tmpl w:val="6982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25CAE"/>
    <w:multiLevelType w:val="hybridMultilevel"/>
    <w:tmpl w:val="885E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9671">
    <w:abstractNumId w:val="4"/>
  </w:num>
  <w:num w:numId="2" w16cid:durableId="1560705815">
    <w:abstractNumId w:val="3"/>
  </w:num>
  <w:num w:numId="3" w16cid:durableId="807473699">
    <w:abstractNumId w:val="7"/>
  </w:num>
  <w:num w:numId="4" w16cid:durableId="1372923664">
    <w:abstractNumId w:val="9"/>
  </w:num>
  <w:num w:numId="5" w16cid:durableId="19940438">
    <w:abstractNumId w:val="8"/>
  </w:num>
  <w:num w:numId="6" w16cid:durableId="1209688141">
    <w:abstractNumId w:val="1"/>
  </w:num>
  <w:num w:numId="7" w16cid:durableId="1209878436">
    <w:abstractNumId w:val="6"/>
  </w:num>
  <w:num w:numId="8" w16cid:durableId="406004297">
    <w:abstractNumId w:val="10"/>
  </w:num>
  <w:num w:numId="9" w16cid:durableId="1975021377">
    <w:abstractNumId w:val="2"/>
  </w:num>
  <w:num w:numId="10" w16cid:durableId="1215001239">
    <w:abstractNumId w:val="0"/>
  </w:num>
  <w:num w:numId="11" w16cid:durableId="1976518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30"/>
    <w:rsid w:val="000239F3"/>
    <w:rsid w:val="0004330D"/>
    <w:rsid w:val="0010276C"/>
    <w:rsid w:val="001D2DBD"/>
    <w:rsid w:val="001D4EC3"/>
    <w:rsid w:val="00221F0A"/>
    <w:rsid w:val="00226CA8"/>
    <w:rsid w:val="00254ADE"/>
    <w:rsid w:val="00265003"/>
    <w:rsid w:val="002B1E35"/>
    <w:rsid w:val="002D6D91"/>
    <w:rsid w:val="002F471A"/>
    <w:rsid w:val="003047EC"/>
    <w:rsid w:val="00306362"/>
    <w:rsid w:val="00376B05"/>
    <w:rsid w:val="00382CAC"/>
    <w:rsid w:val="00401011"/>
    <w:rsid w:val="00503A8E"/>
    <w:rsid w:val="00520462"/>
    <w:rsid w:val="00552D97"/>
    <w:rsid w:val="00575B24"/>
    <w:rsid w:val="00595AD9"/>
    <w:rsid w:val="005D7526"/>
    <w:rsid w:val="005F7FE9"/>
    <w:rsid w:val="00645E57"/>
    <w:rsid w:val="00696110"/>
    <w:rsid w:val="007038E2"/>
    <w:rsid w:val="00727369"/>
    <w:rsid w:val="00745501"/>
    <w:rsid w:val="00762D30"/>
    <w:rsid w:val="007D183B"/>
    <w:rsid w:val="007D3511"/>
    <w:rsid w:val="007F79DF"/>
    <w:rsid w:val="0080201B"/>
    <w:rsid w:val="00816041"/>
    <w:rsid w:val="00845443"/>
    <w:rsid w:val="00852A70"/>
    <w:rsid w:val="00867E2B"/>
    <w:rsid w:val="008D71CE"/>
    <w:rsid w:val="00914A19"/>
    <w:rsid w:val="009227E0"/>
    <w:rsid w:val="009805B4"/>
    <w:rsid w:val="009954E3"/>
    <w:rsid w:val="009A7562"/>
    <w:rsid w:val="00B90D47"/>
    <w:rsid w:val="00C0191C"/>
    <w:rsid w:val="00C8265D"/>
    <w:rsid w:val="00CC415A"/>
    <w:rsid w:val="00CF5678"/>
    <w:rsid w:val="00D03770"/>
    <w:rsid w:val="00D04D17"/>
    <w:rsid w:val="00DA7803"/>
    <w:rsid w:val="00DD60DE"/>
    <w:rsid w:val="00E55F03"/>
    <w:rsid w:val="00EB034B"/>
    <w:rsid w:val="00EC5BC7"/>
    <w:rsid w:val="00ED03F0"/>
    <w:rsid w:val="00F1748D"/>
    <w:rsid w:val="00F22999"/>
    <w:rsid w:val="00F33DF4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016D"/>
  <w15:docId w15:val="{A9CADD5D-E47B-4155-8C97-05E55DEB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D3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01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2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2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040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10827">
                                      <w:blockQuote w:val="1"/>
                                      <w:marLeft w:val="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15" w:color="DBD7C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295F-EB38-4C8F-9910-7078D75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Edwards</dc:creator>
  <cp:lastModifiedBy>Doyle, Amy D.</cp:lastModifiedBy>
  <cp:revision>2</cp:revision>
  <cp:lastPrinted>2019-09-25T10:54:00Z</cp:lastPrinted>
  <dcterms:created xsi:type="dcterms:W3CDTF">2025-08-27T12:39:00Z</dcterms:created>
  <dcterms:modified xsi:type="dcterms:W3CDTF">2025-08-27T12:39:00Z</dcterms:modified>
</cp:coreProperties>
</file>