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D2A35" w:rsidP="009D2A35" w:rsidRDefault="002E3283" w14:paraId="78A188B2" w14:textId="16C9203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96BEB6" wp14:editId="2E7D44E7">
            <wp:extent cx="18859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2E3283" w:rsidR="002E3283" w:rsidP="002E3283" w:rsidRDefault="002E3283" w14:paraId="7A898C8E" w14:textId="77777777">
      <w:pPr>
        <w:spacing w:after="0" w:line="240" w:lineRule="auto"/>
        <w:jc w:val="center"/>
        <w:rPr>
          <w:rFonts w:ascii="Calibri" w:hAnsi="Calibri" w:eastAsia="Times New Roman" w:cs="Calibri"/>
          <w:b/>
          <w:sz w:val="28"/>
          <w:lang w:eastAsia="en-GB"/>
        </w:rPr>
      </w:pPr>
      <w:r w:rsidRPr="002E3283">
        <w:rPr>
          <w:rFonts w:ascii="Calibri" w:hAnsi="Calibri" w:eastAsia="Times New Roman" w:cs="Calibri"/>
          <w:b/>
          <w:sz w:val="28"/>
          <w:lang w:eastAsia="en-GB"/>
        </w:rPr>
        <w:t>Aspiring Foundations Federated Nursery Schools</w:t>
      </w:r>
    </w:p>
    <w:p w:rsidR="002E3283" w:rsidP="002E3283" w:rsidRDefault="002E3283" w14:paraId="09E22B23" w14:textId="77777777">
      <w:pPr>
        <w:spacing w:after="0" w:line="240" w:lineRule="auto"/>
        <w:jc w:val="center"/>
        <w:rPr>
          <w:rFonts w:ascii="Calibri" w:hAnsi="Calibri" w:eastAsia="Times New Roman" w:cs="Calibri"/>
          <w:b/>
          <w:lang w:eastAsia="en-GB"/>
        </w:rPr>
      </w:pPr>
      <w:r w:rsidRPr="002E3283">
        <w:rPr>
          <w:rFonts w:ascii="Calibri" w:hAnsi="Calibri" w:eastAsia="Times New Roman" w:cs="Calibri"/>
          <w:b/>
          <w:lang w:eastAsia="en-GB"/>
        </w:rPr>
        <w:t>(Ditton Nursery School and Warrington Road Nursery School)</w:t>
      </w:r>
    </w:p>
    <w:p w:rsidRPr="002E3283" w:rsidR="002E3283" w:rsidP="002E3283" w:rsidRDefault="002E3283" w14:paraId="5DD095D7" w14:textId="77777777">
      <w:pPr>
        <w:spacing w:after="0" w:line="240" w:lineRule="auto"/>
        <w:jc w:val="center"/>
        <w:rPr>
          <w:rFonts w:ascii="Calibri" w:hAnsi="Calibri" w:eastAsia="Times New Roman" w:cs="Calibri"/>
          <w:b/>
          <w:lang w:eastAsia="en-GB"/>
        </w:rPr>
      </w:pPr>
    </w:p>
    <w:p w:rsidRPr="002E3283" w:rsidR="002E3283" w:rsidP="002E3283" w:rsidRDefault="002E3283" w14:paraId="70BC9E83" w14:textId="35A67C08">
      <w:pPr>
        <w:spacing w:after="120" w:line="240" w:lineRule="auto"/>
        <w:rPr>
          <w:rFonts w:ascii="Calibri" w:hAnsi="Calibri" w:eastAsia="MS Mincho" w:cs="Calibri"/>
        </w:rPr>
      </w:pPr>
      <w:r w:rsidRPr="002E3283">
        <w:rPr>
          <w:rFonts w:ascii="Calibri" w:hAnsi="Calibri" w:eastAsia="MS Mincho" w:cs="Calibri"/>
          <w:b/>
        </w:rPr>
        <w:t xml:space="preserve">Job title: </w:t>
      </w:r>
      <w:r>
        <w:rPr>
          <w:rFonts w:ascii="Calibri" w:hAnsi="Calibri" w:eastAsia="MS Mincho" w:cs="Calibri"/>
        </w:rPr>
        <w:t>School Administrator</w:t>
      </w:r>
    </w:p>
    <w:p w:rsidRPr="002E3283" w:rsidR="002E3283" w:rsidP="002E3283" w:rsidRDefault="002E3283" w14:paraId="0F19F669" w14:textId="6B0CAA82">
      <w:pPr>
        <w:spacing w:after="120"/>
        <w:rPr>
          <w:rFonts w:ascii="Calibri" w:hAnsi="Calibri" w:eastAsia="MS Mincho" w:cs="Calibri"/>
          <w:lang w:val="en-US"/>
        </w:rPr>
      </w:pPr>
      <w:r w:rsidRPr="002E3283">
        <w:rPr>
          <w:rFonts w:ascii="Calibri" w:hAnsi="Calibri" w:eastAsia="MS Mincho" w:cs="Calibri"/>
          <w:b/>
          <w:lang w:val="en-US"/>
        </w:rPr>
        <w:t>Salary:</w:t>
      </w:r>
      <w:r w:rsidRPr="002E3283">
        <w:rPr>
          <w:rFonts w:ascii="Calibri" w:hAnsi="Calibri" w:eastAsia="MS Mincho" w:cs="Calibri"/>
          <w:lang w:val="en-US"/>
        </w:rPr>
        <w:t xml:space="preserve"> </w:t>
      </w:r>
      <w:bookmarkStart w:name="_Hlk138237608" w:id="0"/>
      <w:r w:rsidRPr="002E3283">
        <w:rPr>
          <w:rFonts w:ascii="Calibri" w:hAnsi="Calibri" w:eastAsia="MS Mincho" w:cs="Calibri"/>
          <w:lang w:val="en-US"/>
        </w:rPr>
        <w:t xml:space="preserve">HBC </w:t>
      </w:r>
      <w:r>
        <w:rPr>
          <w:rFonts w:ascii="Calibri" w:hAnsi="Calibri" w:eastAsia="MS Mincho" w:cs="Calibri"/>
          <w:lang w:val="en-US"/>
        </w:rPr>
        <w:t>3</w:t>
      </w:r>
      <w:r w:rsidRPr="002E3283">
        <w:rPr>
          <w:rFonts w:ascii="Calibri" w:hAnsi="Calibri" w:eastAsia="MS Mincho" w:cs="Calibri"/>
          <w:lang w:val="en-US"/>
        </w:rPr>
        <w:t xml:space="preserve"> S</w:t>
      </w:r>
      <w:r>
        <w:rPr>
          <w:rFonts w:ascii="Calibri" w:hAnsi="Calibri" w:eastAsia="MS Mincho" w:cs="Calibri"/>
          <w:lang w:val="en-US"/>
        </w:rPr>
        <w:t>C</w:t>
      </w:r>
      <w:r w:rsidRPr="002E3283">
        <w:rPr>
          <w:rFonts w:ascii="Calibri" w:hAnsi="Calibri" w:eastAsia="MS Mincho" w:cs="Calibri"/>
          <w:lang w:val="en-US"/>
        </w:rPr>
        <w:t xml:space="preserve">P </w:t>
      </w:r>
      <w:bookmarkEnd w:id="0"/>
      <w:r>
        <w:rPr>
          <w:rFonts w:ascii="Calibri" w:hAnsi="Calibri" w:eastAsia="MS Mincho" w:cs="Calibri"/>
          <w:lang w:val="en-US"/>
        </w:rPr>
        <w:t>5-6</w:t>
      </w:r>
    </w:p>
    <w:p w:rsidRPr="002E3283" w:rsidR="002E3283" w:rsidP="002E3283" w:rsidRDefault="002E3283" w14:paraId="720EE67E" w14:textId="08C2E789">
      <w:pPr>
        <w:spacing w:after="120" w:line="240" w:lineRule="auto"/>
        <w:rPr>
          <w:rFonts w:ascii="Calibri" w:hAnsi="Calibri" w:eastAsia="MS Mincho" w:cs="Calibri"/>
          <w:lang w:val="en-US"/>
        </w:rPr>
      </w:pPr>
      <w:r w:rsidRPr="2DA75C69" w:rsidR="002E3283">
        <w:rPr>
          <w:rFonts w:ascii="Calibri" w:hAnsi="Calibri" w:eastAsia="MS Mincho" w:cs="Calibri"/>
          <w:b w:val="1"/>
          <w:bCs w:val="1"/>
          <w:lang w:val="en-US"/>
        </w:rPr>
        <w:t xml:space="preserve">Contract type: </w:t>
      </w:r>
      <w:r w:rsidRPr="2DA75C69" w:rsidR="63BC1A58">
        <w:rPr>
          <w:rFonts w:ascii="Calibri" w:hAnsi="Calibri" w:eastAsia="MS Mincho" w:cs="Calibri"/>
          <w:lang w:val="en-US"/>
        </w:rPr>
        <w:t>Fixed term contract until 24/07/2026, 15 hours per week</w:t>
      </w:r>
    </w:p>
    <w:p w:rsidRPr="002E3283" w:rsidR="002E3283" w:rsidP="002E3283" w:rsidRDefault="002E3283" w14:paraId="40AD737F" w14:textId="60C0FC36">
      <w:pPr>
        <w:spacing w:after="120" w:line="240" w:lineRule="auto"/>
        <w:rPr>
          <w:rFonts w:ascii="Calibri" w:hAnsi="Calibri" w:eastAsia="MS Mincho" w:cs="Calibri"/>
          <w:lang w:val="en-US"/>
        </w:rPr>
      </w:pPr>
      <w:r w:rsidRPr="2DA75C69" w:rsidR="002E3283">
        <w:rPr>
          <w:rFonts w:ascii="Calibri" w:hAnsi="Calibri" w:eastAsia="MS Mincho" w:cs="Calibri"/>
          <w:b w:val="1"/>
          <w:bCs w:val="1"/>
          <w:lang w:val="en-US"/>
        </w:rPr>
        <w:t>Reporting to:</w:t>
      </w:r>
      <w:r w:rsidRPr="2DA75C69" w:rsidR="002E3283">
        <w:rPr>
          <w:rFonts w:ascii="Calibri" w:hAnsi="Calibri" w:eastAsia="MS Mincho" w:cs="Calibri"/>
          <w:lang w:val="en-US"/>
        </w:rPr>
        <w:t xml:space="preserve"> </w:t>
      </w:r>
      <w:r w:rsidRPr="2DA75C69" w:rsidR="002E3283">
        <w:rPr>
          <w:rFonts w:ascii="Calibri" w:hAnsi="Calibri" w:eastAsia="MS Mincho" w:cs="Calibri"/>
          <w:lang w:val="en-US"/>
        </w:rPr>
        <w:t>S</w:t>
      </w:r>
      <w:r w:rsidRPr="2DA75C69" w:rsidR="2444E773">
        <w:rPr>
          <w:rFonts w:ascii="Calibri" w:hAnsi="Calibri" w:eastAsia="MS Mincho" w:cs="Calibri"/>
          <w:lang w:val="en-US"/>
        </w:rPr>
        <w:t>enio</w:t>
      </w:r>
      <w:r w:rsidRPr="2DA75C69" w:rsidR="002E3283">
        <w:rPr>
          <w:rFonts w:ascii="Calibri" w:hAnsi="Calibri" w:eastAsia="MS Mincho" w:cs="Calibri"/>
          <w:lang w:val="en-US"/>
        </w:rPr>
        <w:t>r</w:t>
      </w:r>
      <w:r w:rsidRPr="2DA75C69" w:rsidR="006570AF">
        <w:rPr>
          <w:rFonts w:ascii="Calibri" w:hAnsi="Calibri" w:eastAsia="MS Mincho" w:cs="Calibri"/>
          <w:lang w:val="en-US"/>
        </w:rPr>
        <w:t xml:space="preserve"> </w:t>
      </w:r>
      <w:r w:rsidRPr="2DA75C69" w:rsidR="2444E773">
        <w:rPr>
          <w:rFonts w:ascii="Calibri" w:hAnsi="Calibri" w:eastAsia="MS Mincho" w:cs="Calibri"/>
          <w:lang w:val="en-US"/>
        </w:rPr>
        <w:t xml:space="preserve">school administrator </w:t>
      </w:r>
      <w:r w:rsidRPr="2DA75C69" w:rsidR="006570AF">
        <w:rPr>
          <w:rFonts w:ascii="Calibri" w:hAnsi="Calibri" w:eastAsia="MS Mincho" w:cs="Calibri"/>
          <w:lang w:val="en-US"/>
        </w:rPr>
        <w:t xml:space="preserve">(Headteacher in </w:t>
      </w:r>
      <w:r w:rsidRPr="2DA75C69" w:rsidR="006570AF">
        <w:rPr>
          <w:rFonts w:ascii="Calibri" w:hAnsi="Calibri" w:eastAsia="MS Mincho" w:cs="Calibri"/>
          <w:lang w:val="en-US"/>
        </w:rPr>
        <w:t>the</w:t>
      </w:r>
      <w:r w:rsidRPr="2DA75C69" w:rsidR="1855FAF9">
        <w:rPr>
          <w:rFonts w:ascii="Calibri" w:hAnsi="Calibri" w:eastAsia="MS Mincho" w:cs="Calibri"/>
          <w:lang w:val="en-US"/>
        </w:rPr>
        <w:t>ir</w:t>
      </w:r>
      <w:r w:rsidRPr="2DA75C69" w:rsidR="1855FAF9">
        <w:rPr>
          <w:rFonts w:ascii="Calibri" w:hAnsi="Calibri" w:eastAsia="MS Mincho" w:cs="Calibri"/>
          <w:lang w:val="en-US"/>
        </w:rPr>
        <w:t xml:space="preserve"> absence)</w:t>
      </w:r>
    </w:p>
    <w:p w:rsidRPr="002E3283" w:rsidR="002E3283" w:rsidP="002E3283" w:rsidRDefault="002E3283" w14:paraId="5934B590" w14:textId="77777777">
      <w:pPr>
        <w:spacing w:after="0" w:line="240" w:lineRule="auto"/>
        <w:rPr>
          <w:rFonts w:ascii="Calibri" w:hAnsi="Calibri" w:eastAsia="Times New Roman" w:cs="Calibri"/>
          <w:b/>
          <w:lang w:eastAsia="en-GB"/>
        </w:rPr>
      </w:pPr>
    </w:p>
    <w:p w:rsidRPr="002E3283" w:rsidR="002E3283" w:rsidP="002E3283" w:rsidRDefault="002E3283" w14:paraId="56263AC4" w14:textId="77777777">
      <w:pPr>
        <w:spacing w:after="0" w:line="240" w:lineRule="auto"/>
        <w:rPr>
          <w:rFonts w:ascii="Calibri" w:hAnsi="Calibri" w:eastAsia="Times New Roman" w:cs="Calibri"/>
          <w:b/>
          <w:lang w:eastAsia="en-GB"/>
        </w:rPr>
      </w:pPr>
      <w:r w:rsidRPr="002E3283">
        <w:rPr>
          <w:rFonts w:ascii="Calibri" w:hAnsi="Calibri" w:eastAsia="Times New Roman" w:cs="Calibri"/>
          <w:b/>
          <w:lang w:eastAsia="en-GB"/>
        </w:rPr>
        <w:t>MAIN PURPOSE OF THE JOB</w:t>
      </w:r>
    </w:p>
    <w:p w:rsidRPr="002E3283" w:rsidR="002E3283" w:rsidP="002E3283" w:rsidRDefault="002E3283" w14:paraId="13A948CC" w14:textId="77777777">
      <w:pPr>
        <w:spacing w:after="0" w:line="240" w:lineRule="auto"/>
        <w:rPr>
          <w:rFonts w:ascii="Calibri" w:hAnsi="Calibri" w:eastAsia="Times New Roman" w:cs="Calibri"/>
          <w:b/>
          <w:lang w:eastAsia="en-GB"/>
        </w:rPr>
      </w:pPr>
    </w:p>
    <w:p w:rsidRPr="002E3283" w:rsidR="002E3283" w:rsidP="2DA75C69" w:rsidRDefault="002E3283" w14:paraId="464ADE7D" w14:textId="236224F1">
      <w:pPr>
        <w:pStyle w:val="BodyText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2DA75C69" w:rsidR="002E3283">
        <w:rPr>
          <w:rFonts w:ascii="Calibri" w:hAnsi="Calibri" w:cs="Calibri" w:asciiTheme="minorAscii" w:hAnsiTheme="minorAscii" w:cstheme="minorAscii"/>
          <w:b w:val="0"/>
          <w:bCs w:val="0"/>
          <w:color w:val="202124"/>
          <w:sz w:val="22"/>
          <w:szCs w:val="22"/>
          <w:shd w:val="clear" w:color="auto" w:fill="FFFFFF"/>
        </w:rPr>
        <w:t>To take a lead role in the general running of the school’s office and administrative functions</w:t>
      </w:r>
      <w:r w:rsidRPr="2DA75C69" w:rsidR="00E66FEF">
        <w:rPr>
          <w:rFonts w:ascii="Calibri" w:hAnsi="Calibri" w:cs="Calibri" w:asciiTheme="minorAscii" w:hAnsiTheme="minorAscii" w:cstheme="minorAscii"/>
          <w:b w:val="0"/>
          <w:bCs w:val="0"/>
          <w:color w:val="202124"/>
          <w:sz w:val="22"/>
          <w:szCs w:val="22"/>
          <w:shd w:val="clear" w:color="auto" w:fill="FFFFFF"/>
        </w:rPr>
        <w:t xml:space="preserve">, initially at </w:t>
      </w:r>
      <w:r w:rsidRPr="2DA75C69" w:rsidR="1305C8AB">
        <w:rPr>
          <w:rFonts w:ascii="Calibri" w:hAnsi="Calibri" w:cs="Calibri" w:asciiTheme="minorAscii" w:hAnsiTheme="minorAscii" w:cstheme="minorAscii"/>
          <w:b w:val="0"/>
          <w:bCs w:val="0"/>
          <w:color w:val="202124"/>
          <w:sz w:val="22"/>
          <w:szCs w:val="22"/>
          <w:shd w:val="clear" w:color="auto" w:fill="FFFFFF"/>
        </w:rPr>
        <w:t>Ditton</w:t>
      </w:r>
      <w:r w:rsidRPr="2DA75C69" w:rsidR="002E3283">
        <w:rPr>
          <w:rFonts w:ascii="Calibri" w:hAnsi="Calibri" w:cs="Calibri" w:asciiTheme="minorAscii" w:hAnsiTheme="minorAscii" w:cstheme="minorAscii"/>
          <w:b w:val="0"/>
          <w:bCs w:val="0"/>
          <w:color w:val="202124"/>
          <w:sz w:val="22"/>
          <w:szCs w:val="22"/>
          <w:shd w:val="clear" w:color="auto" w:fill="FFFFFF"/>
        </w:rPr>
        <w:t xml:space="preserve"> Nursery School, alongside providing </w:t>
      </w:r>
      <w:r w:rsidRPr="2DA75C69" w:rsidR="002E3283">
        <w:rPr>
          <w:rFonts w:ascii="Calibri" w:hAnsi="Calibri" w:cs="Calibri" w:asciiTheme="minorAscii" w:hAnsiTheme="minorAscii" w:cstheme="minorAscii"/>
          <w:b w:val="0"/>
          <w:bCs w:val="0"/>
          <w:color w:val="202124"/>
          <w:sz w:val="22"/>
          <w:szCs w:val="22"/>
          <w:shd w:val="clear" w:color="auto" w:fill="FFFFFF"/>
        </w:rPr>
        <w:t>general support</w:t>
      </w:r>
      <w:r w:rsidRPr="2DA75C69" w:rsidR="002E3283">
        <w:rPr>
          <w:rFonts w:ascii="Calibri" w:hAnsi="Calibri" w:cs="Calibri" w:asciiTheme="minorAscii" w:hAnsiTheme="minorAscii" w:cstheme="minorAscii"/>
          <w:b w:val="0"/>
          <w:bCs w:val="0"/>
          <w:color w:val="202124"/>
          <w:sz w:val="22"/>
          <w:szCs w:val="22"/>
          <w:shd w:val="clear" w:color="auto" w:fill="FFFFFF"/>
        </w:rPr>
        <w:t xml:space="preserve"> to the Federation.</w:t>
      </w:r>
    </w:p>
    <w:p w:rsidRPr="00D66147" w:rsidR="009D2A35" w:rsidP="009D2A35" w:rsidRDefault="009D2A35" w14:paraId="3A802386" w14:textId="7777777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576"/>
      </w:tblGrid>
      <w:tr w:rsidRPr="00D66147" w:rsidR="009D2A35" w:rsidTr="2DA75C69" w14:paraId="7BF8125A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Pr="00254760" w:rsidR="009D2A35" w:rsidP="009D2A35" w:rsidRDefault="009D2A35" w14:paraId="60DF922F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 xml:space="preserve">Key Duties </w:t>
            </w:r>
          </w:p>
        </w:tc>
      </w:tr>
      <w:tr w:rsidRPr="00D66147" w:rsidR="009D2A35" w:rsidTr="2DA75C69" w14:paraId="0695B909" w14:textId="77777777">
        <w:tc>
          <w:tcPr>
            <w:tcW w:w="339" w:type="dxa"/>
            <w:tcMar/>
          </w:tcPr>
          <w:p w:rsidRPr="00254760" w:rsidR="009D2A35" w:rsidP="009D2A35" w:rsidRDefault="009D2A35" w14:paraId="76E4FB81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1</w:t>
            </w:r>
          </w:p>
        </w:tc>
        <w:tc>
          <w:tcPr>
            <w:tcW w:w="8677" w:type="dxa"/>
            <w:tcMar/>
          </w:tcPr>
          <w:p w:rsidRPr="00254760" w:rsidR="00D66147" w:rsidP="2DA75C69" w:rsidRDefault="00D66147" w14:paraId="49918AF5" w14:textId="088E6770">
            <w:pPr>
              <w:rPr>
                <w:rFonts w:cs="Calibri" w:cstheme="minorAscii"/>
              </w:rPr>
            </w:pPr>
            <w:r w:rsidRPr="2DA75C69" w:rsidR="029250D2">
              <w:rPr>
                <w:rFonts w:cs="Calibri" w:cstheme="minorAscii"/>
              </w:rPr>
              <w:t xml:space="preserve">To take a lead role in the running of </w:t>
            </w:r>
            <w:r w:rsidRPr="2DA75C69" w:rsidR="1DBBADE0">
              <w:rPr>
                <w:rFonts w:cs="Calibri" w:cstheme="minorAscii"/>
              </w:rPr>
              <w:t xml:space="preserve">Ditton </w:t>
            </w:r>
            <w:r w:rsidRPr="2DA75C69" w:rsidR="029250D2">
              <w:rPr>
                <w:rFonts w:cs="Calibri" w:cstheme="minorAscii"/>
              </w:rPr>
              <w:t>Nursery School office, ensuring its smooth running</w:t>
            </w:r>
          </w:p>
          <w:p w:rsidRPr="00254760" w:rsidR="009D2A35" w:rsidP="009D2A35" w:rsidRDefault="009D2A35" w14:paraId="6F8CC606" w14:textId="77777777">
            <w:pPr>
              <w:rPr>
                <w:rFonts w:cstheme="minorHAnsi"/>
                <w:b/>
              </w:rPr>
            </w:pPr>
          </w:p>
        </w:tc>
      </w:tr>
      <w:tr w:rsidRPr="00D66147" w:rsidR="009D2A35" w:rsidTr="2DA75C69" w14:paraId="499FAF6D" w14:textId="77777777">
        <w:tc>
          <w:tcPr>
            <w:tcW w:w="339" w:type="dxa"/>
            <w:tcMar/>
          </w:tcPr>
          <w:p w:rsidRPr="00254760" w:rsidR="009D2A35" w:rsidP="009D2A35" w:rsidRDefault="009D2A35" w14:paraId="38E854A1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2</w:t>
            </w:r>
          </w:p>
        </w:tc>
        <w:tc>
          <w:tcPr>
            <w:tcW w:w="8677" w:type="dxa"/>
            <w:tcMar/>
          </w:tcPr>
          <w:p w:rsidRPr="00254760" w:rsidR="00D66147" w:rsidP="00D66147" w:rsidRDefault="00D66147" w14:paraId="44036D78" w14:textId="77777777">
            <w:pPr>
              <w:rPr>
                <w:rFonts w:cstheme="minorHAnsi"/>
              </w:rPr>
            </w:pPr>
            <w:r w:rsidRPr="00254760">
              <w:rPr>
                <w:rFonts w:cstheme="minorHAnsi"/>
              </w:rPr>
              <w:t>To provide a first point of contact for visitors to the school either face-to-face or by telephone, including greeting visitors to the school and dealing with enquiries from staff, pupils, parents and visitors</w:t>
            </w:r>
          </w:p>
          <w:p w:rsidRPr="00254760" w:rsidR="009D2A35" w:rsidP="009D2A35" w:rsidRDefault="009D2A35" w14:paraId="528B6B49" w14:textId="77777777">
            <w:pPr>
              <w:rPr>
                <w:rFonts w:cstheme="minorHAnsi"/>
                <w:b/>
              </w:rPr>
            </w:pPr>
          </w:p>
        </w:tc>
      </w:tr>
      <w:tr w:rsidRPr="00D66147" w:rsidR="009D2A35" w:rsidTr="2DA75C69" w14:paraId="0B35BBB3" w14:textId="77777777">
        <w:tc>
          <w:tcPr>
            <w:tcW w:w="339" w:type="dxa"/>
            <w:tcMar/>
          </w:tcPr>
          <w:p w:rsidRPr="00254760" w:rsidR="009D2A35" w:rsidP="009D2A35" w:rsidRDefault="009D2A35" w14:paraId="0E19D59F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3</w:t>
            </w:r>
          </w:p>
        </w:tc>
        <w:tc>
          <w:tcPr>
            <w:tcW w:w="8677" w:type="dxa"/>
            <w:tcMar/>
          </w:tcPr>
          <w:p w:rsidRPr="00254760" w:rsidR="00D66147" w:rsidP="00D66147" w:rsidRDefault="00D66147" w14:paraId="1024F341" w14:textId="77777777">
            <w:pPr>
              <w:rPr>
                <w:rFonts w:cstheme="minorHAnsi"/>
              </w:rPr>
            </w:pPr>
            <w:r w:rsidRPr="00254760">
              <w:rPr>
                <w:rFonts w:cstheme="minorHAnsi"/>
              </w:rPr>
              <w:t>To take any actions as a result of any enquiry received, including updating appropriate systems, and taking into account any relevant school policies and procedures</w:t>
            </w:r>
          </w:p>
          <w:p w:rsidRPr="00254760" w:rsidR="009D2A35" w:rsidP="009D2A35" w:rsidRDefault="009D2A35" w14:paraId="7494CAD1" w14:textId="77777777">
            <w:pPr>
              <w:rPr>
                <w:rFonts w:cstheme="minorHAnsi"/>
                <w:b/>
              </w:rPr>
            </w:pPr>
          </w:p>
        </w:tc>
      </w:tr>
      <w:tr w:rsidRPr="00D66147" w:rsidR="009D2A35" w:rsidTr="2DA75C69" w14:paraId="2CBA9CE9" w14:textId="77777777">
        <w:tc>
          <w:tcPr>
            <w:tcW w:w="339" w:type="dxa"/>
            <w:tcMar/>
          </w:tcPr>
          <w:p w:rsidRPr="00254760" w:rsidR="009D2A35" w:rsidP="009D2A35" w:rsidRDefault="009D2A35" w14:paraId="276E7A9A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4</w:t>
            </w:r>
          </w:p>
        </w:tc>
        <w:tc>
          <w:tcPr>
            <w:tcW w:w="8677" w:type="dxa"/>
            <w:tcMar/>
          </w:tcPr>
          <w:p w:rsidRPr="00254760" w:rsidR="009D2A35" w:rsidP="2DA75C69" w:rsidRDefault="00D66147" w14:paraId="54621EBD" w14:textId="6B89F9F6">
            <w:pPr>
              <w:rPr>
                <w:rFonts w:eastAsia="Calibri" w:cs="Calibri" w:cstheme="minorAscii"/>
              </w:rPr>
            </w:pPr>
            <w:r w:rsidRPr="2DA75C69" w:rsidR="029250D2">
              <w:rPr>
                <w:rFonts w:eastAsia="Calibri" w:cs="Calibri" w:cstheme="minorAscii"/>
              </w:rPr>
              <w:t xml:space="preserve">To work with a variety of software packages such as </w:t>
            </w:r>
            <w:r w:rsidRPr="2DA75C69" w:rsidR="3ADA556E">
              <w:rPr>
                <w:rFonts w:eastAsia="Calibri" w:cs="Calibri" w:cstheme="minorAscii"/>
              </w:rPr>
              <w:t>Arbor</w:t>
            </w:r>
          </w:p>
          <w:p w:rsidRPr="00254760" w:rsidR="009D2A35" w:rsidP="009D2A35" w:rsidRDefault="009D2A35" w14:paraId="53422CB9" w14:textId="77777777">
            <w:pPr>
              <w:rPr>
                <w:rFonts w:cstheme="minorHAnsi"/>
                <w:b/>
              </w:rPr>
            </w:pPr>
          </w:p>
        </w:tc>
      </w:tr>
      <w:tr w:rsidRPr="00D66147" w:rsidR="009D2A35" w:rsidTr="2DA75C69" w14:paraId="05EC8EC3" w14:textId="77777777">
        <w:tc>
          <w:tcPr>
            <w:tcW w:w="339" w:type="dxa"/>
            <w:tcMar/>
          </w:tcPr>
          <w:p w:rsidRPr="00254760" w:rsidR="009D2A35" w:rsidP="009D2A35" w:rsidRDefault="009D2A35" w14:paraId="0E22591C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5</w:t>
            </w:r>
          </w:p>
        </w:tc>
        <w:tc>
          <w:tcPr>
            <w:tcW w:w="8677" w:type="dxa"/>
            <w:tcMar/>
          </w:tcPr>
          <w:p w:rsidRPr="00254760" w:rsidR="00D66147" w:rsidP="2DA75C69" w:rsidRDefault="00D66147" w14:paraId="56C13F11" w14:textId="47465D22">
            <w:pPr>
              <w:rPr>
                <w:rFonts w:cs="Calibri" w:cstheme="minorAscii"/>
              </w:rPr>
            </w:pPr>
            <w:r w:rsidRPr="2DA75C69" w:rsidR="029250D2">
              <w:rPr>
                <w:rFonts w:cs="Calibri" w:cstheme="minorAscii"/>
              </w:rPr>
              <w:t xml:space="preserve">To </w:t>
            </w:r>
            <w:r w:rsidRPr="2DA75C69" w:rsidR="029250D2">
              <w:rPr>
                <w:rFonts w:cs="Calibri" w:cstheme="minorAscii"/>
              </w:rPr>
              <w:t>be responsible for</w:t>
            </w:r>
            <w:r w:rsidRPr="2DA75C69" w:rsidR="029250D2">
              <w:rPr>
                <w:rFonts w:cs="Calibri" w:cstheme="minorAscii"/>
              </w:rPr>
              <w:t xml:space="preserve"> </w:t>
            </w:r>
            <w:r w:rsidRPr="2DA75C69" w:rsidR="029250D2">
              <w:rPr>
                <w:rFonts w:cs="Calibri" w:cstheme="minorAscii"/>
              </w:rPr>
              <w:t>maintaining</w:t>
            </w:r>
            <w:r w:rsidRPr="2DA75C69" w:rsidR="029250D2">
              <w:rPr>
                <w:rFonts w:cs="Calibri" w:cstheme="minorAscii"/>
              </w:rPr>
              <w:t xml:space="preserve"> </w:t>
            </w:r>
            <w:r w:rsidRPr="2DA75C69" w:rsidR="428B483F">
              <w:rPr>
                <w:rFonts w:cs="Calibri" w:cstheme="minorAscii"/>
              </w:rPr>
              <w:t>Ditton</w:t>
            </w:r>
            <w:r w:rsidRPr="2DA75C69" w:rsidR="029250D2">
              <w:rPr>
                <w:rFonts w:cs="Calibri" w:cstheme="minorAscii"/>
              </w:rPr>
              <w:t xml:space="preserve"> </w:t>
            </w:r>
            <w:r w:rsidRPr="2DA75C69" w:rsidR="029250D2">
              <w:rPr>
                <w:rFonts w:cs="Calibri" w:cstheme="minorAscii"/>
              </w:rPr>
              <w:t>Nursery School pages on the website</w:t>
            </w:r>
          </w:p>
          <w:p w:rsidRPr="00254760" w:rsidR="009D2A35" w:rsidP="009D2A35" w:rsidRDefault="009D2A35" w14:paraId="4E9D5C59" w14:textId="77777777">
            <w:pPr>
              <w:rPr>
                <w:rFonts w:cstheme="minorHAnsi"/>
                <w:b/>
              </w:rPr>
            </w:pPr>
          </w:p>
        </w:tc>
      </w:tr>
      <w:tr w:rsidRPr="00D66147" w:rsidR="009D2A35" w:rsidTr="2DA75C69" w14:paraId="425EEBA5" w14:textId="77777777">
        <w:tc>
          <w:tcPr>
            <w:tcW w:w="339" w:type="dxa"/>
            <w:tcMar/>
          </w:tcPr>
          <w:p w:rsidRPr="00254760" w:rsidR="009D2A35" w:rsidP="009D2A35" w:rsidRDefault="009D2A35" w14:paraId="5F2D8CCE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6</w:t>
            </w:r>
          </w:p>
        </w:tc>
        <w:tc>
          <w:tcPr>
            <w:tcW w:w="8677" w:type="dxa"/>
            <w:tcMar/>
          </w:tcPr>
          <w:p w:rsidRPr="00254760" w:rsidR="009D2A35" w:rsidP="009D2A35" w:rsidRDefault="00D66147" w14:paraId="717F9CFD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</w:rPr>
              <w:t>To manage the school fund account</w:t>
            </w:r>
          </w:p>
          <w:p w:rsidRPr="00254760" w:rsidR="009D2A35" w:rsidP="009D2A35" w:rsidRDefault="009D2A35" w14:paraId="47B6942A" w14:textId="77777777">
            <w:pPr>
              <w:rPr>
                <w:rFonts w:cstheme="minorHAnsi"/>
                <w:b/>
              </w:rPr>
            </w:pPr>
          </w:p>
        </w:tc>
      </w:tr>
      <w:tr w:rsidRPr="00D66147" w:rsidR="009D2A35" w:rsidTr="2DA75C69" w14:paraId="689645A7" w14:textId="77777777">
        <w:tc>
          <w:tcPr>
            <w:tcW w:w="339" w:type="dxa"/>
            <w:tcMar/>
          </w:tcPr>
          <w:p w:rsidRPr="00254760" w:rsidR="009D2A35" w:rsidP="009D2A35" w:rsidRDefault="009D2A35" w14:paraId="4E82F15B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7</w:t>
            </w:r>
          </w:p>
        </w:tc>
        <w:tc>
          <w:tcPr>
            <w:tcW w:w="8677" w:type="dxa"/>
            <w:tcMar/>
          </w:tcPr>
          <w:p w:rsidRPr="00254760" w:rsidR="00D66147" w:rsidP="2DA75C69" w:rsidRDefault="00D66147" w14:paraId="107216CA" w14:textId="650AF7CA">
            <w:pPr>
              <w:rPr>
                <w:rFonts w:cs="Calibri" w:cstheme="minorAscii"/>
              </w:rPr>
            </w:pPr>
            <w:r w:rsidRPr="2DA75C69" w:rsidR="029250D2">
              <w:rPr>
                <w:rFonts w:cs="Calibri" w:cstheme="minorAscii"/>
              </w:rPr>
              <w:t>To support the Federation</w:t>
            </w:r>
            <w:r w:rsidRPr="2DA75C69" w:rsidR="6D2D9AB1">
              <w:rPr>
                <w:rFonts w:cs="Calibri" w:cstheme="minorAscii"/>
              </w:rPr>
              <w:t xml:space="preserve">’s </w:t>
            </w:r>
            <w:r w:rsidRPr="2DA75C69" w:rsidR="451CC490">
              <w:rPr>
                <w:rFonts w:cs="Calibri" w:cstheme="minorAscii"/>
              </w:rPr>
              <w:t xml:space="preserve">senior school administrator </w:t>
            </w:r>
            <w:r w:rsidRPr="2DA75C69" w:rsidR="6D2D9AB1">
              <w:rPr>
                <w:rFonts w:cs="Calibri" w:cstheme="minorAscii"/>
              </w:rPr>
              <w:t>and other administrative staff</w:t>
            </w:r>
            <w:r w:rsidRPr="2DA75C69" w:rsidR="029250D2">
              <w:rPr>
                <w:rFonts w:cs="Calibri" w:cstheme="minorAscii"/>
              </w:rPr>
              <w:t xml:space="preserve"> in marketing and promoting the Federation and Schools within it</w:t>
            </w:r>
          </w:p>
          <w:p w:rsidRPr="00254760" w:rsidR="009D2A35" w:rsidP="009D2A35" w:rsidRDefault="009D2A35" w14:paraId="03E0F7FD" w14:textId="77777777">
            <w:pPr>
              <w:rPr>
                <w:rFonts w:cstheme="minorHAnsi"/>
                <w:b/>
              </w:rPr>
            </w:pPr>
          </w:p>
        </w:tc>
      </w:tr>
      <w:tr w:rsidRPr="00D66147" w:rsidR="009D2A35" w:rsidTr="2DA75C69" w14:paraId="0D6FFA47" w14:textId="77777777">
        <w:tc>
          <w:tcPr>
            <w:tcW w:w="339" w:type="dxa"/>
            <w:tcMar/>
          </w:tcPr>
          <w:p w:rsidRPr="00254760" w:rsidR="009D2A35" w:rsidP="009D2A35" w:rsidRDefault="009D2A35" w14:paraId="67FAFFF7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8</w:t>
            </w:r>
          </w:p>
        </w:tc>
        <w:tc>
          <w:tcPr>
            <w:tcW w:w="8677" w:type="dxa"/>
            <w:tcMar/>
          </w:tcPr>
          <w:p w:rsidRPr="00254760" w:rsidR="00D66147" w:rsidP="2DA75C69" w:rsidRDefault="00D66147" w14:paraId="233AA0F1" w14:textId="3AE22D9E">
            <w:pPr>
              <w:rPr>
                <w:rFonts w:eastAsia="Calibri" w:cs="Calibri" w:cstheme="minorAscii"/>
              </w:rPr>
            </w:pPr>
            <w:r w:rsidRPr="2DA75C69" w:rsidR="029250D2">
              <w:rPr>
                <w:rFonts w:eastAsia="Calibri" w:cs="Calibri" w:cstheme="minorAscii"/>
              </w:rPr>
              <w:t xml:space="preserve">Maintain manual and computerised records and/or management information systems such as </w:t>
            </w:r>
            <w:r w:rsidRPr="2DA75C69" w:rsidR="2BD75D72">
              <w:rPr>
                <w:rFonts w:eastAsia="Calibri" w:cs="Calibri" w:cstheme="minorAscii"/>
              </w:rPr>
              <w:t>Arbor</w:t>
            </w:r>
          </w:p>
          <w:p w:rsidRPr="00254760" w:rsidR="009D2A35" w:rsidP="009D2A35" w:rsidRDefault="009D2A35" w14:paraId="1B3CFAD8" w14:textId="77777777">
            <w:pPr>
              <w:rPr>
                <w:rFonts w:cstheme="minorHAnsi"/>
                <w:b/>
              </w:rPr>
            </w:pPr>
          </w:p>
        </w:tc>
      </w:tr>
      <w:tr w:rsidRPr="00D66147" w:rsidR="009D2A35" w:rsidTr="2DA75C69" w14:paraId="7BDE793A" w14:textId="77777777">
        <w:tc>
          <w:tcPr>
            <w:tcW w:w="339" w:type="dxa"/>
            <w:tcMar/>
          </w:tcPr>
          <w:p w:rsidRPr="00254760" w:rsidR="009D2A35" w:rsidP="009D2A35" w:rsidRDefault="009D2A35" w14:paraId="1BE1260D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9</w:t>
            </w:r>
          </w:p>
        </w:tc>
        <w:tc>
          <w:tcPr>
            <w:tcW w:w="8677" w:type="dxa"/>
            <w:tcMar/>
          </w:tcPr>
          <w:p w:rsidRPr="00254760" w:rsidR="009D2A35" w:rsidP="009D2A35" w:rsidRDefault="00D66147" w14:paraId="277D734D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</w:rPr>
              <w:t>Undertake basic typing, word processing and other ICT based tasks including the production of simple letters, reports, schedules etc.</w:t>
            </w:r>
          </w:p>
          <w:p w:rsidRPr="00254760" w:rsidR="009D2A35" w:rsidP="009D2A35" w:rsidRDefault="009D2A35" w14:paraId="12BD1BC1" w14:textId="77777777">
            <w:pPr>
              <w:rPr>
                <w:rFonts w:cstheme="minorHAnsi"/>
                <w:b/>
              </w:rPr>
            </w:pPr>
          </w:p>
        </w:tc>
      </w:tr>
      <w:tr w:rsidRPr="00D66147" w:rsidR="009D2A35" w:rsidTr="2DA75C69" w14:paraId="3302CF86" w14:textId="77777777">
        <w:tc>
          <w:tcPr>
            <w:tcW w:w="339" w:type="dxa"/>
            <w:tcMar/>
          </w:tcPr>
          <w:p w:rsidRPr="00254760" w:rsidR="009D2A35" w:rsidP="009D2A35" w:rsidRDefault="009D2A35" w14:paraId="20DD962A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10</w:t>
            </w:r>
          </w:p>
        </w:tc>
        <w:tc>
          <w:tcPr>
            <w:tcW w:w="8677" w:type="dxa"/>
            <w:tcMar/>
          </w:tcPr>
          <w:p w:rsidR="009D2A35" w:rsidP="002E3283" w:rsidRDefault="00D66147" w14:paraId="3CDADC66" w14:textId="77777777">
            <w:pPr>
              <w:rPr>
                <w:rFonts w:cstheme="minorHAnsi"/>
              </w:rPr>
            </w:pPr>
            <w:r w:rsidRPr="00254760">
              <w:rPr>
                <w:rFonts w:cstheme="minorHAnsi"/>
              </w:rPr>
              <w:t>To be responsible for sorting the mail and distributing it to the appropriate staff/department</w:t>
            </w:r>
          </w:p>
          <w:p w:rsidRPr="00254760" w:rsidR="00254760" w:rsidP="002E3283" w:rsidRDefault="00254760" w14:paraId="16B4D958" w14:textId="3DFBD876">
            <w:pPr>
              <w:rPr>
                <w:rFonts w:cstheme="minorHAnsi"/>
                <w:b/>
              </w:rPr>
            </w:pPr>
          </w:p>
        </w:tc>
      </w:tr>
      <w:tr w:rsidRPr="00D66147" w:rsidR="00D66147" w:rsidTr="2DA75C69" w14:paraId="4B1A6447" w14:textId="77777777">
        <w:tc>
          <w:tcPr>
            <w:tcW w:w="339" w:type="dxa"/>
            <w:tcMar/>
          </w:tcPr>
          <w:p w:rsidRPr="00254760" w:rsidR="00D66147" w:rsidP="009D2A35" w:rsidRDefault="00D66147" w14:paraId="0DE01742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lastRenderedPageBreak/>
              <w:t>11</w:t>
            </w:r>
          </w:p>
        </w:tc>
        <w:tc>
          <w:tcPr>
            <w:tcW w:w="8677" w:type="dxa"/>
            <w:tcMar/>
          </w:tcPr>
          <w:p w:rsidR="00D66147" w:rsidP="00D66147" w:rsidRDefault="00D66147" w14:paraId="206E879C" w14:textId="77777777">
            <w:pPr>
              <w:rPr>
                <w:rFonts w:eastAsia="Calibri" w:cstheme="minorHAnsi"/>
              </w:rPr>
            </w:pPr>
            <w:r w:rsidRPr="00254760">
              <w:rPr>
                <w:rFonts w:eastAsia="Calibri" w:cstheme="minorHAnsi"/>
              </w:rPr>
              <w:t>To be responsible for acknowledging and receipt of all deliveries to the school and ensuring that all documentation is completed correctly</w:t>
            </w:r>
          </w:p>
          <w:p w:rsidRPr="00254760" w:rsidR="00254760" w:rsidP="00D66147" w:rsidRDefault="00254760" w14:paraId="68E8EEB4" w14:textId="77777777">
            <w:pPr>
              <w:rPr>
                <w:rFonts w:cstheme="minorHAnsi"/>
              </w:rPr>
            </w:pPr>
          </w:p>
        </w:tc>
      </w:tr>
      <w:tr w:rsidRPr="00D66147" w:rsidR="00D66147" w:rsidTr="2DA75C69" w14:paraId="1D24DAF4" w14:textId="77777777">
        <w:tc>
          <w:tcPr>
            <w:tcW w:w="339" w:type="dxa"/>
            <w:tcMar/>
          </w:tcPr>
          <w:p w:rsidRPr="00254760" w:rsidR="00D66147" w:rsidP="009D2A35" w:rsidRDefault="00D66147" w14:paraId="4E85DF6B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12</w:t>
            </w:r>
          </w:p>
        </w:tc>
        <w:tc>
          <w:tcPr>
            <w:tcW w:w="8677" w:type="dxa"/>
            <w:tcMar/>
          </w:tcPr>
          <w:p w:rsidRPr="00254760" w:rsidR="00D66147" w:rsidP="00D66147" w:rsidRDefault="00D66147" w14:paraId="00D8EDBB" w14:textId="77777777">
            <w:pPr>
              <w:spacing w:after="160" w:line="259" w:lineRule="auto"/>
              <w:rPr>
                <w:rFonts w:eastAsia="Calibri" w:cstheme="minorHAnsi"/>
              </w:rPr>
            </w:pPr>
            <w:r w:rsidRPr="00254760">
              <w:rPr>
                <w:rFonts w:eastAsia="Calibri" w:cstheme="minorHAnsi"/>
              </w:rPr>
              <w:t>Undertake personal development through training and other learning activities as required</w:t>
            </w:r>
          </w:p>
        </w:tc>
      </w:tr>
      <w:tr w:rsidRPr="00D66147" w:rsidR="00D66147" w:rsidTr="2DA75C69" w14:paraId="2884BBB4" w14:textId="77777777">
        <w:tc>
          <w:tcPr>
            <w:tcW w:w="339" w:type="dxa"/>
            <w:tcMar/>
          </w:tcPr>
          <w:p w:rsidRPr="00254760" w:rsidR="00D66147" w:rsidP="009D2A35" w:rsidRDefault="00D66147" w14:paraId="29F08913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13</w:t>
            </w:r>
          </w:p>
        </w:tc>
        <w:tc>
          <w:tcPr>
            <w:tcW w:w="8677" w:type="dxa"/>
            <w:tcMar/>
          </w:tcPr>
          <w:p w:rsidRPr="00254760" w:rsidR="00D66147" w:rsidP="00D66147" w:rsidRDefault="00D66147" w14:paraId="0BC7795B" w14:textId="77777777">
            <w:pPr>
              <w:rPr>
                <w:rFonts w:cstheme="minorHAnsi"/>
              </w:rPr>
            </w:pPr>
            <w:r w:rsidRPr="00254760">
              <w:rPr>
                <w:rFonts w:cstheme="minorHAnsi"/>
              </w:rPr>
              <w:t>Attend and participate in meetings as required</w:t>
            </w:r>
          </w:p>
          <w:p w:rsidRPr="00254760" w:rsidR="00D66147" w:rsidP="00D66147" w:rsidRDefault="00D66147" w14:paraId="7E8752E9" w14:textId="77777777">
            <w:pPr>
              <w:rPr>
                <w:rFonts w:cstheme="minorHAnsi"/>
              </w:rPr>
            </w:pPr>
          </w:p>
        </w:tc>
      </w:tr>
      <w:tr w:rsidRPr="00D66147" w:rsidR="00D66147" w:rsidTr="2DA75C69" w14:paraId="1C7EB56D" w14:textId="77777777">
        <w:tc>
          <w:tcPr>
            <w:tcW w:w="339" w:type="dxa"/>
            <w:tcMar/>
          </w:tcPr>
          <w:p w:rsidRPr="00254760" w:rsidR="00D66147" w:rsidP="009D2A35" w:rsidRDefault="00D66147" w14:paraId="0721BEC9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14</w:t>
            </w:r>
          </w:p>
        </w:tc>
        <w:tc>
          <w:tcPr>
            <w:tcW w:w="8677" w:type="dxa"/>
            <w:tcMar/>
          </w:tcPr>
          <w:p w:rsidRPr="00254760" w:rsidR="00D66147" w:rsidP="00D66147" w:rsidRDefault="00D66147" w14:paraId="34A0E90E" w14:textId="77777777">
            <w:pPr>
              <w:rPr>
                <w:rFonts w:cstheme="minorHAnsi"/>
              </w:rPr>
            </w:pPr>
            <w:r w:rsidRPr="00254760">
              <w:rPr>
                <w:rFonts w:cstheme="minorHAnsi"/>
              </w:rPr>
              <w:t>Be aware of and comply with policies and procedures relating to safeguarding, health and safety and security, confidentiality and data protection, reporting all concerns to an appropriate person</w:t>
            </w:r>
          </w:p>
          <w:p w:rsidRPr="00254760" w:rsidR="00D66147" w:rsidP="00D66147" w:rsidRDefault="00D66147" w14:paraId="1C19953B" w14:textId="77777777">
            <w:pPr>
              <w:rPr>
                <w:rFonts w:cstheme="minorHAnsi"/>
              </w:rPr>
            </w:pPr>
          </w:p>
        </w:tc>
      </w:tr>
      <w:tr w:rsidRPr="00D66147" w:rsidR="00D66147" w:rsidTr="2DA75C69" w14:paraId="6E543EC8" w14:textId="77777777">
        <w:tc>
          <w:tcPr>
            <w:tcW w:w="339" w:type="dxa"/>
            <w:tcMar/>
          </w:tcPr>
          <w:p w:rsidRPr="00254760" w:rsidR="00D66147" w:rsidP="009D2A35" w:rsidRDefault="00D66147" w14:paraId="4402EAE4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15</w:t>
            </w:r>
          </w:p>
        </w:tc>
        <w:tc>
          <w:tcPr>
            <w:tcW w:w="8677" w:type="dxa"/>
            <w:tcMar/>
          </w:tcPr>
          <w:p w:rsidRPr="00254760" w:rsidR="00D66147" w:rsidP="00D66147" w:rsidRDefault="00D66147" w14:paraId="3EFA13EE" w14:textId="77777777">
            <w:pPr>
              <w:rPr>
                <w:rFonts w:eastAsia="Calibri" w:cstheme="minorHAnsi"/>
              </w:rPr>
            </w:pPr>
            <w:r w:rsidRPr="00254760">
              <w:rPr>
                <w:rFonts w:eastAsia="Calibri" w:cstheme="minorHAnsi"/>
              </w:rPr>
              <w:t>To work across both sites within the Federation as required.</w:t>
            </w:r>
          </w:p>
          <w:p w:rsidRPr="00254760" w:rsidR="00D66147" w:rsidP="00D66147" w:rsidRDefault="00D66147" w14:paraId="1ADB68E8" w14:textId="77777777">
            <w:pPr>
              <w:rPr>
                <w:rFonts w:cstheme="minorHAnsi"/>
              </w:rPr>
            </w:pPr>
          </w:p>
        </w:tc>
      </w:tr>
      <w:tr w:rsidRPr="00D66147" w:rsidR="009D2A35" w:rsidTr="2DA75C69" w14:paraId="6437F78D" w14:textId="77777777">
        <w:tc>
          <w:tcPr>
            <w:tcW w:w="339" w:type="dxa"/>
            <w:tcMar/>
          </w:tcPr>
          <w:p w:rsidRPr="00254760" w:rsidR="009D2A35" w:rsidP="009D2A35" w:rsidRDefault="009D2A35" w14:paraId="30F968D5" w14:textId="77777777">
            <w:pPr>
              <w:rPr>
                <w:rFonts w:cstheme="minorHAnsi"/>
              </w:rPr>
            </w:pPr>
          </w:p>
          <w:p w:rsidRPr="00254760" w:rsidR="009D2A35" w:rsidP="009D2A35" w:rsidRDefault="00D66147" w14:paraId="6B3775B0" w14:textId="77777777">
            <w:pPr>
              <w:rPr>
                <w:rFonts w:cstheme="minorHAnsi"/>
                <w:b/>
              </w:rPr>
            </w:pPr>
            <w:r w:rsidRPr="00254760">
              <w:rPr>
                <w:rFonts w:cstheme="minorHAnsi"/>
                <w:b/>
              </w:rPr>
              <w:t>16</w:t>
            </w:r>
          </w:p>
        </w:tc>
        <w:tc>
          <w:tcPr>
            <w:tcW w:w="8677" w:type="dxa"/>
            <w:tcMar/>
          </w:tcPr>
          <w:p w:rsidRPr="00254760" w:rsidR="0085572F" w:rsidP="0085572F" w:rsidRDefault="0085572F" w14:paraId="3A1EE42D" w14:textId="77777777">
            <w:pPr>
              <w:rPr>
                <w:rFonts w:cstheme="minorHAnsi"/>
              </w:rPr>
            </w:pPr>
            <w:r w:rsidRPr="00254760">
              <w:rPr>
                <w:rFonts w:cstheme="minorHAnsi"/>
              </w:rPr>
              <w:t>Undertake any other duties and responsibilities as may be assigned from time to time, which are commensurate with the grade of the job.</w:t>
            </w:r>
          </w:p>
          <w:p w:rsidRPr="00254760" w:rsidR="009D2A35" w:rsidP="009D2A35" w:rsidRDefault="009D2A35" w14:paraId="4E245E06" w14:textId="77777777">
            <w:pPr>
              <w:rPr>
                <w:rFonts w:cstheme="minorHAnsi"/>
              </w:rPr>
            </w:pPr>
          </w:p>
        </w:tc>
      </w:tr>
    </w:tbl>
    <w:p w:rsidRPr="00D66147" w:rsidR="005F13F3" w:rsidP="009D2A35" w:rsidRDefault="005F13F3" w14:paraId="5220C13A" w14:textId="77777777">
      <w:pPr>
        <w:rPr>
          <w:rFonts w:ascii="Arial" w:hAnsi="Arial" w:cs="Arial"/>
        </w:rPr>
      </w:pPr>
    </w:p>
    <w:p w:rsidRPr="00762BF1" w:rsidR="00762BF1" w:rsidP="00762BF1" w:rsidRDefault="00762BF1" w14:paraId="4BE21294" w14:textId="77777777">
      <w:pPr>
        <w:spacing w:after="0" w:line="240" w:lineRule="auto"/>
        <w:rPr>
          <w:rFonts w:ascii="Calibri" w:hAnsi="Calibri" w:eastAsia="Times New Roman" w:cs="Calibri"/>
          <w:color w:val="FF0000"/>
          <w:lang w:eastAsia="en-GB"/>
        </w:rPr>
      </w:pPr>
      <w:r w:rsidRPr="00762BF1">
        <w:rPr>
          <w:rFonts w:ascii="Calibri" w:hAnsi="Calibri" w:eastAsia="Times New Roman" w:cs="Calibri"/>
          <w:lang w:eastAsia="en-GB"/>
        </w:rPr>
        <w:t>The post will require you to work in partnership with the headteacher, governors, staff and parents to ensure the continuous improvement of the Federation.</w:t>
      </w:r>
    </w:p>
    <w:p w:rsidRPr="00762BF1" w:rsidR="00762BF1" w:rsidP="00762BF1" w:rsidRDefault="00762BF1" w14:paraId="3AEFA71C" w14:textId="77777777">
      <w:pPr>
        <w:spacing w:after="0" w:line="240" w:lineRule="auto"/>
        <w:rPr>
          <w:rFonts w:ascii="Calibri" w:hAnsi="Calibri" w:eastAsia="Times New Roman" w:cs="Calibri"/>
          <w:b/>
          <w:color w:val="FF0000"/>
          <w:lang w:eastAsia="en-GB"/>
        </w:rPr>
      </w:pPr>
    </w:p>
    <w:p w:rsidRPr="00762BF1" w:rsidR="00762BF1" w:rsidP="00762BF1" w:rsidRDefault="00762BF1" w14:paraId="45030532" w14:textId="45487876">
      <w:pPr>
        <w:spacing w:before="100" w:beforeAutospacing="1" w:after="100" w:afterAutospacing="1" w:line="240" w:lineRule="auto"/>
        <w:rPr>
          <w:rFonts w:ascii="Calibri" w:hAnsi="Calibri" w:eastAsia="Times New Roman" w:cs="Calibri"/>
          <w:lang w:eastAsia="en-GB"/>
        </w:rPr>
      </w:pPr>
      <w:r>
        <w:rPr>
          <w:rFonts w:ascii="Calibri" w:hAnsi="Calibri" w:eastAsia="Times New Roman" w:cs="Calibri"/>
          <w:b/>
          <w:bCs/>
          <w:lang w:eastAsia="en-GB"/>
        </w:rPr>
        <w:t>T</w:t>
      </w:r>
      <w:r w:rsidRPr="00762BF1">
        <w:rPr>
          <w:rFonts w:ascii="Calibri" w:hAnsi="Calibri" w:eastAsia="Times New Roman" w:cs="Calibri"/>
          <w:b/>
          <w:bCs/>
          <w:lang w:eastAsia="en-GB"/>
        </w:rPr>
        <w:t>he Council and its schools are committed to safeguarding and promoting the welfare of children, young people and vulnerable adults and expect all staff, workers and volunteers to share this commitment.</w:t>
      </w:r>
      <w:r w:rsidRPr="00762BF1">
        <w:rPr>
          <w:rFonts w:ascii="Calibri" w:hAnsi="Calibri" w:eastAsia="Times New Roman" w:cs="Calibri"/>
          <w:lang w:eastAsia="en-GB"/>
        </w:rPr>
        <w:t xml:space="preserve"> </w:t>
      </w:r>
    </w:p>
    <w:p w:rsidRPr="009819AF" w:rsidR="009819AF" w:rsidP="009819AF" w:rsidRDefault="009819AF" w14:paraId="4F6E9C3E" w14:textId="77777777">
      <w:pPr>
        <w:rPr>
          <w:rFonts w:ascii="Arial" w:hAnsi="Arial" w:cs="Arial"/>
          <w:sz w:val="18"/>
        </w:rPr>
      </w:pPr>
    </w:p>
    <w:p w:rsidR="009819AF" w:rsidP="2DA75C69" w:rsidRDefault="009819AF" w14:paraId="24D604BB" w14:textId="2596CBDB">
      <w:pPr>
        <w:rPr>
          <w:rFonts w:ascii="Arial" w:hAnsi="Arial" w:cs="Arial"/>
          <w:sz w:val="18"/>
          <w:szCs w:val="18"/>
        </w:rPr>
      </w:pPr>
    </w:p>
    <w:p w:rsidR="009819AF" w:rsidP="009819AF" w:rsidRDefault="009819AF" w14:paraId="6D524734" w14:textId="10CE3632">
      <w:pPr>
        <w:tabs>
          <w:tab w:val="left" w:pos="634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Pr="009819AF" w:rsidR="009819AF" w:rsidP="009819AF" w:rsidRDefault="009819AF" w14:paraId="307D0040" w14:textId="08827BA6">
      <w:pPr>
        <w:tabs>
          <w:tab w:val="left" w:pos="6345"/>
        </w:tabs>
        <w:rPr>
          <w:rFonts w:ascii="Arial" w:hAnsi="Arial" w:cs="Arial"/>
          <w:sz w:val="18"/>
        </w:rPr>
        <w:sectPr w:rsidRPr="009819AF" w:rsidR="009819AF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18"/>
        </w:rPr>
        <w:tab/>
      </w:r>
    </w:p>
    <w:tbl>
      <w:tblPr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00"/>
        <w:gridCol w:w="4500"/>
        <w:gridCol w:w="4140"/>
        <w:gridCol w:w="2880"/>
      </w:tblGrid>
      <w:tr w:rsidRPr="002E3283" w:rsidR="002E3283" w:rsidTr="002F050C" w14:paraId="10BFE762" w14:textId="77777777">
        <w:tc>
          <w:tcPr>
            <w:tcW w:w="15120" w:type="dxa"/>
            <w:gridSpan w:val="4"/>
            <w:tcBorders>
              <w:bottom w:val="single" w:color="auto" w:sz="4" w:space="0"/>
            </w:tcBorders>
            <w:shd w:val="clear" w:color="auto" w:fill="C0C0C0"/>
          </w:tcPr>
          <w:p w:rsidRPr="002E3283" w:rsidR="002E3283" w:rsidP="002E3283" w:rsidRDefault="002E3283" w14:paraId="2020433B" w14:textId="77777777">
            <w:pPr>
              <w:spacing w:before="120"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2E32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lastRenderedPageBreak/>
              <w:t>MAIN PURPOSE OF THE JOB:</w:t>
            </w:r>
          </w:p>
        </w:tc>
      </w:tr>
      <w:tr w:rsidRPr="002E3283" w:rsidR="002E3283" w:rsidTr="002F050C" w14:paraId="6E5DE6DB" w14:textId="77777777">
        <w:tc>
          <w:tcPr>
            <w:tcW w:w="15120" w:type="dxa"/>
            <w:gridSpan w:val="4"/>
            <w:tcBorders>
              <w:bottom w:val="single" w:color="auto" w:sz="4" w:space="0"/>
            </w:tcBorders>
          </w:tcPr>
          <w:p w:rsidRPr="002E3283" w:rsidR="002E3283" w:rsidP="002E3283" w:rsidRDefault="002E3283" w14:paraId="2D1C4FE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Pr="002E3283" w:rsidR="002E3283" w:rsidP="002E3283" w:rsidRDefault="002E3283" w14:paraId="323123D6" w14:textId="07CC29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2E3283">
              <w:rPr>
                <w:rFonts w:ascii="Arial" w:hAnsi="Arial" w:eastAsia="Times New Roman" w:cs="Arial"/>
                <w:b/>
                <w:bCs/>
                <w:sz w:val="21"/>
                <w:szCs w:val="21"/>
                <w:shd w:val="clear" w:color="auto" w:fill="FFFFFF"/>
              </w:rPr>
              <w:t>To take a lead role in the general running of the school’s office and administrative functions</w:t>
            </w:r>
            <w:r w:rsidR="006570AF">
              <w:rPr>
                <w:rFonts w:ascii="Arial" w:hAnsi="Arial" w:eastAsia="Times New Roman" w:cs="Arial"/>
                <w:b/>
                <w:bCs/>
                <w:sz w:val="21"/>
                <w:szCs w:val="21"/>
                <w:shd w:val="clear" w:color="auto" w:fill="FFFFFF"/>
              </w:rPr>
              <w:t xml:space="preserve">, initially </w:t>
            </w:r>
            <w:r w:rsidRPr="002E3283">
              <w:rPr>
                <w:rFonts w:ascii="Arial" w:hAnsi="Arial" w:eastAsia="Times New Roman" w:cs="Arial"/>
                <w:b/>
                <w:bCs/>
                <w:sz w:val="21"/>
                <w:szCs w:val="21"/>
                <w:shd w:val="clear" w:color="auto" w:fill="FFFFFF"/>
              </w:rPr>
              <w:t xml:space="preserve">at </w:t>
            </w:r>
            <w:r>
              <w:rPr>
                <w:rFonts w:ascii="Arial" w:hAnsi="Arial" w:eastAsia="Times New Roman" w:cs="Arial"/>
                <w:b/>
                <w:bCs/>
                <w:sz w:val="21"/>
                <w:szCs w:val="21"/>
                <w:shd w:val="clear" w:color="auto" w:fill="FFFFFF"/>
              </w:rPr>
              <w:t>Warrington Road</w:t>
            </w:r>
            <w:r w:rsidRPr="002E3283">
              <w:rPr>
                <w:rFonts w:ascii="Arial" w:hAnsi="Arial" w:eastAsia="Times New Roman" w:cs="Arial"/>
                <w:b/>
                <w:bCs/>
                <w:sz w:val="21"/>
                <w:szCs w:val="21"/>
                <w:shd w:val="clear" w:color="auto" w:fill="FFFFFF"/>
              </w:rPr>
              <w:t xml:space="preserve"> Nursery School, alongside providing general support to the Federation.</w:t>
            </w:r>
          </w:p>
          <w:p w:rsidRPr="002E3283" w:rsidR="002E3283" w:rsidP="002E3283" w:rsidRDefault="002E3283" w14:paraId="22388BF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2E3283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</w:p>
        </w:tc>
      </w:tr>
      <w:tr w:rsidRPr="002E3283" w:rsidR="002E3283" w:rsidTr="002F050C" w14:paraId="59153359" w14:textId="77777777">
        <w:tc>
          <w:tcPr>
            <w:tcW w:w="15120" w:type="dxa"/>
            <w:gridSpan w:val="4"/>
            <w:tcBorders>
              <w:left w:val="nil"/>
              <w:bottom w:val="single" w:color="auto" w:sz="4" w:space="0"/>
              <w:right w:val="nil"/>
            </w:tcBorders>
          </w:tcPr>
          <w:p w:rsidRPr="002E3283" w:rsidR="002E3283" w:rsidP="002E3283" w:rsidRDefault="002E3283" w14:paraId="236E49E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</w:tr>
      <w:tr w:rsidRPr="002E3283" w:rsidR="002E3283" w:rsidTr="002F050C" w14:paraId="5872E818" w14:textId="77777777">
        <w:tc>
          <w:tcPr>
            <w:tcW w:w="3600" w:type="dxa"/>
            <w:shd w:val="clear" w:color="auto" w:fill="C0C0C0"/>
          </w:tcPr>
          <w:p w:rsidRPr="002E3283" w:rsidR="002E3283" w:rsidP="002E3283" w:rsidRDefault="002E3283" w14:paraId="1D5FCBC7" w14:textId="77777777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2E32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ATTRIBUTES</w:t>
            </w:r>
          </w:p>
        </w:tc>
        <w:tc>
          <w:tcPr>
            <w:tcW w:w="4500" w:type="dxa"/>
            <w:shd w:val="clear" w:color="auto" w:fill="C0C0C0"/>
          </w:tcPr>
          <w:p w:rsidRPr="002E3283" w:rsidR="002E3283" w:rsidP="002E3283" w:rsidRDefault="002E3283" w14:paraId="7F196117" w14:textId="77777777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2E32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140" w:type="dxa"/>
            <w:shd w:val="clear" w:color="auto" w:fill="C0C0C0"/>
          </w:tcPr>
          <w:p w:rsidRPr="002E3283" w:rsidR="002E3283" w:rsidP="002E3283" w:rsidRDefault="002E3283" w14:paraId="0BAE9A5B" w14:textId="77777777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2E32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2880" w:type="dxa"/>
            <w:shd w:val="clear" w:color="auto" w:fill="C0C0C0"/>
          </w:tcPr>
          <w:p w:rsidRPr="002E3283" w:rsidR="002E3283" w:rsidP="002E3283" w:rsidRDefault="002E3283" w14:paraId="44645738" w14:textId="77777777">
            <w:pPr>
              <w:spacing w:before="120"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2E32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HOW IDENTIFIED</w:t>
            </w:r>
          </w:p>
        </w:tc>
      </w:tr>
      <w:tr w:rsidRPr="002E3283" w:rsidR="002E3283" w:rsidTr="002F050C" w14:paraId="6F8A4454" w14:textId="77777777">
        <w:trPr>
          <w:trHeight w:val="1125"/>
        </w:trPr>
        <w:tc>
          <w:tcPr>
            <w:tcW w:w="3600" w:type="dxa"/>
          </w:tcPr>
          <w:p w:rsidRPr="002E3283" w:rsidR="002E3283" w:rsidP="002E3283" w:rsidRDefault="002E3283" w14:paraId="4B3EB80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2E3283" w:rsidR="002E3283" w:rsidP="002E3283" w:rsidRDefault="002E3283" w14:paraId="4026160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 w:rsidRPr="002E3283">
              <w:rPr>
                <w:rFonts w:ascii="Arial" w:hAnsi="Arial" w:eastAsia="Times New Roman" w:cs="Arial"/>
                <w:b/>
                <w:sz w:val="24"/>
                <w:szCs w:val="24"/>
              </w:rPr>
              <w:t>Education and Qualifications</w:t>
            </w:r>
          </w:p>
          <w:p w:rsidRPr="002E3283" w:rsidR="002E3283" w:rsidP="002E3283" w:rsidRDefault="002E3283" w14:paraId="102789D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Pr="002E3283" w:rsidR="002E3283" w:rsidP="002E3283" w:rsidRDefault="002E3283" w14:paraId="57E0F17F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Qualification or experience in a relevant discipline </w:t>
            </w:r>
          </w:p>
          <w:p w:rsidRPr="002E3283" w:rsidR="002E3283" w:rsidP="002E3283" w:rsidRDefault="002E3283" w14:paraId="6B9D8BE5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Working knowledge and experience of Microsoft Office applications including Word, Excel and Outlook </w:t>
            </w:r>
          </w:p>
          <w:p w:rsidRPr="002E3283" w:rsidR="002E3283" w:rsidP="002E3283" w:rsidRDefault="002E3283" w14:paraId="160CCC93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GCSE (or equivalent) Maths and English Grades A-C</w:t>
            </w:r>
          </w:p>
        </w:tc>
        <w:tc>
          <w:tcPr>
            <w:tcW w:w="4140" w:type="dxa"/>
          </w:tcPr>
          <w:p w:rsidRPr="002E3283" w:rsidR="002E3283" w:rsidP="002E3283" w:rsidRDefault="002E3283" w14:paraId="0410EAF6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NVQ Level 2 in Business Administration or equivalent</w:t>
            </w:r>
          </w:p>
          <w:p w:rsidRPr="002E3283" w:rsidR="002E3283" w:rsidP="002E3283" w:rsidRDefault="002E3283" w14:paraId="1812A4C1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First Aid Qualification </w:t>
            </w:r>
          </w:p>
          <w:p w:rsidRPr="002E3283" w:rsidR="002E3283" w:rsidP="002E3283" w:rsidRDefault="002E3283" w14:paraId="1E473B3C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Experience of school management and information systems </w:t>
            </w:r>
          </w:p>
          <w:p w:rsidRPr="002E3283" w:rsidR="002E3283" w:rsidP="002E3283" w:rsidRDefault="002E3283" w14:paraId="2DB82C56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</w:p>
        </w:tc>
        <w:tc>
          <w:tcPr>
            <w:tcW w:w="2880" w:type="dxa"/>
          </w:tcPr>
          <w:p w:rsidRPr="002E3283" w:rsidR="002E3283" w:rsidP="002E3283" w:rsidRDefault="002E3283" w14:paraId="0D89BA49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Application Form</w:t>
            </w:r>
          </w:p>
          <w:p w:rsidRPr="002E3283" w:rsidR="002E3283" w:rsidP="002E3283" w:rsidRDefault="002E3283" w14:paraId="77BC2A3A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Reference</w:t>
            </w:r>
          </w:p>
          <w:p w:rsidRPr="002E3283" w:rsidR="002E3283" w:rsidP="002E3283" w:rsidRDefault="002E3283" w14:paraId="08ACFD9E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Certificate</w:t>
            </w:r>
          </w:p>
        </w:tc>
      </w:tr>
      <w:tr w:rsidRPr="002E3283" w:rsidR="002E3283" w:rsidTr="002F050C" w14:paraId="1B3072F7" w14:textId="77777777">
        <w:tc>
          <w:tcPr>
            <w:tcW w:w="3600" w:type="dxa"/>
          </w:tcPr>
          <w:p w:rsidRPr="002E3283" w:rsidR="002E3283" w:rsidP="002E3283" w:rsidRDefault="002E3283" w14:paraId="266C319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 w:rsidRPr="002E3283" w:rsidR="002E3283" w:rsidP="002E3283" w:rsidRDefault="002E3283" w14:paraId="1FB851D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 w:rsidRPr="002E3283">
              <w:rPr>
                <w:rFonts w:ascii="Arial" w:hAnsi="Arial" w:eastAsia="Times New Roman" w:cs="Arial"/>
                <w:b/>
                <w:sz w:val="24"/>
                <w:szCs w:val="24"/>
              </w:rPr>
              <w:t>Experience</w:t>
            </w:r>
          </w:p>
          <w:p w:rsidRPr="002E3283" w:rsidR="002E3283" w:rsidP="002E3283" w:rsidRDefault="002E3283" w14:paraId="7D287DF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Pr="002E3283" w:rsidR="002E3283" w:rsidP="002E3283" w:rsidRDefault="002E3283" w14:paraId="15757D45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Experience of supporting the management and operation of administrative systems of work including some basic finance tasks such as handling money.</w:t>
            </w:r>
          </w:p>
          <w:p w:rsidRPr="002E3283" w:rsidR="002E3283" w:rsidP="002E3283" w:rsidRDefault="002E3283" w14:paraId="57538260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Experience of working in a customer services environment</w:t>
            </w:r>
          </w:p>
          <w:p w:rsidRPr="002E3283" w:rsidR="002E3283" w:rsidP="002E3283" w:rsidRDefault="002E3283" w14:paraId="39BD9390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Experience of dealing with members of the public, employees and managers</w:t>
            </w:r>
          </w:p>
          <w:p w:rsidRPr="002E3283" w:rsidR="002E3283" w:rsidP="002E3283" w:rsidRDefault="002E3283" w14:paraId="38D2CA5D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Previous experience of working in a team</w:t>
            </w:r>
          </w:p>
          <w:p w:rsidRPr="002E3283" w:rsidR="002E3283" w:rsidP="002E3283" w:rsidRDefault="002E3283" w14:paraId="09AA1D77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</w:p>
        </w:tc>
        <w:tc>
          <w:tcPr>
            <w:tcW w:w="4140" w:type="dxa"/>
          </w:tcPr>
          <w:p w:rsidRPr="002E3283" w:rsidR="002E3283" w:rsidP="002E3283" w:rsidRDefault="002E3283" w14:paraId="5E39233D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Prior experience of working in a school environment, or busy office/reception. </w:t>
            </w:r>
          </w:p>
          <w:p w:rsidRPr="002E3283" w:rsidR="002E3283" w:rsidP="002E3283" w:rsidRDefault="002E3283" w14:paraId="5109C02A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Knowledge of Health and Safety procedures </w:t>
            </w:r>
          </w:p>
          <w:p w:rsidRPr="002E3283" w:rsidR="002E3283" w:rsidP="002E3283" w:rsidRDefault="002E3283" w14:paraId="7E1DDF66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Purchasing experience/requesting quotes</w:t>
            </w:r>
          </w:p>
        </w:tc>
        <w:tc>
          <w:tcPr>
            <w:tcW w:w="2880" w:type="dxa"/>
          </w:tcPr>
          <w:p w:rsidRPr="002E3283" w:rsidR="002E3283" w:rsidP="002E3283" w:rsidRDefault="002E3283" w14:paraId="5B104B95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Application Form and Interview</w:t>
            </w:r>
          </w:p>
        </w:tc>
      </w:tr>
      <w:tr w:rsidRPr="002E3283" w:rsidR="002E3283" w:rsidTr="002F050C" w14:paraId="7F8BBFF2" w14:textId="77777777">
        <w:tblPrEx>
          <w:tblLook w:val="01E0" w:firstRow="1" w:lastRow="1" w:firstColumn="1" w:lastColumn="1" w:noHBand="0" w:noVBand="0"/>
        </w:tblPrEx>
        <w:tc>
          <w:tcPr>
            <w:tcW w:w="3600" w:type="dxa"/>
          </w:tcPr>
          <w:p w:rsidRPr="002E3283" w:rsidR="002E3283" w:rsidP="002E3283" w:rsidRDefault="002E3283" w14:paraId="2CB72D6C" w14:textId="77777777">
            <w:pPr>
              <w:spacing w:before="120"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2E32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Skills and Abilities</w:t>
            </w:r>
          </w:p>
          <w:p w:rsidRPr="002E3283" w:rsidR="002E3283" w:rsidP="002E3283" w:rsidRDefault="002E3283" w14:paraId="0A564AD9" w14:textId="77777777">
            <w:pPr>
              <w:spacing w:before="120"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Pr="002E3283" w:rsidR="002E3283" w:rsidP="002E3283" w:rsidRDefault="002E3283" w14:paraId="2B822CAB" w14:textId="77777777">
            <w:pPr>
              <w:spacing w:before="120"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Pr="002E3283" w:rsidR="002E3283" w:rsidP="002E3283" w:rsidRDefault="002E3283" w14:paraId="3BF85AB0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Excellent literacy and numeracy skills </w:t>
            </w:r>
          </w:p>
          <w:p w:rsidR="002E3283" w:rsidP="002E3283" w:rsidRDefault="002E3283" w14:paraId="41BBDF1D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Able to work independently and proactively, prioritising work appropriately with attention to detail </w:t>
            </w:r>
          </w:p>
          <w:p w:rsidRPr="002E3283" w:rsidR="00762BF1" w:rsidP="00762BF1" w:rsidRDefault="00762BF1" w14:paraId="69193204" w14:textId="06A09F8B">
            <w:pPr>
              <w:tabs>
                <w:tab w:val="left" w:pos="3585"/>
              </w:tabs>
              <w:rPr>
                <w:rFonts w:ascii="Calibri" w:hAnsi="Calibri" w:eastAsia="Times New Roman" w:cs="Calibri"/>
                <w:szCs w:val="24"/>
              </w:rPr>
            </w:pPr>
            <w:r>
              <w:rPr>
                <w:rFonts w:ascii="Calibri" w:hAnsi="Calibri" w:eastAsia="Times New Roman" w:cs="Calibri"/>
                <w:szCs w:val="24"/>
              </w:rPr>
              <w:tab/>
            </w:r>
          </w:p>
          <w:p w:rsidRPr="002E3283" w:rsidR="002E3283" w:rsidP="002E3283" w:rsidRDefault="002E3283" w14:paraId="5F6B38D2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lastRenderedPageBreak/>
              <w:t>Demonstrates a high level of organisational skills and accuracy</w:t>
            </w:r>
          </w:p>
          <w:p w:rsidRPr="002E3283" w:rsidR="002E3283" w:rsidP="002E3283" w:rsidRDefault="002E3283" w14:paraId="2F6FAF99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Possess excellent communication skills both orally and written</w:t>
            </w:r>
          </w:p>
          <w:p w:rsidRPr="002E3283" w:rsidR="002E3283" w:rsidP="002E3283" w:rsidRDefault="002E3283" w14:paraId="6AB05C38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Has the ability to maintain confidentiality on all school matters </w:t>
            </w:r>
          </w:p>
          <w:p w:rsidRPr="002E3283" w:rsidR="002E3283" w:rsidP="002E3283" w:rsidRDefault="002E3283" w14:paraId="0ACEAFCE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Always demonstrates a high level of customer service</w:t>
            </w:r>
          </w:p>
          <w:p w:rsidRPr="002E3283" w:rsidR="002E3283" w:rsidP="002E3283" w:rsidRDefault="002E3283" w14:paraId="363B350C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Experience of using and inputting data onto databases</w:t>
            </w:r>
          </w:p>
          <w:p w:rsidRPr="002E3283" w:rsidR="002E3283" w:rsidP="002E3283" w:rsidRDefault="002E3283" w14:paraId="186EE494" w14:textId="3192C56D">
            <w:pPr>
              <w:spacing w:before="120" w:after="0" w:line="240" w:lineRule="auto"/>
              <w:rPr>
                <w:rFonts w:ascii="Calibri" w:hAnsi="Calibri" w:eastAsia="Times New Roman" w:cs="Calibri"/>
                <w:b/>
                <w:bCs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Ability to work under own initiative</w:t>
            </w:r>
          </w:p>
          <w:p w:rsidRPr="002E3283" w:rsidR="002E3283" w:rsidP="002E3283" w:rsidRDefault="002E3283" w14:paraId="7143C5B9" w14:textId="77777777">
            <w:pPr>
              <w:spacing w:before="120" w:after="0" w:line="240" w:lineRule="auto"/>
              <w:rPr>
                <w:rFonts w:ascii="Calibri" w:hAnsi="Calibri" w:eastAsia="Times New Roman" w:cs="Calibri"/>
                <w:b/>
                <w:bCs/>
                <w:szCs w:val="24"/>
              </w:rPr>
            </w:pPr>
          </w:p>
        </w:tc>
        <w:tc>
          <w:tcPr>
            <w:tcW w:w="4140" w:type="dxa"/>
          </w:tcPr>
          <w:p w:rsidRPr="002E3283" w:rsidR="002E3283" w:rsidP="002E3283" w:rsidRDefault="002E3283" w14:paraId="500540BE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lastRenderedPageBreak/>
              <w:t>Basic marketing skills</w:t>
            </w:r>
          </w:p>
          <w:p w:rsidRPr="002E3283" w:rsidR="002E3283" w:rsidP="002E3283" w:rsidRDefault="002E3283" w14:paraId="7491A0A5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Experience and knowledge of working with school processes and procedures</w:t>
            </w:r>
          </w:p>
          <w:p w:rsidRPr="002E3283" w:rsidR="002E3283" w:rsidP="002E3283" w:rsidRDefault="002E3283" w14:paraId="11CCE22A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Experience of basic finance support </w:t>
            </w:r>
          </w:p>
          <w:p w:rsidRPr="002E3283" w:rsidR="002E3283" w:rsidP="002E3283" w:rsidRDefault="002E3283" w14:paraId="7C0D216C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lastRenderedPageBreak/>
              <w:t>Good powers of persuasion and the ability to stand your ground</w:t>
            </w:r>
          </w:p>
        </w:tc>
        <w:tc>
          <w:tcPr>
            <w:tcW w:w="2880" w:type="dxa"/>
          </w:tcPr>
          <w:p w:rsidRPr="002E3283" w:rsidR="002E3283" w:rsidP="002E3283" w:rsidRDefault="002E3283" w14:paraId="1EC826F8" w14:textId="77777777">
            <w:pPr>
              <w:spacing w:before="120" w:after="0" w:line="240" w:lineRule="auto"/>
              <w:rPr>
                <w:rFonts w:ascii="Calibri" w:hAnsi="Calibri" w:eastAsia="Times New Roman" w:cs="Calibri"/>
                <w:b/>
                <w:bCs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lastRenderedPageBreak/>
              <w:t>Application Form and Interview</w:t>
            </w:r>
          </w:p>
        </w:tc>
      </w:tr>
      <w:tr w:rsidRPr="002E3283" w:rsidR="002E3283" w:rsidTr="002F050C" w14:paraId="2BCCB82C" w14:textId="77777777">
        <w:tblPrEx>
          <w:tblLook w:val="01E0" w:firstRow="1" w:lastRow="1" w:firstColumn="1" w:lastColumn="1" w:noHBand="0" w:noVBand="0"/>
        </w:tblPrEx>
        <w:tc>
          <w:tcPr>
            <w:tcW w:w="3600" w:type="dxa"/>
          </w:tcPr>
          <w:p w:rsidRPr="002E3283" w:rsidR="002E3283" w:rsidP="002E3283" w:rsidRDefault="002E3283" w14:paraId="2F4FAE89" w14:textId="77777777">
            <w:pPr>
              <w:spacing w:before="120"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2E328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Other Requirements</w:t>
            </w:r>
          </w:p>
          <w:p w:rsidRPr="002E3283" w:rsidR="002E3283" w:rsidP="002E3283" w:rsidRDefault="002E3283" w14:paraId="1EE78EEB" w14:textId="77777777">
            <w:pPr>
              <w:spacing w:before="120"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Pr="002E3283" w:rsidR="002E3283" w:rsidP="002E3283" w:rsidRDefault="002E3283" w14:paraId="34629C59" w14:textId="77777777">
            <w:pPr>
              <w:spacing w:before="120"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Pr="002E3283" w:rsidR="002E3283" w:rsidP="002E3283" w:rsidRDefault="002E3283" w14:paraId="4614C70B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Be responsible, honest, caring and reliable, and conduct oneself with integrity. </w:t>
            </w:r>
          </w:p>
          <w:p w:rsidRPr="002E3283" w:rsidR="002E3283" w:rsidP="002E3283" w:rsidRDefault="002E3283" w14:paraId="2624BA21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Happy disposition, with a ‘can do solutions based’ approach to tasks</w:t>
            </w:r>
          </w:p>
          <w:p w:rsidRPr="002E3283" w:rsidR="002E3283" w:rsidP="002E3283" w:rsidRDefault="002E3283" w14:paraId="6A054240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Comfortable working alone and also within a team as necessary</w:t>
            </w:r>
          </w:p>
          <w:p w:rsidRPr="002E3283" w:rsidR="002E3283" w:rsidP="002E3283" w:rsidRDefault="002E3283" w14:paraId="66CB8F47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Enjoy a varied work environment and be happy to be flexible in work practices to suit the needs of the Federation </w:t>
            </w:r>
          </w:p>
          <w:p w:rsidRPr="002E3283" w:rsidR="002E3283" w:rsidP="002E3283" w:rsidRDefault="002E3283" w14:paraId="2A448491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 xml:space="preserve">Calm, patient manner with a high level of emotional intelligence </w:t>
            </w:r>
          </w:p>
          <w:p w:rsidRPr="002E3283" w:rsidR="002E3283" w:rsidP="002E3283" w:rsidRDefault="002E3283" w14:paraId="219E6620" w14:textId="77777777">
            <w:pPr>
              <w:spacing w:before="120" w:after="0" w:line="240" w:lineRule="auto"/>
              <w:rPr>
                <w:rFonts w:ascii="Calibri" w:hAnsi="Calibri" w:eastAsia="Times New Roman" w:cs="Calibri"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Tenacity with a good sense of humour!</w:t>
            </w:r>
          </w:p>
          <w:p w:rsidRPr="002E3283" w:rsidR="002E3283" w:rsidP="002E3283" w:rsidRDefault="002E3283" w14:paraId="54C09CFC" w14:textId="77777777">
            <w:pPr>
              <w:spacing w:before="120" w:after="0" w:line="240" w:lineRule="auto"/>
              <w:rPr>
                <w:rFonts w:ascii="Calibri" w:hAnsi="Calibri" w:eastAsia="Times New Roman" w:cs="Calibri"/>
                <w:b/>
                <w:bCs/>
                <w:szCs w:val="24"/>
              </w:rPr>
            </w:pPr>
          </w:p>
        </w:tc>
        <w:tc>
          <w:tcPr>
            <w:tcW w:w="4140" w:type="dxa"/>
          </w:tcPr>
          <w:p w:rsidRPr="002E3283" w:rsidR="002E3283" w:rsidP="002E3283" w:rsidRDefault="002E3283" w14:paraId="7C5354B2" w14:textId="77777777">
            <w:pPr>
              <w:spacing w:before="120" w:after="0" w:line="240" w:lineRule="auto"/>
              <w:rPr>
                <w:rFonts w:ascii="Calibri" w:hAnsi="Calibri" w:eastAsia="Times New Roman" w:cs="Calibri"/>
                <w:b/>
                <w:bCs/>
                <w:szCs w:val="24"/>
              </w:rPr>
            </w:pPr>
          </w:p>
        </w:tc>
        <w:tc>
          <w:tcPr>
            <w:tcW w:w="2880" w:type="dxa"/>
          </w:tcPr>
          <w:p w:rsidRPr="002E3283" w:rsidR="002E3283" w:rsidP="002E3283" w:rsidRDefault="002E3283" w14:paraId="23E5391C" w14:textId="77777777">
            <w:pPr>
              <w:spacing w:before="120" w:after="0" w:line="240" w:lineRule="auto"/>
              <w:rPr>
                <w:rFonts w:ascii="Calibri" w:hAnsi="Calibri" w:eastAsia="Times New Roman" w:cs="Calibri"/>
                <w:b/>
                <w:bCs/>
                <w:szCs w:val="24"/>
              </w:rPr>
            </w:pPr>
            <w:r w:rsidRPr="002E3283">
              <w:rPr>
                <w:rFonts w:ascii="Calibri" w:hAnsi="Calibri" w:eastAsia="Times New Roman" w:cs="Calibri"/>
                <w:szCs w:val="24"/>
              </w:rPr>
              <w:t>Application Form and Interview</w:t>
            </w:r>
          </w:p>
        </w:tc>
      </w:tr>
    </w:tbl>
    <w:p w:rsidRPr="002E3283" w:rsidR="002E3283" w:rsidP="002E3283" w:rsidRDefault="002E3283" w14:paraId="67C23105" w14:textId="77777777">
      <w:pPr>
        <w:spacing w:before="120" w:after="0" w:line="240" w:lineRule="auto"/>
        <w:rPr>
          <w:rFonts w:ascii="Arial" w:hAnsi="Arial" w:eastAsia="Times New Roman" w:cs="Arial"/>
          <w:b/>
          <w:bCs/>
          <w:sz w:val="24"/>
          <w:szCs w:val="24"/>
        </w:rPr>
      </w:pPr>
    </w:p>
    <w:p w:rsidRPr="002E3283" w:rsidR="002E3283" w:rsidP="002E3283" w:rsidRDefault="002E3283" w14:paraId="1FDF8022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85572F" w:rsidR="0085572F" w:rsidP="00D66147" w:rsidRDefault="0085572F" w14:paraId="467F6254" w14:textId="77777777">
      <w:pPr>
        <w:rPr>
          <w:rFonts w:ascii="Arial" w:hAnsi="Arial" w:cs="Arial"/>
          <w:b/>
        </w:rPr>
      </w:pPr>
    </w:p>
    <w:sectPr w:rsidRPr="0085572F" w:rsidR="0085572F">
      <w:footerReference w:type="default" r:id="rId9"/>
      <w:pgSz w:w="16838" w:h="11906" w:orient="landscape" w:code="9"/>
      <w:pgMar w:top="1134" w:right="1191" w:bottom="1134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48F7" w:rsidP="002E3283" w:rsidRDefault="007948F7" w14:paraId="3C8CC960" w14:textId="77777777">
      <w:pPr>
        <w:spacing w:after="0" w:line="240" w:lineRule="auto"/>
      </w:pPr>
      <w:r>
        <w:separator/>
      </w:r>
    </w:p>
  </w:endnote>
  <w:endnote w:type="continuationSeparator" w:id="0">
    <w:p w:rsidR="007948F7" w:rsidP="002E3283" w:rsidRDefault="007948F7" w14:paraId="7284A8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6408" w:rsidRDefault="00A36408" w14:paraId="1FE2D19C" w14:textId="77777777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48F7" w:rsidP="002E3283" w:rsidRDefault="007948F7" w14:paraId="79FA7993" w14:textId="77777777">
      <w:pPr>
        <w:spacing w:after="0" w:line="240" w:lineRule="auto"/>
      </w:pPr>
      <w:r>
        <w:separator/>
      </w:r>
    </w:p>
  </w:footnote>
  <w:footnote w:type="continuationSeparator" w:id="0">
    <w:p w:rsidR="007948F7" w:rsidP="002E3283" w:rsidRDefault="007948F7" w14:paraId="1E845F0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10448"/>
    <w:multiLevelType w:val="hybridMultilevel"/>
    <w:tmpl w:val="DA3E14FC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num w:numId="1" w16cid:durableId="202362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1301E"/>
    <w:rsid w:val="00034428"/>
    <w:rsid w:val="00254760"/>
    <w:rsid w:val="002E3283"/>
    <w:rsid w:val="00366493"/>
    <w:rsid w:val="004737E3"/>
    <w:rsid w:val="004D5CBC"/>
    <w:rsid w:val="005F13F3"/>
    <w:rsid w:val="006570AF"/>
    <w:rsid w:val="00705819"/>
    <w:rsid w:val="00762BF1"/>
    <w:rsid w:val="00780B41"/>
    <w:rsid w:val="007948F7"/>
    <w:rsid w:val="0085572F"/>
    <w:rsid w:val="008A67DC"/>
    <w:rsid w:val="009819AF"/>
    <w:rsid w:val="009D2A35"/>
    <w:rsid w:val="00A36408"/>
    <w:rsid w:val="00A95399"/>
    <w:rsid w:val="00C13D96"/>
    <w:rsid w:val="00C20D58"/>
    <w:rsid w:val="00C65C99"/>
    <w:rsid w:val="00C81F17"/>
    <w:rsid w:val="00D66147"/>
    <w:rsid w:val="00E66FEF"/>
    <w:rsid w:val="00EE6DA5"/>
    <w:rsid w:val="00F07BA4"/>
    <w:rsid w:val="00F173E2"/>
    <w:rsid w:val="029250D2"/>
    <w:rsid w:val="1305C8AB"/>
    <w:rsid w:val="1855FAF9"/>
    <w:rsid w:val="1DBBADE0"/>
    <w:rsid w:val="2444E773"/>
    <w:rsid w:val="2BD75D72"/>
    <w:rsid w:val="2DA75C69"/>
    <w:rsid w:val="3A9C4D39"/>
    <w:rsid w:val="3ADA556E"/>
    <w:rsid w:val="428B483F"/>
    <w:rsid w:val="44089B44"/>
    <w:rsid w:val="451CC490"/>
    <w:rsid w:val="53C1DC7F"/>
    <w:rsid w:val="55494F03"/>
    <w:rsid w:val="5588A8F0"/>
    <w:rsid w:val="63BC1A58"/>
    <w:rsid w:val="691C34C5"/>
    <w:rsid w:val="6D2D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27C9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semiHidden/>
    <w:rsid w:val="00D66147"/>
    <w:pPr>
      <w:spacing w:after="0" w:line="240" w:lineRule="auto"/>
    </w:pPr>
    <w:rPr>
      <w:rFonts w:ascii="Arial" w:hAnsi="Arial" w:eastAsia="Times New Roman" w:cs="Arial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semiHidden/>
    <w:rsid w:val="00D66147"/>
    <w:rPr>
      <w:rFonts w:ascii="Arial" w:hAnsi="Arial" w:eastAsia="Times New Roman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2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3283"/>
  </w:style>
  <w:style w:type="paragraph" w:styleId="Header">
    <w:name w:val="header"/>
    <w:basedOn w:val="Normal"/>
    <w:link w:val="HeaderChar"/>
    <w:uiPriority w:val="99"/>
    <w:unhideWhenUsed/>
    <w:rsid w:val="002E32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67D0-BC14-4BE3-8DA2-B055B4A7B9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Gurrell</dc:creator>
  <keywords/>
  <dc:description/>
  <lastModifiedBy>Catherine Kenny</lastModifiedBy>
  <revision>6</revision>
  <dcterms:created xsi:type="dcterms:W3CDTF">2024-02-16T15:36:00.0000000Z</dcterms:created>
  <dcterms:modified xsi:type="dcterms:W3CDTF">2025-09-02T14:26:07.8151777Z</dcterms:modified>
</coreProperties>
</file>