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3894" w14:textId="14EE191A" w:rsidR="00942532" w:rsidRDefault="00942532" w:rsidP="00CD4484"/>
    <w:p w14:paraId="50413A59" w14:textId="142E634E" w:rsidR="00942532" w:rsidRPr="00F06F64" w:rsidRDefault="000A4AB1" w:rsidP="650DBD54">
      <w:pPr>
        <w:jc w:val="center"/>
        <w:rPr>
          <w:rFonts w:ascii="Trebuchet MS" w:hAnsi="Trebuchet MS"/>
          <w:b/>
          <w:color w:val="00623C"/>
          <w:sz w:val="28"/>
          <w:szCs w:val="28"/>
        </w:rPr>
      </w:pPr>
      <w:r w:rsidRPr="650DBD54">
        <w:rPr>
          <w:rFonts w:ascii="Trebuchet MS" w:hAnsi="Trebuchet MS"/>
          <w:b/>
          <w:color w:val="00623C"/>
          <w:sz w:val="28"/>
          <w:szCs w:val="28"/>
        </w:rPr>
        <w:t>Job Description</w:t>
      </w:r>
    </w:p>
    <w:p w14:paraId="228EE422" w14:textId="77777777" w:rsidR="00024164" w:rsidRPr="00F06F64" w:rsidRDefault="00024164" w:rsidP="00F97BE0">
      <w:pPr>
        <w:tabs>
          <w:tab w:val="left" w:pos="3844"/>
        </w:tabs>
        <w:jc w:val="center"/>
        <w:rPr>
          <w:rFonts w:ascii="Trebuchet MS" w:hAnsi="Trebuchet MS"/>
          <w:color w:val="00623C"/>
          <w:sz w:val="22"/>
          <w:szCs w:val="18"/>
        </w:rPr>
      </w:pPr>
    </w:p>
    <w:p w14:paraId="67A64AEF" w14:textId="07F4D30F" w:rsidR="00DC3BF8" w:rsidRPr="00F06F64" w:rsidRDefault="00A512F0" w:rsidP="00F272BE">
      <w:pPr>
        <w:tabs>
          <w:tab w:val="left" w:pos="3844"/>
        </w:tabs>
        <w:ind w:left="-567" w:right="-858" w:hanging="284"/>
        <w:jc w:val="center"/>
        <w:rPr>
          <w:rFonts w:ascii="Trebuchet MS" w:hAnsi="Trebuchet MS"/>
          <w:color w:val="00623C"/>
          <w:sz w:val="22"/>
          <w:szCs w:val="18"/>
        </w:rPr>
      </w:pPr>
      <w:r w:rsidRPr="00F06F64">
        <w:rPr>
          <w:rFonts w:ascii="Trebuchet MS" w:hAnsi="Trebuchet MS"/>
          <w:color w:val="00623C"/>
          <w:sz w:val="22"/>
          <w:szCs w:val="18"/>
        </w:rPr>
        <w:t xml:space="preserve">This job description has been designed to indicate the general nature and level of work required of the post to indicate the level of responsibility. It is not a comprehensive or exhaustive list, and the line manager may vary duties from time to time which do not change the general character of the </w:t>
      </w:r>
      <w:r w:rsidR="00975B4C" w:rsidRPr="00F06F64">
        <w:rPr>
          <w:rFonts w:ascii="Trebuchet MS" w:hAnsi="Trebuchet MS"/>
          <w:color w:val="00623C"/>
          <w:sz w:val="22"/>
          <w:szCs w:val="18"/>
        </w:rPr>
        <w:t>job,</w:t>
      </w:r>
      <w:r w:rsidRPr="00F06F64">
        <w:rPr>
          <w:rFonts w:ascii="Trebuchet MS" w:hAnsi="Trebuchet MS"/>
          <w:color w:val="00623C"/>
          <w:sz w:val="22"/>
          <w:szCs w:val="18"/>
        </w:rPr>
        <w:t xml:space="preserve"> or the level of responsibility entailed.</w:t>
      </w:r>
    </w:p>
    <w:p w14:paraId="45DF5941" w14:textId="77777777" w:rsidR="00942532" w:rsidRPr="007D0B2E" w:rsidRDefault="00942532" w:rsidP="00CD4484">
      <w:pPr>
        <w:rPr>
          <w:sz w:val="22"/>
          <w:szCs w:val="18"/>
        </w:rPr>
      </w:pPr>
    </w:p>
    <w:tbl>
      <w:tblPr>
        <w:tblW w:w="10206"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71"/>
      </w:tblGrid>
      <w:tr w:rsidR="00F97BE0" w:rsidRPr="007D0B2E" w14:paraId="0024E7AD" w14:textId="77777777" w:rsidTr="1D052CB5">
        <w:trPr>
          <w:trHeight w:val="397"/>
        </w:trPr>
        <w:tc>
          <w:tcPr>
            <w:tcW w:w="10206" w:type="dxa"/>
            <w:gridSpan w:val="2"/>
            <w:shd w:val="clear" w:color="auto" w:fill="00623C"/>
          </w:tcPr>
          <w:p w14:paraId="0B2AB315" w14:textId="4A6D8617" w:rsidR="00F97BE0" w:rsidRPr="00D540C9" w:rsidRDefault="00975B4C" w:rsidP="00F97BE0">
            <w:pPr>
              <w:spacing w:before="80" w:after="80"/>
              <w:ind w:left="360"/>
              <w:jc w:val="center"/>
              <w:rPr>
                <w:rFonts w:ascii="Trebuchet MS" w:hAnsi="Trebuchet MS" w:cs="Arial"/>
                <w:b/>
                <w:bCs/>
                <w:sz w:val="22"/>
                <w:szCs w:val="18"/>
              </w:rPr>
            </w:pPr>
            <w:bookmarkStart w:id="0" w:name="_Hlk188363748"/>
            <w:r w:rsidRPr="00BA6484">
              <w:rPr>
                <w:rFonts w:ascii="Trebuchet MS" w:hAnsi="Trebuchet MS" w:cs="Arial"/>
                <w:b/>
                <w:bCs/>
                <w:color w:val="FFFFFF" w:themeColor="background1"/>
                <w:sz w:val="20"/>
                <w:szCs w:val="16"/>
              </w:rPr>
              <w:t>Post Details</w:t>
            </w:r>
          </w:p>
        </w:tc>
      </w:tr>
      <w:tr w:rsidR="00F97BE0" w:rsidRPr="007D0B2E" w14:paraId="6D5766FE" w14:textId="77777777" w:rsidTr="1D052CB5">
        <w:trPr>
          <w:trHeight w:val="397"/>
        </w:trPr>
        <w:tc>
          <w:tcPr>
            <w:tcW w:w="2835" w:type="dxa"/>
            <w:vAlign w:val="center"/>
          </w:tcPr>
          <w:p w14:paraId="22D8906C" w14:textId="0429ED31" w:rsidR="00F97BE0" w:rsidRPr="00D540C9" w:rsidRDefault="00F97BE0" w:rsidP="0053773C">
            <w:pPr>
              <w:spacing w:before="80" w:after="80"/>
              <w:jc w:val="center"/>
              <w:rPr>
                <w:rFonts w:ascii="Trebuchet MS" w:hAnsi="Trebuchet MS" w:cs="Arial"/>
                <w:b/>
                <w:sz w:val="18"/>
                <w:szCs w:val="18"/>
              </w:rPr>
            </w:pPr>
            <w:r w:rsidRPr="00D540C9">
              <w:rPr>
                <w:rFonts w:ascii="Trebuchet MS" w:hAnsi="Trebuchet MS" w:cs="Arial"/>
                <w:b/>
                <w:sz w:val="18"/>
                <w:szCs w:val="18"/>
              </w:rPr>
              <w:t>Job Title</w:t>
            </w:r>
          </w:p>
        </w:tc>
        <w:tc>
          <w:tcPr>
            <w:tcW w:w="7371" w:type="dxa"/>
            <w:vAlign w:val="center"/>
          </w:tcPr>
          <w:p w14:paraId="69293808" w14:textId="500B67C4" w:rsidR="00F97BE0" w:rsidRPr="00B15A28" w:rsidRDefault="003E2915" w:rsidP="0053773C">
            <w:pPr>
              <w:spacing w:before="80" w:after="80"/>
              <w:rPr>
                <w:rFonts w:ascii="Trebuchet MS" w:hAnsi="Trebuchet MS" w:cs="Arial"/>
                <w:sz w:val="18"/>
                <w:szCs w:val="18"/>
              </w:rPr>
            </w:pPr>
            <w:r w:rsidRPr="00B15A28">
              <w:rPr>
                <w:rFonts w:ascii="Trebuchet MS" w:hAnsi="Trebuchet MS"/>
                <w:sz w:val="18"/>
                <w:szCs w:val="18"/>
              </w:rPr>
              <w:t>Active Travel Officer (Cycle Training/Schools)</w:t>
            </w:r>
          </w:p>
        </w:tc>
      </w:tr>
      <w:tr w:rsidR="004145D7" w:rsidRPr="007D0B2E" w14:paraId="623D5E6E" w14:textId="77777777" w:rsidTr="1D052CB5">
        <w:trPr>
          <w:trHeight w:val="397"/>
        </w:trPr>
        <w:tc>
          <w:tcPr>
            <w:tcW w:w="2835" w:type="dxa"/>
            <w:vAlign w:val="center"/>
          </w:tcPr>
          <w:p w14:paraId="61A556B8" w14:textId="4AB70FAC" w:rsidR="004145D7" w:rsidRPr="00D540C9" w:rsidRDefault="004145D7" w:rsidP="0053773C">
            <w:pPr>
              <w:spacing w:before="80" w:after="80"/>
              <w:jc w:val="center"/>
              <w:rPr>
                <w:rFonts w:ascii="Trebuchet MS" w:hAnsi="Trebuchet MS" w:cs="Arial"/>
                <w:b/>
                <w:sz w:val="18"/>
                <w:szCs w:val="18"/>
              </w:rPr>
            </w:pPr>
            <w:r w:rsidRPr="00D540C9">
              <w:rPr>
                <w:rFonts w:ascii="Trebuchet MS" w:hAnsi="Trebuchet MS" w:cs="Arial"/>
                <w:b/>
                <w:sz w:val="18"/>
                <w:szCs w:val="18"/>
              </w:rPr>
              <w:t>Job Reference</w:t>
            </w:r>
          </w:p>
        </w:tc>
        <w:tc>
          <w:tcPr>
            <w:tcW w:w="7371" w:type="dxa"/>
            <w:vAlign w:val="center"/>
          </w:tcPr>
          <w:p w14:paraId="1EFCC5CF" w14:textId="46CE604C" w:rsidR="004145D7" w:rsidRPr="00D540C9" w:rsidRDefault="008862ED" w:rsidP="0053773C">
            <w:pPr>
              <w:spacing w:before="80" w:after="80"/>
              <w:rPr>
                <w:rFonts w:ascii="Trebuchet MS" w:hAnsi="Trebuchet MS" w:cs="Arial"/>
                <w:sz w:val="18"/>
                <w:szCs w:val="18"/>
              </w:rPr>
            </w:pPr>
            <w:r>
              <w:rPr>
                <w:rFonts w:ascii="Trebuchet MS" w:hAnsi="Trebuchet MS" w:cs="Arial"/>
                <w:sz w:val="18"/>
                <w:szCs w:val="18"/>
              </w:rPr>
              <w:t>7</w:t>
            </w:r>
            <w:r w:rsidR="00F6232F">
              <w:rPr>
                <w:rFonts w:ascii="Trebuchet MS" w:hAnsi="Trebuchet MS" w:cs="Arial"/>
                <w:sz w:val="18"/>
                <w:szCs w:val="18"/>
              </w:rPr>
              <w:t>113</w:t>
            </w:r>
            <w:r>
              <w:rPr>
                <w:rFonts w:ascii="Trebuchet MS" w:hAnsi="Trebuchet MS" w:cs="Arial"/>
                <w:sz w:val="18"/>
                <w:szCs w:val="18"/>
              </w:rPr>
              <w:t>39</w:t>
            </w:r>
            <w:r w:rsidR="0049619F" w:rsidRPr="00D540C9">
              <w:rPr>
                <w:rFonts w:ascii="Trebuchet MS" w:hAnsi="Trebuchet MS" w:cs="Arial"/>
                <w:sz w:val="18"/>
                <w:szCs w:val="18"/>
              </w:rPr>
              <w:t xml:space="preserve"> </w:t>
            </w:r>
          </w:p>
        </w:tc>
      </w:tr>
      <w:tr w:rsidR="00F97BE0" w:rsidRPr="007D0B2E" w14:paraId="1FF5D16A" w14:textId="77777777" w:rsidTr="1D052CB5">
        <w:trPr>
          <w:trHeight w:val="397"/>
        </w:trPr>
        <w:tc>
          <w:tcPr>
            <w:tcW w:w="2835" w:type="dxa"/>
            <w:vAlign w:val="center"/>
          </w:tcPr>
          <w:p w14:paraId="4D17012E" w14:textId="30C7B93B" w:rsidR="00F97BE0" w:rsidRPr="00D540C9" w:rsidRDefault="00F97BE0" w:rsidP="0053773C">
            <w:pPr>
              <w:spacing w:before="80" w:after="80"/>
              <w:jc w:val="center"/>
              <w:rPr>
                <w:rFonts w:ascii="Trebuchet MS" w:hAnsi="Trebuchet MS" w:cs="Arial"/>
                <w:b/>
                <w:sz w:val="18"/>
                <w:szCs w:val="18"/>
              </w:rPr>
            </w:pPr>
            <w:r w:rsidRPr="00D540C9">
              <w:rPr>
                <w:rFonts w:ascii="Trebuchet MS" w:hAnsi="Trebuchet MS" w:cs="Arial"/>
                <w:b/>
                <w:sz w:val="18"/>
                <w:szCs w:val="18"/>
              </w:rPr>
              <w:t>Service</w:t>
            </w:r>
          </w:p>
        </w:tc>
        <w:tc>
          <w:tcPr>
            <w:tcW w:w="7371" w:type="dxa"/>
            <w:vAlign w:val="center"/>
          </w:tcPr>
          <w:p w14:paraId="06951290" w14:textId="09D223BD" w:rsidR="00F97BE0" w:rsidRPr="00D540C9" w:rsidRDefault="008862ED" w:rsidP="0053773C">
            <w:pPr>
              <w:spacing w:before="80" w:after="80"/>
              <w:rPr>
                <w:rFonts w:ascii="Trebuchet MS" w:hAnsi="Trebuchet MS" w:cs="Arial"/>
                <w:sz w:val="18"/>
                <w:szCs w:val="18"/>
              </w:rPr>
            </w:pPr>
            <w:r>
              <w:rPr>
                <w:rFonts w:ascii="Trebuchet MS" w:hAnsi="Trebuchet MS" w:cs="Arial"/>
                <w:sz w:val="18"/>
                <w:szCs w:val="18"/>
              </w:rPr>
              <w:t>Highways and Transport</w:t>
            </w:r>
          </w:p>
        </w:tc>
      </w:tr>
      <w:tr w:rsidR="00F97BE0" w:rsidRPr="007D0B2E" w14:paraId="52E09388" w14:textId="77777777" w:rsidTr="1D052CB5">
        <w:trPr>
          <w:trHeight w:val="397"/>
        </w:trPr>
        <w:tc>
          <w:tcPr>
            <w:tcW w:w="2835" w:type="dxa"/>
            <w:vAlign w:val="center"/>
          </w:tcPr>
          <w:p w14:paraId="346FA4B4" w14:textId="731D2377" w:rsidR="00F97BE0" w:rsidRPr="00D540C9" w:rsidRDefault="00F97BE0" w:rsidP="0053773C">
            <w:pPr>
              <w:spacing w:before="80" w:after="80"/>
              <w:jc w:val="center"/>
              <w:rPr>
                <w:rFonts w:ascii="Trebuchet MS" w:hAnsi="Trebuchet MS" w:cs="Arial"/>
                <w:b/>
                <w:bCs/>
                <w:sz w:val="18"/>
                <w:szCs w:val="18"/>
              </w:rPr>
            </w:pPr>
            <w:r w:rsidRPr="00D540C9">
              <w:rPr>
                <w:rFonts w:ascii="Trebuchet MS" w:hAnsi="Trebuchet MS" w:cs="Arial"/>
                <w:b/>
                <w:bCs/>
                <w:sz w:val="18"/>
                <w:szCs w:val="18"/>
              </w:rPr>
              <w:t>Team</w:t>
            </w:r>
          </w:p>
        </w:tc>
        <w:tc>
          <w:tcPr>
            <w:tcW w:w="7371" w:type="dxa"/>
            <w:vAlign w:val="center"/>
          </w:tcPr>
          <w:p w14:paraId="3A0E5506" w14:textId="0CF73EBD" w:rsidR="00F97BE0" w:rsidRPr="00D540C9" w:rsidRDefault="008862ED" w:rsidP="0053773C">
            <w:pPr>
              <w:spacing w:before="80" w:after="80"/>
              <w:rPr>
                <w:rFonts w:ascii="Trebuchet MS" w:hAnsi="Trebuchet MS" w:cs="Arial"/>
                <w:sz w:val="18"/>
                <w:szCs w:val="18"/>
              </w:rPr>
            </w:pPr>
            <w:r>
              <w:rPr>
                <w:rFonts w:ascii="Trebuchet MS" w:hAnsi="Trebuchet MS" w:cs="Arial"/>
                <w:sz w:val="18"/>
                <w:szCs w:val="18"/>
              </w:rPr>
              <w:t>My Journey</w:t>
            </w:r>
          </w:p>
        </w:tc>
      </w:tr>
      <w:tr w:rsidR="00F97BE0" w:rsidRPr="007D0B2E" w14:paraId="13D2E434" w14:textId="77777777" w:rsidTr="1D052CB5">
        <w:trPr>
          <w:trHeight w:val="432"/>
        </w:trPr>
        <w:tc>
          <w:tcPr>
            <w:tcW w:w="2835" w:type="dxa"/>
            <w:vAlign w:val="center"/>
          </w:tcPr>
          <w:p w14:paraId="0C88A5C5" w14:textId="2148E186" w:rsidR="00F97BE0" w:rsidRPr="00D540C9" w:rsidRDefault="00F97BE0" w:rsidP="0053773C">
            <w:pPr>
              <w:spacing w:before="80" w:after="80"/>
              <w:jc w:val="center"/>
              <w:rPr>
                <w:rFonts w:ascii="Trebuchet MS" w:hAnsi="Trebuchet MS" w:cs="Arial"/>
                <w:b/>
                <w:bCs/>
                <w:sz w:val="18"/>
                <w:szCs w:val="18"/>
              </w:rPr>
            </w:pPr>
            <w:r w:rsidRPr="00D540C9">
              <w:rPr>
                <w:rFonts w:ascii="Trebuchet MS" w:hAnsi="Trebuchet MS" w:cs="Arial"/>
                <w:b/>
                <w:bCs/>
                <w:sz w:val="18"/>
                <w:szCs w:val="18"/>
              </w:rPr>
              <w:t>Location</w:t>
            </w:r>
          </w:p>
        </w:tc>
        <w:tc>
          <w:tcPr>
            <w:tcW w:w="7371" w:type="dxa"/>
            <w:vAlign w:val="center"/>
          </w:tcPr>
          <w:p w14:paraId="714C367A" w14:textId="53E7BBAF" w:rsidR="00F97BE0" w:rsidRPr="00D540C9" w:rsidRDefault="008862ED" w:rsidP="0053773C">
            <w:pPr>
              <w:spacing w:before="80" w:after="80"/>
              <w:rPr>
                <w:rFonts w:ascii="Trebuchet MS" w:hAnsi="Trebuchet MS" w:cs="Arial"/>
                <w:sz w:val="18"/>
                <w:szCs w:val="18"/>
              </w:rPr>
            </w:pPr>
            <w:r>
              <w:rPr>
                <w:rFonts w:ascii="Trebuchet MS" w:hAnsi="Trebuchet MS" w:cs="Arial"/>
                <w:sz w:val="18"/>
                <w:szCs w:val="18"/>
              </w:rPr>
              <w:t>Shute End</w:t>
            </w:r>
          </w:p>
        </w:tc>
      </w:tr>
      <w:tr w:rsidR="00F97BE0" w:rsidRPr="007D0B2E" w14:paraId="5F98B5EE" w14:textId="77777777" w:rsidTr="1D052CB5">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1C89585D" w14:textId="45C7C0A7" w:rsidR="00F97BE0" w:rsidRPr="00D540C9" w:rsidRDefault="00F97BE0" w:rsidP="0053773C">
            <w:pPr>
              <w:spacing w:before="80" w:after="80"/>
              <w:jc w:val="center"/>
              <w:rPr>
                <w:rFonts w:ascii="Trebuchet MS" w:hAnsi="Trebuchet MS" w:cs="Arial"/>
                <w:b/>
                <w:sz w:val="18"/>
                <w:szCs w:val="18"/>
              </w:rPr>
            </w:pPr>
            <w:r w:rsidRPr="00D540C9">
              <w:rPr>
                <w:rFonts w:ascii="Trebuchet MS" w:hAnsi="Trebuchet MS" w:cs="Arial"/>
                <w:b/>
                <w:sz w:val="18"/>
                <w:szCs w:val="18"/>
              </w:rPr>
              <w:t>Reports to</w:t>
            </w:r>
          </w:p>
        </w:tc>
        <w:tc>
          <w:tcPr>
            <w:tcW w:w="7371" w:type="dxa"/>
            <w:tcBorders>
              <w:top w:val="single" w:sz="4" w:space="0" w:color="auto"/>
              <w:left w:val="single" w:sz="4" w:space="0" w:color="auto"/>
              <w:bottom w:val="single" w:sz="4" w:space="0" w:color="auto"/>
              <w:right w:val="single" w:sz="4" w:space="0" w:color="auto"/>
            </w:tcBorders>
            <w:vAlign w:val="center"/>
          </w:tcPr>
          <w:p w14:paraId="5C0FA779" w14:textId="3205993E" w:rsidR="00F97BE0" w:rsidRPr="00D540C9" w:rsidRDefault="00A5757A" w:rsidP="0053773C">
            <w:pPr>
              <w:spacing w:before="80" w:after="80"/>
              <w:rPr>
                <w:rFonts w:ascii="Trebuchet MS" w:hAnsi="Trebuchet MS" w:cs="Arial"/>
                <w:sz w:val="18"/>
                <w:szCs w:val="18"/>
              </w:rPr>
            </w:pPr>
            <w:r>
              <w:rPr>
                <w:rFonts w:ascii="Trebuchet MS" w:hAnsi="Trebuchet MS" w:cs="Arial"/>
                <w:sz w:val="18"/>
                <w:szCs w:val="18"/>
              </w:rPr>
              <w:t xml:space="preserve">Road Safety </w:t>
            </w:r>
            <w:r w:rsidR="00222527">
              <w:rPr>
                <w:rFonts w:ascii="Trebuchet MS" w:hAnsi="Trebuchet MS" w:cs="Arial"/>
                <w:sz w:val="18"/>
                <w:szCs w:val="18"/>
              </w:rPr>
              <w:t>Specialist</w:t>
            </w:r>
          </w:p>
        </w:tc>
      </w:tr>
      <w:tr w:rsidR="00F97BE0" w:rsidRPr="007D0B2E" w14:paraId="2F878E7C" w14:textId="77777777" w:rsidTr="1D052CB5">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B68BB96" w14:textId="46AD5336" w:rsidR="00F97BE0" w:rsidRPr="00D540C9" w:rsidRDefault="00F97BE0" w:rsidP="0053773C">
            <w:pPr>
              <w:spacing w:before="80" w:after="80"/>
              <w:jc w:val="center"/>
              <w:rPr>
                <w:rFonts w:ascii="Trebuchet MS" w:hAnsi="Trebuchet MS" w:cs="Arial"/>
                <w:b/>
                <w:sz w:val="18"/>
                <w:szCs w:val="18"/>
              </w:rPr>
            </w:pPr>
            <w:r w:rsidRPr="00D540C9">
              <w:rPr>
                <w:rFonts w:ascii="Trebuchet MS" w:hAnsi="Trebuchet MS" w:cs="Arial"/>
                <w:b/>
                <w:sz w:val="18"/>
                <w:szCs w:val="18"/>
              </w:rPr>
              <w:t>Responsible for</w:t>
            </w:r>
          </w:p>
        </w:tc>
        <w:tc>
          <w:tcPr>
            <w:tcW w:w="7371" w:type="dxa"/>
            <w:tcBorders>
              <w:top w:val="single" w:sz="4" w:space="0" w:color="auto"/>
              <w:left w:val="single" w:sz="4" w:space="0" w:color="auto"/>
              <w:bottom w:val="single" w:sz="4" w:space="0" w:color="auto"/>
              <w:right w:val="single" w:sz="4" w:space="0" w:color="auto"/>
            </w:tcBorders>
            <w:vAlign w:val="center"/>
          </w:tcPr>
          <w:p w14:paraId="3BF134E8" w14:textId="6DF427FB" w:rsidR="00F97BE0" w:rsidRPr="00D540C9" w:rsidRDefault="00874487" w:rsidP="0053773C">
            <w:pPr>
              <w:spacing w:before="80" w:after="80"/>
              <w:rPr>
                <w:rFonts w:ascii="Trebuchet MS" w:hAnsi="Trebuchet MS" w:cs="Arial"/>
                <w:sz w:val="18"/>
                <w:szCs w:val="18"/>
                <w:highlight w:val="yellow"/>
              </w:rPr>
            </w:pPr>
            <w:r>
              <w:rPr>
                <w:rFonts w:ascii="Trebuchet MS" w:hAnsi="Trebuchet MS" w:cs="Arial"/>
                <w:sz w:val="18"/>
                <w:szCs w:val="18"/>
              </w:rPr>
              <w:t>Liaison with f</w:t>
            </w:r>
            <w:r w:rsidR="00B61310">
              <w:rPr>
                <w:rFonts w:ascii="Trebuchet MS" w:hAnsi="Trebuchet MS" w:cs="Arial"/>
                <w:sz w:val="18"/>
                <w:szCs w:val="18"/>
              </w:rPr>
              <w:t>reelance c</w:t>
            </w:r>
            <w:r w:rsidR="002C2532" w:rsidRPr="00760833">
              <w:rPr>
                <w:rFonts w:ascii="Trebuchet MS" w:hAnsi="Trebuchet MS" w:cs="Arial"/>
                <w:sz w:val="18"/>
                <w:szCs w:val="18"/>
              </w:rPr>
              <w:t>ycle training instructors</w:t>
            </w:r>
          </w:p>
        </w:tc>
      </w:tr>
      <w:tr w:rsidR="00F97BE0" w:rsidRPr="007D0B2E" w14:paraId="2962A56B" w14:textId="77777777" w:rsidTr="1D052CB5">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FBCB582" w14:textId="3744747A" w:rsidR="00F97BE0" w:rsidRPr="00D540C9" w:rsidRDefault="00F97BE0" w:rsidP="0053773C">
            <w:pPr>
              <w:spacing w:before="80" w:after="80"/>
              <w:jc w:val="center"/>
              <w:rPr>
                <w:rFonts w:ascii="Trebuchet MS" w:hAnsi="Trebuchet MS" w:cs="Arial"/>
                <w:b/>
                <w:sz w:val="18"/>
                <w:szCs w:val="18"/>
              </w:rPr>
            </w:pPr>
            <w:r w:rsidRPr="00D540C9">
              <w:rPr>
                <w:rFonts w:ascii="Trebuchet MS" w:hAnsi="Trebuchet MS" w:cs="Arial"/>
                <w:b/>
                <w:sz w:val="18"/>
                <w:szCs w:val="18"/>
              </w:rPr>
              <w:t>Grade</w:t>
            </w:r>
          </w:p>
        </w:tc>
        <w:tc>
          <w:tcPr>
            <w:tcW w:w="7371" w:type="dxa"/>
            <w:tcBorders>
              <w:top w:val="single" w:sz="4" w:space="0" w:color="auto"/>
              <w:left w:val="single" w:sz="4" w:space="0" w:color="auto"/>
              <w:bottom w:val="single" w:sz="4" w:space="0" w:color="auto"/>
              <w:right w:val="single" w:sz="4" w:space="0" w:color="auto"/>
            </w:tcBorders>
            <w:vAlign w:val="center"/>
          </w:tcPr>
          <w:p w14:paraId="458C1085" w14:textId="7D1E6D71" w:rsidR="00F97BE0" w:rsidRPr="00D540C9" w:rsidRDefault="00527200" w:rsidP="0053773C">
            <w:pPr>
              <w:spacing w:before="80" w:after="80"/>
              <w:rPr>
                <w:rFonts w:ascii="Trebuchet MS" w:hAnsi="Trebuchet MS" w:cs="Arial"/>
                <w:sz w:val="18"/>
                <w:szCs w:val="18"/>
                <w:highlight w:val="yellow"/>
              </w:rPr>
            </w:pPr>
            <w:r w:rsidRPr="00192D98">
              <w:rPr>
                <w:rFonts w:ascii="Trebuchet MS" w:hAnsi="Trebuchet MS" w:cs="Arial"/>
                <w:sz w:val="18"/>
                <w:szCs w:val="18"/>
              </w:rPr>
              <w:t>6</w:t>
            </w:r>
          </w:p>
        </w:tc>
      </w:tr>
      <w:tr w:rsidR="00F97BE0" w:rsidRPr="007D0B2E" w14:paraId="6B466394" w14:textId="77777777" w:rsidTr="1D052CB5">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F039018" w14:textId="47261BA0" w:rsidR="00F97BE0" w:rsidRPr="00D540C9" w:rsidRDefault="00F97BE0" w:rsidP="0053773C">
            <w:pPr>
              <w:spacing w:before="80" w:after="80"/>
              <w:jc w:val="center"/>
              <w:rPr>
                <w:rFonts w:ascii="Trebuchet MS" w:hAnsi="Trebuchet MS" w:cs="Arial"/>
                <w:b/>
                <w:sz w:val="18"/>
                <w:szCs w:val="18"/>
              </w:rPr>
            </w:pPr>
            <w:r w:rsidRPr="00D540C9">
              <w:rPr>
                <w:rFonts w:ascii="Trebuchet MS" w:hAnsi="Trebuchet MS" w:cs="Arial"/>
                <w:b/>
                <w:sz w:val="18"/>
                <w:szCs w:val="18"/>
              </w:rPr>
              <w:t>Contract Type</w:t>
            </w:r>
          </w:p>
        </w:tc>
        <w:tc>
          <w:tcPr>
            <w:tcW w:w="7371" w:type="dxa"/>
            <w:tcBorders>
              <w:top w:val="single" w:sz="4" w:space="0" w:color="auto"/>
              <w:left w:val="single" w:sz="4" w:space="0" w:color="auto"/>
              <w:bottom w:val="single" w:sz="4" w:space="0" w:color="auto"/>
              <w:right w:val="single" w:sz="4" w:space="0" w:color="auto"/>
            </w:tcBorders>
            <w:vAlign w:val="center"/>
          </w:tcPr>
          <w:p w14:paraId="06BBBCCB" w14:textId="33D316CA" w:rsidR="00F97BE0" w:rsidRPr="00D540C9" w:rsidRDefault="00294D96" w:rsidP="0053773C">
            <w:pPr>
              <w:spacing w:before="80" w:after="80"/>
              <w:rPr>
                <w:rFonts w:ascii="Trebuchet MS" w:hAnsi="Trebuchet MS" w:cs="Arial"/>
                <w:sz w:val="18"/>
                <w:szCs w:val="18"/>
                <w:highlight w:val="yellow"/>
              </w:rPr>
            </w:pPr>
            <w:r>
              <w:rPr>
                <w:rFonts w:ascii="Trebuchet MS" w:hAnsi="Trebuchet MS" w:cs="Arial"/>
                <w:sz w:val="18"/>
                <w:szCs w:val="18"/>
              </w:rPr>
              <w:t>2</w:t>
            </w:r>
            <w:r w:rsidR="00640BCD">
              <w:rPr>
                <w:rFonts w:ascii="Trebuchet MS" w:hAnsi="Trebuchet MS" w:cs="Arial"/>
                <w:sz w:val="18"/>
                <w:szCs w:val="18"/>
              </w:rPr>
              <w:t>2</w:t>
            </w:r>
            <w:r>
              <w:rPr>
                <w:rFonts w:ascii="Trebuchet MS" w:hAnsi="Trebuchet MS" w:cs="Arial"/>
                <w:sz w:val="18"/>
                <w:szCs w:val="18"/>
              </w:rPr>
              <w:t xml:space="preserve"> hours</w:t>
            </w:r>
            <w:r w:rsidR="00640BCD">
              <w:rPr>
                <w:rFonts w:ascii="Trebuchet MS" w:hAnsi="Trebuchet MS" w:cs="Arial"/>
                <w:sz w:val="18"/>
                <w:szCs w:val="18"/>
              </w:rPr>
              <w:t xml:space="preserve"> </w:t>
            </w:r>
            <w:r w:rsidR="00E85A43">
              <w:rPr>
                <w:rFonts w:ascii="Trebuchet MS" w:hAnsi="Trebuchet MS" w:cs="Arial"/>
                <w:sz w:val="18"/>
                <w:szCs w:val="18"/>
              </w:rPr>
              <w:t xml:space="preserve">– </w:t>
            </w:r>
            <w:r w:rsidR="00B222B2">
              <w:rPr>
                <w:rFonts w:ascii="Trebuchet MS" w:hAnsi="Trebuchet MS" w:cs="Arial"/>
                <w:sz w:val="18"/>
                <w:szCs w:val="18"/>
              </w:rPr>
              <w:t xml:space="preserve">potentially </w:t>
            </w:r>
            <w:r w:rsidR="00E85A43">
              <w:rPr>
                <w:rFonts w:ascii="Trebuchet MS" w:hAnsi="Trebuchet MS" w:cs="Arial"/>
                <w:sz w:val="18"/>
                <w:szCs w:val="18"/>
              </w:rPr>
              <w:t>30 hours pw</w:t>
            </w:r>
            <w:r w:rsidR="00B222B2">
              <w:rPr>
                <w:rFonts w:ascii="Trebuchet MS" w:hAnsi="Trebuchet MS" w:cs="Arial"/>
                <w:sz w:val="18"/>
                <w:szCs w:val="18"/>
              </w:rPr>
              <w:t xml:space="preserve"> depending on qualifications</w:t>
            </w:r>
            <w:r w:rsidR="00A817DD">
              <w:rPr>
                <w:rFonts w:ascii="Trebuchet MS" w:hAnsi="Trebuchet MS" w:cs="Arial"/>
                <w:sz w:val="18"/>
                <w:szCs w:val="18"/>
              </w:rPr>
              <w:t>/experience</w:t>
            </w:r>
          </w:p>
        </w:tc>
      </w:tr>
      <w:tr w:rsidR="00F97BE0" w:rsidRPr="007D0B2E" w14:paraId="28FD1C14" w14:textId="77777777" w:rsidTr="1D052CB5">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583F7A1C" w14:textId="2FEC9E60" w:rsidR="00F97BE0" w:rsidRPr="00D540C9" w:rsidRDefault="00F97BE0" w:rsidP="0053773C">
            <w:pPr>
              <w:spacing w:before="80" w:after="80"/>
              <w:jc w:val="center"/>
              <w:rPr>
                <w:rFonts w:ascii="Trebuchet MS" w:hAnsi="Trebuchet MS" w:cs="Arial"/>
                <w:b/>
                <w:sz w:val="18"/>
                <w:szCs w:val="18"/>
              </w:rPr>
            </w:pPr>
            <w:r w:rsidRPr="00D540C9">
              <w:rPr>
                <w:rFonts w:ascii="Trebuchet MS" w:hAnsi="Trebuchet MS" w:cs="Arial"/>
                <w:b/>
                <w:sz w:val="18"/>
                <w:szCs w:val="18"/>
              </w:rPr>
              <w:t>Hours</w:t>
            </w:r>
          </w:p>
        </w:tc>
        <w:tc>
          <w:tcPr>
            <w:tcW w:w="7371" w:type="dxa"/>
            <w:tcBorders>
              <w:top w:val="single" w:sz="4" w:space="0" w:color="auto"/>
              <w:left w:val="single" w:sz="4" w:space="0" w:color="auto"/>
              <w:bottom w:val="single" w:sz="4" w:space="0" w:color="auto"/>
              <w:right w:val="single" w:sz="4" w:space="0" w:color="auto"/>
            </w:tcBorders>
            <w:vAlign w:val="center"/>
          </w:tcPr>
          <w:p w14:paraId="163C7910" w14:textId="17D5AB45" w:rsidR="00F97BE0" w:rsidRPr="00D540C9" w:rsidRDefault="002D06A0" w:rsidP="0053773C">
            <w:pPr>
              <w:spacing w:before="80" w:after="80"/>
              <w:rPr>
                <w:rFonts w:ascii="Trebuchet MS" w:hAnsi="Trebuchet MS" w:cs="Arial"/>
                <w:sz w:val="18"/>
                <w:szCs w:val="18"/>
                <w:highlight w:val="yellow"/>
              </w:rPr>
            </w:pPr>
            <w:r w:rsidRPr="00D540C9">
              <w:rPr>
                <w:rFonts w:ascii="Trebuchet MS" w:hAnsi="Trebuchet MS" w:cs="Arial"/>
                <w:sz w:val="18"/>
                <w:szCs w:val="18"/>
              </w:rPr>
              <w:t>Part-Time</w:t>
            </w:r>
          </w:p>
        </w:tc>
      </w:tr>
      <w:bookmarkEnd w:id="0"/>
    </w:tbl>
    <w:p w14:paraId="068850EC" w14:textId="77777777" w:rsidR="00FA4B5D" w:rsidRDefault="00FA4B5D" w:rsidP="781CCED4">
      <w:pPr>
        <w:rPr>
          <w:sz w:val="22"/>
          <w:szCs w:val="22"/>
        </w:rPr>
      </w:pPr>
    </w:p>
    <w:p w14:paraId="107B9990" w14:textId="77777777" w:rsidR="00FA4B5D" w:rsidRDefault="00FA4B5D" w:rsidP="781CCED4">
      <w:pPr>
        <w:rPr>
          <w:sz w:val="22"/>
          <w:szCs w:val="22"/>
        </w:rPr>
      </w:pP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7371"/>
      </w:tblGrid>
      <w:tr w:rsidR="001D336B" w:rsidRPr="002A250F" w14:paraId="5AFEA69D" w14:textId="77777777" w:rsidTr="00FA4B5D">
        <w:trPr>
          <w:trHeight w:val="397"/>
        </w:trPr>
        <w:tc>
          <w:tcPr>
            <w:tcW w:w="10139" w:type="dxa"/>
            <w:gridSpan w:val="2"/>
            <w:shd w:val="clear" w:color="auto" w:fill="00623C"/>
          </w:tcPr>
          <w:p w14:paraId="6EEB7BF0" w14:textId="76686196" w:rsidR="001D336B" w:rsidRPr="00D540C9" w:rsidRDefault="001D336B" w:rsidP="00B93B1D">
            <w:pPr>
              <w:tabs>
                <w:tab w:val="center" w:pos="5175"/>
                <w:tab w:val="left" w:pos="8332"/>
              </w:tabs>
              <w:spacing w:before="80" w:after="80"/>
              <w:jc w:val="center"/>
              <w:rPr>
                <w:rFonts w:ascii="Trebuchet MS" w:hAnsi="Trebuchet MS" w:cs="Arial"/>
                <w:b/>
                <w:bCs/>
                <w:sz w:val="20"/>
                <w:szCs w:val="16"/>
              </w:rPr>
            </w:pPr>
            <w:r w:rsidRPr="00FA4B5D">
              <w:rPr>
                <w:rFonts w:ascii="Trebuchet MS" w:hAnsi="Trebuchet MS" w:cs="Arial"/>
                <w:b/>
                <w:bCs/>
                <w:color w:val="FFFFFF" w:themeColor="background1"/>
                <w:sz w:val="20"/>
                <w:szCs w:val="16"/>
              </w:rPr>
              <w:t>Main Accountabilities</w:t>
            </w:r>
          </w:p>
        </w:tc>
      </w:tr>
      <w:tr w:rsidR="001D336B" w:rsidRPr="007D0B2E" w14:paraId="4A026018" w14:textId="77777777" w:rsidTr="00E3208C">
        <w:trPr>
          <w:trHeight w:val="397"/>
        </w:trPr>
        <w:tc>
          <w:tcPr>
            <w:tcW w:w="2768" w:type="dxa"/>
            <w:vAlign w:val="center"/>
          </w:tcPr>
          <w:p w14:paraId="764ABBC2" w14:textId="6E03C271" w:rsidR="001D336B" w:rsidRPr="00D540C9" w:rsidRDefault="001D336B" w:rsidP="0053773C">
            <w:pPr>
              <w:spacing w:before="80" w:after="80"/>
              <w:rPr>
                <w:rFonts w:ascii="Trebuchet MS" w:hAnsi="Trebuchet MS" w:cs="Arial"/>
                <w:b/>
                <w:sz w:val="18"/>
                <w:szCs w:val="18"/>
              </w:rPr>
            </w:pPr>
            <w:r w:rsidRPr="00D540C9">
              <w:rPr>
                <w:rFonts w:ascii="Trebuchet MS" w:hAnsi="Trebuchet MS" w:cs="Arial"/>
                <w:b/>
                <w:sz w:val="18"/>
                <w:szCs w:val="18"/>
              </w:rPr>
              <w:t>1.</w:t>
            </w:r>
          </w:p>
        </w:tc>
        <w:tc>
          <w:tcPr>
            <w:tcW w:w="7371" w:type="dxa"/>
            <w:vAlign w:val="center"/>
          </w:tcPr>
          <w:p w14:paraId="2B2BDB61" w14:textId="77777777" w:rsidR="00D46CAD" w:rsidRDefault="00D46CAD" w:rsidP="00656B6A">
            <w:pPr>
              <w:spacing w:before="80" w:after="80"/>
              <w:rPr>
                <w:rFonts w:ascii="Trebuchet MS" w:eastAsia="Calibri" w:hAnsi="Trebuchet MS" w:cs="Calibri"/>
                <w:sz w:val="18"/>
                <w:szCs w:val="18"/>
              </w:rPr>
            </w:pPr>
          </w:p>
          <w:p w14:paraId="4C8BDAB3" w14:textId="77777777" w:rsidR="00D46CAD" w:rsidRPr="0008617F" w:rsidRDefault="00D46CAD" w:rsidP="00D46CAD">
            <w:pPr>
              <w:pStyle w:val="ListParagraph"/>
              <w:ind w:left="0"/>
              <w:rPr>
                <w:rFonts w:ascii="Trebuchet MS" w:hAnsi="Trebuchet MS"/>
                <w:b/>
                <w:bCs/>
                <w:sz w:val="18"/>
                <w:szCs w:val="18"/>
              </w:rPr>
            </w:pPr>
            <w:r w:rsidRPr="0008617F">
              <w:rPr>
                <w:rFonts w:ascii="Trebuchet MS" w:hAnsi="Trebuchet MS"/>
                <w:b/>
                <w:bCs/>
                <w:sz w:val="18"/>
                <w:szCs w:val="18"/>
              </w:rPr>
              <w:t xml:space="preserve">Management of Bikeability Grant </w:t>
            </w:r>
          </w:p>
          <w:p w14:paraId="2C51E34A" w14:textId="77777777" w:rsidR="00D46CAD" w:rsidRPr="0008617F" w:rsidRDefault="00D46CAD" w:rsidP="00D46CAD">
            <w:pPr>
              <w:pStyle w:val="ListParagraph"/>
              <w:numPr>
                <w:ilvl w:val="0"/>
                <w:numId w:val="13"/>
              </w:numPr>
              <w:rPr>
                <w:rFonts w:ascii="Trebuchet MS" w:hAnsi="Trebuchet MS"/>
                <w:sz w:val="18"/>
                <w:szCs w:val="18"/>
              </w:rPr>
            </w:pPr>
            <w:r w:rsidRPr="0008617F">
              <w:rPr>
                <w:rFonts w:ascii="Trebuchet MS" w:hAnsi="Trebuchet MS"/>
                <w:sz w:val="18"/>
                <w:szCs w:val="18"/>
              </w:rPr>
              <w:t>Applying for Bikeability grants annually from Bikeability Trust/Active Travel England, agreeing terms and calculating funding required for relevant Bikeability Levels (Levels 1, 2 or 3) and Learn to Ride</w:t>
            </w:r>
          </w:p>
          <w:p w14:paraId="5C8954B0" w14:textId="77777777" w:rsidR="00D46CAD" w:rsidRPr="0008617F" w:rsidRDefault="00D46CAD" w:rsidP="00D46CAD">
            <w:pPr>
              <w:pStyle w:val="ListParagraph"/>
              <w:numPr>
                <w:ilvl w:val="0"/>
                <w:numId w:val="13"/>
              </w:numPr>
              <w:rPr>
                <w:rFonts w:ascii="Trebuchet MS" w:hAnsi="Trebuchet MS"/>
                <w:sz w:val="18"/>
                <w:szCs w:val="18"/>
              </w:rPr>
            </w:pPr>
            <w:r w:rsidRPr="0008617F">
              <w:rPr>
                <w:rFonts w:ascii="Trebuchet MS" w:hAnsi="Trebuchet MS"/>
                <w:sz w:val="18"/>
                <w:szCs w:val="18"/>
              </w:rPr>
              <w:t>Monitoring spend of Bikeability grant funding during the year and submitting quarterly grant claims to the Bikeability Trust.  Liaising with the Bikeability Trust about any underspend or extra funding required e.g. SEND</w:t>
            </w:r>
          </w:p>
          <w:p w14:paraId="2C1202CE" w14:textId="1B82D6BB" w:rsidR="00D46CAD" w:rsidRPr="00274B7C" w:rsidRDefault="00D46CAD" w:rsidP="00D46CAD">
            <w:pPr>
              <w:spacing w:before="80" w:after="80"/>
              <w:rPr>
                <w:rFonts w:ascii="Trebuchet MS" w:hAnsi="Trebuchet MS" w:cs="Arial"/>
                <w:sz w:val="18"/>
                <w:szCs w:val="18"/>
              </w:rPr>
            </w:pPr>
            <w:r w:rsidRPr="0008617F">
              <w:rPr>
                <w:rFonts w:ascii="Trebuchet MS" w:hAnsi="Trebuchet MS"/>
                <w:sz w:val="18"/>
                <w:szCs w:val="18"/>
              </w:rPr>
              <w:t>Managing requests for Instructor Training Bursaries for new Bikeability instructors and checking monthly list from the Bikeability Trust of expressions of interest from the Bikeability website</w:t>
            </w:r>
          </w:p>
        </w:tc>
      </w:tr>
      <w:tr w:rsidR="001D336B" w:rsidRPr="007D0B2E" w14:paraId="2079EEB2" w14:textId="77777777" w:rsidTr="00E3208C">
        <w:trPr>
          <w:trHeight w:val="397"/>
        </w:trPr>
        <w:tc>
          <w:tcPr>
            <w:tcW w:w="2768" w:type="dxa"/>
            <w:vAlign w:val="center"/>
          </w:tcPr>
          <w:p w14:paraId="582D4897" w14:textId="24719F87" w:rsidR="001D336B" w:rsidRPr="00D540C9" w:rsidRDefault="001D336B" w:rsidP="0053773C">
            <w:pPr>
              <w:spacing w:before="80" w:after="80"/>
              <w:rPr>
                <w:rFonts w:ascii="Trebuchet MS" w:hAnsi="Trebuchet MS" w:cs="Arial"/>
                <w:b/>
                <w:sz w:val="18"/>
                <w:szCs w:val="18"/>
              </w:rPr>
            </w:pPr>
            <w:r w:rsidRPr="00D540C9">
              <w:rPr>
                <w:rFonts w:ascii="Trebuchet MS" w:hAnsi="Trebuchet MS" w:cs="Arial"/>
                <w:b/>
                <w:sz w:val="18"/>
                <w:szCs w:val="18"/>
              </w:rPr>
              <w:t>2.</w:t>
            </w:r>
          </w:p>
        </w:tc>
        <w:tc>
          <w:tcPr>
            <w:tcW w:w="7371" w:type="dxa"/>
            <w:vAlign w:val="center"/>
          </w:tcPr>
          <w:p w14:paraId="72620C00" w14:textId="77777777" w:rsidR="00D46CAD" w:rsidRPr="00274B7C" w:rsidRDefault="00D46CAD" w:rsidP="00D46CAD">
            <w:pPr>
              <w:pStyle w:val="ListParagraph"/>
              <w:ind w:left="0"/>
              <w:rPr>
                <w:rFonts w:ascii="Trebuchet MS" w:hAnsi="Trebuchet MS"/>
                <w:b/>
                <w:bCs/>
                <w:sz w:val="18"/>
                <w:szCs w:val="18"/>
              </w:rPr>
            </w:pPr>
            <w:r w:rsidRPr="00274B7C">
              <w:rPr>
                <w:rFonts w:ascii="Trebuchet MS" w:hAnsi="Trebuchet MS"/>
                <w:b/>
                <w:bCs/>
                <w:sz w:val="18"/>
                <w:szCs w:val="18"/>
              </w:rPr>
              <w:t>Working with Schools</w:t>
            </w:r>
          </w:p>
          <w:p w14:paraId="3673420E" w14:textId="77777777" w:rsidR="00D46CAD" w:rsidRPr="00274B7C" w:rsidRDefault="00D46CAD" w:rsidP="00D46CAD">
            <w:pPr>
              <w:pStyle w:val="ListParagraph"/>
              <w:numPr>
                <w:ilvl w:val="0"/>
                <w:numId w:val="13"/>
              </w:numPr>
              <w:rPr>
                <w:rFonts w:ascii="Trebuchet MS" w:hAnsi="Trebuchet MS"/>
                <w:sz w:val="18"/>
                <w:szCs w:val="18"/>
              </w:rPr>
            </w:pPr>
            <w:r w:rsidRPr="00274B7C">
              <w:rPr>
                <w:rFonts w:ascii="Trebuchet MS" w:hAnsi="Trebuchet MS"/>
                <w:sz w:val="18"/>
                <w:szCs w:val="18"/>
              </w:rPr>
              <w:t xml:space="preserve">To assist schools in achieving the national Modeshift STARS accreditation </w:t>
            </w:r>
          </w:p>
          <w:p w14:paraId="7EB9D5D8" w14:textId="77777777" w:rsidR="00D46CAD" w:rsidRPr="00274B7C" w:rsidRDefault="00D46CAD" w:rsidP="00D46CAD">
            <w:pPr>
              <w:numPr>
                <w:ilvl w:val="0"/>
                <w:numId w:val="13"/>
              </w:numPr>
              <w:spacing w:before="100" w:beforeAutospacing="1" w:after="100" w:afterAutospacing="1"/>
              <w:rPr>
                <w:rFonts w:ascii="Trebuchet MS" w:eastAsia="Calibri" w:hAnsi="Trebuchet MS" w:cs="Calibri"/>
                <w:sz w:val="18"/>
                <w:szCs w:val="18"/>
              </w:rPr>
            </w:pPr>
            <w:r w:rsidRPr="00274B7C">
              <w:rPr>
                <w:rFonts w:ascii="Trebuchet MS" w:eastAsia="Calibri" w:hAnsi="Trebuchet MS" w:cs="Calibri"/>
                <w:sz w:val="18"/>
                <w:szCs w:val="18"/>
              </w:rPr>
              <w:t>To assist on the borough’s School Streets and other active travel routes to schools initiatives</w:t>
            </w:r>
          </w:p>
          <w:p w14:paraId="3A4DB99A" w14:textId="77777777" w:rsidR="00D46CAD" w:rsidRPr="00274B7C" w:rsidRDefault="00D46CAD" w:rsidP="00D46CAD">
            <w:pPr>
              <w:numPr>
                <w:ilvl w:val="0"/>
                <w:numId w:val="13"/>
              </w:numPr>
              <w:spacing w:before="100" w:beforeAutospacing="1" w:after="100" w:afterAutospacing="1"/>
              <w:rPr>
                <w:rFonts w:ascii="Trebuchet MS" w:eastAsia="Calibri" w:hAnsi="Trebuchet MS" w:cs="Calibri"/>
                <w:sz w:val="18"/>
                <w:szCs w:val="18"/>
              </w:rPr>
            </w:pPr>
            <w:r w:rsidRPr="00274B7C">
              <w:rPr>
                <w:rFonts w:ascii="Trebuchet MS" w:eastAsia="Calibri" w:hAnsi="Trebuchet MS" w:cs="Calibri"/>
                <w:sz w:val="18"/>
                <w:szCs w:val="18"/>
              </w:rPr>
              <w:t>To take the lead in planning and delivering a programme of activities which encourage pupils/staff to travel more sustainably and safely</w:t>
            </w:r>
          </w:p>
          <w:p w14:paraId="52D625C8" w14:textId="77777777" w:rsidR="00D46CAD" w:rsidRDefault="00D46CAD" w:rsidP="00D46CAD">
            <w:pPr>
              <w:spacing w:before="80" w:after="80"/>
              <w:rPr>
                <w:rFonts w:ascii="Trebuchet MS" w:eastAsia="Calibri" w:hAnsi="Trebuchet MS" w:cs="Calibri"/>
                <w:sz w:val="18"/>
                <w:szCs w:val="18"/>
              </w:rPr>
            </w:pPr>
            <w:r w:rsidRPr="00274B7C">
              <w:rPr>
                <w:rFonts w:ascii="Trebuchet MS" w:eastAsia="Calibri" w:hAnsi="Trebuchet MS" w:cs="Calibri"/>
                <w:sz w:val="18"/>
                <w:szCs w:val="18"/>
              </w:rPr>
              <w:t>To raise awareness of the My Journey brand and campaigns, school activities and the wider benefits of sustainable travel on climate change, air quality and health and wellbeing through our social media platforms</w:t>
            </w:r>
          </w:p>
          <w:p w14:paraId="5C46BAD2" w14:textId="5E6F6427" w:rsidR="001D336B" w:rsidRPr="0008617F" w:rsidRDefault="001D336B" w:rsidP="00CD5DED">
            <w:pPr>
              <w:spacing w:before="80" w:after="80"/>
              <w:rPr>
                <w:rFonts w:ascii="Trebuchet MS" w:hAnsi="Trebuchet MS" w:cs="Arial"/>
                <w:sz w:val="18"/>
                <w:szCs w:val="18"/>
              </w:rPr>
            </w:pPr>
          </w:p>
        </w:tc>
      </w:tr>
      <w:tr w:rsidR="001D336B" w:rsidRPr="007D0B2E" w14:paraId="56B80955" w14:textId="77777777" w:rsidTr="00E3208C">
        <w:trPr>
          <w:trHeight w:val="397"/>
        </w:trPr>
        <w:tc>
          <w:tcPr>
            <w:tcW w:w="2768" w:type="dxa"/>
            <w:vAlign w:val="center"/>
          </w:tcPr>
          <w:p w14:paraId="446BBF25" w14:textId="77777777" w:rsidR="002500FE" w:rsidRDefault="002500FE" w:rsidP="0053773C">
            <w:pPr>
              <w:spacing w:before="80" w:after="80"/>
              <w:rPr>
                <w:rFonts w:ascii="Trebuchet MS" w:hAnsi="Trebuchet MS" w:cs="Arial"/>
                <w:b/>
                <w:sz w:val="18"/>
                <w:szCs w:val="18"/>
              </w:rPr>
            </w:pPr>
          </w:p>
          <w:p w14:paraId="725778B4" w14:textId="77777777" w:rsidR="002500FE" w:rsidRDefault="002500FE" w:rsidP="0053773C">
            <w:pPr>
              <w:spacing w:before="80" w:after="80"/>
              <w:rPr>
                <w:rFonts w:ascii="Trebuchet MS" w:hAnsi="Trebuchet MS" w:cs="Arial"/>
                <w:b/>
                <w:sz w:val="18"/>
                <w:szCs w:val="18"/>
              </w:rPr>
            </w:pPr>
          </w:p>
          <w:p w14:paraId="4CEDE7F0" w14:textId="77777777" w:rsidR="00F47B2A" w:rsidRDefault="00F47B2A" w:rsidP="0053773C">
            <w:pPr>
              <w:spacing w:before="80" w:after="80"/>
              <w:rPr>
                <w:rFonts w:ascii="Trebuchet MS" w:hAnsi="Trebuchet MS" w:cs="Arial"/>
                <w:b/>
                <w:sz w:val="18"/>
                <w:szCs w:val="18"/>
              </w:rPr>
            </w:pPr>
          </w:p>
          <w:p w14:paraId="1DDB606F" w14:textId="56105DDE" w:rsidR="001D336B" w:rsidRPr="00D540C9" w:rsidRDefault="001D336B" w:rsidP="0053773C">
            <w:pPr>
              <w:spacing w:before="80" w:after="80"/>
              <w:rPr>
                <w:rFonts w:ascii="Trebuchet MS" w:hAnsi="Trebuchet MS" w:cs="Arial"/>
                <w:b/>
                <w:sz w:val="18"/>
                <w:szCs w:val="18"/>
              </w:rPr>
            </w:pPr>
            <w:r w:rsidRPr="00D540C9">
              <w:rPr>
                <w:rFonts w:ascii="Trebuchet MS" w:hAnsi="Trebuchet MS" w:cs="Arial"/>
                <w:b/>
                <w:sz w:val="18"/>
                <w:szCs w:val="18"/>
              </w:rPr>
              <w:t>3.</w:t>
            </w:r>
          </w:p>
        </w:tc>
        <w:tc>
          <w:tcPr>
            <w:tcW w:w="7371" w:type="dxa"/>
            <w:vAlign w:val="center"/>
          </w:tcPr>
          <w:p w14:paraId="15C70C44" w14:textId="77777777" w:rsidR="00657A46" w:rsidRPr="00657A46" w:rsidRDefault="00657A46" w:rsidP="00657A46">
            <w:pPr>
              <w:pStyle w:val="ListParagraph"/>
              <w:ind w:left="0"/>
              <w:rPr>
                <w:rFonts w:ascii="Trebuchet MS" w:hAnsi="Trebuchet MS"/>
                <w:b/>
                <w:bCs/>
                <w:sz w:val="18"/>
                <w:szCs w:val="18"/>
              </w:rPr>
            </w:pPr>
            <w:r w:rsidRPr="00657A46">
              <w:rPr>
                <w:rFonts w:ascii="Trebuchet MS" w:hAnsi="Trebuchet MS"/>
                <w:b/>
                <w:bCs/>
                <w:sz w:val="18"/>
                <w:szCs w:val="18"/>
              </w:rPr>
              <w:t>Managing Bikeability Contract and other Cycle Training</w:t>
            </w:r>
          </w:p>
          <w:p w14:paraId="102E4115" w14:textId="581B97E2" w:rsidR="00657A46" w:rsidRPr="00657A46" w:rsidRDefault="00657A46" w:rsidP="009D04D7">
            <w:pPr>
              <w:pStyle w:val="ListParagraph"/>
              <w:numPr>
                <w:ilvl w:val="0"/>
                <w:numId w:val="14"/>
              </w:numPr>
              <w:rPr>
                <w:rFonts w:ascii="Trebuchet MS" w:hAnsi="Trebuchet MS"/>
                <w:sz w:val="18"/>
                <w:szCs w:val="18"/>
              </w:rPr>
            </w:pPr>
            <w:r w:rsidRPr="00657A46">
              <w:rPr>
                <w:rFonts w:ascii="Trebuchet MS" w:hAnsi="Trebuchet MS"/>
                <w:sz w:val="18"/>
                <w:szCs w:val="18"/>
              </w:rPr>
              <w:t>Procurement and contract management of a recognised Bikeability company to outsource Bikeability training in Wokingham Borough schools (incl monitoring delivery of places against target and termly performance, analysis/input of monthly information required plus holiday courses and termly audits to assess quality of training)</w:t>
            </w:r>
          </w:p>
          <w:p w14:paraId="40BF4D18" w14:textId="0CE3C9EF" w:rsidR="000E219A" w:rsidRPr="000E219A" w:rsidRDefault="00D04BCB" w:rsidP="009D04D7">
            <w:pPr>
              <w:pStyle w:val="ListParagraph"/>
              <w:numPr>
                <w:ilvl w:val="0"/>
                <w:numId w:val="14"/>
              </w:numPr>
              <w:rPr>
                <w:rFonts w:ascii="Trebuchet MS" w:hAnsi="Trebuchet MS"/>
                <w:b/>
                <w:bCs/>
                <w:sz w:val="18"/>
                <w:szCs w:val="18"/>
              </w:rPr>
            </w:pPr>
            <w:r>
              <w:rPr>
                <w:rFonts w:ascii="Trebuchet MS" w:hAnsi="Trebuchet MS"/>
                <w:sz w:val="18"/>
                <w:szCs w:val="18"/>
              </w:rPr>
              <w:t>Organising and r</w:t>
            </w:r>
            <w:r w:rsidR="00657A46" w:rsidRPr="00657A46">
              <w:rPr>
                <w:rFonts w:ascii="Trebuchet MS" w:hAnsi="Trebuchet MS"/>
                <w:sz w:val="18"/>
                <w:szCs w:val="18"/>
              </w:rPr>
              <w:t xml:space="preserve">unning weekly Balance bike club (age 2-4 years) and Learn to Ride </w:t>
            </w:r>
            <w:r w:rsidR="003F1124">
              <w:rPr>
                <w:rFonts w:ascii="Trebuchet MS" w:hAnsi="Trebuchet MS"/>
                <w:sz w:val="18"/>
                <w:szCs w:val="18"/>
              </w:rPr>
              <w:t>sessions</w:t>
            </w:r>
            <w:r w:rsidR="00657A46" w:rsidRPr="00657A46">
              <w:rPr>
                <w:rFonts w:ascii="Trebuchet MS" w:hAnsi="Trebuchet MS"/>
                <w:sz w:val="18"/>
                <w:szCs w:val="18"/>
              </w:rPr>
              <w:t xml:space="preserve"> (age 5–10 years) </w:t>
            </w:r>
            <w:r w:rsidR="008961B4">
              <w:rPr>
                <w:rFonts w:ascii="Trebuchet MS" w:hAnsi="Trebuchet MS"/>
                <w:sz w:val="18"/>
                <w:szCs w:val="18"/>
              </w:rPr>
              <w:t>in</w:t>
            </w:r>
            <w:r w:rsidR="00865012">
              <w:rPr>
                <w:rFonts w:ascii="Trebuchet MS" w:hAnsi="Trebuchet MS"/>
                <w:sz w:val="18"/>
                <w:szCs w:val="18"/>
              </w:rPr>
              <w:t xml:space="preserve"> the</w:t>
            </w:r>
            <w:r w:rsidR="00657A46" w:rsidRPr="00657A46">
              <w:rPr>
                <w:rFonts w:ascii="Trebuchet MS" w:hAnsi="Trebuchet MS"/>
                <w:sz w:val="18"/>
                <w:szCs w:val="18"/>
              </w:rPr>
              <w:t xml:space="preserve"> community</w:t>
            </w:r>
          </w:p>
          <w:p w14:paraId="598374D4" w14:textId="5F66B773" w:rsidR="00657A46" w:rsidRPr="00657A46" w:rsidRDefault="000E219A" w:rsidP="009D04D7">
            <w:pPr>
              <w:pStyle w:val="ListParagraph"/>
              <w:numPr>
                <w:ilvl w:val="0"/>
                <w:numId w:val="14"/>
              </w:numPr>
              <w:rPr>
                <w:rFonts w:ascii="Trebuchet MS" w:hAnsi="Trebuchet MS"/>
                <w:b/>
                <w:bCs/>
                <w:sz w:val="18"/>
                <w:szCs w:val="18"/>
              </w:rPr>
            </w:pPr>
            <w:r>
              <w:rPr>
                <w:rFonts w:ascii="Trebuchet MS" w:hAnsi="Trebuchet MS"/>
                <w:sz w:val="18"/>
                <w:szCs w:val="18"/>
              </w:rPr>
              <w:t>O</w:t>
            </w:r>
            <w:r w:rsidR="00657A46" w:rsidRPr="00657A46">
              <w:rPr>
                <w:rFonts w:ascii="Trebuchet MS" w:hAnsi="Trebuchet MS"/>
                <w:sz w:val="18"/>
                <w:szCs w:val="18"/>
              </w:rPr>
              <w:t>rganising</w:t>
            </w:r>
            <w:r w:rsidR="008574BE">
              <w:rPr>
                <w:rFonts w:ascii="Trebuchet MS" w:hAnsi="Trebuchet MS"/>
                <w:sz w:val="18"/>
                <w:szCs w:val="18"/>
              </w:rPr>
              <w:t xml:space="preserve"> and </w:t>
            </w:r>
            <w:r w:rsidR="001F70AC">
              <w:rPr>
                <w:rFonts w:ascii="Trebuchet MS" w:hAnsi="Trebuchet MS"/>
                <w:sz w:val="18"/>
                <w:szCs w:val="18"/>
              </w:rPr>
              <w:t>delivering</w:t>
            </w:r>
            <w:r w:rsidR="00657A46" w:rsidRPr="00657A46">
              <w:rPr>
                <w:rFonts w:ascii="Trebuchet MS" w:hAnsi="Trebuchet MS"/>
                <w:sz w:val="18"/>
                <w:szCs w:val="18"/>
              </w:rPr>
              <w:t xml:space="preserve"> Scooter training for </w:t>
            </w:r>
            <w:r w:rsidR="00801FF6">
              <w:rPr>
                <w:rFonts w:ascii="Trebuchet MS" w:hAnsi="Trebuchet MS"/>
                <w:sz w:val="18"/>
                <w:szCs w:val="18"/>
              </w:rPr>
              <w:t>Y</w:t>
            </w:r>
            <w:r w:rsidR="00657A46" w:rsidRPr="00657A46">
              <w:rPr>
                <w:rFonts w:ascii="Trebuchet MS" w:hAnsi="Trebuchet MS"/>
                <w:sz w:val="18"/>
                <w:szCs w:val="18"/>
              </w:rPr>
              <w:t>ear 1</w:t>
            </w:r>
            <w:r w:rsidR="00375A73">
              <w:rPr>
                <w:rFonts w:ascii="Trebuchet MS" w:hAnsi="Trebuchet MS"/>
                <w:sz w:val="18"/>
                <w:szCs w:val="18"/>
              </w:rPr>
              <w:t xml:space="preserve"> pupils</w:t>
            </w:r>
            <w:r w:rsidR="00657A46" w:rsidRPr="00657A46">
              <w:rPr>
                <w:rFonts w:ascii="Trebuchet MS" w:hAnsi="Trebuchet MS"/>
                <w:sz w:val="18"/>
                <w:szCs w:val="18"/>
              </w:rPr>
              <w:t xml:space="preserve"> in </w:t>
            </w:r>
            <w:r w:rsidR="008574BE">
              <w:rPr>
                <w:rFonts w:ascii="Trebuchet MS" w:hAnsi="Trebuchet MS"/>
                <w:sz w:val="18"/>
                <w:szCs w:val="18"/>
              </w:rPr>
              <w:t xml:space="preserve">schools during </w:t>
            </w:r>
            <w:r w:rsidR="00657A46" w:rsidRPr="00657A46">
              <w:rPr>
                <w:rFonts w:ascii="Trebuchet MS" w:hAnsi="Trebuchet MS"/>
                <w:sz w:val="18"/>
                <w:szCs w:val="18"/>
              </w:rPr>
              <w:t>term time</w:t>
            </w:r>
          </w:p>
          <w:p w14:paraId="2325DDAE" w14:textId="77777777" w:rsidR="00657A46" w:rsidRPr="00657A46" w:rsidRDefault="00657A46" w:rsidP="009D04D7">
            <w:pPr>
              <w:pStyle w:val="ListParagraph"/>
              <w:numPr>
                <w:ilvl w:val="0"/>
                <w:numId w:val="14"/>
              </w:numPr>
              <w:rPr>
                <w:rFonts w:ascii="Trebuchet MS" w:hAnsi="Trebuchet MS"/>
                <w:sz w:val="18"/>
                <w:szCs w:val="18"/>
              </w:rPr>
            </w:pPr>
            <w:r w:rsidRPr="00657A46">
              <w:rPr>
                <w:rFonts w:ascii="Trebuchet MS" w:hAnsi="Trebuchet MS"/>
                <w:sz w:val="18"/>
                <w:szCs w:val="18"/>
              </w:rPr>
              <w:t>Organising and delivering cycle training and events in the school holidays – e.g. Bike Bonanza and Learn to Ride and Bikeability courses specifically for children with SEND</w:t>
            </w:r>
          </w:p>
          <w:p w14:paraId="7EB62EEE" w14:textId="50F0A9A1" w:rsidR="00657A46" w:rsidRDefault="00657A46" w:rsidP="009D04D7">
            <w:pPr>
              <w:pStyle w:val="ListParagraph"/>
              <w:numPr>
                <w:ilvl w:val="0"/>
                <w:numId w:val="14"/>
              </w:numPr>
              <w:rPr>
                <w:rFonts w:ascii="Trebuchet MS" w:hAnsi="Trebuchet MS"/>
                <w:sz w:val="18"/>
                <w:szCs w:val="18"/>
              </w:rPr>
            </w:pPr>
            <w:r w:rsidRPr="00657A46">
              <w:rPr>
                <w:rFonts w:ascii="Trebuchet MS" w:hAnsi="Trebuchet MS"/>
                <w:sz w:val="18"/>
                <w:szCs w:val="18"/>
              </w:rPr>
              <w:t>Setting up and managing events on Eventbrite, actively recruiting attendees and recording activities on Monitoring live.</w:t>
            </w:r>
            <w:r w:rsidR="000051D0">
              <w:rPr>
                <w:rFonts w:ascii="Trebuchet MS" w:hAnsi="Trebuchet MS"/>
                <w:sz w:val="18"/>
                <w:szCs w:val="18"/>
              </w:rPr>
              <w:br/>
            </w:r>
            <w:r w:rsidR="009D04D7">
              <w:rPr>
                <w:rFonts w:ascii="Trebuchet MS" w:hAnsi="Trebuchet MS"/>
                <w:sz w:val="18"/>
                <w:szCs w:val="18"/>
              </w:rPr>
              <w:br/>
            </w:r>
          </w:p>
          <w:p w14:paraId="3E9762BC" w14:textId="77777777" w:rsidR="009D04D7" w:rsidRPr="00041C85" w:rsidRDefault="009D04D7" w:rsidP="00730BD8">
            <w:pPr>
              <w:ind w:left="360"/>
              <w:rPr>
                <w:rFonts w:ascii="Trebuchet MS" w:hAnsi="Trebuchet MS"/>
                <w:sz w:val="18"/>
                <w:szCs w:val="18"/>
              </w:rPr>
            </w:pPr>
            <w:r w:rsidRPr="00041C85">
              <w:rPr>
                <w:rFonts w:ascii="Trebuchet MS" w:hAnsi="Trebuchet MS"/>
                <w:b/>
                <w:bCs/>
                <w:sz w:val="18"/>
                <w:szCs w:val="18"/>
              </w:rPr>
              <w:t>My Journey Wokingham – Events and Team support</w:t>
            </w:r>
          </w:p>
          <w:p w14:paraId="50B39B31" w14:textId="77777777" w:rsidR="009D04D7" w:rsidRDefault="009D04D7" w:rsidP="009D04D7">
            <w:pPr>
              <w:pStyle w:val="ListParagraph"/>
              <w:numPr>
                <w:ilvl w:val="0"/>
                <w:numId w:val="14"/>
              </w:numPr>
              <w:rPr>
                <w:rFonts w:ascii="Trebuchet MS" w:hAnsi="Trebuchet MS"/>
                <w:sz w:val="18"/>
                <w:szCs w:val="18"/>
              </w:rPr>
            </w:pPr>
            <w:r w:rsidRPr="00041C85">
              <w:rPr>
                <w:rFonts w:ascii="Trebuchet MS" w:hAnsi="Trebuchet MS"/>
                <w:sz w:val="18"/>
                <w:szCs w:val="18"/>
              </w:rPr>
              <w:t>Organising and supporting the My Journey team at events to promote Cycling and Active Travel</w:t>
            </w:r>
          </w:p>
          <w:p w14:paraId="10DB42CB" w14:textId="73F6416A" w:rsidR="00FB6F9D" w:rsidRPr="00D74A7C" w:rsidRDefault="00FB6F9D" w:rsidP="00D74A7C">
            <w:pPr>
              <w:pStyle w:val="ListParagraph"/>
              <w:numPr>
                <w:ilvl w:val="0"/>
                <w:numId w:val="14"/>
              </w:numPr>
              <w:rPr>
                <w:rFonts w:ascii="Trebuchet MS" w:hAnsi="Trebuchet MS"/>
                <w:b/>
                <w:bCs/>
                <w:sz w:val="18"/>
                <w:szCs w:val="18"/>
              </w:rPr>
            </w:pPr>
            <w:r>
              <w:rPr>
                <w:rFonts w:ascii="Trebuchet MS" w:hAnsi="Trebuchet MS"/>
                <w:sz w:val="18"/>
                <w:szCs w:val="18"/>
              </w:rPr>
              <w:t xml:space="preserve">Covering for absence </w:t>
            </w:r>
            <w:r w:rsidR="00D74A7C">
              <w:rPr>
                <w:rFonts w:ascii="Trebuchet MS" w:hAnsi="Trebuchet MS"/>
                <w:sz w:val="18"/>
                <w:szCs w:val="18"/>
              </w:rPr>
              <w:t xml:space="preserve">with </w:t>
            </w:r>
            <w:r>
              <w:rPr>
                <w:rFonts w:ascii="Trebuchet MS" w:hAnsi="Trebuchet MS"/>
                <w:sz w:val="18"/>
                <w:szCs w:val="18"/>
              </w:rPr>
              <w:t>activities at our other location</w:t>
            </w:r>
            <w:r w:rsidR="00D74A7C">
              <w:rPr>
                <w:rFonts w:ascii="Trebuchet MS" w:hAnsi="Trebuchet MS"/>
                <w:sz w:val="18"/>
                <w:szCs w:val="18"/>
              </w:rPr>
              <w:t xml:space="preserve"> for </w:t>
            </w:r>
            <w:r w:rsidR="00D62E5A">
              <w:rPr>
                <w:rFonts w:ascii="Trebuchet MS" w:hAnsi="Trebuchet MS"/>
                <w:sz w:val="18"/>
                <w:szCs w:val="18"/>
              </w:rPr>
              <w:t>B</w:t>
            </w:r>
            <w:r w:rsidR="00D74A7C">
              <w:rPr>
                <w:rFonts w:ascii="Trebuchet MS" w:hAnsi="Trebuchet MS"/>
                <w:sz w:val="18"/>
                <w:szCs w:val="18"/>
              </w:rPr>
              <w:t xml:space="preserve">alance bike club and </w:t>
            </w:r>
            <w:r w:rsidR="00D62E5A">
              <w:rPr>
                <w:rFonts w:ascii="Trebuchet MS" w:hAnsi="Trebuchet MS"/>
                <w:sz w:val="18"/>
                <w:szCs w:val="18"/>
              </w:rPr>
              <w:t>L</w:t>
            </w:r>
            <w:r w:rsidR="00D74A7C">
              <w:rPr>
                <w:rFonts w:ascii="Trebuchet MS" w:hAnsi="Trebuchet MS"/>
                <w:sz w:val="18"/>
                <w:szCs w:val="18"/>
              </w:rPr>
              <w:t>earn to ride</w:t>
            </w:r>
            <w:r w:rsidR="00084D8A">
              <w:rPr>
                <w:rFonts w:ascii="Trebuchet MS" w:hAnsi="Trebuchet MS"/>
                <w:sz w:val="18"/>
                <w:szCs w:val="18"/>
              </w:rPr>
              <w:t xml:space="preserve">, and </w:t>
            </w:r>
            <w:r w:rsidR="00542BD3">
              <w:rPr>
                <w:rFonts w:ascii="Trebuchet MS" w:hAnsi="Trebuchet MS"/>
                <w:sz w:val="18"/>
                <w:szCs w:val="18"/>
              </w:rPr>
              <w:t>inclusive cycle sessions</w:t>
            </w:r>
          </w:p>
          <w:p w14:paraId="155578ED" w14:textId="77777777" w:rsidR="009D04D7" w:rsidRPr="00041C85" w:rsidRDefault="009D04D7" w:rsidP="009D04D7">
            <w:pPr>
              <w:pStyle w:val="ListParagraph"/>
              <w:numPr>
                <w:ilvl w:val="0"/>
                <w:numId w:val="14"/>
              </w:numPr>
              <w:rPr>
                <w:rFonts w:ascii="Trebuchet MS" w:hAnsi="Trebuchet MS"/>
                <w:sz w:val="18"/>
                <w:szCs w:val="18"/>
              </w:rPr>
            </w:pPr>
            <w:r w:rsidRPr="00041C85">
              <w:rPr>
                <w:rFonts w:ascii="Trebuchet MS" w:hAnsi="Trebuchet MS"/>
                <w:sz w:val="18"/>
                <w:szCs w:val="18"/>
              </w:rPr>
              <w:t>Acting as the My Journey representative on the Wokingham Bikeathon committee</w:t>
            </w:r>
          </w:p>
          <w:p w14:paraId="0B0CD293" w14:textId="77777777" w:rsidR="009D04D7" w:rsidRPr="00041C85" w:rsidRDefault="009D04D7" w:rsidP="009D04D7">
            <w:pPr>
              <w:pStyle w:val="ListParagraph"/>
              <w:numPr>
                <w:ilvl w:val="0"/>
                <w:numId w:val="14"/>
              </w:numPr>
              <w:rPr>
                <w:rFonts w:ascii="Trebuchet MS" w:hAnsi="Trebuchet MS"/>
                <w:sz w:val="18"/>
                <w:szCs w:val="18"/>
              </w:rPr>
            </w:pPr>
            <w:r w:rsidRPr="00041C85">
              <w:rPr>
                <w:rFonts w:ascii="Trebuchet MS" w:hAnsi="Trebuchet MS"/>
                <w:sz w:val="18"/>
                <w:szCs w:val="18"/>
              </w:rPr>
              <w:t>Liaising with other teams within the council to work jointly on events and publicity e.g., Community Engagement, Public Health and Climate Emergency teams</w:t>
            </w:r>
          </w:p>
          <w:p w14:paraId="16A9A0EB" w14:textId="524D59FD" w:rsidR="001D336B" w:rsidRDefault="009D04D7" w:rsidP="00041C85">
            <w:pPr>
              <w:pStyle w:val="ListParagraph"/>
              <w:numPr>
                <w:ilvl w:val="0"/>
                <w:numId w:val="14"/>
              </w:numPr>
              <w:rPr>
                <w:rFonts w:ascii="Trebuchet MS" w:hAnsi="Trebuchet MS"/>
                <w:sz w:val="18"/>
                <w:szCs w:val="18"/>
              </w:rPr>
            </w:pPr>
            <w:r w:rsidRPr="00041C85">
              <w:rPr>
                <w:rFonts w:ascii="Trebuchet MS" w:hAnsi="Trebuchet MS"/>
                <w:sz w:val="18"/>
                <w:szCs w:val="18"/>
              </w:rPr>
              <w:t xml:space="preserve">Organising and running guided bike rides </w:t>
            </w:r>
            <w:r w:rsidR="003C0DD2">
              <w:rPr>
                <w:rFonts w:ascii="Trebuchet MS" w:hAnsi="Trebuchet MS"/>
                <w:sz w:val="18"/>
                <w:szCs w:val="18"/>
              </w:rPr>
              <w:t xml:space="preserve">for adults </w:t>
            </w:r>
            <w:r w:rsidRPr="00041C85">
              <w:rPr>
                <w:rFonts w:ascii="Trebuchet MS" w:hAnsi="Trebuchet MS"/>
                <w:sz w:val="18"/>
                <w:szCs w:val="18"/>
              </w:rPr>
              <w:t>(incl route planning and risk assessments)</w:t>
            </w:r>
          </w:p>
          <w:p w14:paraId="040F36DA" w14:textId="11CE1DDE" w:rsidR="0088369E" w:rsidRPr="00041C85" w:rsidRDefault="0088369E" w:rsidP="00041C85">
            <w:pPr>
              <w:pStyle w:val="ListParagraph"/>
              <w:numPr>
                <w:ilvl w:val="0"/>
                <w:numId w:val="14"/>
              </w:numPr>
              <w:rPr>
                <w:rFonts w:ascii="Trebuchet MS" w:hAnsi="Trebuchet MS"/>
                <w:sz w:val="18"/>
                <w:szCs w:val="18"/>
              </w:rPr>
            </w:pPr>
            <w:r>
              <w:rPr>
                <w:rFonts w:ascii="Trebuchet MS" w:hAnsi="Trebuchet MS"/>
                <w:sz w:val="18"/>
                <w:szCs w:val="18"/>
              </w:rPr>
              <w:t xml:space="preserve">Organising and </w:t>
            </w:r>
            <w:r w:rsidR="001F70AC">
              <w:rPr>
                <w:rFonts w:ascii="Trebuchet MS" w:hAnsi="Trebuchet MS"/>
                <w:sz w:val="18"/>
                <w:szCs w:val="18"/>
              </w:rPr>
              <w:t>delivering</w:t>
            </w:r>
            <w:r w:rsidR="00AC1AF4">
              <w:rPr>
                <w:rFonts w:ascii="Trebuchet MS" w:hAnsi="Trebuchet MS"/>
                <w:sz w:val="18"/>
                <w:szCs w:val="18"/>
              </w:rPr>
              <w:t xml:space="preserve"> bike maintenance courses</w:t>
            </w:r>
            <w:r w:rsidR="00704E0B">
              <w:rPr>
                <w:rFonts w:ascii="Trebuchet MS" w:hAnsi="Trebuchet MS"/>
                <w:sz w:val="18"/>
                <w:szCs w:val="18"/>
              </w:rPr>
              <w:t xml:space="preserve"> and Dr Bike in schools</w:t>
            </w:r>
          </w:p>
        </w:tc>
      </w:tr>
    </w:tbl>
    <w:p w14:paraId="14869E55" w14:textId="77777777" w:rsidR="001D336B" w:rsidRDefault="001D336B" w:rsidP="00CD4484">
      <w:pPr>
        <w:rPr>
          <w:sz w:val="22"/>
          <w:szCs w:val="18"/>
        </w:rPr>
      </w:pPr>
    </w:p>
    <w:p w14:paraId="50D1F237" w14:textId="027695A1" w:rsidR="00AD72E7" w:rsidRDefault="00AD72E7" w:rsidP="00CD4484">
      <w:pPr>
        <w:rPr>
          <w:sz w:val="22"/>
          <w:szCs w:val="18"/>
        </w:rPr>
      </w:pP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3685"/>
        <w:gridCol w:w="3686"/>
      </w:tblGrid>
      <w:tr w:rsidR="00EC3455" w:rsidRPr="002A250F" w14:paraId="18682A9D" w14:textId="77777777" w:rsidTr="62D072FE">
        <w:trPr>
          <w:trHeight w:val="397"/>
        </w:trPr>
        <w:tc>
          <w:tcPr>
            <w:tcW w:w="10139" w:type="dxa"/>
            <w:gridSpan w:val="3"/>
            <w:shd w:val="clear" w:color="auto" w:fill="00623C"/>
          </w:tcPr>
          <w:p w14:paraId="4F0BF2A3" w14:textId="1AD2E76A" w:rsidR="00EC3455" w:rsidRPr="00D540C9" w:rsidRDefault="00EC3455" w:rsidP="0053773C">
            <w:pPr>
              <w:tabs>
                <w:tab w:val="center" w:pos="5175"/>
                <w:tab w:val="left" w:pos="8332"/>
              </w:tabs>
              <w:spacing w:before="80" w:after="80"/>
              <w:rPr>
                <w:rFonts w:ascii="Trebuchet MS" w:hAnsi="Trebuchet MS" w:cs="Arial"/>
                <w:b/>
                <w:bCs/>
                <w:sz w:val="20"/>
                <w:szCs w:val="16"/>
              </w:rPr>
            </w:pPr>
            <w:r w:rsidRPr="00FA4B5D">
              <w:rPr>
                <w:rFonts w:ascii="Trebuchet MS" w:hAnsi="Trebuchet MS" w:cs="Arial"/>
                <w:b/>
                <w:bCs/>
                <w:color w:val="FFFFFF" w:themeColor="background1"/>
                <w:sz w:val="20"/>
                <w:szCs w:val="16"/>
              </w:rPr>
              <w:t xml:space="preserve">Person </w:t>
            </w:r>
            <w:r w:rsidR="00BE4B57" w:rsidRPr="00FA4B5D">
              <w:rPr>
                <w:rFonts w:ascii="Trebuchet MS" w:hAnsi="Trebuchet MS" w:cs="Arial"/>
                <w:b/>
                <w:bCs/>
                <w:color w:val="FFFFFF" w:themeColor="background1"/>
                <w:sz w:val="20"/>
                <w:szCs w:val="16"/>
              </w:rPr>
              <w:t xml:space="preserve">Specification             </w:t>
            </w:r>
            <w:r w:rsidR="00D24759" w:rsidRPr="00FA4B5D">
              <w:rPr>
                <w:rFonts w:ascii="Trebuchet MS" w:hAnsi="Trebuchet MS" w:cs="Arial"/>
                <w:b/>
                <w:bCs/>
                <w:color w:val="FFFFFF" w:themeColor="background1"/>
                <w:sz w:val="20"/>
                <w:szCs w:val="16"/>
              </w:rPr>
              <w:t xml:space="preserve">   </w:t>
            </w:r>
            <w:r w:rsidR="00BE4B57" w:rsidRPr="00FA4B5D">
              <w:rPr>
                <w:rFonts w:ascii="Trebuchet MS" w:hAnsi="Trebuchet MS" w:cs="Arial"/>
                <w:b/>
                <w:bCs/>
                <w:color w:val="FFFFFF" w:themeColor="background1"/>
                <w:sz w:val="20"/>
                <w:szCs w:val="16"/>
              </w:rPr>
              <w:t xml:space="preserve">Essential                                           </w:t>
            </w:r>
            <w:r w:rsidR="00D24759" w:rsidRPr="00FA4B5D">
              <w:rPr>
                <w:rFonts w:ascii="Trebuchet MS" w:hAnsi="Trebuchet MS" w:cs="Arial"/>
                <w:b/>
                <w:bCs/>
                <w:color w:val="FFFFFF" w:themeColor="background1"/>
                <w:sz w:val="20"/>
                <w:szCs w:val="16"/>
              </w:rPr>
              <w:t xml:space="preserve">  </w:t>
            </w:r>
            <w:r w:rsidR="00BE4B57" w:rsidRPr="00FA4B5D">
              <w:rPr>
                <w:rFonts w:ascii="Trebuchet MS" w:hAnsi="Trebuchet MS" w:cs="Arial"/>
                <w:b/>
                <w:bCs/>
                <w:color w:val="FFFFFF" w:themeColor="background1"/>
                <w:sz w:val="20"/>
                <w:szCs w:val="16"/>
              </w:rPr>
              <w:t>Desirable</w:t>
            </w:r>
          </w:p>
        </w:tc>
      </w:tr>
      <w:tr w:rsidR="004C66DE" w:rsidRPr="007D0B2E" w14:paraId="31702F83" w14:textId="77777777" w:rsidTr="00F31EA7">
        <w:trPr>
          <w:trHeight w:val="397"/>
        </w:trPr>
        <w:tc>
          <w:tcPr>
            <w:tcW w:w="2768" w:type="dxa"/>
            <w:vAlign w:val="center"/>
          </w:tcPr>
          <w:p w14:paraId="6F3782E1" w14:textId="0F0B33A7" w:rsidR="004C66DE" w:rsidRPr="00D540C9" w:rsidRDefault="004C66DE" w:rsidP="00EC3455">
            <w:pPr>
              <w:spacing w:before="80" w:after="80"/>
              <w:rPr>
                <w:rFonts w:ascii="Trebuchet MS" w:hAnsi="Trebuchet MS" w:cs="Arial"/>
                <w:b/>
                <w:sz w:val="18"/>
                <w:szCs w:val="18"/>
              </w:rPr>
            </w:pPr>
            <w:r w:rsidRPr="00D540C9">
              <w:rPr>
                <w:rFonts w:ascii="Trebuchet MS" w:hAnsi="Trebuchet MS" w:cs="Arial"/>
                <w:b/>
                <w:sz w:val="18"/>
                <w:szCs w:val="18"/>
              </w:rPr>
              <w:t>Education/Qualifications</w:t>
            </w:r>
          </w:p>
        </w:tc>
        <w:tc>
          <w:tcPr>
            <w:tcW w:w="3685" w:type="dxa"/>
            <w:vAlign w:val="center"/>
          </w:tcPr>
          <w:p w14:paraId="41F032AA" w14:textId="4E4DE450" w:rsidR="004C66DE" w:rsidRPr="00D540C9" w:rsidRDefault="004B250E" w:rsidP="004C66DE">
            <w:pPr>
              <w:spacing w:before="80" w:after="80"/>
              <w:rPr>
                <w:rFonts w:ascii="Trebuchet MS" w:hAnsi="Trebuchet MS" w:cs="Arial"/>
                <w:sz w:val="18"/>
                <w:szCs w:val="18"/>
              </w:rPr>
            </w:pPr>
            <w:r>
              <w:rPr>
                <w:rFonts w:ascii="Trebuchet MS" w:hAnsi="Trebuchet MS" w:cs="Arial"/>
                <w:sz w:val="18"/>
                <w:szCs w:val="18"/>
              </w:rPr>
              <w:t>General education</w:t>
            </w:r>
            <w:r w:rsidR="00705EFC">
              <w:rPr>
                <w:rFonts w:ascii="Trebuchet MS" w:hAnsi="Trebuchet MS" w:cs="Arial"/>
                <w:sz w:val="18"/>
                <w:szCs w:val="18"/>
              </w:rPr>
              <w:t xml:space="preserve"> (no sp</w:t>
            </w:r>
            <w:r w:rsidR="006E6CE4">
              <w:rPr>
                <w:rFonts w:ascii="Trebuchet MS" w:hAnsi="Trebuchet MS" w:cs="Arial"/>
                <w:sz w:val="18"/>
                <w:szCs w:val="18"/>
              </w:rPr>
              <w:t>ecific quals)</w:t>
            </w:r>
          </w:p>
        </w:tc>
        <w:tc>
          <w:tcPr>
            <w:tcW w:w="3686" w:type="dxa"/>
            <w:vAlign w:val="center"/>
          </w:tcPr>
          <w:p w14:paraId="69991CEF" w14:textId="561CDD2A" w:rsidR="004C66DE" w:rsidRDefault="00AE71A4" w:rsidP="00EC3455">
            <w:pPr>
              <w:spacing w:before="80" w:after="80"/>
              <w:rPr>
                <w:rStyle w:val="ui-provider"/>
                <w:rFonts w:ascii="Calibri" w:hAnsi="Calibri" w:cs="Calibri"/>
                <w:sz w:val="20"/>
              </w:rPr>
            </w:pPr>
            <w:r w:rsidRPr="003F20DC">
              <w:rPr>
                <w:rStyle w:val="ui-provider"/>
                <w:rFonts w:ascii="Calibri" w:hAnsi="Calibri" w:cs="Calibri"/>
                <w:sz w:val="20"/>
              </w:rPr>
              <w:t>National Standard Cycl</w:t>
            </w:r>
            <w:r w:rsidR="00E8579A">
              <w:rPr>
                <w:rStyle w:val="ui-provider"/>
                <w:rFonts w:ascii="Calibri" w:hAnsi="Calibri" w:cs="Calibri"/>
                <w:sz w:val="20"/>
              </w:rPr>
              <w:t>e</w:t>
            </w:r>
            <w:r w:rsidRPr="003F20DC">
              <w:rPr>
                <w:rStyle w:val="ui-provider"/>
                <w:rFonts w:ascii="Calibri" w:hAnsi="Calibri" w:cs="Calibri"/>
                <w:sz w:val="20"/>
              </w:rPr>
              <w:t xml:space="preserve"> Instructor trained</w:t>
            </w:r>
          </w:p>
          <w:p w14:paraId="3FA4D445" w14:textId="3A76B68E" w:rsidR="004F5381" w:rsidRPr="00D540C9" w:rsidRDefault="004F5381" w:rsidP="00EC3455">
            <w:pPr>
              <w:spacing w:before="80" w:after="80"/>
              <w:rPr>
                <w:rFonts w:ascii="Trebuchet MS" w:hAnsi="Trebuchet MS" w:cs="Arial"/>
                <w:sz w:val="18"/>
                <w:szCs w:val="18"/>
              </w:rPr>
            </w:pPr>
            <w:r>
              <w:rPr>
                <w:rStyle w:val="ui-provider"/>
                <w:rFonts w:ascii="Calibri" w:hAnsi="Calibri" w:cs="Calibri"/>
                <w:sz w:val="20"/>
              </w:rPr>
              <w:t>Bike Mechanic</w:t>
            </w:r>
            <w:r w:rsidR="00A91E62">
              <w:rPr>
                <w:rStyle w:val="ui-provider"/>
                <w:rFonts w:ascii="Calibri" w:hAnsi="Calibri" w:cs="Calibri"/>
                <w:sz w:val="20"/>
              </w:rPr>
              <w:t xml:space="preserve"> trained</w:t>
            </w:r>
            <w:r>
              <w:rPr>
                <w:rStyle w:val="ui-provider"/>
                <w:rFonts w:ascii="Calibri" w:hAnsi="Calibri" w:cs="Calibri"/>
                <w:sz w:val="20"/>
              </w:rPr>
              <w:t xml:space="preserve"> </w:t>
            </w:r>
            <w:r w:rsidR="00CF5B7F">
              <w:rPr>
                <w:rStyle w:val="ui-provider"/>
                <w:rFonts w:ascii="Calibri" w:hAnsi="Calibri" w:cs="Calibri"/>
                <w:sz w:val="20"/>
              </w:rPr>
              <w:t>eg Cytech</w:t>
            </w:r>
          </w:p>
        </w:tc>
      </w:tr>
      <w:tr w:rsidR="004C66DE" w:rsidRPr="007D0B2E" w14:paraId="0474F589" w14:textId="77777777" w:rsidTr="00F31EA7">
        <w:trPr>
          <w:trHeight w:val="397"/>
        </w:trPr>
        <w:tc>
          <w:tcPr>
            <w:tcW w:w="2768" w:type="dxa"/>
            <w:vAlign w:val="center"/>
          </w:tcPr>
          <w:p w14:paraId="37DB8344" w14:textId="65A0B22D" w:rsidR="004C66DE" w:rsidRPr="00D540C9" w:rsidRDefault="004C66DE" w:rsidP="00EC3455">
            <w:pPr>
              <w:spacing w:before="80" w:after="80"/>
              <w:rPr>
                <w:rFonts w:ascii="Trebuchet MS" w:hAnsi="Trebuchet MS" w:cs="Arial"/>
                <w:b/>
                <w:sz w:val="18"/>
                <w:szCs w:val="18"/>
              </w:rPr>
            </w:pPr>
            <w:r w:rsidRPr="00D540C9">
              <w:rPr>
                <w:rFonts w:ascii="Trebuchet MS" w:hAnsi="Trebuchet MS" w:cs="Arial"/>
                <w:b/>
                <w:sz w:val="18"/>
                <w:szCs w:val="18"/>
              </w:rPr>
              <w:t>Experience</w:t>
            </w:r>
          </w:p>
        </w:tc>
        <w:tc>
          <w:tcPr>
            <w:tcW w:w="3685" w:type="dxa"/>
            <w:vAlign w:val="center"/>
          </w:tcPr>
          <w:p w14:paraId="04917C40" w14:textId="1FE86D54" w:rsidR="004C66DE" w:rsidRPr="00D540C9" w:rsidRDefault="00EC7574" w:rsidP="004C66DE">
            <w:pPr>
              <w:spacing w:before="80" w:after="80"/>
              <w:rPr>
                <w:rFonts w:ascii="Trebuchet MS" w:hAnsi="Trebuchet MS" w:cs="Arial"/>
                <w:sz w:val="18"/>
                <w:szCs w:val="18"/>
              </w:rPr>
            </w:pPr>
            <w:r>
              <w:rPr>
                <w:rFonts w:ascii="Trebuchet MS" w:hAnsi="Trebuchet MS" w:cs="Arial"/>
                <w:sz w:val="18"/>
                <w:szCs w:val="18"/>
              </w:rPr>
              <w:t>Competent cyclist</w:t>
            </w:r>
            <w:r w:rsidR="004C66DE" w:rsidRPr="00D540C9">
              <w:rPr>
                <w:rFonts w:ascii="Trebuchet MS" w:hAnsi="Trebuchet MS" w:cs="Arial"/>
                <w:sz w:val="18"/>
                <w:szCs w:val="18"/>
              </w:rPr>
              <w:t xml:space="preserve">                                                     </w:t>
            </w:r>
          </w:p>
        </w:tc>
        <w:tc>
          <w:tcPr>
            <w:tcW w:w="3686" w:type="dxa"/>
            <w:vAlign w:val="center"/>
          </w:tcPr>
          <w:p w14:paraId="7B4796E6" w14:textId="76539566" w:rsidR="004C66DE" w:rsidRPr="00D540C9" w:rsidRDefault="00061D13" w:rsidP="00EC3455">
            <w:pPr>
              <w:spacing w:before="80" w:after="80"/>
              <w:rPr>
                <w:rFonts w:ascii="Trebuchet MS" w:hAnsi="Trebuchet MS" w:cs="Arial"/>
                <w:sz w:val="18"/>
                <w:szCs w:val="18"/>
              </w:rPr>
            </w:pPr>
            <w:r>
              <w:rPr>
                <w:rFonts w:ascii="Trebuchet MS" w:hAnsi="Trebuchet MS" w:cs="Arial"/>
                <w:sz w:val="18"/>
                <w:szCs w:val="18"/>
              </w:rPr>
              <w:t>Some experience of</w:t>
            </w:r>
            <w:r w:rsidR="00DE7B8B">
              <w:rPr>
                <w:rFonts w:ascii="Trebuchet MS" w:hAnsi="Trebuchet MS" w:cs="Arial"/>
                <w:sz w:val="18"/>
                <w:szCs w:val="18"/>
              </w:rPr>
              <w:t xml:space="preserve"> recent</w:t>
            </w:r>
            <w:r>
              <w:rPr>
                <w:rFonts w:ascii="Trebuchet MS" w:hAnsi="Trebuchet MS" w:cs="Arial"/>
                <w:sz w:val="18"/>
                <w:szCs w:val="18"/>
              </w:rPr>
              <w:t xml:space="preserve"> </w:t>
            </w:r>
            <w:r w:rsidR="00DE7B8B">
              <w:rPr>
                <w:rFonts w:ascii="Trebuchet MS" w:hAnsi="Trebuchet MS" w:cs="Arial"/>
                <w:sz w:val="18"/>
                <w:szCs w:val="18"/>
              </w:rPr>
              <w:t>cycling</w:t>
            </w:r>
          </w:p>
        </w:tc>
      </w:tr>
      <w:tr w:rsidR="004C66DE" w:rsidRPr="007D0B2E" w14:paraId="6976A7C7" w14:textId="77777777" w:rsidTr="00F31EA7">
        <w:trPr>
          <w:trHeight w:val="397"/>
        </w:trPr>
        <w:tc>
          <w:tcPr>
            <w:tcW w:w="2768" w:type="dxa"/>
            <w:vAlign w:val="center"/>
          </w:tcPr>
          <w:p w14:paraId="15FC458A" w14:textId="32F47FE8" w:rsidR="004C66DE" w:rsidRPr="00D540C9" w:rsidRDefault="004C66DE" w:rsidP="00EC3455">
            <w:pPr>
              <w:spacing w:before="80" w:after="80"/>
              <w:rPr>
                <w:rFonts w:ascii="Trebuchet MS" w:hAnsi="Trebuchet MS" w:cs="Arial"/>
                <w:b/>
                <w:bCs/>
                <w:sz w:val="18"/>
                <w:szCs w:val="18"/>
              </w:rPr>
            </w:pPr>
            <w:r w:rsidRPr="00D540C9">
              <w:rPr>
                <w:rFonts w:ascii="Trebuchet MS" w:hAnsi="Trebuchet MS" w:cs="Arial"/>
                <w:b/>
                <w:bCs/>
                <w:sz w:val="18"/>
                <w:szCs w:val="18"/>
              </w:rPr>
              <w:t>Skills/Knowledge</w:t>
            </w:r>
          </w:p>
        </w:tc>
        <w:tc>
          <w:tcPr>
            <w:tcW w:w="3685" w:type="dxa"/>
            <w:vAlign w:val="center"/>
          </w:tcPr>
          <w:p w14:paraId="5F9EA562" w14:textId="77777777" w:rsidR="005C646C" w:rsidRDefault="007B2505" w:rsidP="00EC3455">
            <w:pPr>
              <w:spacing w:before="80" w:after="80"/>
              <w:rPr>
                <w:rFonts w:ascii="Calibri" w:hAnsi="Calibri" w:cs="Calibri"/>
                <w:sz w:val="20"/>
              </w:rPr>
            </w:pPr>
            <w:r w:rsidRPr="003F20DC">
              <w:rPr>
                <w:rFonts w:ascii="Calibri" w:hAnsi="Calibri" w:cs="Calibri"/>
                <w:sz w:val="20"/>
              </w:rPr>
              <w:t xml:space="preserve">Good written and verbal communication skills, able to vary style to meet the needs of the audience </w:t>
            </w:r>
          </w:p>
          <w:p w14:paraId="15CDE692" w14:textId="77777777" w:rsidR="004C66DE" w:rsidRDefault="00081A73" w:rsidP="00EC3455">
            <w:pPr>
              <w:spacing w:before="80" w:after="80"/>
              <w:rPr>
                <w:rFonts w:ascii="Calibri" w:hAnsi="Calibri" w:cs="Calibri"/>
                <w:sz w:val="20"/>
              </w:rPr>
            </w:pPr>
            <w:r w:rsidRPr="003F20DC">
              <w:rPr>
                <w:rFonts w:ascii="Calibri" w:hAnsi="Calibri" w:cs="Calibri"/>
                <w:sz w:val="20"/>
              </w:rPr>
              <w:t>Good IT skills including office software such as Microsoft Word, Outlook, PowerPoint and Excel; ability to communicate using social media channels</w:t>
            </w:r>
          </w:p>
          <w:p w14:paraId="17335EF4" w14:textId="77777777" w:rsidR="001328C4" w:rsidRDefault="001328C4" w:rsidP="00EC3455">
            <w:pPr>
              <w:spacing w:before="80" w:after="80"/>
              <w:rPr>
                <w:rFonts w:ascii="Calibri" w:hAnsi="Calibri" w:cs="Calibri"/>
                <w:sz w:val="20"/>
              </w:rPr>
            </w:pPr>
            <w:r w:rsidRPr="003F20DC">
              <w:rPr>
                <w:rFonts w:ascii="Calibri" w:hAnsi="Calibri" w:cs="Calibri"/>
                <w:sz w:val="20"/>
              </w:rPr>
              <w:t>Presentation skills, able to engage an audience</w:t>
            </w:r>
          </w:p>
          <w:p w14:paraId="29EE45D6" w14:textId="77777777" w:rsidR="00D46B1F" w:rsidRDefault="00D46B1F" w:rsidP="00EC3455">
            <w:pPr>
              <w:spacing w:before="80" w:after="80"/>
              <w:rPr>
                <w:rFonts w:ascii="Calibri" w:hAnsi="Calibri" w:cs="Calibri"/>
                <w:sz w:val="20"/>
                <w:lang w:eastAsia="en-GB"/>
              </w:rPr>
            </w:pPr>
            <w:r w:rsidRPr="003F20DC">
              <w:rPr>
                <w:rFonts w:ascii="Calibri" w:hAnsi="Calibri" w:cs="Calibri"/>
                <w:sz w:val="20"/>
                <w:lang w:eastAsia="en-GB"/>
              </w:rPr>
              <w:t>Excellent understanding of the barriers and challenges faced by schools and individuals to adopt active travel behaviours</w:t>
            </w:r>
          </w:p>
          <w:p w14:paraId="10F4240D" w14:textId="34F9F2FE" w:rsidR="00CA3EAF" w:rsidRPr="00D540C9" w:rsidRDefault="00CA3EAF" w:rsidP="00EC3455">
            <w:pPr>
              <w:spacing w:before="80" w:after="80"/>
              <w:rPr>
                <w:rFonts w:ascii="Trebuchet MS" w:hAnsi="Trebuchet MS" w:cs="Arial"/>
                <w:sz w:val="18"/>
                <w:szCs w:val="18"/>
              </w:rPr>
            </w:pPr>
            <w:r w:rsidRPr="00733499">
              <w:rPr>
                <w:rFonts w:ascii="Calibri" w:hAnsi="Calibri" w:cs="Calibri"/>
                <w:sz w:val="20"/>
                <w:lang w:eastAsia="en-GB"/>
              </w:rPr>
              <w:t>Experience of engaging with schools and building up positive relationships with staff and pupils</w:t>
            </w:r>
          </w:p>
        </w:tc>
        <w:tc>
          <w:tcPr>
            <w:tcW w:w="3686" w:type="dxa"/>
            <w:vAlign w:val="center"/>
          </w:tcPr>
          <w:p w14:paraId="649C64BF" w14:textId="77777777" w:rsidR="004E60EB" w:rsidRDefault="006826C3" w:rsidP="00EC3455">
            <w:pPr>
              <w:spacing w:before="80" w:after="80"/>
              <w:rPr>
                <w:rFonts w:ascii="Calibri" w:hAnsi="Calibri" w:cs="Calibri"/>
                <w:sz w:val="20"/>
              </w:rPr>
            </w:pPr>
            <w:r w:rsidRPr="003F20DC">
              <w:rPr>
                <w:rFonts w:ascii="Calibri" w:hAnsi="Calibri" w:cs="Calibri"/>
                <w:sz w:val="20"/>
                <w:lang w:eastAsia="en-GB"/>
              </w:rPr>
              <w:t>Knowledge and understanding of Modeshift STARS</w:t>
            </w:r>
            <w:r w:rsidRPr="003F20DC">
              <w:rPr>
                <w:rFonts w:ascii="Calibri" w:hAnsi="Calibri" w:cs="Calibri"/>
                <w:sz w:val="20"/>
              </w:rPr>
              <w:t xml:space="preserve"> </w:t>
            </w:r>
          </w:p>
          <w:p w14:paraId="33252B73" w14:textId="77777777" w:rsidR="004C66DE" w:rsidRDefault="00612150" w:rsidP="00EC3455">
            <w:pPr>
              <w:spacing w:before="80" w:after="80"/>
              <w:rPr>
                <w:rFonts w:ascii="Calibri" w:hAnsi="Calibri" w:cs="Calibri"/>
                <w:sz w:val="20"/>
              </w:rPr>
            </w:pPr>
            <w:r w:rsidRPr="003F20DC">
              <w:rPr>
                <w:rFonts w:ascii="Calibri" w:hAnsi="Calibri" w:cs="Calibri"/>
                <w:sz w:val="20"/>
              </w:rPr>
              <w:t>Able to interrogate &amp; analyse data and information</w:t>
            </w:r>
          </w:p>
          <w:p w14:paraId="3246241C" w14:textId="77777777" w:rsidR="004E60EB" w:rsidRDefault="004E60EB" w:rsidP="00EC3455">
            <w:pPr>
              <w:spacing w:before="80" w:after="80"/>
              <w:rPr>
                <w:rFonts w:ascii="Calibri" w:hAnsi="Calibri" w:cs="Calibri"/>
                <w:sz w:val="20"/>
                <w:lang w:eastAsia="en-GB"/>
              </w:rPr>
            </w:pPr>
            <w:r w:rsidRPr="003F20DC">
              <w:rPr>
                <w:rFonts w:ascii="Calibri" w:hAnsi="Calibri" w:cs="Calibri"/>
                <w:sz w:val="20"/>
                <w:lang w:eastAsia="en-GB"/>
              </w:rPr>
              <w:t>Understanding of air quality and the objectives</w:t>
            </w:r>
          </w:p>
          <w:p w14:paraId="7148EB08" w14:textId="77777777" w:rsidR="00701AF8" w:rsidRDefault="00701AF8" w:rsidP="00EC3455">
            <w:pPr>
              <w:spacing w:before="80" w:after="80"/>
              <w:rPr>
                <w:rFonts w:ascii="Calibri" w:hAnsi="Calibri" w:cs="Calibri"/>
                <w:sz w:val="20"/>
                <w:lang w:eastAsia="en-GB"/>
              </w:rPr>
            </w:pPr>
            <w:r w:rsidRPr="00D341DB">
              <w:rPr>
                <w:rFonts w:ascii="Calibri" w:hAnsi="Calibri" w:cs="Calibri"/>
                <w:sz w:val="20"/>
                <w:lang w:eastAsia="en-GB"/>
              </w:rPr>
              <w:t>Understanding and knowledge of the health, economic and other benefits of active and sustainable travel</w:t>
            </w:r>
          </w:p>
          <w:p w14:paraId="5654D31F" w14:textId="77777777" w:rsidR="00295923" w:rsidRDefault="00295923" w:rsidP="00EC3455">
            <w:pPr>
              <w:spacing w:before="80" w:after="80"/>
              <w:rPr>
                <w:rFonts w:ascii="Calibri" w:hAnsi="Calibri" w:cs="Calibri"/>
                <w:sz w:val="20"/>
                <w:lang w:eastAsia="en-GB"/>
              </w:rPr>
            </w:pPr>
            <w:r w:rsidRPr="00D341DB">
              <w:rPr>
                <w:rFonts w:ascii="Calibri" w:hAnsi="Calibri" w:cs="Calibri"/>
                <w:sz w:val="20"/>
                <w:lang w:eastAsia="en-GB"/>
              </w:rPr>
              <w:t>Good understanding and knowledge of regional and national sustainable transport policy</w:t>
            </w:r>
          </w:p>
          <w:p w14:paraId="1F816B62" w14:textId="77777777" w:rsidR="00C60B3F" w:rsidRDefault="00C60B3F" w:rsidP="00EC3455">
            <w:pPr>
              <w:spacing w:before="80" w:after="80"/>
              <w:rPr>
                <w:rFonts w:ascii="Calibri" w:hAnsi="Calibri" w:cs="Calibri"/>
                <w:sz w:val="20"/>
                <w:lang w:eastAsia="en-GB"/>
              </w:rPr>
            </w:pPr>
            <w:r w:rsidRPr="00D341DB">
              <w:rPr>
                <w:rFonts w:ascii="Calibri" w:hAnsi="Calibri" w:cs="Calibri"/>
                <w:sz w:val="20"/>
                <w:lang w:eastAsia="en-GB"/>
              </w:rPr>
              <w:t>Knowledge of the local area</w:t>
            </w:r>
          </w:p>
          <w:p w14:paraId="28FF8ACB" w14:textId="77777777" w:rsidR="003E65F0" w:rsidRDefault="003E65F0" w:rsidP="00EC3455">
            <w:pPr>
              <w:spacing w:before="80" w:after="80"/>
              <w:rPr>
                <w:rFonts w:ascii="Calibri" w:hAnsi="Calibri" w:cs="Calibri"/>
                <w:sz w:val="20"/>
                <w:lang w:eastAsia="en-GB"/>
              </w:rPr>
            </w:pPr>
            <w:r w:rsidRPr="00733499">
              <w:rPr>
                <w:rFonts w:ascii="Calibri" w:hAnsi="Calibri" w:cs="Calibri"/>
                <w:sz w:val="20"/>
                <w:lang w:eastAsia="en-GB"/>
              </w:rPr>
              <w:t>Experience of coordinating and delivering active travel and sustainable transport initiatives</w:t>
            </w:r>
          </w:p>
          <w:p w14:paraId="0A047E87" w14:textId="6E7C4437" w:rsidR="00E11491" w:rsidRPr="00D540C9" w:rsidRDefault="00E11491" w:rsidP="00EC3455">
            <w:pPr>
              <w:spacing w:before="80" w:after="80"/>
              <w:rPr>
                <w:rFonts w:ascii="Trebuchet MS" w:hAnsi="Trebuchet MS" w:cs="Arial"/>
                <w:sz w:val="18"/>
                <w:szCs w:val="18"/>
              </w:rPr>
            </w:pPr>
            <w:r w:rsidRPr="00B8155D">
              <w:rPr>
                <w:rFonts w:ascii="Calibri" w:hAnsi="Calibri" w:cs="Calibri"/>
                <w:bCs/>
                <w:sz w:val="20"/>
              </w:rPr>
              <w:lastRenderedPageBreak/>
              <w:t>Experience of working with Children/Adults with SEND requirements</w:t>
            </w:r>
          </w:p>
        </w:tc>
      </w:tr>
      <w:tr w:rsidR="004C66DE" w:rsidRPr="007D0B2E" w14:paraId="777867B9" w14:textId="77777777" w:rsidTr="00F31EA7">
        <w:trPr>
          <w:trHeight w:val="300"/>
        </w:trPr>
        <w:tc>
          <w:tcPr>
            <w:tcW w:w="2768" w:type="dxa"/>
            <w:vAlign w:val="center"/>
          </w:tcPr>
          <w:p w14:paraId="080F79FA" w14:textId="3B38C3C1" w:rsidR="004C66DE" w:rsidRPr="00D540C9" w:rsidRDefault="004C66DE" w:rsidP="00EC3455">
            <w:pPr>
              <w:spacing w:before="80" w:after="80"/>
              <w:rPr>
                <w:rFonts w:ascii="Trebuchet MS" w:hAnsi="Trebuchet MS" w:cs="Arial"/>
                <w:b/>
                <w:bCs/>
                <w:sz w:val="18"/>
                <w:szCs w:val="18"/>
              </w:rPr>
            </w:pPr>
            <w:r w:rsidRPr="00D540C9">
              <w:rPr>
                <w:rFonts w:ascii="Trebuchet MS" w:hAnsi="Trebuchet MS" w:cs="Arial"/>
                <w:b/>
                <w:bCs/>
                <w:sz w:val="18"/>
                <w:szCs w:val="18"/>
              </w:rPr>
              <w:lastRenderedPageBreak/>
              <w:t>Behaviours/Attributes</w:t>
            </w:r>
          </w:p>
        </w:tc>
        <w:tc>
          <w:tcPr>
            <w:tcW w:w="3685" w:type="dxa"/>
            <w:vAlign w:val="center"/>
          </w:tcPr>
          <w:p w14:paraId="6B041A65" w14:textId="31032C80" w:rsidR="004C66DE" w:rsidRPr="00D540C9" w:rsidRDefault="00113260" w:rsidP="00EC3455">
            <w:pPr>
              <w:spacing w:before="80" w:after="80"/>
              <w:rPr>
                <w:rFonts w:ascii="Trebuchet MS" w:hAnsi="Trebuchet MS" w:cs="Arial"/>
                <w:sz w:val="18"/>
                <w:szCs w:val="18"/>
              </w:rPr>
            </w:pPr>
            <w:r>
              <w:rPr>
                <w:rFonts w:ascii="Trebuchet MS" w:hAnsi="Trebuchet MS" w:cs="Arial"/>
                <w:sz w:val="18"/>
                <w:szCs w:val="18"/>
              </w:rPr>
              <w:t>Confident</w:t>
            </w:r>
            <w:r w:rsidR="004E2DCA">
              <w:rPr>
                <w:rFonts w:ascii="Trebuchet MS" w:hAnsi="Trebuchet MS" w:cs="Arial"/>
                <w:sz w:val="18"/>
                <w:szCs w:val="18"/>
              </w:rPr>
              <w:t>,</w:t>
            </w:r>
            <w:r w:rsidR="00692922">
              <w:rPr>
                <w:rFonts w:ascii="Trebuchet MS" w:hAnsi="Trebuchet MS" w:cs="Arial"/>
                <w:sz w:val="18"/>
                <w:szCs w:val="18"/>
              </w:rPr>
              <w:t xml:space="preserve"> organised</w:t>
            </w:r>
            <w:r w:rsidR="004E2DCA">
              <w:rPr>
                <w:rFonts w:ascii="Trebuchet MS" w:hAnsi="Trebuchet MS" w:cs="Arial"/>
                <w:sz w:val="18"/>
                <w:szCs w:val="18"/>
              </w:rPr>
              <w:t xml:space="preserve">, </w:t>
            </w:r>
            <w:r w:rsidR="00595D5A">
              <w:rPr>
                <w:rFonts w:ascii="Trebuchet MS" w:hAnsi="Trebuchet MS" w:cs="Arial"/>
                <w:sz w:val="18"/>
                <w:szCs w:val="18"/>
              </w:rPr>
              <w:t>reliable</w:t>
            </w:r>
            <w:r w:rsidR="004C66DE" w:rsidRPr="00D540C9">
              <w:rPr>
                <w:rFonts w:ascii="Trebuchet MS" w:hAnsi="Trebuchet MS" w:cs="Arial"/>
                <w:sz w:val="18"/>
                <w:szCs w:val="18"/>
              </w:rPr>
              <w:t xml:space="preserve">                                                   </w:t>
            </w:r>
          </w:p>
        </w:tc>
        <w:tc>
          <w:tcPr>
            <w:tcW w:w="3686" w:type="dxa"/>
            <w:vAlign w:val="center"/>
          </w:tcPr>
          <w:p w14:paraId="54C728E3" w14:textId="75BC3C22" w:rsidR="004C66DE" w:rsidRPr="00D540C9" w:rsidRDefault="00692922" w:rsidP="00EC3455">
            <w:pPr>
              <w:spacing w:before="80" w:after="80"/>
              <w:rPr>
                <w:rFonts w:ascii="Trebuchet MS" w:hAnsi="Trebuchet MS" w:cs="Arial"/>
                <w:sz w:val="18"/>
                <w:szCs w:val="18"/>
              </w:rPr>
            </w:pPr>
            <w:r>
              <w:rPr>
                <w:rFonts w:ascii="Trebuchet MS" w:hAnsi="Trebuchet MS" w:cs="Arial"/>
                <w:sz w:val="18"/>
                <w:szCs w:val="18"/>
              </w:rPr>
              <w:t>Easy going</w:t>
            </w:r>
            <w:r w:rsidR="00595D5A">
              <w:rPr>
                <w:rFonts w:ascii="Trebuchet MS" w:hAnsi="Trebuchet MS" w:cs="Arial"/>
                <w:sz w:val="18"/>
                <w:szCs w:val="18"/>
              </w:rPr>
              <w:t>, good with people</w:t>
            </w:r>
          </w:p>
        </w:tc>
      </w:tr>
    </w:tbl>
    <w:p w14:paraId="08EB3EA6" w14:textId="0D1277BC" w:rsidR="007873C3" w:rsidRDefault="007873C3" w:rsidP="00CD4484">
      <w:pPr>
        <w:rPr>
          <w:sz w:val="22"/>
          <w:szCs w:val="22"/>
        </w:rPr>
      </w:pPr>
    </w:p>
    <w:p w14:paraId="7AB563FB" w14:textId="77777777" w:rsidR="007873C3" w:rsidRPr="007D0B2E" w:rsidRDefault="007873C3" w:rsidP="00CD4484">
      <w:pPr>
        <w:rPr>
          <w:sz w:val="22"/>
          <w:szCs w:val="18"/>
        </w:rPr>
      </w:pPr>
    </w:p>
    <w:tbl>
      <w:tblPr>
        <w:tblW w:w="10206"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71"/>
      </w:tblGrid>
      <w:tr w:rsidR="001F578B" w:rsidRPr="007D0B2E" w14:paraId="7BD88E46" w14:textId="77777777" w:rsidTr="00FA4B5D">
        <w:trPr>
          <w:trHeight w:val="397"/>
        </w:trPr>
        <w:tc>
          <w:tcPr>
            <w:tcW w:w="10206" w:type="dxa"/>
            <w:gridSpan w:val="2"/>
            <w:shd w:val="clear" w:color="auto" w:fill="00623C"/>
          </w:tcPr>
          <w:p w14:paraId="236F31DC" w14:textId="5B599610" w:rsidR="001F578B" w:rsidRPr="00D540C9" w:rsidRDefault="00975B4C" w:rsidP="0053773C">
            <w:pPr>
              <w:spacing w:before="80" w:after="80"/>
              <w:ind w:left="360"/>
              <w:jc w:val="center"/>
              <w:rPr>
                <w:rFonts w:ascii="Trebuchet MS" w:hAnsi="Trebuchet MS" w:cs="Arial"/>
                <w:b/>
                <w:bCs/>
                <w:sz w:val="22"/>
                <w:szCs w:val="18"/>
              </w:rPr>
            </w:pPr>
            <w:r w:rsidRPr="00FA4B5D">
              <w:rPr>
                <w:rFonts w:ascii="Trebuchet MS" w:hAnsi="Trebuchet MS" w:cs="Arial"/>
                <w:b/>
                <w:bCs/>
                <w:color w:val="FFFFFF" w:themeColor="background1"/>
                <w:sz w:val="20"/>
                <w:szCs w:val="16"/>
              </w:rPr>
              <w:t>Purpose Details</w:t>
            </w:r>
          </w:p>
        </w:tc>
      </w:tr>
      <w:tr w:rsidR="001F578B" w:rsidRPr="007D0B2E" w14:paraId="269A808B" w14:textId="77777777" w:rsidTr="00514430">
        <w:trPr>
          <w:trHeight w:val="658"/>
        </w:trPr>
        <w:tc>
          <w:tcPr>
            <w:tcW w:w="2835" w:type="dxa"/>
            <w:vAlign w:val="center"/>
          </w:tcPr>
          <w:p w14:paraId="3DD70CF7" w14:textId="75FA8CD1" w:rsidR="001F578B" w:rsidRPr="00D540C9" w:rsidRDefault="00514430" w:rsidP="0053773C">
            <w:pPr>
              <w:spacing w:before="80" w:after="80"/>
              <w:jc w:val="center"/>
              <w:rPr>
                <w:rFonts w:ascii="Trebuchet MS" w:hAnsi="Trebuchet MS" w:cs="Arial"/>
                <w:b/>
                <w:sz w:val="18"/>
                <w:szCs w:val="18"/>
              </w:rPr>
            </w:pPr>
            <w:r w:rsidRPr="00D540C9">
              <w:rPr>
                <w:rFonts w:ascii="Trebuchet MS" w:hAnsi="Trebuchet MS" w:cs="Arial"/>
                <w:b/>
                <w:sz w:val="18"/>
                <w:szCs w:val="18"/>
              </w:rPr>
              <w:t>Service Purpose</w:t>
            </w:r>
          </w:p>
        </w:tc>
        <w:tc>
          <w:tcPr>
            <w:tcW w:w="7371" w:type="dxa"/>
            <w:vAlign w:val="center"/>
          </w:tcPr>
          <w:p w14:paraId="1EF47695" w14:textId="77777777" w:rsidR="009C7DCB" w:rsidRPr="00373C54" w:rsidRDefault="009C7DCB" w:rsidP="009C7DCB">
            <w:pPr>
              <w:pStyle w:val="Default"/>
              <w:numPr>
                <w:ilvl w:val="0"/>
                <w:numId w:val="16"/>
              </w:numPr>
              <w:ind w:left="361" w:hanging="283"/>
              <w:rPr>
                <w:rFonts w:ascii="Trebuchet MS" w:hAnsi="Trebuchet MS"/>
                <w:sz w:val="18"/>
                <w:szCs w:val="18"/>
              </w:rPr>
            </w:pPr>
            <w:r w:rsidRPr="00373C54">
              <w:rPr>
                <w:rFonts w:ascii="Trebuchet MS" w:hAnsi="Trebuchet MS"/>
                <w:sz w:val="18"/>
                <w:szCs w:val="18"/>
              </w:rPr>
              <w:t xml:space="preserve">Provides for the safe and efficient running of the Council’s highway and transport systems and the management and maintenance of the Council’s highways, car parking, and structural assets in a coordinated and cost effective way. </w:t>
            </w:r>
          </w:p>
          <w:p w14:paraId="2375F3C5" w14:textId="77777777" w:rsidR="009C7DCB" w:rsidRPr="00373C54" w:rsidRDefault="009C7DCB" w:rsidP="009C7DCB">
            <w:pPr>
              <w:pStyle w:val="Default"/>
              <w:numPr>
                <w:ilvl w:val="0"/>
                <w:numId w:val="16"/>
              </w:numPr>
              <w:ind w:left="361" w:hanging="283"/>
              <w:rPr>
                <w:rFonts w:ascii="Trebuchet MS" w:hAnsi="Trebuchet MS"/>
                <w:sz w:val="18"/>
                <w:szCs w:val="18"/>
              </w:rPr>
            </w:pPr>
            <w:r w:rsidRPr="00373C54">
              <w:rPr>
                <w:rFonts w:ascii="Trebuchet MS" w:hAnsi="Trebuchet MS"/>
                <w:sz w:val="18"/>
                <w:szCs w:val="18"/>
              </w:rPr>
              <w:t>Works to minimise congestion on the borough’s roads through identifying measures for improvements to road safety and the road network generally, and to work with others to ensure implementation in an appropriate time scale and on budget. Works to promote alternative sustainable methods of movement to reduce reliance of the private motor car.</w:t>
            </w:r>
          </w:p>
          <w:p w14:paraId="7F158489" w14:textId="77777777" w:rsidR="009C7DCB" w:rsidRPr="00373C54" w:rsidRDefault="009C7DCB" w:rsidP="009C7DCB">
            <w:pPr>
              <w:pStyle w:val="Default"/>
              <w:numPr>
                <w:ilvl w:val="0"/>
                <w:numId w:val="16"/>
              </w:numPr>
              <w:ind w:left="361" w:hanging="283"/>
              <w:rPr>
                <w:rFonts w:ascii="Trebuchet MS" w:hAnsi="Trebuchet MS"/>
                <w:sz w:val="18"/>
                <w:szCs w:val="18"/>
              </w:rPr>
            </w:pPr>
            <w:r w:rsidRPr="00373C54">
              <w:rPr>
                <w:rFonts w:ascii="Trebuchet MS" w:hAnsi="Trebuchet MS"/>
                <w:sz w:val="18"/>
                <w:szCs w:val="18"/>
              </w:rPr>
              <w:t xml:space="preserve">Ensures that the safety and the condition of the Council’s highways and transport related assets and structures are maintained effectively in a coordinated way, to achieve maximum efficiency and value for money. </w:t>
            </w:r>
          </w:p>
          <w:p w14:paraId="7E192B2E" w14:textId="32265689" w:rsidR="001F578B" w:rsidRPr="00373C54" w:rsidRDefault="009C7DCB" w:rsidP="009C7DCB">
            <w:pPr>
              <w:pStyle w:val="Default"/>
              <w:numPr>
                <w:ilvl w:val="0"/>
                <w:numId w:val="16"/>
              </w:numPr>
              <w:ind w:left="361" w:hanging="283"/>
              <w:rPr>
                <w:rFonts w:ascii="Trebuchet MS" w:hAnsi="Trebuchet MS"/>
                <w:sz w:val="18"/>
                <w:szCs w:val="18"/>
              </w:rPr>
            </w:pPr>
            <w:r w:rsidRPr="00373C54">
              <w:rPr>
                <w:rFonts w:ascii="Trebuchet MS" w:hAnsi="Trebuchet MS"/>
                <w:sz w:val="18"/>
                <w:szCs w:val="18"/>
              </w:rPr>
              <w:t>Ensures that the Council is able to provide transport services to its community.</w:t>
            </w:r>
          </w:p>
        </w:tc>
      </w:tr>
      <w:tr w:rsidR="001F578B" w:rsidRPr="007D0B2E" w14:paraId="484159D4" w14:textId="77777777" w:rsidTr="008165E5">
        <w:trPr>
          <w:trHeight w:val="1088"/>
        </w:trPr>
        <w:tc>
          <w:tcPr>
            <w:tcW w:w="2835" w:type="dxa"/>
            <w:vAlign w:val="center"/>
          </w:tcPr>
          <w:p w14:paraId="10421FA7" w14:textId="7A120C93" w:rsidR="001F578B" w:rsidRPr="00D540C9" w:rsidRDefault="00514430" w:rsidP="0053773C">
            <w:pPr>
              <w:spacing w:before="80" w:after="80"/>
              <w:jc w:val="center"/>
              <w:rPr>
                <w:rFonts w:ascii="Trebuchet MS" w:hAnsi="Trebuchet MS" w:cs="Arial"/>
                <w:b/>
                <w:sz w:val="18"/>
                <w:szCs w:val="18"/>
              </w:rPr>
            </w:pPr>
            <w:r w:rsidRPr="00D540C9">
              <w:rPr>
                <w:rFonts w:ascii="Trebuchet MS" w:hAnsi="Trebuchet MS" w:cs="Arial"/>
                <w:b/>
                <w:sz w:val="18"/>
                <w:szCs w:val="18"/>
              </w:rPr>
              <w:t>Role Purpose</w:t>
            </w:r>
          </w:p>
        </w:tc>
        <w:tc>
          <w:tcPr>
            <w:tcW w:w="7371" w:type="dxa"/>
            <w:vAlign w:val="center"/>
          </w:tcPr>
          <w:p w14:paraId="11D07CF2" w14:textId="77777777" w:rsidR="002A26E0" w:rsidRPr="00373C54" w:rsidRDefault="002A26E0" w:rsidP="002A26E0">
            <w:pPr>
              <w:rPr>
                <w:rFonts w:ascii="Trebuchet MS" w:hAnsi="Trebuchet MS"/>
                <w:sz w:val="18"/>
                <w:szCs w:val="18"/>
              </w:rPr>
            </w:pPr>
            <w:r w:rsidRPr="00373C54">
              <w:rPr>
                <w:rFonts w:ascii="Trebuchet MS" w:hAnsi="Trebuchet MS"/>
                <w:sz w:val="18"/>
                <w:szCs w:val="18"/>
              </w:rPr>
              <w:t>The Active Travel Officer oversees the My Journey Team’s work with schools in helping them to encourage pupils, staff and parents to travel to school more sustainably/actively including assisting them to achieve Modeshift STARS accreditation.</w:t>
            </w:r>
          </w:p>
          <w:p w14:paraId="53C50443" w14:textId="1BA83DAD" w:rsidR="001F578B" w:rsidRPr="00373C54" w:rsidRDefault="002A26E0" w:rsidP="002A26E0">
            <w:pPr>
              <w:rPr>
                <w:rFonts w:ascii="Trebuchet MS" w:hAnsi="Trebuchet MS"/>
                <w:sz w:val="18"/>
                <w:szCs w:val="18"/>
              </w:rPr>
            </w:pPr>
            <w:r w:rsidRPr="00373C54">
              <w:rPr>
                <w:rFonts w:ascii="Trebuchet MS" w:hAnsi="Trebuchet MS"/>
                <w:sz w:val="18"/>
                <w:szCs w:val="18"/>
              </w:rPr>
              <w:t>A key part of this role includes overseeing the borough’s Bikeability grant funded work including applying and receiving the grant and managing the delivery of the Bikeability contract with our supplier</w:t>
            </w:r>
            <w:r w:rsidR="002B4A60">
              <w:rPr>
                <w:rFonts w:ascii="Trebuchet MS" w:hAnsi="Trebuchet MS"/>
                <w:sz w:val="18"/>
                <w:szCs w:val="18"/>
              </w:rPr>
              <w:t xml:space="preserve">, alongside </w:t>
            </w:r>
            <w:r w:rsidR="00B33249">
              <w:rPr>
                <w:rFonts w:ascii="Trebuchet MS" w:hAnsi="Trebuchet MS"/>
                <w:sz w:val="18"/>
                <w:szCs w:val="18"/>
              </w:rPr>
              <w:t>other cycle training</w:t>
            </w:r>
            <w:r w:rsidR="00500E74">
              <w:rPr>
                <w:rFonts w:ascii="Trebuchet MS" w:hAnsi="Trebuchet MS"/>
                <w:sz w:val="18"/>
                <w:szCs w:val="18"/>
              </w:rPr>
              <w:t xml:space="preserve"> and initiatives to support </w:t>
            </w:r>
            <w:r w:rsidR="00457286">
              <w:rPr>
                <w:rFonts w:ascii="Trebuchet MS" w:hAnsi="Trebuchet MS"/>
                <w:sz w:val="18"/>
                <w:szCs w:val="18"/>
              </w:rPr>
              <w:t>active travel</w:t>
            </w:r>
          </w:p>
        </w:tc>
      </w:tr>
    </w:tbl>
    <w:p w14:paraId="355C0DA8" w14:textId="77777777" w:rsidR="00942532" w:rsidRPr="007D0B2E" w:rsidRDefault="00942532" w:rsidP="00CD4484">
      <w:pPr>
        <w:rPr>
          <w:sz w:val="22"/>
          <w:szCs w:val="18"/>
        </w:rPr>
      </w:pPr>
    </w:p>
    <w:tbl>
      <w:tblPr>
        <w:tblW w:w="10206"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71"/>
      </w:tblGrid>
      <w:tr w:rsidR="00947E38" w:rsidRPr="007D0B2E" w14:paraId="10120BB5" w14:textId="77777777" w:rsidTr="00FA4B5D">
        <w:trPr>
          <w:trHeight w:val="397"/>
        </w:trPr>
        <w:tc>
          <w:tcPr>
            <w:tcW w:w="10206" w:type="dxa"/>
            <w:gridSpan w:val="2"/>
            <w:shd w:val="clear" w:color="auto" w:fill="00623C"/>
          </w:tcPr>
          <w:p w14:paraId="6627631C" w14:textId="54A0DBA9" w:rsidR="00947E38" w:rsidRPr="00D540C9" w:rsidRDefault="00975B4C" w:rsidP="0053773C">
            <w:pPr>
              <w:spacing w:before="80" w:after="80"/>
              <w:ind w:left="360"/>
              <w:jc w:val="center"/>
              <w:rPr>
                <w:rFonts w:ascii="Trebuchet MS" w:hAnsi="Trebuchet MS" w:cs="Arial"/>
                <w:b/>
                <w:bCs/>
                <w:sz w:val="22"/>
                <w:szCs w:val="18"/>
              </w:rPr>
            </w:pPr>
            <w:bookmarkStart w:id="1" w:name="_Hlk188363295"/>
            <w:r w:rsidRPr="00FA4B5D">
              <w:rPr>
                <w:rFonts w:ascii="Trebuchet MS" w:hAnsi="Trebuchet MS" w:cs="Arial"/>
                <w:b/>
                <w:bCs/>
                <w:color w:val="FFFFFF" w:themeColor="background1"/>
                <w:sz w:val="20"/>
                <w:szCs w:val="16"/>
              </w:rPr>
              <w:t>Supervision and Relationships</w:t>
            </w:r>
          </w:p>
        </w:tc>
      </w:tr>
      <w:tr w:rsidR="00947E38" w:rsidRPr="007D0B2E" w14:paraId="56EEFA2E" w14:textId="77777777" w:rsidTr="0053773C">
        <w:trPr>
          <w:trHeight w:val="658"/>
        </w:trPr>
        <w:tc>
          <w:tcPr>
            <w:tcW w:w="2835" w:type="dxa"/>
            <w:vAlign w:val="center"/>
          </w:tcPr>
          <w:p w14:paraId="1F57CCC3" w14:textId="6B59117E" w:rsidR="00947E38" w:rsidRPr="00D540C9" w:rsidRDefault="00E14977" w:rsidP="00E14977">
            <w:pPr>
              <w:spacing w:before="80" w:after="80"/>
              <w:jc w:val="center"/>
              <w:rPr>
                <w:rFonts w:ascii="Trebuchet MS" w:hAnsi="Trebuchet MS" w:cs="Arial"/>
                <w:b/>
                <w:sz w:val="18"/>
                <w:szCs w:val="18"/>
              </w:rPr>
            </w:pPr>
            <w:r w:rsidRPr="00D540C9">
              <w:rPr>
                <w:rFonts w:ascii="Trebuchet MS" w:hAnsi="Trebuchet MS" w:cs="Arial"/>
                <w:b/>
                <w:sz w:val="18"/>
                <w:szCs w:val="18"/>
              </w:rPr>
              <w:t>Supervision Received</w:t>
            </w:r>
          </w:p>
        </w:tc>
        <w:tc>
          <w:tcPr>
            <w:tcW w:w="7371" w:type="dxa"/>
            <w:vAlign w:val="center"/>
          </w:tcPr>
          <w:p w14:paraId="06571C8D" w14:textId="53F66D2D" w:rsidR="00040386" w:rsidRPr="00D540C9" w:rsidRDefault="00040386" w:rsidP="0053773C">
            <w:pPr>
              <w:spacing w:before="80" w:after="80"/>
              <w:rPr>
                <w:rFonts w:ascii="Trebuchet MS" w:hAnsi="Trebuchet MS" w:cs="Arial"/>
                <w:sz w:val="18"/>
                <w:szCs w:val="18"/>
              </w:rPr>
            </w:pPr>
            <w:r>
              <w:rPr>
                <w:rFonts w:ascii="Trebuchet MS" w:hAnsi="Trebuchet MS" w:cs="Arial"/>
                <w:sz w:val="18"/>
                <w:szCs w:val="18"/>
              </w:rPr>
              <w:t>1:1 monthly meetings and Annual Conversation</w:t>
            </w:r>
          </w:p>
        </w:tc>
      </w:tr>
      <w:tr w:rsidR="00947E38" w:rsidRPr="007D0B2E" w14:paraId="19FDD575" w14:textId="77777777" w:rsidTr="0053773C">
        <w:trPr>
          <w:trHeight w:val="697"/>
        </w:trPr>
        <w:tc>
          <w:tcPr>
            <w:tcW w:w="2835" w:type="dxa"/>
            <w:vAlign w:val="center"/>
          </w:tcPr>
          <w:p w14:paraId="29008FF4" w14:textId="530102E9" w:rsidR="00947E38" w:rsidRPr="00D540C9" w:rsidRDefault="00E14977" w:rsidP="00E14977">
            <w:pPr>
              <w:spacing w:before="80" w:after="80"/>
              <w:jc w:val="center"/>
              <w:rPr>
                <w:rFonts w:ascii="Trebuchet MS" w:hAnsi="Trebuchet MS" w:cs="Arial"/>
                <w:b/>
                <w:sz w:val="18"/>
                <w:szCs w:val="18"/>
              </w:rPr>
            </w:pPr>
            <w:r w:rsidRPr="00D540C9">
              <w:rPr>
                <w:rFonts w:ascii="Trebuchet MS" w:hAnsi="Trebuchet MS" w:cs="Arial"/>
                <w:b/>
                <w:sz w:val="18"/>
                <w:szCs w:val="18"/>
              </w:rPr>
              <w:t>Supervision Given</w:t>
            </w:r>
          </w:p>
        </w:tc>
        <w:tc>
          <w:tcPr>
            <w:tcW w:w="7371" w:type="dxa"/>
            <w:vAlign w:val="center"/>
          </w:tcPr>
          <w:p w14:paraId="61C65B09" w14:textId="77777777" w:rsidR="00A93594" w:rsidRPr="005E43CA" w:rsidRDefault="00A93594" w:rsidP="00A93594">
            <w:pPr>
              <w:pStyle w:val="RequirementsList"/>
              <w:numPr>
                <w:ilvl w:val="0"/>
                <w:numId w:val="0"/>
              </w:numPr>
              <w:rPr>
                <w:rFonts w:ascii="Trebuchet MS" w:hAnsi="Trebuchet MS"/>
                <w:sz w:val="18"/>
                <w:szCs w:val="18"/>
              </w:rPr>
            </w:pPr>
            <w:r w:rsidRPr="005E43CA">
              <w:rPr>
                <w:rFonts w:ascii="Trebuchet MS" w:hAnsi="Trebuchet MS"/>
                <w:sz w:val="18"/>
                <w:szCs w:val="18"/>
              </w:rPr>
              <w:t>Responsible for bidding for the annual Bikeability grant and others as appropriate</w:t>
            </w:r>
          </w:p>
          <w:p w14:paraId="119F512C" w14:textId="72B25B00" w:rsidR="00A93594" w:rsidRPr="005E43CA" w:rsidRDefault="00A93594" w:rsidP="00A93594">
            <w:pPr>
              <w:pStyle w:val="RequirementsList"/>
              <w:numPr>
                <w:ilvl w:val="0"/>
                <w:numId w:val="0"/>
              </w:numPr>
              <w:rPr>
                <w:rFonts w:ascii="Trebuchet MS" w:hAnsi="Trebuchet MS"/>
                <w:sz w:val="18"/>
                <w:szCs w:val="18"/>
              </w:rPr>
            </w:pPr>
            <w:r w:rsidRPr="005E43CA">
              <w:rPr>
                <w:rFonts w:ascii="Trebuchet MS" w:hAnsi="Trebuchet MS"/>
                <w:sz w:val="18"/>
                <w:szCs w:val="18"/>
              </w:rPr>
              <w:t>Managing and monitoring the delivery of projects and training as per grant requirements and reporting back to the awarding authority</w:t>
            </w:r>
          </w:p>
          <w:p w14:paraId="159F43EF" w14:textId="7DEC054A" w:rsidR="00947E38" w:rsidRPr="00D540C9" w:rsidRDefault="003E3B58" w:rsidP="0053773C">
            <w:pPr>
              <w:spacing w:before="80" w:after="80"/>
              <w:rPr>
                <w:rFonts w:ascii="Trebuchet MS" w:hAnsi="Trebuchet MS" w:cs="Arial"/>
                <w:sz w:val="18"/>
                <w:szCs w:val="18"/>
              </w:rPr>
            </w:pPr>
            <w:r w:rsidRPr="005E43CA">
              <w:rPr>
                <w:rFonts w:ascii="Trebuchet MS" w:hAnsi="Trebuchet MS" w:cs="Arial"/>
                <w:sz w:val="18"/>
                <w:szCs w:val="18"/>
              </w:rPr>
              <w:t>Supervi</w:t>
            </w:r>
            <w:r w:rsidR="00995BC6">
              <w:rPr>
                <w:rFonts w:ascii="Trebuchet MS" w:hAnsi="Trebuchet MS" w:cs="Arial"/>
                <w:sz w:val="18"/>
                <w:szCs w:val="18"/>
              </w:rPr>
              <w:t>se</w:t>
            </w:r>
            <w:r w:rsidRPr="005E43CA">
              <w:rPr>
                <w:rFonts w:ascii="Trebuchet MS" w:hAnsi="Trebuchet MS" w:cs="Arial"/>
                <w:sz w:val="18"/>
                <w:szCs w:val="18"/>
              </w:rPr>
              <w:t xml:space="preserve"> freelance cycle instructors </w:t>
            </w:r>
            <w:r w:rsidR="008D5CEC">
              <w:rPr>
                <w:rFonts w:ascii="Trebuchet MS" w:hAnsi="Trebuchet MS" w:cs="Arial"/>
                <w:sz w:val="18"/>
                <w:szCs w:val="18"/>
              </w:rPr>
              <w:t>at</w:t>
            </w:r>
            <w:r w:rsidR="003D27C1" w:rsidRPr="005E43CA">
              <w:rPr>
                <w:rFonts w:ascii="Trebuchet MS" w:hAnsi="Trebuchet MS" w:cs="Arial"/>
                <w:sz w:val="18"/>
                <w:szCs w:val="18"/>
              </w:rPr>
              <w:t xml:space="preserve"> activities and events </w:t>
            </w:r>
          </w:p>
        </w:tc>
      </w:tr>
      <w:tr w:rsidR="00911343" w:rsidRPr="007D0B2E" w14:paraId="4FF91C11" w14:textId="77777777" w:rsidTr="0053773C">
        <w:trPr>
          <w:trHeight w:val="697"/>
        </w:trPr>
        <w:tc>
          <w:tcPr>
            <w:tcW w:w="2835" w:type="dxa"/>
            <w:vAlign w:val="center"/>
          </w:tcPr>
          <w:p w14:paraId="51254F0C" w14:textId="5F0C791B" w:rsidR="00911343" w:rsidRPr="00D540C9" w:rsidRDefault="00E14977" w:rsidP="0053773C">
            <w:pPr>
              <w:spacing w:before="80" w:after="80"/>
              <w:jc w:val="center"/>
              <w:rPr>
                <w:rFonts w:ascii="Trebuchet MS" w:hAnsi="Trebuchet MS" w:cs="Arial"/>
                <w:b/>
                <w:sz w:val="18"/>
                <w:szCs w:val="18"/>
              </w:rPr>
            </w:pPr>
            <w:r w:rsidRPr="00D540C9">
              <w:rPr>
                <w:rFonts w:ascii="Trebuchet MS" w:hAnsi="Trebuchet MS" w:cs="Arial"/>
                <w:b/>
                <w:sz w:val="18"/>
                <w:szCs w:val="18"/>
              </w:rPr>
              <w:t>Contacts</w:t>
            </w:r>
          </w:p>
        </w:tc>
        <w:tc>
          <w:tcPr>
            <w:tcW w:w="7371" w:type="dxa"/>
            <w:vAlign w:val="center"/>
          </w:tcPr>
          <w:p w14:paraId="77D151BD" w14:textId="5AA17159" w:rsidR="00124A3E" w:rsidRPr="00C13793" w:rsidRDefault="0012483D" w:rsidP="00124A3E">
            <w:pPr>
              <w:pStyle w:val="RequirementsList"/>
              <w:numPr>
                <w:ilvl w:val="0"/>
                <w:numId w:val="0"/>
              </w:numPr>
              <w:rPr>
                <w:rFonts w:ascii="Calibri" w:hAnsi="Calibri"/>
                <w:i/>
                <w:iCs/>
                <w:sz w:val="20"/>
                <w:szCs w:val="20"/>
                <w:lang w:val="en-GB"/>
              </w:rPr>
            </w:pPr>
            <w:r>
              <w:rPr>
                <w:rFonts w:ascii="Calibri" w:hAnsi="Calibri"/>
                <w:sz w:val="20"/>
                <w:szCs w:val="20"/>
                <w:lang w:val="en-GB"/>
              </w:rPr>
              <w:t>C</w:t>
            </w:r>
            <w:r w:rsidR="00124A3E" w:rsidRPr="00C13793">
              <w:rPr>
                <w:rFonts w:ascii="Calibri" w:hAnsi="Calibri"/>
                <w:sz w:val="20"/>
                <w:szCs w:val="20"/>
                <w:lang w:val="en-GB"/>
              </w:rPr>
              <w:t>ouncil</w:t>
            </w:r>
            <w:r w:rsidR="00124A3E">
              <w:rPr>
                <w:rFonts w:ascii="Calibri" w:hAnsi="Calibri"/>
                <w:sz w:val="20"/>
                <w:szCs w:val="20"/>
                <w:lang w:val="en-GB"/>
              </w:rPr>
              <w:t>’</w:t>
            </w:r>
            <w:r w:rsidR="00124A3E" w:rsidRPr="00C13793">
              <w:rPr>
                <w:rFonts w:ascii="Calibri" w:hAnsi="Calibri"/>
                <w:sz w:val="20"/>
                <w:szCs w:val="20"/>
                <w:lang w:val="en-GB"/>
              </w:rPr>
              <w:t>s main contact for all Bikeability related work this includes working with DfT/Bikeability Trust, the supplier (currently Avanti Cycling) and each of our freelance instructors.  They will also engage with Modeshift STARS and other school/community groups as required as well as other organisations (e.g. Get Berkshire Active, Bikeathon committee, Local Police, Local Town and Parishes, etc.)</w:t>
            </w:r>
          </w:p>
          <w:p w14:paraId="1F5661F8" w14:textId="54C72B34" w:rsidR="00911343" w:rsidRPr="00D540C9" w:rsidRDefault="00911343" w:rsidP="0053773C">
            <w:pPr>
              <w:spacing w:before="80" w:after="80"/>
              <w:rPr>
                <w:rFonts w:ascii="Trebuchet MS" w:hAnsi="Trebuchet MS" w:cs="Arial"/>
                <w:sz w:val="18"/>
                <w:szCs w:val="18"/>
              </w:rPr>
            </w:pPr>
          </w:p>
        </w:tc>
      </w:tr>
      <w:bookmarkEnd w:id="1"/>
    </w:tbl>
    <w:p w14:paraId="28138DFB" w14:textId="07DE0468" w:rsidR="00D46EEA" w:rsidRPr="007D0B2E" w:rsidRDefault="00D46EEA" w:rsidP="001E3DF2">
      <w:pPr>
        <w:rPr>
          <w:sz w:val="20"/>
          <w:szCs w:val="16"/>
        </w:rPr>
      </w:pP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D46EEA" w:rsidRPr="007D0B2E" w14:paraId="12437615" w14:textId="77777777" w:rsidTr="00FA4B5D">
        <w:trPr>
          <w:trHeight w:val="397"/>
        </w:trPr>
        <w:tc>
          <w:tcPr>
            <w:tcW w:w="10139" w:type="dxa"/>
            <w:shd w:val="clear" w:color="auto" w:fill="00623C"/>
          </w:tcPr>
          <w:p w14:paraId="113AA7C9" w14:textId="4480AF23" w:rsidR="00D46EEA" w:rsidRPr="00D540C9" w:rsidRDefault="00975B4C" w:rsidP="00D46EEA">
            <w:pPr>
              <w:spacing w:before="80" w:after="80"/>
              <w:ind w:left="360"/>
              <w:jc w:val="center"/>
              <w:rPr>
                <w:rFonts w:ascii="Trebuchet MS" w:hAnsi="Trebuchet MS" w:cs="Arial"/>
                <w:b/>
                <w:bCs/>
                <w:sz w:val="20"/>
                <w:szCs w:val="16"/>
              </w:rPr>
            </w:pPr>
            <w:bookmarkStart w:id="2" w:name="_Hlk188363540"/>
            <w:r w:rsidRPr="00FA4B5D">
              <w:rPr>
                <w:rFonts w:ascii="Trebuchet MS" w:hAnsi="Trebuchet MS" w:cs="Arial"/>
                <w:b/>
                <w:bCs/>
                <w:color w:val="FFFFFF" w:themeColor="background1"/>
                <w:sz w:val="20"/>
                <w:szCs w:val="16"/>
              </w:rPr>
              <w:t>Resources/Budget Management</w:t>
            </w:r>
          </w:p>
        </w:tc>
      </w:tr>
      <w:tr w:rsidR="001E3DF2" w:rsidRPr="007D0B2E" w14:paraId="08B3E303" w14:textId="77777777" w:rsidTr="001A311C">
        <w:trPr>
          <w:trHeight w:val="2893"/>
        </w:trPr>
        <w:tc>
          <w:tcPr>
            <w:tcW w:w="10139" w:type="dxa"/>
            <w:vAlign w:val="center"/>
          </w:tcPr>
          <w:p w14:paraId="25B81412" w14:textId="32D6F190" w:rsidR="001E3DF2" w:rsidRPr="00D540C9" w:rsidRDefault="0017436A" w:rsidP="001E3DF2">
            <w:pPr>
              <w:spacing w:before="80" w:after="80"/>
              <w:ind w:right="-108"/>
              <w:rPr>
                <w:rFonts w:ascii="Trebuchet MS" w:hAnsi="Trebuchet MS" w:cs="Arial"/>
                <w:sz w:val="18"/>
                <w:szCs w:val="18"/>
              </w:rPr>
            </w:pPr>
            <w:r>
              <w:rPr>
                <w:rFonts w:ascii="Trebuchet MS" w:hAnsi="Trebuchet MS" w:cs="Arial"/>
                <w:sz w:val="18"/>
                <w:szCs w:val="18"/>
              </w:rPr>
              <w:lastRenderedPageBreak/>
              <w:t>Organising</w:t>
            </w:r>
            <w:r w:rsidR="00C42E2A">
              <w:rPr>
                <w:rFonts w:ascii="Trebuchet MS" w:hAnsi="Trebuchet MS" w:cs="Arial"/>
                <w:sz w:val="18"/>
                <w:szCs w:val="18"/>
              </w:rPr>
              <w:t>, booking and leading</w:t>
            </w:r>
            <w:r>
              <w:rPr>
                <w:rFonts w:ascii="Trebuchet MS" w:hAnsi="Trebuchet MS" w:cs="Arial"/>
                <w:sz w:val="18"/>
                <w:szCs w:val="18"/>
              </w:rPr>
              <w:t xml:space="preserve"> </w:t>
            </w:r>
            <w:r w:rsidR="00C42E2A">
              <w:rPr>
                <w:rFonts w:ascii="Trebuchet MS" w:hAnsi="Trebuchet MS" w:cs="Arial"/>
                <w:sz w:val="18"/>
                <w:szCs w:val="18"/>
              </w:rPr>
              <w:t xml:space="preserve">freelance </w:t>
            </w:r>
            <w:r w:rsidR="008F6949">
              <w:rPr>
                <w:rFonts w:ascii="Trebuchet MS" w:hAnsi="Trebuchet MS" w:cs="Arial"/>
                <w:sz w:val="18"/>
                <w:szCs w:val="18"/>
              </w:rPr>
              <w:t>cycle instructors needed to deliver activities and events</w:t>
            </w:r>
            <w:r w:rsidR="000E40BC">
              <w:rPr>
                <w:rFonts w:ascii="Trebuchet MS" w:hAnsi="Trebuchet MS" w:cs="Arial"/>
                <w:sz w:val="18"/>
                <w:szCs w:val="18"/>
              </w:rPr>
              <w:t>.</w:t>
            </w:r>
            <w:r w:rsidR="00A722DB">
              <w:rPr>
                <w:rFonts w:ascii="Trebuchet MS" w:hAnsi="Trebuchet MS" w:cs="Arial"/>
                <w:sz w:val="18"/>
                <w:szCs w:val="18"/>
              </w:rPr>
              <w:br/>
            </w:r>
            <w:r w:rsidR="00BA24AD">
              <w:rPr>
                <w:rFonts w:ascii="Trebuchet MS" w:hAnsi="Trebuchet MS" w:cs="Arial"/>
                <w:sz w:val="18"/>
                <w:szCs w:val="18"/>
              </w:rPr>
              <w:t>Checking invoices</w:t>
            </w:r>
            <w:r w:rsidR="00A722DB">
              <w:rPr>
                <w:rFonts w:ascii="Trebuchet MS" w:hAnsi="Trebuchet MS" w:cs="Arial"/>
                <w:sz w:val="18"/>
                <w:szCs w:val="18"/>
              </w:rPr>
              <w:t xml:space="preserve"> correct and</w:t>
            </w:r>
            <w:r w:rsidR="00BA24AD">
              <w:rPr>
                <w:rFonts w:ascii="Trebuchet MS" w:hAnsi="Trebuchet MS" w:cs="Arial"/>
                <w:sz w:val="18"/>
                <w:szCs w:val="18"/>
              </w:rPr>
              <w:t xml:space="preserve"> </w:t>
            </w:r>
            <w:r w:rsidR="000E40BC">
              <w:rPr>
                <w:rFonts w:ascii="Trebuchet MS" w:hAnsi="Trebuchet MS" w:cs="Arial"/>
                <w:sz w:val="18"/>
                <w:szCs w:val="18"/>
              </w:rPr>
              <w:t xml:space="preserve">ensuring </w:t>
            </w:r>
            <w:r w:rsidR="008F6949">
              <w:rPr>
                <w:rFonts w:ascii="Trebuchet MS" w:hAnsi="Trebuchet MS" w:cs="Arial"/>
                <w:sz w:val="18"/>
                <w:szCs w:val="18"/>
              </w:rPr>
              <w:t>budget</w:t>
            </w:r>
            <w:r w:rsidR="00A66272">
              <w:rPr>
                <w:rFonts w:ascii="Trebuchet MS" w:hAnsi="Trebuchet MS" w:cs="Arial"/>
                <w:sz w:val="18"/>
                <w:szCs w:val="18"/>
              </w:rPr>
              <w:t xml:space="preserve"> not overspent</w:t>
            </w:r>
          </w:p>
          <w:p w14:paraId="4B365ADD" w14:textId="77777777" w:rsidR="001E3DF2" w:rsidRPr="00D540C9" w:rsidRDefault="001E3DF2" w:rsidP="001E3DF2">
            <w:pPr>
              <w:spacing w:before="80" w:after="80"/>
              <w:ind w:right="-108"/>
              <w:rPr>
                <w:rFonts w:ascii="Trebuchet MS" w:hAnsi="Trebuchet MS" w:cs="Arial"/>
                <w:sz w:val="18"/>
                <w:szCs w:val="18"/>
              </w:rPr>
            </w:pPr>
          </w:p>
          <w:p w14:paraId="5231C641" w14:textId="77777777" w:rsidR="005C7225" w:rsidRPr="00D540C9" w:rsidRDefault="005C7225" w:rsidP="005C7225">
            <w:pPr>
              <w:spacing w:before="80" w:after="80"/>
              <w:ind w:right="-108"/>
              <w:rPr>
                <w:rFonts w:ascii="Trebuchet MS" w:hAnsi="Trebuchet MS" w:cs="Arial"/>
                <w:b/>
                <w:bCs/>
                <w:sz w:val="18"/>
                <w:szCs w:val="18"/>
              </w:rPr>
            </w:pPr>
          </w:p>
          <w:p w14:paraId="13D44A44" w14:textId="77777777" w:rsidR="005C7225" w:rsidRPr="00D540C9" w:rsidRDefault="005C7225" w:rsidP="001E3DF2">
            <w:pPr>
              <w:spacing w:before="80" w:after="80"/>
              <w:ind w:right="-108"/>
              <w:rPr>
                <w:rFonts w:ascii="Trebuchet MS" w:hAnsi="Trebuchet MS" w:cs="Arial"/>
                <w:sz w:val="18"/>
                <w:szCs w:val="18"/>
              </w:rPr>
            </w:pPr>
          </w:p>
          <w:p w14:paraId="5B8B6D5A" w14:textId="77777777" w:rsidR="00603A71" w:rsidRPr="00D540C9" w:rsidRDefault="00603A71" w:rsidP="001E3DF2">
            <w:pPr>
              <w:spacing w:before="80" w:after="80"/>
              <w:ind w:right="-108"/>
              <w:rPr>
                <w:rFonts w:ascii="Trebuchet MS" w:hAnsi="Trebuchet MS" w:cs="Arial"/>
                <w:sz w:val="18"/>
                <w:szCs w:val="18"/>
              </w:rPr>
            </w:pPr>
          </w:p>
          <w:p w14:paraId="77FEE569" w14:textId="77777777" w:rsidR="001E3DF2" w:rsidRPr="00D540C9" w:rsidRDefault="001E3DF2" w:rsidP="001E3DF2">
            <w:pPr>
              <w:spacing w:before="80" w:after="80"/>
              <w:ind w:right="-108"/>
              <w:rPr>
                <w:rFonts w:ascii="Trebuchet MS" w:hAnsi="Trebuchet MS" w:cs="Arial"/>
                <w:sz w:val="18"/>
                <w:szCs w:val="18"/>
              </w:rPr>
            </w:pPr>
          </w:p>
        </w:tc>
      </w:tr>
      <w:bookmarkEnd w:id="2"/>
    </w:tbl>
    <w:p w14:paraId="17A705B2" w14:textId="77777777" w:rsidR="00D540C9" w:rsidRPr="007D0B2E" w:rsidRDefault="00D540C9" w:rsidP="009A1926">
      <w:pPr>
        <w:rPr>
          <w:sz w:val="22"/>
          <w:szCs w:val="22"/>
        </w:rPr>
      </w:pP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1E3DF2" w:rsidRPr="007D0B2E" w14:paraId="32046650" w14:textId="77777777" w:rsidTr="00FA4B5D">
        <w:trPr>
          <w:trHeight w:val="397"/>
        </w:trPr>
        <w:tc>
          <w:tcPr>
            <w:tcW w:w="10139" w:type="dxa"/>
            <w:shd w:val="clear" w:color="auto" w:fill="00623C"/>
          </w:tcPr>
          <w:p w14:paraId="67AB4F0C" w14:textId="04FC964C" w:rsidR="001E3DF2" w:rsidRPr="00D540C9" w:rsidRDefault="005B10BD" w:rsidP="0053773C">
            <w:pPr>
              <w:spacing w:before="80" w:after="80"/>
              <w:ind w:left="360"/>
              <w:jc w:val="center"/>
              <w:rPr>
                <w:rFonts w:ascii="Trebuchet MS" w:hAnsi="Trebuchet MS" w:cs="Arial"/>
                <w:b/>
                <w:bCs/>
                <w:sz w:val="22"/>
                <w:szCs w:val="18"/>
              </w:rPr>
            </w:pPr>
            <w:bookmarkStart w:id="3" w:name="_Hlk188363701"/>
            <w:r w:rsidRPr="00FA4B5D">
              <w:rPr>
                <w:rFonts w:ascii="Trebuchet MS" w:hAnsi="Trebuchet MS" w:cs="Arial"/>
                <w:b/>
                <w:bCs/>
                <w:color w:val="FFFFFF" w:themeColor="background1"/>
                <w:sz w:val="20"/>
                <w:szCs w:val="16"/>
              </w:rPr>
              <w:t>S</w:t>
            </w:r>
            <w:r w:rsidR="00975B4C" w:rsidRPr="00FA4B5D">
              <w:rPr>
                <w:rFonts w:ascii="Trebuchet MS" w:hAnsi="Trebuchet MS" w:cs="Arial"/>
                <w:b/>
                <w:bCs/>
                <w:color w:val="FFFFFF" w:themeColor="background1"/>
                <w:sz w:val="20"/>
                <w:szCs w:val="16"/>
              </w:rPr>
              <w:t>pecial Requirements</w:t>
            </w:r>
          </w:p>
        </w:tc>
      </w:tr>
      <w:tr w:rsidR="001E3DF2" w:rsidRPr="007D0B2E" w14:paraId="60097122" w14:textId="77777777" w:rsidTr="0053773C">
        <w:trPr>
          <w:trHeight w:val="658"/>
        </w:trPr>
        <w:tc>
          <w:tcPr>
            <w:tcW w:w="10139" w:type="dxa"/>
            <w:vAlign w:val="center"/>
          </w:tcPr>
          <w:p w14:paraId="1BD2EE20" w14:textId="77777777" w:rsidR="008B556D" w:rsidRPr="000E40BC" w:rsidRDefault="008B556D" w:rsidP="008B556D">
            <w:pPr>
              <w:pStyle w:val="RequirementsList"/>
              <w:numPr>
                <w:ilvl w:val="0"/>
                <w:numId w:val="0"/>
              </w:numPr>
              <w:rPr>
                <w:rFonts w:ascii="Trebuchet MS" w:hAnsi="Trebuchet MS"/>
                <w:iCs/>
                <w:sz w:val="18"/>
                <w:szCs w:val="18"/>
                <w:lang w:val="en-GB"/>
              </w:rPr>
            </w:pPr>
            <w:r w:rsidRPr="000E40BC">
              <w:rPr>
                <w:rFonts w:ascii="Trebuchet MS" w:hAnsi="Trebuchet MS"/>
                <w:iCs/>
                <w:sz w:val="18"/>
                <w:szCs w:val="18"/>
                <w:lang w:val="en-GB"/>
              </w:rPr>
              <w:t>Ability to travel to a variety of locations in borough, often by bike</w:t>
            </w:r>
          </w:p>
          <w:p w14:paraId="0606098F" w14:textId="77777777" w:rsidR="008B556D" w:rsidRPr="000E40BC" w:rsidRDefault="008B556D" w:rsidP="008B556D">
            <w:pPr>
              <w:pStyle w:val="RequirementsList"/>
              <w:numPr>
                <w:ilvl w:val="0"/>
                <w:numId w:val="0"/>
              </w:numPr>
              <w:rPr>
                <w:rFonts w:ascii="Trebuchet MS" w:hAnsi="Trebuchet MS"/>
                <w:iCs/>
                <w:sz w:val="18"/>
                <w:szCs w:val="18"/>
                <w:lang w:val="en-GB"/>
              </w:rPr>
            </w:pPr>
            <w:r w:rsidRPr="000E40BC">
              <w:rPr>
                <w:rFonts w:ascii="Trebuchet MS" w:hAnsi="Trebuchet MS"/>
                <w:iCs/>
                <w:sz w:val="18"/>
                <w:szCs w:val="18"/>
                <w:lang w:val="en-GB"/>
              </w:rPr>
              <w:t>To attend weekend and evening meetings/events as necessary</w:t>
            </w:r>
          </w:p>
          <w:p w14:paraId="54B6C6C3" w14:textId="65B5AFA0" w:rsidR="00603A71" w:rsidRPr="000E40BC" w:rsidRDefault="00E668B1" w:rsidP="00E668B1">
            <w:pPr>
              <w:pStyle w:val="RequirementsList"/>
              <w:numPr>
                <w:ilvl w:val="0"/>
                <w:numId w:val="0"/>
              </w:numPr>
              <w:rPr>
                <w:rFonts w:ascii="Trebuchet MS" w:hAnsi="Trebuchet MS"/>
                <w:iCs/>
                <w:sz w:val="18"/>
                <w:szCs w:val="18"/>
                <w:lang w:val="en-GB"/>
              </w:rPr>
            </w:pPr>
            <w:r w:rsidRPr="000E40BC">
              <w:rPr>
                <w:rFonts w:ascii="Trebuchet MS" w:hAnsi="Trebuchet MS"/>
                <w:iCs/>
                <w:sz w:val="18"/>
                <w:szCs w:val="18"/>
                <w:lang w:val="en-GB"/>
              </w:rPr>
              <w:t xml:space="preserve">Enhanced </w:t>
            </w:r>
            <w:r w:rsidR="008B556D" w:rsidRPr="000E40BC">
              <w:rPr>
                <w:rFonts w:ascii="Trebuchet MS" w:hAnsi="Trebuchet MS"/>
                <w:iCs/>
                <w:sz w:val="18"/>
                <w:szCs w:val="18"/>
                <w:lang w:val="en-GB"/>
              </w:rPr>
              <w:t>DBS check required</w:t>
            </w:r>
          </w:p>
          <w:p w14:paraId="35678942" w14:textId="497A587C" w:rsidR="001E3DF2" w:rsidRPr="00D540C9" w:rsidRDefault="001E3DF2" w:rsidP="0053773C">
            <w:pPr>
              <w:spacing w:before="80" w:after="80"/>
              <w:ind w:right="-108"/>
              <w:rPr>
                <w:rFonts w:ascii="Trebuchet MS" w:hAnsi="Trebuchet MS" w:cs="Arial"/>
                <w:sz w:val="18"/>
                <w:szCs w:val="18"/>
              </w:rPr>
            </w:pPr>
          </w:p>
        </w:tc>
      </w:tr>
      <w:bookmarkEnd w:id="3"/>
    </w:tbl>
    <w:p w14:paraId="5F886E4D" w14:textId="77777777" w:rsidR="00D24759" w:rsidRPr="007D0B2E" w:rsidRDefault="00D24759" w:rsidP="00E130E5">
      <w:pPr>
        <w:rPr>
          <w:sz w:val="22"/>
          <w:szCs w:val="18"/>
        </w:rPr>
      </w:pPr>
    </w:p>
    <w:p w14:paraId="49F7195F" w14:textId="28BB68FE" w:rsidR="00D91066" w:rsidRPr="002A250F" w:rsidRDefault="00756603" w:rsidP="007D29CD">
      <w:pPr>
        <w:ind w:left="-851" w:hanging="851"/>
        <w:rPr>
          <w:sz w:val="22"/>
          <w:szCs w:val="22"/>
        </w:rPr>
      </w:pPr>
      <w:r w:rsidRPr="4E4E5491">
        <w:rPr>
          <w:sz w:val="22"/>
          <w:szCs w:val="22"/>
        </w:rPr>
        <w:t xml:space="preserve">  </w:t>
      </w: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1"/>
        <w:gridCol w:w="2268"/>
      </w:tblGrid>
      <w:tr w:rsidR="002A250F" w:rsidRPr="002A250F" w14:paraId="78551CE1" w14:textId="77777777" w:rsidTr="65413055">
        <w:trPr>
          <w:trHeight w:val="397"/>
        </w:trPr>
        <w:tc>
          <w:tcPr>
            <w:tcW w:w="10139" w:type="dxa"/>
            <w:gridSpan w:val="2"/>
            <w:shd w:val="clear" w:color="auto" w:fill="00623C"/>
          </w:tcPr>
          <w:p w14:paraId="28524CB2" w14:textId="75D1ABAE" w:rsidR="002A250F" w:rsidRPr="00D540C9" w:rsidRDefault="003F7606" w:rsidP="009655FF">
            <w:pPr>
              <w:tabs>
                <w:tab w:val="center" w:pos="5175"/>
                <w:tab w:val="left" w:pos="8332"/>
              </w:tabs>
              <w:spacing w:before="80" w:after="80"/>
              <w:rPr>
                <w:rFonts w:ascii="Trebuchet MS" w:hAnsi="Trebuchet MS" w:cs="Arial"/>
                <w:b/>
                <w:bCs/>
                <w:sz w:val="20"/>
                <w:szCs w:val="16"/>
              </w:rPr>
            </w:pPr>
            <w:bookmarkStart w:id="4" w:name="_Hlk188366407"/>
            <w:r w:rsidRPr="00FA4B5D">
              <w:rPr>
                <w:rFonts w:ascii="Trebuchet MS" w:hAnsi="Trebuchet MS" w:cs="Arial"/>
                <w:b/>
                <w:bCs/>
                <w:color w:val="FFFFFF" w:themeColor="background1"/>
                <w:sz w:val="20"/>
                <w:szCs w:val="16"/>
              </w:rPr>
              <w:t xml:space="preserve">Occupational Health Risk Assessment                </w:t>
            </w:r>
            <w:r w:rsidR="0008463E" w:rsidRPr="00FA4B5D">
              <w:rPr>
                <w:rFonts w:ascii="Trebuchet MS" w:hAnsi="Trebuchet MS" w:cs="Arial"/>
                <w:b/>
                <w:bCs/>
                <w:color w:val="FFFFFF" w:themeColor="background1"/>
                <w:sz w:val="20"/>
                <w:szCs w:val="16"/>
              </w:rPr>
              <w:tab/>
            </w:r>
            <w:r w:rsidRPr="00FA4B5D">
              <w:rPr>
                <w:rFonts w:ascii="Trebuchet MS" w:hAnsi="Trebuchet MS" w:cs="Arial"/>
                <w:b/>
                <w:bCs/>
                <w:color w:val="FFFFFF" w:themeColor="background1"/>
                <w:sz w:val="20"/>
                <w:szCs w:val="16"/>
              </w:rPr>
              <w:t xml:space="preserve">                                                               </w:t>
            </w:r>
            <w:r w:rsidR="0008463E" w:rsidRPr="00FA4B5D">
              <w:rPr>
                <w:rFonts w:ascii="Trebuchet MS" w:hAnsi="Trebuchet MS" w:cs="Arial"/>
                <w:b/>
                <w:bCs/>
                <w:color w:val="FFFFFF" w:themeColor="background1"/>
                <w:sz w:val="20"/>
                <w:szCs w:val="16"/>
              </w:rPr>
              <w:t>Details</w:t>
            </w:r>
          </w:p>
        </w:tc>
      </w:tr>
      <w:tr w:rsidR="002A250F" w:rsidRPr="007D0B2E" w14:paraId="37C610DC" w14:textId="77777777" w:rsidTr="65413055">
        <w:trPr>
          <w:trHeight w:val="397"/>
        </w:trPr>
        <w:tc>
          <w:tcPr>
            <w:tcW w:w="7871" w:type="dxa"/>
            <w:vAlign w:val="center"/>
          </w:tcPr>
          <w:p w14:paraId="7441EA3B" w14:textId="6B95E42A" w:rsidR="002A250F" w:rsidRPr="00D540C9" w:rsidRDefault="0008463E" w:rsidP="0008463E">
            <w:pPr>
              <w:spacing w:before="80" w:after="80"/>
              <w:rPr>
                <w:rFonts w:ascii="Trebuchet MS" w:hAnsi="Trebuchet MS" w:cs="Arial"/>
                <w:b/>
                <w:sz w:val="18"/>
                <w:szCs w:val="18"/>
              </w:rPr>
            </w:pPr>
            <w:r w:rsidRPr="00D540C9">
              <w:rPr>
                <w:rFonts w:ascii="Trebuchet MS" w:hAnsi="Trebuchet MS" w:cs="Arial"/>
                <w:b/>
                <w:sz w:val="18"/>
                <w:szCs w:val="18"/>
              </w:rPr>
              <w:t>Skin/Respiratory Sensitisers</w:t>
            </w:r>
          </w:p>
        </w:tc>
        <w:tc>
          <w:tcPr>
            <w:tcW w:w="2268" w:type="dxa"/>
            <w:vAlign w:val="center"/>
          </w:tcPr>
          <w:p w14:paraId="1FC3DB70" w14:textId="0269AD9B" w:rsidR="002A250F" w:rsidRPr="00D540C9" w:rsidRDefault="00E668B1" w:rsidP="0053773C">
            <w:pPr>
              <w:spacing w:before="80" w:after="80"/>
              <w:rPr>
                <w:rFonts w:ascii="Trebuchet MS" w:hAnsi="Trebuchet MS" w:cs="Arial"/>
                <w:sz w:val="18"/>
                <w:szCs w:val="18"/>
              </w:rPr>
            </w:pPr>
            <w:r>
              <w:rPr>
                <w:rFonts w:ascii="Trebuchet MS" w:hAnsi="Trebuchet MS" w:cs="Arial"/>
                <w:sz w:val="18"/>
                <w:szCs w:val="18"/>
              </w:rPr>
              <w:t>N</w:t>
            </w:r>
          </w:p>
        </w:tc>
      </w:tr>
      <w:tr w:rsidR="002A250F" w:rsidRPr="007D0B2E" w14:paraId="4C0A12D5" w14:textId="77777777" w:rsidTr="65413055">
        <w:trPr>
          <w:trHeight w:val="397"/>
        </w:trPr>
        <w:tc>
          <w:tcPr>
            <w:tcW w:w="7871" w:type="dxa"/>
            <w:vAlign w:val="center"/>
          </w:tcPr>
          <w:p w14:paraId="4481921A" w14:textId="7E450B9F" w:rsidR="002A250F" w:rsidRPr="00D540C9" w:rsidRDefault="0008463E" w:rsidP="0008463E">
            <w:pPr>
              <w:spacing w:before="80" w:after="80"/>
              <w:rPr>
                <w:rFonts w:ascii="Trebuchet MS" w:hAnsi="Trebuchet MS" w:cs="Arial"/>
                <w:b/>
                <w:sz w:val="18"/>
                <w:szCs w:val="18"/>
              </w:rPr>
            </w:pPr>
            <w:r w:rsidRPr="00D540C9">
              <w:rPr>
                <w:rFonts w:ascii="Trebuchet MS" w:hAnsi="Trebuchet MS" w:cs="Arial"/>
                <w:b/>
                <w:sz w:val="18"/>
                <w:szCs w:val="18"/>
              </w:rPr>
              <w:t>Working at Height</w:t>
            </w:r>
          </w:p>
        </w:tc>
        <w:tc>
          <w:tcPr>
            <w:tcW w:w="2268" w:type="dxa"/>
            <w:vAlign w:val="center"/>
          </w:tcPr>
          <w:p w14:paraId="39CEC28B" w14:textId="0D41C555" w:rsidR="002A250F" w:rsidRPr="00D540C9" w:rsidRDefault="00E668B1" w:rsidP="0053773C">
            <w:pPr>
              <w:spacing w:before="80" w:after="80"/>
              <w:rPr>
                <w:rFonts w:ascii="Trebuchet MS" w:hAnsi="Trebuchet MS" w:cs="Arial"/>
                <w:sz w:val="18"/>
                <w:szCs w:val="18"/>
              </w:rPr>
            </w:pPr>
            <w:r>
              <w:rPr>
                <w:rFonts w:ascii="Trebuchet MS" w:hAnsi="Trebuchet MS" w:cs="Arial"/>
                <w:sz w:val="18"/>
                <w:szCs w:val="18"/>
              </w:rPr>
              <w:t>N</w:t>
            </w:r>
          </w:p>
        </w:tc>
      </w:tr>
      <w:tr w:rsidR="002A250F" w:rsidRPr="007D0B2E" w14:paraId="56374B16" w14:textId="77777777" w:rsidTr="65413055">
        <w:trPr>
          <w:trHeight w:val="397"/>
        </w:trPr>
        <w:tc>
          <w:tcPr>
            <w:tcW w:w="7871" w:type="dxa"/>
            <w:vAlign w:val="center"/>
          </w:tcPr>
          <w:p w14:paraId="39814208" w14:textId="2D9B28D2" w:rsidR="002A250F" w:rsidRPr="00D540C9" w:rsidRDefault="0008463E" w:rsidP="00E15362">
            <w:pPr>
              <w:spacing w:before="80" w:after="80"/>
              <w:rPr>
                <w:rFonts w:ascii="Trebuchet MS" w:hAnsi="Trebuchet MS" w:cs="Arial"/>
                <w:b/>
                <w:bCs/>
                <w:sz w:val="18"/>
                <w:szCs w:val="18"/>
              </w:rPr>
            </w:pPr>
            <w:r w:rsidRPr="00D540C9">
              <w:rPr>
                <w:rFonts w:ascii="Trebuchet MS" w:hAnsi="Trebuchet MS" w:cs="Arial"/>
                <w:b/>
                <w:bCs/>
                <w:sz w:val="18"/>
                <w:szCs w:val="18"/>
              </w:rPr>
              <w:t>Exposure to Noise (&gt;</w:t>
            </w:r>
            <w:r w:rsidR="00E15362" w:rsidRPr="00D540C9">
              <w:rPr>
                <w:rFonts w:ascii="Trebuchet MS" w:hAnsi="Trebuchet MS" w:cs="Arial"/>
                <w:b/>
                <w:bCs/>
                <w:sz w:val="18"/>
                <w:szCs w:val="18"/>
              </w:rPr>
              <w:t>80-85dB)</w:t>
            </w:r>
          </w:p>
        </w:tc>
        <w:tc>
          <w:tcPr>
            <w:tcW w:w="2268" w:type="dxa"/>
            <w:vAlign w:val="center"/>
          </w:tcPr>
          <w:p w14:paraId="2ECEFFC7" w14:textId="748CDD0C" w:rsidR="002A250F" w:rsidRPr="00D540C9" w:rsidRDefault="00E668B1" w:rsidP="0053773C">
            <w:pPr>
              <w:spacing w:before="80" w:after="80"/>
              <w:rPr>
                <w:rFonts w:ascii="Trebuchet MS" w:hAnsi="Trebuchet MS" w:cs="Arial"/>
                <w:sz w:val="18"/>
                <w:szCs w:val="18"/>
              </w:rPr>
            </w:pPr>
            <w:r>
              <w:rPr>
                <w:rFonts w:ascii="Trebuchet MS" w:hAnsi="Trebuchet MS" w:cs="Arial"/>
                <w:sz w:val="18"/>
                <w:szCs w:val="18"/>
              </w:rPr>
              <w:t>N</w:t>
            </w:r>
          </w:p>
        </w:tc>
      </w:tr>
      <w:tr w:rsidR="002A250F" w:rsidRPr="007D0B2E" w14:paraId="5A016C50" w14:textId="77777777" w:rsidTr="65413055">
        <w:trPr>
          <w:trHeight w:val="432"/>
        </w:trPr>
        <w:tc>
          <w:tcPr>
            <w:tcW w:w="7871" w:type="dxa"/>
            <w:vAlign w:val="center"/>
          </w:tcPr>
          <w:p w14:paraId="22486402" w14:textId="45381D4A" w:rsidR="002A250F" w:rsidRPr="00D540C9" w:rsidRDefault="00E15362" w:rsidP="00E15362">
            <w:pPr>
              <w:spacing w:before="80" w:after="80"/>
              <w:rPr>
                <w:rFonts w:ascii="Trebuchet MS" w:hAnsi="Trebuchet MS" w:cs="Arial"/>
                <w:b/>
                <w:bCs/>
                <w:sz w:val="18"/>
                <w:szCs w:val="18"/>
              </w:rPr>
            </w:pPr>
            <w:r w:rsidRPr="00D540C9">
              <w:rPr>
                <w:rFonts w:ascii="Trebuchet MS" w:hAnsi="Trebuchet MS" w:cs="Arial"/>
                <w:b/>
                <w:bCs/>
                <w:sz w:val="18"/>
                <w:szCs w:val="18"/>
              </w:rPr>
              <w:t>Confined Spaces</w:t>
            </w:r>
          </w:p>
        </w:tc>
        <w:tc>
          <w:tcPr>
            <w:tcW w:w="2268" w:type="dxa"/>
            <w:vAlign w:val="center"/>
          </w:tcPr>
          <w:p w14:paraId="4E317279" w14:textId="03C706EF" w:rsidR="002A250F" w:rsidRPr="00D540C9" w:rsidRDefault="00E668B1" w:rsidP="0053773C">
            <w:pPr>
              <w:spacing w:before="80" w:after="80"/>
              <w:rPr>
                <w:rFonts w:ascii="Trebuchet MS" w:hAnsi="Trebuchet MS" w:cs="Arial"/>
                <w:sz w:val="18"/>
                <w:szCs w:val="18"/>
              </w:rPr>
            </w:pPr>
            <w:r>
              <w:rPr>
                <w:rFonts w:ascii="Trebuchet MS" w:hAnsi="Trebuchet MS" w:cs="Arial"/>
                <w:sz w:val="18"/>
                <w:szCs w:val="18"/>
              </w:rPr>
              <w:t>N</w:t>
            </w:r>
          </w:p>
        </w:tc>
      </w:tr>
      <w:tr w:rsidR="002A250F" w:rsidRPr="007D0B2E" w14:paraId="45CEDA3A" w14:textId="77777777" w:rsidTr="65413055">
        <w:trPr>
          <w:trHeight w:val="347"/>
        </w:trPr>
        <w:tc>
          <w:tcPr>
            <w:tcW w:w="7871" w:type="dxa"/>
            <w:tcBorders>
              <w:top w:val="single" w:sz="4" w:space="0" w:color="auto"/>
              <w:left w:val="single" w:sz="4" w:space="0" w:color="auto"/>
              <w:bottom w:val="single" w:sz="4" w:space="0" w:color="auto"/>
              <w:right w:val="single" w:sz="4" w:space="0" w:color="auto"/>
            </w:tcBorders>
            <w:vAlign w:val="center"/>
          </w:tcPr>
          <w:p w14:paraId="1F92B062" w14:textId="16513EFC" w:rsidR="002A250F" w:rsidRPr="00D540C9" w:rsidRDefault="68E5E220" w:rsidP="65413055">
            <w:pPr>
              <w:spacing w:before="80" w:after="80"/>
              <w:rPr>
                <w:rFonts w:ascii="Trebuchet MS" w:hAnsi="Trebuchet MS" w:cs="Arial"/>
                <w:b/>
                <w:bCs/>
                <w:sz w:val="18"/>
                <w:szCs w:val="18"/>
              </w:rPr>
            </w:pPr>
            <w:r w:rsidRPr="65413055">
              <w:rPr>
                <w:rFonts w:ascii="Trebuchet MS" w:hAnsi="Trebuchet MS" w:cs="Arial"/>
                <w:b/>
                <w:bCs/>
                <w:sz w:val="18"/>
                <w:szCs w:val="18"/>
              </w:rPr>
              <w:t>Frequent Display Screen Equipment Use</w:t>
            </w:r>
          </w:p>
          <w:p w14:paraId="03A52989" w14:textId="77D3AB02" w:rsidR="002A250F" w:rsidRPr="00D540C9" w:rsidRDefault="002A250F" w:rsidP="65413055">
            <w:pPr>
              <w:spacing w:before="80" w:after="80"/>
              <w:rPr>
                <w:rFonts w:ascii="Trebuchet MS" w:hAnsi="Trebuchet MS"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2371288" w14:textId="2DD01D6D" w:rsidR="002A250F" w:rsidRPr="00D540C9" w:rsidRDefault="00E668B1" w:rsidP="0053773C">
            <w:pPr>
              <w:spacing w:before="80" w:after="80"/>
              <w:rPr>
                <w:rFonts w:ascii="Trebuchet MS" w:hAnsi="Trebuchet MS" w:cs="Arial"/>
                <w:sz w:val="18"/>
                <w:szCs w:val="18"/>
              </w:rPr>
            </w:pPr>
            <w:r>
              <w:rPr>
                <w:rFonts w:ascii="Trebuchet MS" w:hAnsi="Trebuchet MS" w:cs="Arial"/>
                <w:sz w:val="18"/>
                <w:szCs w:val="18"/>
              </w:rPr>
              <w:t>N</w:t>
            </w:r>
          </w:p>
        </w:tc>
      </w:tr>
      <w:bookmarkEnd w:id="4"/>
      <w:tr w:rsidR="002A250F" w:rsidRPr="007D0B2E" w14:paraId="42178FA7" w14:textId="77777777" w:rsidTr="65413055">
        <w:trPr>
          <w:trHeight w:val="300"/>
        </w:trPr>
        <w:tc>
          <w:tcPr>
            <w:tcW w:w="7871" w:type="dxa"/>
            <w:tcBorders>
              <w:top w:val="single" w:sz="4" w:space="0" w:color="auto"/>
              <w:left w:val="single" w:sz="4" w:space="0" w:color="auto"/>
              <w:bottom w:val="single" w:sz="4" w:space="0" w:color="auto"/>
              <w:right w:val="single" w:sz="4" w:space="0" w:color="auto"/>
            </w:tcBorders>
            <w:vAlign w:val="center"/>
          </w:tcPr>
          <w:p w14:paraId="4C856384" w14:textId="77777777" w:rsidR="65413055" w:rsidRDefault="65413055" w:rsidP="65413055">
            <w:pPr>
              <w:spacing w:after="80"/>
              <w:rPr>
                <w:rFonts w:ascii="Trebuchet MS" w:hAnsi="Trebuchet MS" w:cs="Arial"/>
                <w:b/>
                <w:bCs/>
                <w:sz w:val="18"/>
                <w:szCs w:val="18"/>
              </w:rPr>
            </w:pPr>
          </w:p>
          <w:p w14:paraId="4ED49F98" w14:textId="7CAA2BE5" w:rsidR="002A250F" w:rsidRPr="00D540C9" w:rsidRDefault="00C953E7" w:rsidP="00C953E7">
            <w:pPr>
              <w:spacing w:before="80" w:after="80"/>
              <w:rPr>
                <w:rFonts w:ascii="Trebuchet MS" w:hAnsi="Trebuchet MS" w:cs="Arial"/>
                <w:b/>
                <w:sz w:val="18"/>
                <w:szCs w:val="18"/>
              </w:rPr>
            </w:pPr>
            <w:r w:rsidRPr="00D540C9">
              <w:rPr>
                <w:rFonts w:ascii="Trebuchet MS" w:hAnsi="Trebuchet MS" w:cs="Arial"/>
                <w:b/>
                <w:sz w:val="18"/>
                <w:szCs w:val="18"/>
              </w:rPr>
              <w:t>Driving for Work</w:t>
            </w:r>
          </w:p>
        </w:tc>
        <w:tc>
          <w:tcPr>
            <w:tcW w:w="2268" w:type="dxa"/>
            <w:tcBorders>
              <w:top w:val="single" w:sz="4" w:space="0" w:color="auto"/>
              <w:left w:val="single" w:sz="4" w:space="0" w:color="auto"/>
              <w:bottom w:val="single" w:sz="4" w:space="0" w:color="auto"/>
              <w:right w:val="single" w:sz="4" w:space="0" w:color="auto"/>
            </w:tcBorders>
            <w:vAlign w:val="center"/>
          </w:tcPr>
          <w:p w14:paraId="4DFB707F" w14:textId="0B368A37" w:rsidR="002A250F" w:rsidRPr="00D540C9" w:rsidRDefault="00E668B1" w:rsidP="0053773C">
            <w:pPr>
              <w:spacing w:before="80" w:after="80"/>
              <w:rPr>
                <w:rFonts w:ascii="Trebuchet MS" w:hAnsi="Trebuchet MS" w:cs="Arial"/>
                <w:sz w:val="18"/>
                <w:szCs w:val="18"/>
                <w:highlight w:val="yellow"/>
              </w:rPr>
            </w:pPr>
            <w:r>
              <w:rPr>
                <w:rFonts w:ascii="Trebuchet MS" w:hAnsi="Trebuchet MS" w:cs="Arial"/>
                <w:sz w:val="18"/>
                <w:szCs w:val="18"/>
              </w:rPr>
              <w:t>Y</w:t>
            </w:r>
          </w:p>
        </w:tc>
      </w:tr>
      <w:tr w:rsidR="00C953E7" w:rsidRPr="007D0B2E" w14:paraId="1A29418A" w14:textId="77777777" w:rsidTr="65413055">
        <w:trPr>
          <w:trHeight w:val="419"/>
        </w:trPr>
        <w:tc>
          <w:tcPr>
            <w:tcW w:w="7871" w:type="dxa"/>
            <w:tcBorders>
              <w:top w:val="single" w:sz="4" w:space="0" w:color="auto"/>
              <w:left w:val="single" w:sz="4" w:space="0" w:color="auto"/>
              <w:bottom w:val="single" w:sz="4" w:space="0" w:color="auto"/>
              <w:right w:val="single" w:sz="4" w:space="0" w:color="auto"/>
            </w:tcBorders>
            <w:vAlign w:val="center"/>
          </w:tcPr>
          <w:p w14:paraId="673DEE3E" w14:textId="2FB24BCE" w:rsidR="00C953E7" w:rsidRPr="00D540C9" w:rsidRDefault="00C953E7" w:rsidP="0053773C">
            <w:pPr>
              <w:spacing w:after="80"/>
              <w:rPr>
                <w:rFonts w:ascii="Trebuchet MS" w:hAnsi="Trebuchet MS" w:cs="Arial"/>
                <w:b/>
                <w:sz w:val="18"/>
                <w:szCs w:val="18"/>
              </w:rPr>
            </w:pPr>
            <w:r w:rsidRPr="00D540C9">
              <w:rPr>
                <w:rFonts w:ascii="Trebuchet MS" w:hAnsi="Trebuchet MS" w:cs="Arial"/>
                <w:b/>
                <w:sz w:val="18"/>
                <w:szCs w:val="18"/>
              </w:rPr>
              <w:t>Hand Arm Vibration</w:t>
            </w:r>
          </w:p>
        </w:tc>
        <w:tc>
          <w:tcPr>
            <w:tcW w:w="2268" w:type="dxa"/>
            <w:tcBorders>
              <w:top w:val="single" w:sz="4" w:space="0" w:color="auto"/>
              <w:left w:val="single" w:sz="4" w:space="0" w:color="auto"/>
              <w:bottom w:val="single" w:sz="4" w:space="0" w:color="auto"/>
              <w:right w:val="single" w:sz="4" w:space="0" w:color="auto"/>
            </w:tcBorders>
            <w:vAlign w:val="center"/>
          </w:tcPr>
          <w:p w14:paraId="4DE9B749" w14:textId="16791291" w:rsidR="00C953E7" w:rsidRPr="00D540C9" w:rsidRDefault="00E668B1" w:rsidP="0053773C">
            <w:pPr>
              <w:spacing w:before="80" w:after="80"/>
              <w:rPr>
                <w:rFonts w:ascii="Trebuchet MS" w:hAnsi="Trebuchet MS" w:cs="Arial"/>
                <w:sz w:val="18"/>
                <w:szCs w:val="18"/>
              </w:rPr>
            </w:pPr>
            <w:r>
              <w:rPr>
                <w:rFonts w:ascii="Trebuchet MS" w:hAnsi="Trebuchet MS" w:cs="Arial"/>
                <w:sz w:val="18"/>
                <w:szCs w:val="18"/>
              </w:rPr>
              <w:t>N</w:t>
            </w:r>
          </w:p>
        </w:tc>
      </w:tr>
      <w:tr w:rsidR="00C953E7" w:rsidRPr="007D0B2E" w14:paraId="1196C052" w14:textId="77777777" w:rsidTr="65413055">
        <w:trPr>
          <w:trHeight w:val="424"/>
        </w:trPr>
        <w:tc>
          <w:tcPr>
            <w:tcW w:w="7871" w:type="dxa"/>
            <w:tcBorders>
              <w:top w:val="single" w:sz="4" w:space="0" w:color="auto"/>
              <w:left w:val="single" w:sz="4" w:space="0" w:color="auto"/>
              <w:bottom w:val="single" w:sz="4" w:space="0" w:color="auto"/>
              <w:right w:val="single" w:sz="4" w:space="0" w:color="auto"/>
            </w:tcBorders>
            <w:vAlign w:val="center"/>
          </w:tcPr>
          <w:p w14:paraId="73BE35C2" w14:textId="653A5137" w:rsidR="00C953E7" w:rsidRPr="00D540C9" w:rsidRDefault="00C953E7" w:rsidP="0053773C">
            <w:pPr>
              <w:spacing w:after="80"/>
              <w:rPr>
                <w:rFonts w:ascii="Trebuchet MS" w:hAnsi="Trebuchet MS" w:cs="Arial"/>
                <w:b/>
                <w:sz w:val="18"/>
                <w:szCs w:val="18"/>
              </w:rPr>
            </w:pPr>
            <w:r w:rsidRPr="00D540C9">
              <w:rPr>
                <w:rFonts w:ascii="Trebuchet MS" w:hAnsi="Trebuchet MS" w:cs="Arial"/>
                <w:b/>
                <w:sz w:val="18"/>
                <w:szCs w:val="18"/>
              </w:rPr>
              <w:t>Lone Working</w:t>
            </w:r>
          </w:p>
        </w:tc>
        <w:tc>
          <w:tcPr>
            <w:tcW w:w="2268" w:type="dxa"/>
            <w:tcBorders>
              <w:top w:val="single" w:sz="4" w:space="0" w:color="auto"/>
              <w:left w:val="single" w:sz="4" w:space="0" w:color="auto"/>
              <w:bottom w:val="single" w:sz="4" w:space="0" w:color="auto"/>
              <w:right w:val="single" w:sz="4" w:space="0" w:color="auto"/>
            </w:tcBorders>
            <w:vAlign w:val="center"/>
          </w:tcPr>
          <w:p w14:paraId="63215A6C" w14:textId="07646BCD" w:rsidR="00C953E7" w:rsidRPr="00D540C9" w:rsidRDefault="00E668B1" w:rsidP="0053773C">
            <w:pPr>
              <w:spacing w:before="80" w:after="80"/>
              <w:rPr>
                <w:rFonts w:ascii="Trebuchet MS" w:hAnsi="Trebuchet MS" w:cs="Arial"/>
                <w:sz w:val="18"/>
                <w:szCs w:val="18"/>
              </w:rPr>
            </w:pPr>
            <w:r>
              <w:rPr>
                <w:rFonts w:ascii="Trebuchet MS" w:hAnsi="Trebuchet MS" w:cs="Arial"/>
                <w:sz w:val="18"/>
                <w:szCs w:val="18"/>
              </w:rPr>
              <w:t>Y</w:t>
            </w:r>
          </w:p>
        </w:tc>
      </w:tr>
      <w:tr w:rsidR="00C953E7" w:rsidRPr="007D0B2E" w14:paraId="7D7A9E5E" w14:textId="77777777" w:rsidTr="65413055">
        <w:trPr>
          <w:trHeight w:val="416"/>
        </w:trPr>
        <w:tc>
          <w:tcPr>
            <w:tcW w:w="7871" w:type="dxa"/>
            <w:tcBorders>
              <w:top w:val="single" w:sz="4" w:space="0" w:color="auto"/>
              <w:left w:val="single" w:sz="4" w:space="0" w:color="auto"/>
              <w:bottom w:val="single" w:sz="4" w:space="0" w:color="auto"/>
              <w:right w:val="single" w:sz="4" w:space="0" w:color="auto"/>
            </w:tcBorders>
            <w:vAlign w:val="center"/>
          </w:tcPr>
          <w:p w14:paraId="731422CB" w14:textId="62D6675B" w:rsidR="00C953E7" w:rsidRPr="00D540C9" w:rsidRDefault="00C953E7" w:rsidP="0053773C">
            <w:pPr>
              <w:spacing w:after="80"/>
              <w:rPr>
                <w:rFonts w:ascii="Trebuchet MS" w:hAnsi="Trebuchet MS" w:cs="Arial"/>
                <w:b/>
                <w:sz w:val="18"/>
                <w:szCs w:val="18"/>
              </w:rPr>
            </w:pPr>
            <w:r w:rsidRPr="00D540C9">
              <w:rPr>
                <w:rFonts w:ascii="Trebuchet MS" w:hAnsi="Trebuchet MS" w:cs="Arial"/>
                <w:b/>
                <w:sz w:val="18"/>
                <w:szCs w:val="18"/>
              </w:rPr>
              <w:t>Healthcare/Social Contact with Patients</w:t>
            </w:r>
          </w:p>
        </w:tc>
        <w:tc>
          <w:tcPr>
            <w:tcW w:w="2268" w:type="dxa"/>
            <w:tcBorders>
              <w:top w:val="single" w:sz="4" w:space="0" w:color="auto"/>
              <w:left w:val="single" w:sz="4" w:space="0" w:color="auto"/>
              <w:bottom w:val="single" w:sz="4" w:space="0" w:color="auto"/>
              <w:right w:val="single" w:sz="4" w:space="0" w:color="auto"/>
            </w:tcBorders>
            <w:vAlign w:val="center"/>
          </w:tcPr>
          <w:p w14:paraId="6687A966" w14:textId="332E6CC0" w:rsidR="00C953E7" w:rsidRPr="00D540C9" w:rsidRDefault="00E668B1" w:rsidP="0053773C">
            <w:pPr>
              <w:spacing w:before="80" w:after="80"/>
              <w:rPr>
                <w:rFonts w:ascii="Trebuchet MS" w:hAnsi="Trebuchet MS" w:cs="Arial"/>
                <w:sz w:val="18"/>
                <w:szCs w:val="18"/>
              </w:rPr>
            </w:pPr>
            <w:r>
              <w:rPr>
                <w:rFonts w:ascii="Trebuchet MS" w:hAnsi="Trebuchet MS" w:cs="Arial"/>
                <w:sz w:val="18"/>
                <w:szCs w:val="18"/>
              </w:rPr>
              <w:t>N</w:t>
            </w:r>
          </w:p>
        </w:tc>
      </w:tr>
      <w:tr w:rsidR="00C953E7" w:rsidRPr="007D0B2E" w14:paraId="661BA492" w14:textId="77777777" w:rsidTr="65413055">
        <w:trPr>
          <w:trHeight w:val="409"/>
        </w:trPr>
        <w:tc>
          <w:tcPr>
            <w:tcW w:w="7871" w:type="dxa"/>
            <w:tcBorders>
              <w:top w:val="single" w:sz="4" w:space="0" w:color="auto"/>
              <w:left w:val="single" w:sz="4" w:space="0" w:color="auto"/>
              <w:bottom w:val="single" w:sz="4" w:space="0" w:color="auto"/>
              <w:right w:val="single" w:sz="4" w:space="0" w:color="auto"/>
            </w:tcBorders>
            <w:vAlign w:val="center"/>
          </w:tcPr>
          <w:p w14:paraId="7B3E3888" w14:textId="628B7613" w:rsidR="00C953E7" w:rsidRPr="00D540C9" w:rsidRDefault="00C953E7" w:rsidP="00C953E7">
            <w:pPr>
              <w:spacing w:after="80"/>
              <w:rPr>
                <w:rFonts w:ascii="Trebuchet MS" w:hAnsi="Trebuchet MS" w:cs="Arial"/>
                <w:b/>
                <w:sz w:val="18"/>
                <w:szCs w:val="18"/>
              </w:rPr>
            </w:pPr>
            <w:r w:rsidRPr="00D540C9">
              <w:rPr>
                <w:rFonts w:ascii="Trebuchet MS" w:hAnsi="Trebuchet MS" w:cs="Arial"/>
                <w:b/>
                <w:sz w:val="18"/>
                <w:szCs w:val="18"/>
              </w:rPr>
              <w:t>Blood Borne Viruses Exposure</w:t>
            </w:r>
          </w:p>
        </w:tc>
        <w:tc>
          <w:tcPr>
            <w:tcW w:w="2268" w:type="dxa"/>
            <w:tcBorders>
              <w:top w:val="single" w:sz="4" w:space="0" w:color="auto"/>
              <w:left w:val="single" w:sz="4" w:space="0" w:color="auto"/>
              <w:bottom w:val="single" w:sz="4" w:space="0" w:color="auto"/>
              <w:right w:val="single" w:sz="4" w:space="0" w:color="auto"/>
            </w:tcBorders>
            <w:vAlign w:val="center"/>
          </w:tcPr>
          <w:p w14:paraId="1D0BBB42" w14:textId="2E533551" w:rsidR="00C953E7" w:rsidRPr="00D540C9" w:rsidRDefault="00E668B1" w:rsidP="00C953E7">
            <w:pPr>
              <w:spacing w:before="80" w:after="80"/>
              <w:rPr>
                <w:rFonts w:ascii="Trebuchet MS" w:hAnsi="Trebuchet MS" w:cs="Arial"/>
                <w:sz w:val="18"/>
                <w:szCs w:val="18"/>
              </w:rPr>
            </w:pPr>
            <w:r>
              <w:rPr>
                <w:rFonts w:ascii="Trebuchet MS" w:hAnsi="Trebuchet MS" w:cs="Arial"/>
                <w:sz w:val="18"/>
                <w:szCs w:val="18"/>
              </w:rPr>
              <w:t>N</w:t>
            </w:r>
          </w:p>
        </w:tc>
      </w:tr>
      <w:tr w:rsidR="00C953E7" w:rsidRPr="007D0B2E" w14:paraId="6C38B039" w14:textId="77777777" w:rsidTr="65413055">
        <w:trPr>
          <w:trHeight w:val="415"/>
        </w:trPr>
        <w:tc>
          <w:tcPr>
            <w:tcW w:w="7871" w:type="dxa"/>
            <w:tcBorders>
              <w:top w:val="single" w:sz="4" w:space="0" w:color="auto"/>
              <w:left w:val="single" w:sz="4" w:space="0" w:color="auto"/>
              <w:bottom w:val="single" w:sz="4" w:space="0" w:color="auto"/>
              <w:right w:val="single" w:sz="4" w:space="0" w:color="auto"/>
            </w:tcBorders>
            <w:vAlign w:val="center"/>
          </w:tcPr>
          <w:p w14:paraId="48816A01" w14:textId="3CD53A41" w:rsidR="00C953E7" w:rsidRPr="00D540C9" w:rsidRDefault="00C953E7" w:rsidP="00C953E7">
            <w:pPr>
              <w:spacing w:after="80"/>
              <w:rPr>
                <w:rFonts w:ascii="Trebuchet MS" w:hAnsi="Trebuchet MS" w:cs="Arial"/>
                <w:b/>
                <w:sz w:val="18"/>
                <w:szCs w:val="18"/>
              </w:rPr>
            </w:pPr>
            <w:r w:rsidRPr="00D540C9">
              <w:rPr>
                <w:rFonts w:ascii="Trebuchet MS" w:hAnsi="Trebuchet MS" w:cs="Arial"/>
                <w:b/>
                <w:sz w:val="18"/>
                <w:szCs w:val="18"/>
              </w:rPr>
              <w:t>Food Handling</w:t>
            </w:r>
          </w:p>
        </w:tc>
        <w:tc>
          <w:tcPr>
            <w:tcW w:w="2268" w:type="dxa"/>
            <w:tcBorders>
              <w:top w:val="single" w:sz="4" w:space="0" w:color="auto"/>
              <w:left w:val="single" w:sz="4" w:space="0" w:color="auto"/>
              <w:bottom w:val="single" w:sz="4" w:space="0" w:color="auto"/>
              <w:right w:val="single" w:sz="4" w:space="0" w:color="auto"/>
            </w:tcBorders>
            <w:vAlign w:val="center"/>
          </w:tcPr>
          <w:p w14:paraId="27CC85E0" w14:textId="7DDE8E86" w:rsidR="00C953E7" w:rsidRPr="00D540C9" w:rsidRDefault="00E668B1" w:rsidP="00C953E7">
            <w:pPr>
              <w:spacing w:before="80" w:after="80"/>
              <w:rPr>
                <w:rFonts w:ascii="Trebuchet MS" w:hAnsi="Trebuchet MS" w:cs="Arial"/>
                <w:sz w:val="18"/>
                <w:szCs w:val="18"/>
              </w:rPr>
            </w:pPr>
            <w:r>
              <w:rPr>
                <w:rFonts w:ascii="Trebuchet MS" w:hAnsi="Trebuchet MS" w:cs="Arial"/>
                <w:sz w:val="18"/>
                <w:szCs w:val="18"/>
              </w:rPr>
              <w:t>Y</w:t>
            </w:r>
          </w:p>
        </w:tc>
      </w:tr>
      <w:tr w:rsidR="00C953E7" w:rsidRPr="007D0B2E" w14:paraId="6A1DAE22" w14:textId="77777777" w:rsidTr="65413055">
        <w:trPr>
          <w:trHeight w:val="421"/>
        </w:trPr>
        <w:tc>
          <w:tcPr>
            <w:tcW w:w="7871" w:type="dxa"/>
            <w:tcBorders>
              <w:top w:val="single" w:sz="4" w:space="0" w:color="auto"/>
              <w:left w:val="single" w:sz="4" w:space="0" w:color="auto"/>
              <w:bottom w:val="single" w:sz="4" w:space="0" w:color="auto"/>
              <w:right w:val="single" w:sz="4" w:space="0" w:color="auto"/>
            </w:tcBorders>
            <w:vAlign w:val="center"/>
          </w:tcPr>
          <w:p w14:paraId="76DF2248" w14:textId="0A9F8415" w:rsidR="00C953E7" w:rsidRPr="00D540C9" w:rsidRDefault="00C953E7" w:rsidP="00C953E7">
            <w:pPr>
              <w:spacing w:after="80"/>
              <w:rPr>
                <w:rFonts w:ascii="Trebuchet MS" w:hAnsi="Trebuchet MS" w:cs="Arial"/>
                <w:b/>
                <w:sz w:val="18"/>
                <w:szCs w:val="18"/>
              </w:rPr>
            </w:pPr>
            <w:r w:rsidRPr="00D540C9">
              <w:rPr>
                <w:rFonts w:ascii="Trebuchet MS" w:hAnsi="Trebuchet MS" w:cs="Arial"/>
                <w:b/>
                <w:sz w:val="18"/>
                <w:szCs w:val="18"/>
              </w:rPr>
              <w:t>Working with Animals</w:t>
            </w:r>
          </w:p>
        </w:tc>
        <w:tc>
          <w:tcPr>
            <w:tcW w:w="2268" w:type="dxa"/>
            <w:tcBorders>
              <w:top w:val="single" w:sz="4" w:space="0" w:color="auto"/>
              <w:left w:val="single" w:sz="4" w:space="0" w:color="auto"/>
              <w:bottom w:val="single" w:sz="4" w:space="0" w:color="auto"/>
              <w:right w:val="single" w:sz="4" w:space="0" w:color="auto"/>
            </w:tcBorders>
            <w:vAlign w:val="center"/>
          </w:tcPr>
          <w:p w14:paraId="693324F5" w14:textId="71E42742" w:rsidR="00C953E7" w:rsidRPr="00D540C9" w:rsidRDefault="00E668B1" w:rsidP="00C953E7">
            <w:pPr>
              <w:spacing w:before="80" w:after="80"/>
              <w:rPr>
                <w:rFonts w:ascii="Trebuchet MS" w:hAnsi="Trebuchet MS" w:cs="Arial"/>
                <w:sz w:val="18"/>
                <w:szCs w:val="18"/>
              </w:rPr>
            </w:pPr>
            <w:r>
              <w:rPr>
                <w:rFonts w:ascii="Trebuchet MS" w:hAnsi="Trebuchet MS" w:cs="Arial"/>
                <w:sz w:val="18"/>
                <w:szCs w:val="18"/>
              </w:rPr>
              <w:t>N</w:t>
            </w:r>
          </w:p>
        </w:tc>
      </w:tr>
      <w:tr w:rsidR="00C953E7" w:rsidRPr="007D0B2E" w14:paraId="47887E3D" w14:textId="77777777" w:rsidTr="65413055">
        <w:trPr>
          <w:trHeight w:val="412"/>
        </w:trPr>
        <w:tc>
          <w:tcPr>
            <w:tcW w:w="7871" w:type="dxa"/>
            <w:tcBorders>
              <w:top w:val="single" w:sz="4" w:space="0" w:color="auto"/>
              <w:left w:val="single" w:sz="4" w:space="0" w:color="auto"/>
              <w:bottom w:val="single" w:sz="4" w:space="0" w:color="auto"/>
              <w:right w:val="single" w:sz="4" w:space="0" w:color="auto"/>
            </w:tcBorders>
            <w:vAlign w:val="center"/>
          </w:tcPr>
          <w:p w14:paraId="49D65F51" w14:textId="42EA43B0" w:rsidR="00C953E7" w:rsidRPr="00D540C9" w:rsidRDefault="00C953E7" w:rsidP="00C953E7">
            <w:pPr>
              <w:spacing w:after="80"/>
              <w:rPr>
                <w:rFonts w:ascii="Trebuchet MS" w:hAnsi="Trebuchet MS" w:cs="Arial"/>
                <w:b/>
                <w:sz w:val="18"/>
                <w:szCs w:val="18"/>
              </w:rPr>
            </w:pPr>
            <w:r w:rsidRPr="00D540C9">
              <w:rPr>
                <w:rFonts w:ascii="Trebuchet MS" w:hAnsi="Trebuchet MS" w:cs="Arial"/>
                <w:b/>
                <w:sz w:val="18"/>
                <w:szCs w:val="18"/>
              </w:rPr>
              <w:t>Specialised Medical Screening</w:t>
            </w:r>
          </w:p>
        </w:tc>
        <w:tc>
          <w:tcPr>
            <w:tcW w:w="2268" w:type="dxa"/>
            <w:tcBorders>
              <w:top w:val="single" w:sz="4" w:space="0" w:color="auto"/>
              <w:left w:val="single" w:sz="4" w:space="0" w:color="auto"/>
              <w:bottom w:val="single" w:sz="4" w:space="0" w:color="auto"/>
              <w:right w:val="single" w:sz="4" w:space="0" w:color="auto"/>
            </w:tcBorders>
            <w:vAlign w:val="center"/>
          </w:tcPr>
          <w:p w14:paraId="401382AA" w14:textId="4E9A447D" w:rsidR="00C953E7" w:rsidRPr="00D540C9" w:rsidRDefault="00E668B1" w:rsidP="00C953E7">
            <w:pPr>
              <w:spacing w:before="80" w:after="80"/>
              <w:rPr>
                <w:rFonts w:ascii="Trebuchet MS" w:hAnsi="Trebuchet MS" w:cs="Arial"/>
                <w:sz w:val="18"/>
                <w:szCs w:val="18"/>
              </w:rPr>
            </w:pPr>
            <w:r>
              <w:rPr>
                <w:rFonts w:ascii="Trebuchet MS" w:hAnsi="Trebuchet MS" w:cs="Arial"/>
                <w:sz w:val="18"/>
                <w:szCs w:val="18"/>
              </w:rPr>
              <w:t>N</w:t>
            </w:r>
          </w:p>
        </w:tc>
      </w:tr>
      <w:tr w:rsidR="00C953E7" w:rsidRPr="007D0B2E" w14:paraId="764E6B6D" w14:textId="77777777" w:rsidTr="65413055">
        <w:trPr>
          <w:trHeight w:val="405"/>
        </w:trPr>
        <w:tc>
          <w:tcPr>
            <w:tcW w:w="7871" w:type="dxa"/>
            <w:tcBorders>
              <w:top w:val="single" w:sz="4" w:space="0" w:color="auto"/>
              <w:left w:val="single" w:sz="4" w:space="0" w:color="auto"/>
              <w:bottom w:val="single" w:sz="4" w:space="0" w:color="auto"/>
              <w:right w:val="single" w:sz="4" w:space="0" w:color="auto"/>
            </w:tcBorders>
            <w:vAlign w:val="center"/>
          </w:tcPr>
          <w:p w14:paraId="692DE97C" w14:textId="4AAFCE5D" w:rsidR="00C953E7" w:rsidRPr="00D540C9" w:rsidRDefault="00C953E7" w:rsidP="00C953E7">
            <w:pPr>
              <w:spacing w:after="80"/>
              <w:rPr>
                <w:rFonts w:ascii="Trebuchet MS" w:hAnsi="Trebuchet MS" w:cs="Arial"/>
                <w:b/>
                <w:sz w:val="18"/>
                <w:szCs w:val="18"/>
              </w:rPr>
            </w:pPr>
            <w:r w:rsidRPr="00D540C9">
              <w:rPr>
                <w:rFonts w:ascii="Trebuchet MS" w:hAnsi="Trebuchet MS" w:cs="Arial"/>
                <w:b/>
                <w:sz w:val="18"/>
                <w:szCs w:val="18"/>
              </w:rPr>
              <w:t>Night Working</w:t>
            </w:r>
          </w:p>
        </w:tc>
        <w:tc>
          <w:tcPr>
            <w:tcW w:w="2268" w:type="dxa"/>
            <w:tcBorders>
              <w:top w:val="single" w:sz="4" w:space="0" w:color="auto"/>
              <w:left w:val="single" w:sz="4" w:space="0" w:color="auto"/>
              <w:bottom w:val="single" w:sz="4" w:space="0" w:color="auto"/>
              <w:right w:val="single" w:sz="4" w:space="0" w:color="auto"/>
            </w:tcBorders>
            <w:vAlign w:val="center"/>
          </w:tcPr>
          <w:p w14:paraId="21633755" w14:textId="287F1AEE" w:rsidR="00C953E7" w:rsidRPr="00D540C9" w:rsidRDefault="007D0089" w:rsidP="00C953E7">
            <w:pPr>
              <w:spacing w:before="80" w:after="80"/>
              <w:rPr>
                <w:rFonts w:ascii="Trebuchet MS" w:hAnsi="Trebuchet MS" w:cs="Arial"/>
                <w:sz w:val="18"/>
                <w:szCs w:val="18"/>
              </w:rPr>
            </w:pPr>
            <w:r>
              <w:rPr>
                <w:rFonts w:ascii="Trebuchet MS" w:hAnsi="Trebuchet MS" w:cs="Arial"/>
                <w:sz w:val="18"/>
                <w:szCs w:val="18"/>
              </w:rPr>
              <w:t>N</w:t>
            </w:r>
          </w:p>
        </w:tc>
      </w:tr>
      <w:tr w:rsidR="00C953E7" w:rsidRPr="007D0B2E" w14:paraId="4114CD89" w14:textId="77777777" w:rsidTr="65413055">
        <w:trPr>
          <w:trHeight w:val="425"/>
        </w:trPr>
        <w:tc>
          <w:tcPr>
            <w:tcW w:w="7871" w:type="dxa"/>
            <w:tcBorders>
              <w:top w:val="single" w:sz="4" w:space="0" w:color="auto"/>
              <w:left w:val="single" w:sz="4" w:space="0" w:color="auto"/>
              <w:bottom w:val="single" w:sz="4" w:space="0" w:color="auto"/>
              <w:right w:val="single" w:sz="4" w:space="0" w:color="auto"/>
            </w:tcBorders>
            <w:vAlign w:val="center"/>
          </w:tcPr>
          <w:p w14:paraId="40076752" w14:textId="26623E40" w:rsidR="00C953E7" w:rsidRPr="00D540C9" w:rsidRDefault="00C953E7" w:rsidP="00C953E7">
            <w:pPr>
              <w:spacing w:after="80"/>
              <w:rPr>
                <w:rFonts w:ascii="Trebuchet MS" w:hAnsi="Trebuchet MS" w:cs="Arial"/>
                <w:b/>
                <w:sz w:val="18"/>
                <w:szCs w:val="18"/>
              </w:rPr>
            </w:pPr>
            <w:r w:rsidRPr="00D540C9">
              <w:rPr>
                <w:rFonts w:ascii="Trebuchet MS" w:hAnsi="Trebuchet MS" w:cs="Arial"/>
                <w:b/>
                <w:sz w:val="18"/>
                <w:szCs w:val="18"/>
              </w:rPr>
              <w:t>Safety Critical Work</w:t>
            </w:r>
          </w:p>
        </w:tc>
        <w:tc>
          <w:tcPr>
            <w:tcW w:w="2268" w:type="dxa"/>
            <w:tcBorders>
              <w:top w:val="single" w:sz="4" w:space="0" w:color="auto"/>
              <w:left w:val="single" w:sz="4" w:space="0" w:color="auto"/>
              <w:bottom w:val="single" w:sz="4" w:space="0" w:color="auto"/>
              <w:right w:val="single" w:sz="4" w:space="0" w:color="auto"/>
            </w:tcBorders>
            <w:vAlign w:val="center"/>
          </w:tcPr>
          <w:p w14:paraId="771378F9" w14:textId="3645510B" w:rsidR="00C953E7" w:rsidRPr="00D540C9" w:rsidRDefault="007D0089" w:rsidP="00C953E7">
            <w:pPr>
              <w:spacing w:before="80" w:after="80"/>
              <w:rPr>
                <w:rFonts w:ascii="Trebuchet MS" w:hAnsi="Trebuchet MS" w:cs="Arial"/>
                <w:sz w:val="18"/>
                <w:szCs w:val="18"/>
              </w:rPr>
            </w:pPr>
            <w:r>
              <w:rPr>
                <w:rFonts w:ascii="Trebuchet MS" w:hAnsi="Trebuchet MS" w:cs="Arial"/>
                <w:sz w:val="18"/>
                <w:szCs w:val="18"/>
              </w:rPr>
              <w:t>N</w:t>
            </w:r>
          </w:p>
        </w:tc>
      </w:tr>
    </w:tbl>
    <w:p w14:paraId="2621C146" w14:textId="0352D26B" w:rsidR="00756603" w:rsidRDefault="00756603" w:rsidP="007D29CD">
      <w:pPr>
        <w:ind w:left="-851" w:hanging="851"/>
        <w:rPr>
          <w:sz w:val="22"/>
          <w:szCs w:val="18"/>
        </w:rPr>
      </w:pPr>
    </w:p>
    <w:p w14:paraId="5DD3764E" w14:textId="77777777" w:rsidR="009655FF" w:rsidRDefault="0063056C" w:rsidP="007D29CD">
      <w:pPr>
        <w:ind w:left="-851" w:hanging="851"/>
        <w:rPr>
          <w:sz w:val="22"/>
          <w:szCs w:val="18"/>
        </w:rPr>
      </w:pPr>
      <w:r>
        <w:rPr>
          <w:sz w:val="22"/>
          <w:szCs w:val="18"/>
        </w:rPr>
        <w:lastRenderedPageBreak/>
        <w:t xml:space="preserve">               </w:t>
      </w:r>
    </w:p>
    <w:tbl>
      <w:tblPr>
        <w:tblW w:w="10206"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1"/>
        <w:gridCol w:w="2335"/>
      </w:tblGrid>
      <w:tr w:rsidR="009655FF" w:rsidRPr="002A250F" w14:paraId="6CEF7D60" w14:textId="77777777" w:rsidTr="00FA4B5D">
        <w:trPr>
          <w:trHeight w:val="397"/>
        </w:trPr>
        <w:tc>
          <w:tcPr>
            <w:tcW w:w="10206" w:type="dxa"/>
            <w:gridSpan w:val="2"/>
            <w:shd w:val="clear" w:color="auto" w:fill="00623C"/>
          </w:tcPr>
          <w:p w14:paraId="146E779D" w14:textId="2A606F28" w:rsidR="009655FF" w:rsidRPr="00FA4B5D" w:rsidRDefault="009655FF" w:rsidP="009655FF">
            <w:pPr>
              <w:tabs>
                <w:tab w:val="center" w:pos="5175"/>
                <w:tab w:val="left" w:pos="8332"/>
              </w:tabs>
              <w:spacing w:before="80" w:after="80"/>
              <w:rPr>
                <w:rFonts w:ascii="Trebuchet MS" w:hAnsi="Trebuchet MS" w:cs="Arial"/>
                <w:b/>
                <w:bCs/>
                <w:color w:val="FFFFFF" w:themeColor="background1"/>
                <w:sz w:val="20"/>
                <w:szCs w:val="16"/>
              </w:rPr>
            </w:pPr>
            <w:bookmarkStart w:id="5" w:name="_Hlk188365394"/>
            <w:r w:rsidRPr="00FA4B5D">
              <w:rPr>
                <w:rFonts w:ascii="Trebuchet MS" w:hAnsi="Trebuchet MS" w:cs="Arial"/>
                <w:b/>
                <w:bCs/>
                <w:color w:val="FFFFFF" w:themeColor="background1"/>
                <w:sz w:val="20"/>
                <w:szCs w:val="16"/>
              </w:rPr>
              <w:t>Nature of the Role</w:t>
            </w:r>
            <w:r w:rsidRPr="00FA4B5D">
              <w:rPr>
                <w:rFonts w:ascii="Trebuchet MS" w:hAnsi="Trebuchet MS" w:cs="Arial"/>
                <w:b/>
                <w:bCs/>
                <w:color w:val="FFFFFF" w:themeColor="background1"/>
                <w:sz w:val="20"/>
                <w:szCs w:val="16"/>
              </w:rPr>
              <w:tab/>
              <w:t xml:space="preserve">                                                                                                            </w:t>
            </w:r>
            <w:r w:rsidR="00E96486">
              <w:rPr>
                <w:rFonts w:ascii="Trebuchet MS" w:hAnsi="Trebuchet MS" w:cs="Arial"/>
                <w:b/>
                <w:bCs/>
                <w:color w:val="FFFFFF" w:themeColor="background1"/>
                <w:sz w:val="20"/>
                <w:szCs w:val="16"/>
              </w:rPr>
              <w:t xml:space="preserve">  </w:t>
            </w:r>
            <w:r w:rsidRPr="00FA4B5D">
              <w:rPr>
                <w:rFonts w:ascii="Trebuchet MS" w:hAnsi="Trebuchet MS" w:cs="Arial"/>
                <w:b/>
                <w:bCs/>
                <w:color w:val="FFFFFF" w:themeColor="background1"/>
                <w:sz w:val="20"/>
                <w:szCs w:val="16"/>
              </w:rPr>
              <w:t>Details</w:t>
            </w:r>
          </w:p>
        </w:tc>
      </w:tr>
      <w:tr w:rsidR="009655FF" w:rsidRPr="007D0B2E" w14:paraId="63F1A451" w14:textId="77777777" w:rsidTr="0053773C">
        <w:trPr>
          <w:trHeight w:val="397"/>
        </w:trPr>
        <w:tc>
          <w:tcPr>
            <w:tcW w:w="7871" w:type="dxa"/>
            <w:vAlign w:val="center"/>
          </w:tcPr>
          <w:p w14:paraId="3AA9C6AF" w14:textId="6983F6D0" w:rsidR="009655FF" w:rsidRPr="00D540C9" w:rsidRDefault="009655FF" w:rsidP="0053773C">
            <w:pPr>
              <w:spacing w:before="80" w:after="80"/>
              <w:rPr>
                <w:rFonts w:ascii="Trebuchet MS" w:hAnsi="Trebuchet MS" w:cs="Arial"/>
                <w:b/>
                <w:sz w:val="18"/>
                <w:szCs w:val="18"/>
              </w:rPr>
            </w:pPr>
            <w:r w:rsidRPr="00D540C9">
              <w:rPr>
                <w:rFonts w:ascii="Trebuchet MS" w:hAnsi="Trebuchet MS" w:cs="Arial"/>
                <w:b/>
                <w:sz w:val="18"/>
                <w:szCs w:val="18"/>
              </w:rPr>
              <w:t>Healthcare or Hospital Work</w:t>
            </w:r>
          </w:p>
        </w:tc>
        <w:tc>
          <w:tcPr>
            <w:tcW w:w="2335" w:type="dxa"/>
            <w:vAlign w:val="center"/>
          </w:tcPr>
          <w:p w14:paraId="1E37F654" w14:textId="0EF9F685" w:rsidR="009655FF" w:rsidRPr="00D540C9" w:rsidRDefault="001214E3" w:rsidP="0053773C">
            <w:pPr>
              <w:spacing w:before="80" w:after="80"/>
              <w:rPr>
                <w:rFonts w:ascii="Trebuchet MS" w:hAnsi="Trebuchet MS" w:cs="Arial"/>
                <w:sz w:val="18"/>
                <w:szCs w:val="18"/>
              </w:rPr>
            </w:pPr>
            <w:r>
              <w:rPr>
                <w:rFonts w:ascii="Trebuchet MS" w:hAnsi="Trebuchet MS" w:cs="Arial"/>
                <w:sz w:val="18"/>
                <w:szCs w:val="18"/>
              </w:rPr>
              <w:t>N</w:t>
            </w:r>
          </w:p>
        </w:tc>
      </w:tr>
      <w:tr w:rsidR="009655FF" w:rsidRPr="007D0B2E" w14:paraId="51E299A0" w14:textId="77777777" w:rsidTr="0053773C">
        <w:trPr>
          <w:trHeight w:val="397"/>
        </w:trPr>
        <w:tc>
          <w:tcPr>
            <w:tcW w:w="7871" w:type="dxa"/>
            <w:vAlign w:val="center"/>
          </w:tcPr>
          <w:p w14:paraId="4839B348" w14:textId="2B4C641B" w:rsidR="009655FF" w:rsidRPr="00D540C9" w:rsidRDefault="009655FF" w:rsidP="0053773C">
            <w:pPr>
              <w:spacing w:before="80" w:after="80"/>
              <w:rPr>
                <w:rFonts w:ascii="Trebuchet MS" w:hAnsi="Trebuchet MS" w:cs="Arial"/>
                <w:b/>
                <w:sz w:val="18"/>
                <w:szCs w:val="18"/>
              </w:rPr>
            </w:pPr>
            <w:r w:rsidRPr="00D540C9">
              <w:rPr>
                <w:rFonts w:ascii="Trebuchet MS" w:hAnsi="Trebuchet MS" w:cs="Arial"/>
                <w:b/>
                <w:sz w:val="18"/>
                <w:szCs w:val="18"/>
              </w:rPr>
              <w:t>Working with Children (under 18)</w:t>
            </w:r>
          </w:p>
        </w:tc>
        <w:tc>
          <w:tcPr>
            <w:tcW w:w="2335" w:type="dxa"/>
            <w:vAlign w:val="center"/>
          </w:tcPr>
          <w:p w14:paraId="689FB4A9" w14:textId="26EE1359" w:rsidR="009655FF" w:rsidRPr="00D540C9" w:rsidRDefault="001214E3" w:rsidP="0053773C">
            <w:pPr>
              <w:spacing w:before="80" w:after="80"/>
              <w:rPr>
                <w:rFonts w:ascii="Trebuchet MS" w:hAnsi="Trebuchet MS" w:cs="Arial"/>
                <w:sz w:val="18"/>
                <w:szCs w:val="18"/>
              </w:rPr>
            </w:pPr>
            <w:r>
              <w:rPr>
                <w:rFonts w:ascii="Trebuchet MS" w:hAnsi="Trebuchet MS" w:cs="Arial"/>
                <w:sz w:val="18"/>
                <w:szCs w:val="18"/>
              </w:rPr>
              <w:t>Y</w:t>
            </w:r>
          </w:p>
        </w:tc>
      </w:tr>
      <w:bookmarkEnd w:id="5"/>
      <w:tr w:rsidR="009655FF" w:rsidRPr="007D0B2E" w14:paraId="66E8088E" w14:textId="77777777" w:rsidTr="0053773C">
        <w:trPr>
          <w:trHeight w:val="397"/>
        </w:trPr>
        <w:tc>
          <w:tcPr>
            <w:tcW w:w="7871" w:type="dxa"/>
            <w:vAlign w:val="center"/>
          </w:tcPr>
          <w:p w14:paraId="7D2C6DFB" w14:textId="4E80ABED" w:rsidR="009655FF" w:rsidRPr="00D540C9" w:rsidRDefault="009655FF" w:rsidP="0053773C">
            <w:pPr>
              <w:spacing w:before="80" w:after="80"/>
              <w:rPr>
                <w:rFonts w:ascii="Trebuchet MS" w:hAnsi="Trebuchet MS" w:cs="Arial"/>
                <w:b/>
                <w:bCs/>
                <w:sz w:val="18"/>
                <w:szCs w:val="18"/>
              </w:rPr>
            </w:pPr>
            <w:r w:rsidRPr="00D540C9">
              <w:rPr>
                <w:rFonts w:ascii="Trebuchet MS" w:hAnsi="Trebuchet MS" w:cs="Arial"/>
                <w:b/>
                <w:bCs/>
                <w:sz w:val="18"/>
                <w:szCs w:val="18"/>
              </w:rPr>
              <w:t>Working with Elderly/</w:t>
            </w:r>
            <w:r w:rsidR="656CF87A" w:rsidRPr="2E7F14E3">
              <w:rPr>
                <w:rFonts w:ascii="Trebuchet MS" w:hAnsi="Trebuchet MS" w:cs="Arial"/>
                <w:b/>
                <w:bCs/>
                <w:sz w:val="18"/>
                <w:szCs w:val="18"/>
              </w:rPr>
              <w:t>Vulnerable</w:t>
            </w:r>
            <w:r w:rsidRPr="00D540C9">
              <w:rPr>
                <w:rFonts w:ascii="Trebuchet MS" w:hAnsi="Trebuchet MS" w:cs="Arial"/>
                <w:b/>
                <w:bCs/>
                <w:sz w:val="18"/>
                <w:szCs w:val="18"/>
              </w:rPr>
              <w:t xml:space="preserve"> Adults</w:t>
            </w:r>
          </w:p>
        </w:tc>
        <w:tc>
          <w:tcPr>
            <w:tcW w:w="2335" w:type="dxa"/>
            <w:vAlign w:val="center"/>
          </w:tcPr>
          <w:p w14:paraId="2C8434BD" w14:textId="209099F8" w:rsidR="009655FF" w:rsidRPr="00D540C9" w:rsidRDefault="006473C5" w:rsidP="0053773C">
            <w:pPr>
              <w:spacing w:before="80" w:after="80"/>
              <w:rPr>
                <w:rFonts w:ascii="Trebuchet MS" w:hAnsi="Trebuchet MS" w:cs="Arial"/>
                <w:sz w:val="18"/>
                <w:szCs w:val="18"/>
              </w:rPr>
            </w:pPr>
            <w:r>
              <w:rPr>
                <w:rFonts w:ascii="Trebuchet MS" w:hAnsi="Trebuchet MS" w:cs="Arial"/>
                <w:sz w:val="18"/>
                <w:szCs w:val="18"/>
              </w:rPr>
              <w:t>Y</w:t>
            </w:r>
          </w:p>
        </w:tc>
      </w:tr>
      <w:tr w:rsidR="009655FF" w:rsidRPr="007D0B2E" w14:paraId="618058AE" w14:textId="77777777" w:rsidTr="008A719A">
        <w:trPr>
          <w:trHeight w:val="688"/>
        </w:trPr>
        <w:tc>
          <w:tcPr>
            <w:tcW w:w="7871" w:type="dxa"/>
            <w:vAlign w:val="center"/>
          </w:tcPr>
          <w:p w14:paraId="6E9D1DE1" w14:textId="7C6B60A5" w:rsidR="009655FF" w:rsidRPr="00D540C9" w:rsidRDefault="009655FF" w:rsidP="0053773C">
            <w:pPr>
              <w:spacing w:before="80" w:after="80"/>
              <w:rPr>
                <w:rFonts w:ascii="Trebuchet MS" w:hAnsi="Trebuchet MS" w:cs="Arial"/>
                <w:b/>
                <w:bCs/>
                <w:sz w:val="18"/>
                <w:szCs w:val="18"/>
              </w:rPr>
            </w:pPr>
            <w:r w:rsidRPr="00D540C9">
              <w:rPr>
                <w:rFonts w:ascii="Trebuchet MS" w:hAnsi="Trebuchet MS" w:cs="Arial"/>
                <w:b/>
                <w:bCs/>
                <w:sz w:val="18"/>
                <w:szCs w:val="18"/>
              </w:rPr>
              <w:t>Work Environment Details</w:t>
            </w:r>
          </w:p>
        </w:tc>
        <w:tc>
          <w:tcPr>
            <w:tcW w:w="2335" w:type="dxa"/>
            <w:vAlign w:val="center"/>
          </w:tcPr>
          <w:p w14:paraId="1C9028F7" w14:textId="393920F2" w:rsidR="009655FF" w:rsidRPr="00D540C9" w:rsidRDefault="006473C5" w:rsidP="0053773C">
            <w:pPr>
              <w:spacing w:before="80" w:after="80"/>
              <w:rPr>
                <w:rFonts w:ascii="Trebuchet MS" w:hAnsi="Trebuchet MS" w:cs="Arial"/>
                <w:sz w:val="18"/>
                <w:szCs w:val="18"/>
              </w:rPr>
            </w:pPr>
            <w:r>
              <w:rPr>
                <w:rFonts w:ascii="Trebuchet MS" w:hAnsi="Trebuchet MS" w:cs="Arial"/>
                <w:sz w:val="18"/>
                <w:szCs w:val="18"/>
              </w:rPr>
              <w:t>Working from home/leisure centres/</w:t>
            </w:r>
            <w:r w:rsidR="00D703F4">
              <w:rPr>
                <w:rFonts w:ascii="Trebuchet MS" w:hAnsi="Trebuchet MS" w:cs="Arial"/>
                <w:sz w:val="18"/>
                <w:szCs w:val="18"/>
              </w:rPr>
              <w:t>halls/</w:t>
            </w:r>
            <w:r w:rsidR="00EF4F5C">
              <w:rPr>
                <w:rFonts w:ascii="Trebuchet MS" w:hAnsi="Trebuchet MS" w:cs="Arial"/>
                <w:sz w:val="18"/>
                <w:szCs w:val="18"/>
              </w:rPr>
              <w:t>public areas outside</w:t>
            </w:r>
          </w:p>
        </w:tc>
      </w:tr>
    </w:tbl>
    <w:p w14:paraId="400386EA" w14:textId="77777777" w:rsidR="009A1926" w:rsidRDefault="009A1926" w:rsidP="003F7606">
      <w:pPr>
        <w:rPr>
          <w:sz w:val="22"/>
          <w:szCs w:val="18"/>
        </w:rPr>
      </w:pPr>
    </w:p>
    <w:p w14:paraId="6BB394A7" w14:textId="77777777" w:rsidR="009A1926" w:rsidRPr="007D0B2E" w:rsidRDefault="009A1926" w:rsidP="007D29CD">
      <w:pPr>
        <w:ind w:left="-851" w:hanging="851"/>
        <w:rPr>
          <w:sz w:val="22"/>
          <w:szCs w:val="18"/>
        </w:rPr>
      </w:pPr>
    </w:p>
    <w:tbl>
      <w:tblPr>
        <w:tblW w:w="10206"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1"/>
        <w:gridCol w:w="2335"/>
      </w:tblGrid>
      <w:tr w:rsidR="00756603" w:rsidRPr="007D0B2E" w14:paraId="40CA7728" w14:textId="77777777" w:rsidTr="00FA4B5D">
        <w:trPr>
          <w:trHeight w:val="397"/>
        </w:trPr>
        <w:tc>
          <w:tcPr>
            <w:tcW w:w="10206" w:type="dxa"/>
            <w:gridSpan w:val="2"/>
            <w:shd w:val="clear" w:color="auto" w:fill="00623C"/>
          </w:tcPr>
          <w:p w14:paraId="78005BB0" w14:textId="64C0FB84" w:rsidR="00756603" w:rsidRPr="00D540C9" w:rsidRDefault="00756603" w:rsidP="00905D93">
            <w:pPr>
              <w:tabs>
                <w:tab w:val="center" w:pos="5175"/>
                <w:tab w:val="left" w:pos="7275"/>
              </w:tabs>
              <w:spacing w:before="80" w:after="80"/>
              <w:rPr>
                <w:rFonts w:ascii="Trebuchet MS" w:hAnsi="Trebuchet MS" w:cs="Arial"/>
                <w:b/>
                <w:bCs/>
                <w:sz w:val="22"/>
                <w:szCs w:val="18"/>
              </w:rPr>
            </w:pPr>
            <w:bookmarkStart w:id="6" w:name="_Hlk188364657"/>
            <w:r w:rsidRPr="00FA4B5D">
              <w:rPr>
                <w:rFonts w:ascii="Trebuchet MS" w:hAnsi="Trebuchet MS" w:cs="Arial"/>
                <w:b/>
                <w:bCs/>
                <w:color w:val="FFFFFF" w:themeColor="background1"/>
                <w:sz w:val="20"/>
                <w:szCs w:val="16"/>
              </w:rPr>
              <w:t>R</w:t>
            </w:r>
            <w:r w:rsidR="0069736A" w:rsidRPr="00FA4B5D">
              <w:rPr>
                <w:rFonts w:ascii="Trebuchet MS" w:hAnsi="Trebuchet MS" w:cs="Arial"/>
                <w:b/>
                <w:bCs/>
                <w:color w:val="FFFFFF" w:themeColor="background1"/>
                <w:sz w:val="20"/>
                <w:szCs w:val="16"/>
              </w:rPr>
              <w:t xml:space="preserve">ole Involvement </w:t>
            </w:r>
            <w:r w:rsidR="00905D93" w:rsidRPr="00FA4B5D">
              <w:rPr>
                <w:rFonts w:ascii="Trebuchet MS" w:hAnsi="Trebuchet MS" w:cs="Arial"/>
                <w:b/>
                <w:bCs/>
                <w:color w:val="FFFFFF" w:themeColor="background1"/>
                <w:sz w:val="20"/>
                <w:szCs w:val="16"/>
              </w:rPr>
              <w:t xml:space="preserve">                                                                                       </w:t>
            </w:r>
            <w:r w:rsidR="0069736A" w:rsidRPr="00FA4B5D">
              <w:rPr>
                <w:rFonts w:ascii="Trebuchet MS" w:hAnsi="Trebuchet MS" w:cs="Arial"/>
                <w:b/>
                <w:bCs/>
                <w:color w:val="FFFFFF" w:themeColor="background1"/>
                <w:sz w:val="20"/>
                <w:szCs w:val="16"/>
              </w:rPr>
              <w:t xml:space="preserve">                         </w:t>
            </w:r>
            <w:r w:rsidR="00905D93" w:rsidRPr="00FA4B5D">
              <w:rPr>
                <w:rFonts w:ascii="Trebuchet MS" w:hAnsi="Trebuchet MS" w:cs="Arial"/>
                <w:b/>
                <w:bCs/>
                <w:color w:val="FFFFFF" w:themeColor="background1"/>
                <w:sz w:val="20"/>
                <w:szCs w:val="16"/>
              </w:rPr>
              <w:t>Details</w:t>
            </w:r>
          </w:p>
        </w:tc>
      </w:tr>
      <w:tr w:rsidR="00756603" w:rsidRPr="007D0B2E" w14:paraId="4913E0C8" w14:textId="77777777" w:rsidTr="00D177CE">
        <w:trPr>
          <w:trHeight w:val="397"/>
        </w:trPr>
        <w:tc>
          <w:tcPr>
            <w:tcW w:w="7871" w:type="dxa"/>
            <w:vAlign w:val="center"/>
          </w:tcPr>
          <w:p w14:paraId="324A1C10" w14:textId="7238136E" w:rsidR="00756603" w:rsidRPr="00D540C9" w:rsidRDefault="00756603" w:rsidP="00905D93">
            <w:pPr>
              <w:spacing w:before="80" w:after="80"/>
              <w:rPr>
                <w:rFonts w:ascii="Trebuchet MS" w:hAnsi="Trebuchet MS" w:cs="Arial"/>
                <w:b/>
                <w:sz w:val="18"/>
                <w:szCs w:val="18"/>
              </w:rPr>
            </w:pPr>
            <w:r w:rsidRPr="00D540C9">
              <w:rPr>
                <w:rFonts w:ascii="Trebuchet MS" w:hAnsi="Trebuchet MS" w:cs="Arial"/>
                <w:b/>
                <w:sz w:val="18"/>
                <w:szCs w:val="18"/>
              </w:rPr>
              <w:t>Working with Children</w:t>
            </w:r>
          </w:p>
        </w:tc>
        <w:tc>
          <w:tcPr>
            <w:tcW w:w="2335" w:type="dxa"/>
            <w:vAlign w:val="center"/>
          </w:tcPr>
          <w:p w14:paraId="6023662E" w14:textId="7BA97640" w:rsidR="00756603" w:rsidRPr="00D540C9" w:rsidRDefault="00D703F4" w:rsidP="0053773C">
            <w:pPr>
              <w:spacing w:before="80" w:after="80"/>
              <w:rPr>
                <w:rFonts w:ascii="Trebuchet MS" w:hAnsi="Trebuchet MS" w:cs="Arial"/>
                <w:sz w:val="18"/>
                <w:szCs w:val="18"/>
              </w:rPr>
            </w:pPr>
            <w:r>
              <w:rPr>
                <w:rFonts w:ascii="Trebuchet MS" w:hAnsi="Trebuchet MS" w:cs="Arial"/>
                <w:sz w:val="18"/>
                <w:szCs w:val="18"/>
              </w:rPr>
              <w:t>Y</w:t>
            </w:r>
          </w:p>
        </w:tc>
      </w:tr>
      <w:tr w:rsidR="00756603" w:rsidRPr="007D0B2E" w14:paraId="6A11F919" w14:textId="77777777" w:rsidTr="00D177CE">
        <w:trPr>
          <w:trHeight w:val="397"/>
        </w:trPr>
        <w:tc>
          <w:tcPr>
            <w:tcW w:w="7871" w:type="dxa"/>
            <w:vAlign w:val="center"/>
          </w:tcPr>
          <w:p w14:paraId="1AA32BFB" w14:textId="4B253A98" w:rsidR="00756603" w:rsidRPr="00D540C9" w:rsidRDefault="00756603" w:rsidP="00905D93">
            <w:pPr>
              <w:spacing w:before="80" w:after="80"/>
              <w:rPr>
                <w:rFonts w:ascii="Trebuchet MS" w:hAnsi="Trebuchet MS" w:cs="Arial"/>
                <w:b/>
                <w:sz w:val="18"/>
                <w:szCs w:val="18"/>
              </w:rPr>
            </w:pPr>
            <w:r w:rsidRPr="00D540C9">
              <w:rPr>
                <w:rFonts w:ascii="Trebuchet MS" w:hAnsi="Trebuchet MS" w:cs="Arial"/>
                <w:b/>
                <w:sz w:val="18"/>
                <w:szCs w:val="18"/>
              </w:rPr>
              <w:t>Working with Vulnerable Adults</w:t>
            </w:r>
          </w:p>
        </w:tc>
        <w:tc>
          <w:tcPr>
            <w:tcW w:w="2335" w:type="dxa"/>
            <w:vAlign w:val="center"/>
          </w:tcPr>
          <w:p w14:paraId="00DAEF10" w14:textId="0CABC788" w:rsidR="00756603" w:rsidRPr="00D540C9" w:rsidRDefault="000A2A5D" w:rsidP="0053773C">
            <w:pPr>
              <w:spacing w:before="80" w:after="80"/>
              <w:rPr>
                <w:rFonts w:ascii="Trebuchet MS" w:hAnsi="Trebuchet MS" w:cs="Arial"/>
                <w:sz w:val="18"/>
                <w:szCs w:val="18"/>
              </w:rPr>
            </w:pPr>
            <w:r>
              <w:rPr>
                <w:rFonts w:ascii="Trebuchet MS" w:hAnsi="Trebuchet MS" w:cs="Arial"/>
                <w:sz w:val="18"/>
                <w:szCs w:val="18"/>
              </w:rPr>
              <w:t>Y</w:t>
            </w:r>
          </w:p>
        </w:tc>
      </w:tr>
      <w:tr w:rsidR="00756603" w:rsidRPr="007D0B2E" w14:paraId="57D007EE" w14:textId="77777777" w:rsidTr="00D177CE">
        <w:trPr>
          <w:trHeight w:val="397"/>
        </w:trPr>
        <w:tc>
          <w:tcPr>
            <w:tcW w:w="7871" w:type="dxa"/>
            <w:vAlign w:val="center"/>
          </w:tcPr>
          <w:p w14:paraId="4E8E2E71" w14:textId="0B67A869" w:rsidR="00756603" w:rsidRPr="00D540C9" w:rsidRDefault="00756603" w:rsidP="00905D93">
            <w:pPr>
              <w:spacing w:before="80" w:after="80"/>
              <w:rPr>
                <w:rFonts w:ascii="Trebuchet MS" w:hAnsi="Trebuchet MS" w:cs="Arial"/>
                <w:b/>
                <w:bCs/>
                <w:sz w:val="18"/>
                <w:szCs w:val="18"/>
              </w:rPr>
            </w:pPr>
            <w:r w:rsidRPr="00D540C9">
              <w:rPr>
                <w:rFonts w:ascii="Trebuchet MS" w:hAnsi="Trebuchet MS" w:cs="Arial"/>
                <w:b/>
                <w:bCs/>
                <w:sz w:val="18"/>
                <w:szCs w:val="18"/>
              </w:rPr>
              <w:t>Both of the Above</w:t>
            </w:r>
          </w:p>
        </w:tc>
        <w:tc>
          <w:tcPr>
            <w:tcW w:w="2335" w:type="dxa"/>
            <w:vAlign w:val="center"/>
          </w:tcPr>
          <w:p w14:paraId="3F987BBE" w14:textId="1EAA1F1E" w:rsidR="00756603" w:rsidRPr="00D540C9" w:rsidRDefault="000A2A5D" w:rsidP="0053773C">
            <w:pPr>
              <w:spacing w:before="80" w:after="80"/>
              <w:rPr>
                <w:rFonts w:ascii="Trebuchet MS" w:hAnsi="Trebuchet MS" w:cs="Arial"/>
                <w:sz w:val="18"/>
                <w:szCs w:val="18"/>
              </w:rPr>
            </w:pPr>
            <w:r>
              <w:rPr>
                <w:rFonts w:ascii="Trebuchet MS" w:hAnsi="Trebuchet MS" w:cs="Arial"/>
                <w:sz w:val="18"/>
                <w:szCs w:val="18"/>
              </w:rPr>
              <w:t>Y</w:t>
            </w:r>
          </w:p>
        </w:tc>
      </w:tr>
      <w:tr w:rsidR="00756603" w:rsidRPr="007D0B2E" w14:paraId="7EFE4D56" w14:textId="77777777" w:rsidTr="00D177CE">
        <w:trPr>
          <w:trHeight w:val="432"/>
        </w:trPr>
        <w:tc>
          <w:tcPr>
            <w:tcW w:w="7871" w:type="dxa"/>
            <w:vAlign w:val="center"/>
          </w:tcPr>
          <w:p w14:paraId="62CD227B" w14:textId="1922B47C" w:rsidR="00756603" w:rsidRPr="00D540C9" w:rsidRDefault="00756603" w:rsidP="00905D93">
            <w:pPr>
              <w:spacing w:before="80" w:after="80"/>
              <w:rPr>
                <w:rFonts w:ascii="Trebuchet MS" w:hAnsi="Trebuchet MS" w:cs="Arial"/>
                <w:b/>
                <w:bCs/>
                <w:sz w:val="18"/>
                <w:szCs w:val="18"/>
              </w:rPr>
            </w:pPr>
            <w:r w:rsidRPr="00D540C9">
              <w:rPr>
                <w:rFonts w:ascii="Trebuchet MS" w:hAnsi="Trebuchet MS" w:cs="Arial"/>
                <w:b/>
                <w:bCs/>
                <w:sz w:val="18"/>
                <w:szCs w:val="18"/>
              </w:rPr>
              <w:t>Providing Care/Supervision for Children</w:t>
            </w:r>
          </w:p>
        </w:tc>
        <w:tc>
          <w:tcPr>
            <w:tcW w:w="2335" w:type="dxa"/>
            <w:vAlign w:val="center"/>
          </w:tcPr>
          <w:p w14:paraId="72B0AD89" w14:textId="4F0749D6" w:rsidR="00756603" w:rsidRPr="00D540C9" w:rsidRDefault="000A2A5D" w:rsidP="0053773C">
            <w:pPr>
              <w:spacing w:before="80" w:after="80"/>
              <w:rPr>
                <w:rFonts w:ascii="Trebuchet MS" w:hAnsi="Trebuchet MS" w:cs="Arial"/>
                <w:sz w:val="18"/>
                <w:szCs w:val="18"/>
              </w:rPr>
            </w:pPr>
            <w:r>
              <w:rPr>
                <w:rFonts w:ascii="Trebuchet MS" w:hAnsi="Trebuchet MS" w:cs="Arial"/>
                <w:sz w:val="18"/>
                <w:szCs w:val="18"/>
              </w:rPr>
              <w:t>N</w:t>
            </w:r>
          </w:p>
        </w:tc>
      </w:tr>
      <w:tr w:rsidR="00756603" w:rsidRPr="007D0B2E" w14:paraId="3451DD2D" w14:textId="77777777" w:rsidTr="00D177CE">
        <w:trPr>
          <w:trHeight w:val="583"/>
        </w:trPr>
        <w:tc>
          <w:tcPr>
            <w:tcW w:w="7871" w:type="dxa"/>
            <w:tcBorders>
              <w:top w:val="single" w:sz="4" w:space="0" w:color="auto"/>
              <w:left w:val="single" w:sz="4" w:space="0" w:color="auto"/>
              <w:bottom w:val="single" w:sz="4" w:space="0" w:color="auto"/>
              <w:right w:val="single" w:sz="4" w:space="0" w:color="auto"/>
            </w:tcBorders>
            <w:vAlign w:val="center"/>
          </w:tcPr>
          <w:p w14:paraId="7CE9E415" w14:textId="00EFC661" w:rsidR="00756603" w:rsidRPr="00D540C9" w:rsidRDefault="00756603" w:rsidP="00905D93">
            <w:pPr>
              <w:spacing w:before="80" w:after="80"/>
              <w:rPr>
                <w:rFonts w:ascii="Trebuchet MS" w:hAnsi="Trebuchet MS" w:cs="Arial"/>
                <w:b/>
                <w:sz w:val="18"/>
                <w:szCs w:val="18"/>
              </w:rPr>
            </w:pPr>
            <w:r w:rsidRPr="00D540C9">
              <w:rPr>
                <w:rFonts w:ascii="Trebuchet MS" w:hAnsi="Trebuchet MS" w:cs="Arial"/>
                <w:b/>
                <w:bCs/>
                <w:sz w:val="18"/>
                <w:szCs w:val="18"/>
              </w:rPr>
              <w:t>Providing Care/Supervision for Vulnerable Adults</w:t>
            </w:r>
          </w:p>
        </w:tc>
        <w:tc>
          <w:tcPr>
            <w:tcW w:w="2335" w:type="dxa"/>
            <w:tcBorders>
              <w:top w:val="single" w:sz="4" w:space="0" w:color="auto"/>
              <w:left w:val="single" w:sz="4" w:space="0" w:color="auto"/>
              <w:bottom w:val="single" w:sz="4" w:space="0" w:color="auto"/>
              <w:right w:val="single" w:sz="4" w:space="0" w:color="auto"/>
            </w:tcBorders>
            <w:vAlign w:val="center"/>
          </w:tcPr>
          <w:p w14:paraId="33E005F8" w14:textId="081C6B04" w:rsidR="00756603" w:rsidRPr="00D540C9" w:rsidRDefault="000A2A5D" w:rsidP="0053773C">
            <w:pPr>
              <w:spacing w:before="80" w:after="80"/>
              <w:rPr>
                <w:rFonts w:ascii="Trebuchet MS" w:hAnsi="Trebuchet MS" w:cs="Arial"/>
                <w:sz w:val="18"/>
                <w:szCs w:val="18"/>
              </w:rPr>
            </w:pPr>
            <w:r>
              <w:rPr>
                <w:rFonts w:ascii="Trebuchet MS" w:hAnsi="Trebuchet MS" w:cs="Arial"/>
                <w:sz w:val="18"/>
                <w:szCs w:val="18"/>
              </w:rPr>
              <w:t>N</w:t>
            </w:r>
          </w:p>
        </w:tc>
      </w:tr>
      <w:tr w:rsidR="00756603" w:rsidRPr="007D0B2E" w14:paraId="69E89292" w14:textId="77777777" w:rsidTr="00D177CE">
        <w:trPr>
          <w:trHeight w:val="584"/>
        </w:trPr>
        <w:tc>
          <w:tcPr>
            <w:tcW w:w="7871" w:type="dxa"/>
            <w:tcBorders>
              <w:top w:val="single" w:sz="4" w:space="0" w:color="auto"/>
              <w:left w:val="single" w:sz="4" w:space="0" w:color="auto"/>
              <w:bottom w:val="single" w:sz="4" w:space="0" w:color="auto"/>
              <w:right w:val="single" w:sz="4" w:space="0" w:color="auto"/>
            </w:tcBorders>
            <w:vAlign w:val="center"/>
          </w:tcPr>
          <w:p w14:paraId="439ED845" w14:textId="02AD760E" w:rsidR="00756603" w:rsidRPr="00D540C9" w:rsidRDefault="00756603" w:rsidP="00905D93">
            <w:pPr>
              <w:spacing w:before="80" w:after="80"/>
              <w:rPr>
                <w:rFonts w:ascii="Trebuchet MS" w:hAnsi="Trebuchet MS" w:cs="Arial"/>
                <w:b/>
                <w:sz w:val="18"/>
                <w:szCs w:val="18"/>
              </w:rPr>
            </w:pPr>
            <w:r w:rsidRPr="00D540C9">
              <w:rPr>
                <w:rFonts w:ascii="Trebuchet MS" w:hAnsi="Trebuchet MS" w:cs="Arial"/>
                <w:b/>
                <w:sz w:val="18"/>
                <w:szCs w:val="18"/>
              </w:rPr>
              <w:t>Both of the Above</w:t>
            </w:r>
          </w:p>
        </w:tc>
        <w:tc>
          <w:tcPr>
            <w:tcW w:w="2335" w:type="dxa"/>
            <w:tcBorders>
              <w:top w:val="single" w:sz="4" w:space="0" w:color="auto"/>
              <w:left w:val="single" w:sz="4" w:space="0" w:color="auto"/>
              <w:bottom w:val="single" w:sz="4" w:space="0" w:color="auto"/>
              <w:right w:val="single" w:sz="4" w:space="0" w:color="auto"/>
            </w:tcBorders>
            <w:vAlign w:val="center"/>
          </w:tcPr>
          <w:p w14:paraId="3FDBAF80" w14:textId="6BCDE711" w:rsidR="00756603" w:rsidRPr="00D540C9" w:rsidRDefault="000A2A5D" w:rsidP="0053773C">
            <w:pPr>
              <w:spacing w:before="80" w:after="80"/>
              <w:rPr>
                <w:rFonts w:ascii="Trebuchet MS" w:hAnsi="Trebuchet MS" w:cs="Arial"/>
                <w:sz w:val="18"/>
                <w:szCs w:val="18"/>
                <w:highlight w:val="yellow"/>
              </w:rPr>
            </w:pPr>
            <w:r w:rsidRPr="007E4848">
              <w:rPr>
                <w:rFonts w:ascii="Trebuchet MS" w:hAnsi="Trebuchet MS" w:cs="Arial"/>
                <w:sz w:val="18"/>
                <w:szCs w:val="18"/>
              </w:rPr>
              <w:t>N</w:t>
            </w:r>
          </w:p>
        </w:tc>
      </w:tr>
      <w:tr w:rsidR="00507C5F" w:rsidRPr="007D0B2E" w14:paraId="06CBDD34" w14:textId="77777777" w:rsidTr="00D177CE">
        <w:trPr>
          <w:trHeight w:val="584"/>
        </w:trPr>
        <w:tc>
          <w:tcPr>
            <w:tcW w:w="7871" w:type="dxa"/>
            <w:tcBorders>
              <w:top w:val="single" w:sz="4" w:space="0" w:color="auto"/>
              <w:left w:val="single" w:sz="4" w:space="0" w:color="auto"/>
              <w:bottom w:val="single" w:sz="4" w:space="0" w:color="auto"/>
              <w:right w:val="single" w:sz="4" w:space="0" w:color="auto"/>
            </w:tcBorders>
            <w:vAlign w:val="center"/>
          </w:tcPr>
          <w:p w14:paraId="04501171" w14:textId="4D51E27B" w:rsidR="00507C5F" w:rsidRPr="00D540C9" w:rsidRDefault="00507C5F" w:rsidP="00905D93">
            <w:pPr>
              <w:spacing w:after="80"/>
              <w:rPr>
                <w:rFonts w:ascii="Trebuchet MS" w:hAnsi="Trebuchet MS" w:cs="Arial"/>
                <w:b/>
                <w:sz w:val="18"/>
                <w:szCs w:val="18"/>
              </w:rPr>
            </w:pPr>
            <w:r w:rsidRPr="00D540C9">
              <w:rPr>
                <w:rFonts w:ascii="Trebuchet MS" w:hAnsi="Trebuchet MS" w:cs="Arial"/>
                <w:b/>
                <w:sz w:val="18"/>
                <w:szCs w:val="18"/>
              </w:rPr>
              <w:t>None of the Above</w:t>
            </w:r>
          </w:p>
        </w:tc>
        <w:tc>
          <w:tcPr>
            <w:tcW w:w="2335" w:type="dxa"/>
            <w:tcBorders>
              <w:top w:val="single" w:sz="4" w:space="0" w:color="auto"/>
              <w:left w:val="single" w:sz="4" w:space="0" w:color="auto"/>
              <w:bottom w:val="single" w:sz="4" w:space="0" w:color="auto"/>
              <w:right w:val="single" w:sz="4" w:space="0" w:color="auto"/>
            </w:tcBorders>
            <w:vAlign w:val="center"/>
          </w:tcPr>
          <w:p w14:paraId="0EB9BE72" w14:textId="65C650CE" w:rsidR="00507C5F" w:rsidRPr="00D540C9" w:rsidRDefault="007E4848" w:rsidP="0053773C">
            <w:pPr>
              <w:spacing w:before="80" w:after="80"/>
              <w:rPr>
                <w:rFonts w:ascii="Trebuchet MS" w:hAnsi="Trebuchet MS" w:cs="Arial"/>
                <w:sz w:val="18"/>
                <w:szCs w:val="18"/>
              </w:rPr>
            </w:pPr>
            <w:r>
              <w:rPr>
                <w:rFonts w:ascii="Trebuchet MS" w:hAnsi="Trebuchet MS" w:cs="Arial"/>
                <w:sz w:val="18"/>
                <w:szCs w:val="18"/>
              </w:rPr>
              <w:t>N</w:t>
            </w:r>
          </w:p>
        </w:tc>
      </w:tr>
      <w:bookmarkEnd w:id="6"/>
    </w:tbl>
    <w:p w14:paraId="4CDB8039" w14:textId="77777777" w:rsidR="00652EEF" w:rsidRPr="007D0B2E" w:rsidRDefault="00652EEF" w:rsidP="00975B4C">
      <w:pPr>
        <w:rPr>
          <w:sz w:val="22"/>
          <w:szCs w:val="22"/>
        </w:rPr>
      </w:pPr>
    </w:p>
    <w:p w14:paraId="2840BB42" w14:textId="635B10CD" w:rsidR="2E7F14E3" w:rsidRDefault="2E7F14E3" w:rsidP="2E7F14E3">
      <w:pPr>
        <w:rPr>
          <w:sz w:val="22"/>
          <w:szCs w:val="22"/>
        </w:rPr>
      </w:pPr>
    </w:p>
    <w:p w14:paraId="3D2AA2CB" w14:textId="1A2FD1C6" w:rsidR="65413055" w:rsidRDefault="65413055" w:rsidP="65413055">
      <w:pPr>
        <w:rPr>
          <w:sz w:val="22"/>
          <w:szCs w:val="22"/>
        </w:rPr>
      </w:pPr>
    </w:p>
    <w:p w14:paraId="22075303" w14:textId="77777777" w:rsidR="00AA08C8" w:rsidRDefault="00AA08C8" w:rsidP="65413055">
      <w:pPr>
        <w:rPr>
          <w:sz w:val="22"/>
          <w:szCs w:val="22"/>
        </w:rPr>
      </w:pPr>
    </w:p>
    <w:p w14:paraId="477D6EAD" w14:textId="5EB64FD1" w:rsidR="65413055" w:rsidRDefault="65413055" w:rsidP="65413055">
      <w:pPr>
        <w:rPr>
          <w:sz w:val="22"/>
          <w:szCs w:val="22"/>
        </w:rPr>
      </w:pPr>
    </w:p>
    <w:p w14:paraId="0E939E74" w14:textId="5AEC6FDE" w:rsidR="65413055" w:rsidRDefault="65413055" w:rsidP="65413055">
      <w:pPr>
        <w:rPr>
          <w:sz w:val="22"/>
          <w:szCs w:val="22"/>
        </w:rPr>
      </w:pPr>
    </w:p>
    <w:p w14:paraId="332DBC45" w14:textId="32C5DB78" w:rsidR="00975B4C" w:rsidRPr="007D0B2E" w:rsidRDefault="00975B4C" w:rsidP="00BD4D8D">
      <w:pPr>
        <w:rPr>
          <w:sz w:val="22"/>
          <w:szCs w:val="18"/>
        </w:rPr>
      </w:pP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1"/>
        <w:gridCol w:w="5528"/>
      </w:tblGrid>
      <w:tr w:rsidR="00975B4C" w:rsidRPr="002A250F" w14:paraId="17F27EAB" w14:textId="77777777" w:rsidTr="00FA4B5D">
        <w:trPr>
          <w:trHeight w:val="397"/>
        </w:trPr>
        <w:tc>
          <w:tcPr>
            <w:tcW w:w="10139" w:type="dxa"/>
            <w:gridSpan w:val="2"/>
            <w:shd w:val="clear" w:color="auto" w:fill="00623C"/>
          </w:tcPr>
          <w:p w14:paraId="7C9C6C45" w14:textId="011BF42E" w:rsidR="00975B4C" w:rsidRPr="00D540C9" w:rsidRDefault="00975B4C" w:rsidP="0053773C">
            <w:pPr>
              <w:tabs>
                <w:tab w:val="center" w:pos="5175"/>
                <w:tab w:val="left" w:pos="8332"/>
              </w:tabs>
              <w:spacing w:before="80" w:after="80"/>
              <w:rPr>
                <w:rFonts w:ascii="Trebuchet MS" w:hAnsi="Trebuchet MS" w:cs="Arial"/>
                <w:b/>
                <w:sz w:val="20"/>
              </w:rPr>
            </w:pPr>
            <w:bookmarkStart w:id="7" w:name="_Hlk188366184"/>
            <w:r w:rsidRPr="4E4E5491">
              <w:rPr>
                <w:rFonts w:ascii="Trebuchet MS" w:hAnsi="Trebuchet MS" w:cs="Arial"/>
                <w:b/>
                <w:color w:val="FFFFFF" w:themeColor="background1"/>
                <w:sz w:val="20"/>
              </w:rPr>
              <w:t>Disclosure and Barring Service (</w:t>
            </w:r>
            <w:bookmarkStart w:id="8" w:name="_Int_0bNhtnMC"/>
            <w:r w:rsidRPr="4E4E5491">
              <w:rPr>
                <w:rFonts w:ascii="Trebuchet MS" w:hAnsi="Trebuchet MS" w:cs="Arial"/>
                <w:b/>
                <w:color w:val="FFFFFF" w:themeColor="background1"/>
                <w:sz w:val="20"/>
              </w:rPr>
              <w:t xml:space="preserve">DBS)   </w:t>
            </w:r>
            <w:bookmarkEnd w:id="8"/>
            <w:r w:rsidRPr="4E4E5491">
              <w:rPr>
                <w:rFonts w:ascii="Trebuchet MS" w:hAnsi="Trebuchet MS" w:cs="Arial"/>
                <w:b/>
                <w:color w:val="FFFFFF" w:themeColor="background1"/>
                <w:sz w:val="20"/>
              </w:rPr>
              <w:t xml:space="preserve">                                                         Details                                               </w:t>
            </w:r>
          </w:p>
        </w:tc>
      </w:tr>
      <w:tr w:rsidR="00975B4C" w:rsidRPr="007D0B2E" w14:paraId="63DCDC2F" w14:textId="77777777" w:rsidTr="0069736A">
        <w:trPr>
          <w:trHeight w:val="397"/>
        </w:trPr>
        <w:tc>
          <w:tcPr>
            <w:tcW w:w="4611" w:type="dxa"/>
            <w:vAlign w:val="center"/>
          </w:tcPr>
          <w:p w14:paraId="4CF2134D" w14:textId="52A568D8" w:rsidR="00975B4C" w:rsidRPr="00D540C9" w:rsidRDefault="00975B4C" w:rsidP="0053773C">
            <w:pPr>
              <w:spacing w:before="80" w:after="80"/>
              <w:rPr>
                <w:rFonts w:ascii="Trebuchet MS" w:hAnsi="Trebuchet MS" w:cs="Arial"/>
                <w:b/>
                <w:sz w:val="18"/>
                <w:szCs w:val="18"/>
              </w:rPr>
            </w:pPr>
            <w:r w:rsidRPr="00D540C9">
              <w:rPr>
                <w:rFonts w:ascii="Trebuchet MS" w:hAnsi="Trebuchet MS" w:cs="Arial"/>
                <w:b/>
                <w:sz w:val="18"/>
                <w:szCs w:val="18"/>
              </w:rPr>
              <w:t>DBS Requirement</w:t>
            </w:r>
          </w:p>
        </w:tc>
        <w:tc>
          <w:tcPr>
            <w:tcW w:w="5528" w:type="dxa"/>
            <w:vAlign w:val="center"/>
          </w:tcPr>
          <w:p w14:paraId="7DDB5F1D" w14:textId="7A6FBBFB" w:rsidR="007D5020" w:rsidRPr="00D540C9" w:rsidRDefault="007E4848" w:rsidP="0053773C">
            <w:pPr>
              <w:spacing w:before="80" w:after="80"/>
              <w:rPr>
                <w:rFonts w:ascii="Trebuchet MS" w:hAnsi="Trebuchet MS" w:cs="Arial"/>
                <w:sz w:val="18"/>
                <w:szCs w:val="18"/>
              </w:rPr>
            </w:pPr>
            <w:r>
              <w:rPr>
                <w:rFonts w:ascii="Trebuchet MS" w:hAnsi="Trebuchet MS" w:cs="Arial"/>
                <w:sz w:val="18"/>
                <w:szCs w:val="18"/>
              </w:rPr>
              <w:t>Enhanced DBS</w:t>
            </w:r>
            <w:r w:rsidR="00EF4F5C">
              <w:rPr>
                <w:rFonts w:ascii="Trebuchet MS" w:hAnsi="Trebuchet MS" w:cs="Arial"/>
                <w:sz w:val="18"/>
                <w:szCs w:val="18"/>
              </w:rPr>
              <w:t xml:space="preserve"> for children and vulnerable adults</w:t>
            </w:r>
          </w:p>
        </w:tc>
      </w:tr>
      <w:tr w:rsidR="00975B4C" w:rsidRPr="007D0B2E" w14:paraId="50007966" w14:textId="77777777" w:rsidTr="0069736A">
        <w:trPr>
          <w:trHeight w:val="397"/>
        </w:trPr>
        <w:tc>
          <w:tcPr>
            <w:tcW w:w="4611" w:type="dxa"/>
            <w:vAlign w:val="center"/>
          </w:tcPr>
          <w:p w14:paraId="2AF7F2A2" w14:textId="40A4D8A6" w:rsidR="00975B4C" w:rsidRPr="00D540C9" w:rsidRDefault="00975B4C" w:rsidP="0053773C">
            <w:pPr>
              <w:spacing w:before="80" w:after="80"/>
              <w:rPr>
                <w:rFonts w:ascii="Trebuchet MS" w:hAnsi="Trebuchet MS" w:cs="Arial"/>
                <w:b/>
                <w:sz w:val="18"/>
                <w:szCs w:val="18"/>
              </w:rPr>
            </w:pPr>
            <w:r w:rsidRPr="00D540C9">
              <w:rPr>
                <w:rFonts w:ascii="Trebuchet MS" w:hAnsi="Trebuchet MS" w:cs="Arial"/>
                <w:b/>
                <w:sz w:val="18"/>
                <w:szCs w:val="18"/>
              </w:rPr>
              <w:t>Eligibility Tool</w:t>
            </w:r>
          </w:p>
        </w:tc>
        <w:tc>
          <w:tcPr>
            <w:tcW w:w="5528" w:type="dxa"/>
            <w:vAlign w:val="center"/>
          </w:tcPr>
          <w:p w14:paraId="0523F87D" w14:textId="7DD5D7D5" w:rsidR="00975B4C" w:rsidRPr="00D540C9" w:rsidRDefault="0069736A" w:rsidP="0053773C">
            <w:pPr>
              <w:spacing w:before="80" w:after="80"/>
              <w:rPr>
                <w:rFonts w:ascii="Trebuchet MS" w:hAnsi="Trebuchet MS" w:cs="Arial"/>
                <w:sz w:val="18"/>
                <w:szCs w:val="18"/>
              </w:rPr>
            </w:pPr>
            <w:r w:rsidRPr="00D540C9">
              <w:rPr>
                <w:rFonts w:ascii="Trebuchet MS" w:hAnsi="Trebuchet MS" w:cs="Arial"/>
                <w:sz w:val="18"/>
                <w:szCs w:val="18"/>
              </w:rPr>
              <w:t>Find out which DBS check is right for your employee - GOV.UK (</w:t>
            </w:r>
            <w:hyperlink r:id="rId10" w:history="1">
              <w:r w:rsidR="008D6923" w:rsidRPr="00D540C9">
                <w:rPr>
                  <w:rStyle w:val="Hyperlink"/>
                  <w:rFonts w:ascii="Trebuchet MS" w:hAnsi="Trebuchet MS" w:cs="Arial"/>
                  <w:sz w:val="18"/>
                  <w:szCs w:val="18"/>
                </w:rPr>
                <w:t>Find out which DBS check is right for your employee - GOV.UK</w:t>
              </w:r>
            </w:hyperlink>
            <w:r w:rsidRPr="00D540C9">
              <w:rPr>
                <w:rFonts w:ascii="Trebuchet MS" w:hAnsi="Trebuchet MS" w:cs="Arial"/>
                <w:sz w:val="18"/>
                <w:szCs w:val="18"/>
              </w:rPr>
              <w:t xml:space="preserve">) </w:t>
            </w:r>
          </w:p>
        </w:tc>
      </w:tr>
      <w:bookmarkEnd w:id="7"/>
    </w:tbl>
    <w:p w14:paraId="41FD29CF" w14:textId="77777777" w:rsidR="006B7F6B" w:rsidRPr="007D0B2E" w:rsidRDefault="006B7F6B" w:rsidP="006B7F6B">
      <w:pPr>
        <w:rPr>
          <w:sz w:val="22"/>
          <w:szCs w:val="18"/>
        </w:rPr>
      </w:pP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6B7F6B" w:rsidRPr="007D0B2E" w14:paraId="47569880" w14:textId="77777777" w:rsidTr="00FA4B5D">
        <w:trPr>
          <w:trHeight w:val="397"/>
        </w:trPr>
        <w:tc>
          <w:tcPr>
            <w:tcW w:w="10139" w:type="dxa"/>
            <w:shd w:val="clear" w:color="auto" w:fill="00623C"/>
          </w:tcPr>
          <w:p w14:paraId="48FA59DF" w14:textId="21AAB85F" w:rsidR="006B7F6B" w:rsidRPr="00D540C9" w:rsidRDefault="00965E99" w:rsidP="00965E99">
            <w:pPr>
              <w:spacing w:before="80" w:after="80"/>
              <w:ind w:left="360"/>
              <w:rPr>
                <w:rFonts w:ascii="Trebuchet MS" w:hAnsi="Trebuchet MS" w:cs="Arial"/>
                <w:b/>
                <w:bCs/>
                <w:sz w:val="22"/>
                <w:szCs w:val="18"/>
              </w:rPr>
            </w:pPr>
            <w:r>
              <w:rPr>
                <w:rFonts w:ascii="Trebuchet MS" w:hAnsi="Trebuchet MS" w:cs="Arial"/>
                <w:b/>
                <w:bCs/>
                <w:color w:val="FFFFFF" w:themeColor="background1"/>
                <w:sz w:val="22"/>
                <w:szCs w:val="18"/>
              </w:rPr>
              <w:t xml:space="preserve">                                                       </w:t>
            </w:r>
            <w:r w:rsidR="006B7F6B" w:rsidRPr="00FA4B5D">
              <w:rPr>
                <w:rFonts w:ascii="Trebuchet MS" w:hAnsi="Trebuchet MS" w:cs="Arial"/>
                <w:b/>
                <w:bCs/>
                <w:color w:val="FFFFFF" w:themeColor="background1"/>
                <w:sz w:val="22"/>
                <w:szCs w:val="18"/>
              </w:rPr>
              <w:t>Re-checks</w:t>
            </w:r>
          </w:p>
        </w:tc>
      </w:tr>
      <w:tr w:rsidR="006B7F6B" w:rsidRPr="007D0B2E" w14:paraId="7D6AE9AB" w14:textId="77777777" w:rsidTr="0053773C">
        <w:trPr>
          <w:trHeight w:val="658"/>
        </w:trPr>
        <w:tc>
          <w:tcPr>
            <w:tcW w:w="10139" w:type="dxa"/>
            <w:vAlign w:val="center"/>
          </w:tcPr>
          <w:p w14:paraId="60255432" w14:textId="2F4E63F1" w:rsidR="006B7F6B" w:rsidRPr="00D540C9" w:rsidRDefault="00113260" w:rsidP="0053773C">
            <w:pPr>
              <w:spacing w:before="80" w:after="80"/>
              <w:ind w:right="-108"/>
              <w:rPr>
                <w:rFonts w:ascii="Trebuchet MS" w:hAnsi="Trebuchet MS" w:cs="Arial"/>
                <w:sz w:val="18"/>
                <w:szCs w:val="18"/>
              </w:rPr>
            </w:pPr>
            <w:r>
              <w:rPr>
                <w:rFonts w:ascii="Trebuchet MS" w:hAnsi="Trebuchet MS" w:cs="Arial"/>
                <w:sz w:val="18"/>
                <w:szCs w:val="18"/>
              </w:rPr>
              <w:t>First Aid every 3 years</w:t>
            </w:r>
          </w:p>
          <w:p w14:paraId="131BD902" w14:textId="77777777" w:rsidR="006B7F6B" w:rsidRPr="00D540C9" w:rsidRDefault="006B7F6B" w:rsidP="0053773C">
            <w:pPr>
              <w:spacing w:before="80" w:after="80"/>
              <w:ind w:right="-108"/>
              <w:rPr>
                <w:rFonts w:ascii="Trebuchet MS" w:hAnsi="Trebuchet MS" w:cs="Arial"/>
                <w:sz w:val="18"/>
                <w:szCs w:val="18"/>
              </w:rPr>
            </w:pPr>
          </w:p>
          <w:p w14:paraId="2E60E936" w14:textId="77777777" w:rsidR="006B7F6B" w:rsidRPr="00D540C9" w:rsidRDefault="006B7F6B" w:rsidP="0053773C">
            <w:pPr>
              <w:spacing w:before="80" w:after="80"/>
              <w:ind w:right="-108"/>
              <w:rPr>
                <w:rFonts w:ascii="Trebuchet MS" w:hAnsi="Trebuchet MS" w:cs="Arial"/>
                <w:sz w:val="18"/>
                <w:szCs w:val="18"/>
              </w:rPr>
            </w:pPr>
          </w:p>
          <w:p w14:paraId="56DF7B08" w14:textId="77777777" w:rsidR="006B7F6B" w:rsidRPr="00D540C9" w:rsidRDefault="006B7F6B" w:rsidP="0053773C">
            <w:pPr>
              <w:spacing w:before="80" w:after="80"/>
              <w:ind w:right="-108"/>
              <w:rPr>
                <w:rFonts w:ascii="Trebuchet MS" w:hAnsi="Trebuchet MS" w:cs="Arial"/>
                <w:sz w:val="18"/>
                <w:szCs w:val="18"/>
              </w:rPr>
            </w:pPr>
          </w:p>
          <w:p w14:paraId="567FC782" w14:textId="77777777" w:rsidR="006B7F6B" w:rsidRPr="00D540C9" w:rsidRDefault="006B7F6B" w:rsidP="0053773C">
            <w:pPr>
              <w:spacing w:before="80" w:after="80"/>
              <w:ind w:right="-108"/>
              <w:rPr>
                <w:rFonts w:ascii="Trebuchet MS" w:hAnsi="Trebuchet MS" w:cs="Arial"/>
                <w:sz w:val="18"/>
                <w:szCs w:val="18"/>
              </w:rPr>
            </w:pPr>
          </w:p>
          <w:p w14:paraId="7F15ABC0" w14:textId="77777777" w:rsidR="006B7F6B" w:rsidRPr="00D540C9" w:rsidRDefault="006B7F6B" w:rsidP="0053773C">
            <w:pPr>
              <w:spacing w:before="80" w:after="80"/>
              <w:ind w:right="-108"/>
              <w:rPr>
                <w:rFonts w:ascii="Trebuchet MS" w:hAnsi="Trebuchet MS" w:cs="Arial"/>
                <w:sz w:val="18"/>
                <w:szCs w:val="18"/>
              </w:rPr>
            </w:pPr>
          </w:p>
        </w:tc>
      </w:tr>
    </w:tbl>
    <w:p w14:paraId="76EEFDF1" w14:textId="77777777" w:rsidR="00652EEF" w:rsidRPr="007D0B2E" w:rsidRDefault="00652EEF" w:rsidP="00627CFD">
      <w:pPr>
        <w:ind w:left="-709"/>
        <w:rPr>
          <w:sz w:val="22"/>
          <w:szCs w:val="18"/>
        </w:rPr>
      </w:pPr>
    </w:p>
    <w:p w14:paraId="184835B9" w14:textId="409AD1EB" w:rsidR="00652EEF" w:rsidRDefault="00652EEF" w:rsidP="00627CFD">
      <w:pPr>
        <w:ind w:left="-709"/>
      </w:pPr>
    </w:p>
    <w:tbl>
      <w:tblPr>
        <w:tblW w:w="10139"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1"/>
        <w:gridCol w:w="5528"/>
      </w:tblGrid>
      <w:tr w:rsidR="00FA4B5D" w:rsidRPr="00D540C9" w14:paraId="5D9E113F" w14:textId="77777777" w:rsidTr="0053773C">
        <w:trPr>
          <w:trHeight w:val="397"/>
        </w:trPr>
        <w:tc>
          <w:tcPr>
            <w:tcW w:w="10139" w:type="dxa"/>
            <w:gridSpan w:val="2"/>
            <w:shd w:val="clear" w:color="auto" w:fill="00623C"/>
          </w:tcPr>
          <w:p w14:paraId="42449F3F" w14:textId="3CEE0FC7" w:rsidR="00FA4B5D" w:rsidRPr="00FA4B5D" w:rsidRDefault="00FA4B5D" w:rsidP="00FA4B5D">
            <w:pPr>
              <w:tabs>
                <w:tab w:val="center" w:pos="5175"/>
                <w:tab w:val="left" w:pos="8332"/>
              </w:tabs>
              <w:spacing w:before="80" w:after="80"/>
              <w:jc w:val="center"/>
              <w:rPr>
                <w:rFonts w:ascii="Trebuchet MS" w:hAnsi="Trebuchet MS" w:cs="Arial"/>
                <w:b/>
                <w:bCs/>
                <w:sz w:val="22"/>
                <w:szCs w:val="22"/>
              </w:rPr>
            </w:pPr>
            <w:r w:rsidRPr="00FA4B5D">
              <w:rPr>
                <w:rFonts w:ascii="Trebuchet MS" w:hAnsi="Trebuchet MS" w:cs="Arial"/>
                <w:b/>
                <w:bCs/>
                <w:color w:val="FFFFFF" w:themeColor="background1"/>
                <w:sz w:val="22"/>
                <w:szCs w:val="22"/>
              </w:rPr>
              <w:t>Evaluation</w:t>
            </w:r>
            <w:r>
              <w:rPr>
                <w:rFonts w:ascii="Trebuchet MS" w:hAnsi="Trebuchet MS" w:cs="Arial"/>
                <w:b/>
                <w:bCs/>
                <w:color w:val="FFFFFF" w:themeColor="background1"/>
                <w:sz w:val="22"/>
                <w:szCs w:val="22"/>
              </w:rPr>
              <w:t xml:space="preserve"> Declaration</w:t>
            </w:r>
          </w:p>
        </w:tc>
      </w:tr>
      <w:tr w:rsidR="00FA4B5D" w:rsidRPr="00D540C9" w14:paraId="484D89C3" w14:textId="77777777" w:rsidTr="0053773C">
        <w:trPr>
          <w:trHeight w:val="397"/>
        </w:trPr>
        <w:tc>
          <w:tcPr>
            <w:tcW w:w="4611" w:type="dxa"/>
            <w:vAlign w:val="center"/>
          </w:tcPr>
          <w:p w14:paraId="1408842B" w14:textId="4A1FB28D" w:rsidR="00FA4B5D" w:rsidRPr="00D540C9" w:rsidRDefault="00FA4B5D" w:rsidP="0053773C">
            <w:pPr>
              <w:spacing w:before="80" w:after="80"/>
              <w:rPr>
                <w:rFonts w:ascii="Trebuchet MS" w:hAnsi="Trebuchet MS" w:cs="Arial"/>
                <w:b/>
                <w:sz w:val="18"/>
                <w:szCs w:val="18"/>
              </w:rPr>
            </w:pPr>
            <w:r>
              <w:rPr>
                <w:rFonts w:ascii="Trebuchet MS" w:hAnsi="Trebuchet MS" w:cs="Arial"/>
                <w:b/>
                <w:sz w:val="18"/>
                <w:szCs w:val="18"/>
              </w:rPr>
              <w:t>Date of Evaluation:</w:t>
            </w:r>
          </w:p>
        </w:tc>
        <w:tc>
          <w:tcPr>
            <w:tcW w:w="5528" w:type="dxa"/>
            <w:vAlign w:val="center"/>
          </w:tcPr>
          <w:p w14:paraId="25C316C7" w14:textId="4A36B6A9" w:rsidR="00FA4B5D" w:rsidRPr="00D540C9" w:rsidRDefault="00A70348" w:rsidP="0053773C">
            <w:pPr>
              <w:spacing w:before="80" w:after="80"/>
              <w:rPr>
                <w:rFonts w:ascii="Trebuchet MS" w:hAnsi="Trebuchet MS" w:cs="Arial"/>
                <w:sz w:val="18"/>
                <w:szCs w:val="18"/>
              </w:rPr>
            </w:pPr>
            <w:r>
              <w:rPr>
                <w:rFonts w:ascii="Trebuchet MS" w:hAnsi="Trebuchet MS" w:cs="Arial"/>
                <w:sz w:val="18"/>
                <w:szCs w:val="18"/>
              </w:rPr>
              <w:t>&lt;DD/M</w:t>
            </w:r>
            <w:r w:rsidR="004074C9">
              <w:rPr>
                <w:rFonts w:ascii="Trebuchet MS" w:hAnsi="Trebuchet MS" w:cs="Arial"/>
                <w:sz w:val="18"/>
                <w:szCs w:val="18"/>
              </w:rPr>
              <w:t>M</w:t>
            </w:r>
            <w:r>
              <w:rPr>
                <w:rFonts w:ascii="Trebuchet MS" w:hAnsi="Trebuchet MS" w:cs="Arial"/>
                <w:sz w:val="18"/>
                <w:szCs w:val="18"/>
              </w:rPr>
              <w:t>/YYYY&gt;</w:t>
            </w:r>
          </w:p>
        </w:tc>
      </w:tr>
      <w:tr w:rsidR="00FA4B5D" w:rsidRPr="00D540C9" w14:paraId="2DDAC6AC" w14:textId="77777777" w:rsidTr="0053773C">
        <w:trPr>
          <w:trHeight w:val="397"/>
        </w:trPr>
        <w:tc>
          <w:tcPr>
            <w:tcW w:w="4611" w:type="dxa"/>
            <w:vAlign w:val="center"/>
          </w:tcPr>
          <w:p w14:paraId="61AAE3E4" w14:textId="22F2417B" w:rsidR="00FA4B5D" w:rsidRPr="00D540C9" w:rsidRDefault="00FA4B5D" w:rsidP="0053773C">
            <w:pPr>
              <w:spacing w:before="80" w:after="80"/>
              <w:rPr>
                <w:rFonts w:ascii="Trebuchet MS" w:hAnsi="Trebuchet MS" w:cs="Arial"/>
                <w:b/>
                <w:sz w:val="18"/>
                <w:szCs w:val="18"/>
              </w:rPr>
            </w:pPr>
            <w:r>
              <w:rPr>
                <w:rFonts w:ascii="Trebuchet MS" w:hAnsi="Trebuchet MS" w:cs="Arial"/>
                <w:b/>
                <w:sz w:val="18"/>
                <w:szCs w:val="18"/>
              </w:rPr>
              <w:t>Evaluated by:</w:t>
            </w:r>
          </w:p>
        </w:tc>
        <w:tc>
          <w:tcPr>
            <w:tcW w:w="5528" w:type="dxa"/>
            <w:vAlign w:val="center"/>
          </w:tcPr>
          <w:p w14:paraId="73F58ACD" w14:textId="300EB30C" w:rsidR="00FA4B5D" w:rsidRPr="00D540C9" w:rsidRDefault="00E91ABE" w:rsidP="0053773C">
            <w:pPr>
              <w:spacing w:before="80" w:after="80"/>
              <w:rPr>
                <w:rFonts w:ascii="Trebuchet MS" w:hAnsi="Trebuchet MS" w:cs="Arial"/>
                <w:sz w:val="18"/>
                <w:szCs w:val="18"/>
              </w:rPr>
            </w:pPr>
            <w:r>
              <w:rPr>
                <w:rFonts w:ascii="Trebuchet MS" w:hAnsi="Trebuchet MS" w:cs="Arial"/>
                <w:sz w:val="18"/>
                <w:szCs w:val="18"/>
              </w:rPr>
              <w:t xml:space="preserve">&lt;Name, job title&gt; </w:t>
            </w:r>
          </w:p>
        </w:tc>
      </w:tr>
    </w:tbl>
    <w:p w14:paraId="0DAA21EF" w14:textId="77777777" w:rsidR="00F42E99" w:rsidRPr="009B7F95" w:rsidRDefault="00F42E99" w:rsidP="00431780">
      <w:pPr>
        <w:ind w:left="-993" w:hanging="142"/>
        <w:rPr>
          <w:rFonts w:ascii="Calibri" w:hAnsi="Calibri" w:cs="Calibri"/>
          <w:sz w:val="22"/>
          <w:szCs w:val="22"/>
        </w:rPr>
      </w:pPr>
    </w:p>
    <w:p w14:paraId="248EA9A5" w14:textId="138C60EC" w:rsidR="00F42E99" w:rsidRPr="009B7F95" w:rsidRDefault="00F42E99" w:rsidP="00F42E99">
      <w:pPr>
        <w:ind w:left="-993" w:hanging="141"/>
        <w:rPr>
          <w:rFonts w:ascii="Calibri" w:hAnsi="Calibri" w:cs="Calibri"/>
          <w:sz w:val="22"/>
          <w:szCs w:val="22"/>
        </w:rPr>
      </w:pPr>
      <w:r w:rsidRPr="009B7F95">
        <w:rPr>
          <w:rFonts w:ascii="Calibri" w:hAnsi="Calibri" w:cs="Calibri"/>
          <w:sz w:val="22"/>
          <w:szCs w:val="22"/>
        </w:rPr>
        <w:t xml:space="preserve">  </w:t>
      </w:r>
    </w:p>
    <w:p w14:paraId="16845835" w14:textId="77777777" w:rsidR="001F679E" w:rsidRPr="00431780" w:rsidRDefault="001F679E" w:rsidP="00431780">
      <w:pPr>
        <w:ind w:left="-993"/>
        <w:rPr>
          <w:sz w:val="20"/>
        </w:rPr>
      </w:pPr>
    </w:p>
    <w:p w14:paraId="0D23A0A2" w14:textId="65C2B760" w:rsidR="001F679E" w:rsidRPr="00431780" w:rsidRDefault="001F679E" w:rsidP="00F42E99">
      <w:pPr>
        <w:ind w:left="-993"/>
        <w:rPr>
          <w:sz w:val="20"/>
        </w:rPr>
      </w:pPr>
    </w:p>
    <w:sectPr w:rsidR="001F679E" w:rsidRPr="00431780">
      <w:headerReference w:type="default" r:id="rId11"/>
      <w:footerReference w:type="default" r:id="rId12"/>
      <w:pgSz w:w="12240" w:h="15840"/>
      <w:pgMar w:top="851" w:right="1800"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E825" w14:textId="77777777" w:rsidR="00FC6FB2" w:rsidRDefault="00FC6FB2">
      <w:r>
        <w:separator/>
      </w:r>
    </w:p>
  </w:endnote>
  <w:endnote w:type="continuationSeparator" w:id="0">
    <w:p w14:paraId="466BF118" w14:textId="77777777" w:rsidR="00FC6FB2" w:rsidRDefault="00FC6FB2">
      <w:r>
        <w:continuationSeparator/>
      </w:r>
    </w:p>
  </w:endnote>
  <w:endnote w:type="continuationNotice" w:id="1">
    <w:p w14:paraId="2BF9DF85" w14:textId="77777777" w:rsidR="00FC6FB2" w:rsidRDefault="00FC6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82D8F" w14:textId="7C96F9A4" w:rsidR="00FA4B5D" w:rsidRPr="00BF06B6" w:rsidRDefault="650DBD54" w:rsidP="650DBD54">
    <w:r>
      <w:rPr>
        <w:noProof/>
      </w:rPr>
      <w:drawing>
        <wp:anchor distT="0" distB="0" distL="114300" distR="114300" simplePos="0" relativeHeight="251658241" behindDoc="0" locked="0" layoutInCell="1" allowOverlap="1" wp14:anchorId="1BD545E1" wp14:editId="111D6008">
          <wp:simplePos x="0" y="0"/>
          <wp:positionH relativeFrom="column">
            <wp:align>right</wp:align>
          </wp:positionH>
          <wp:positionV relativeFrom="paragraph">
            <wp:posOffset>0</wp:posOffset>
          </wp:positionV>
          <wp:extent cx="2066925" cy="676275"/>
          <wp:effectExtent l="0" t="0" r="0" b="0"/>
          <wp:wrapSquare wrapText="bothSides"/>
          <wp:docPr id="395757414" name="Picture 39575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66925" cy="676275"/>
                  </a:xfrm>
                  <a:prstGeom prst="rect">
                    <a:avLst/>
                  </a:prstGeom>
                </pic:spPr>
              </pic:pic>
            </a:graphicData>
          </a:graphic>
          <wp14:sizeRelH relativeFrom="page">
            <wp14:pctWidth>0</wp14:pctWidth>
          </wp14:sizeRelH>
          <wp14:sizeRelV relativeFrom="page">
            <wp14:pctHeight>0</wp14:pctHeight>
          </wp14:sizeRelV>
        </wp:anchor>
      </w:drawing>
    </w:r>
    <w:r w:rsidR="1A7C54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91B4" w14:textId="77777777" w:rsidR="00FC6FB2" w:rsidRDefault="00FC6FB2">
      <w:r>
        <w:separator/>
      </w:r>
    </w:p>
  </w:footnote>
  <w:footnote w:type="continuationSeparator" w:id="0">
    <w:p w14:paraId="058B1EC3" w14:textId="77777777" w:rsidR="00FC6FB2" w:rsidRDefault="00FC6FB2">
      <w:r>
        <w:continuationSeparator/>
      </w:r>
    </w:p>
  </w:footnote>
  <w:footnote w:type="continuationNotice" w:id="1">
    <w:p w14:paraId="2600E4FA" w14:textId="77777777" w:rsidR="00FC6FB2" w:rsidRDefault="00FC6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77AB" w14:textId="4A49BB7A" w:rsidR="00F2095F" w:rsidRDefault="00FA4B5D">
    <w:pPr>
      <w:pStyle w:val="Header"/>
    </w:pPr>
    <w:r>
      <w:rPr>
        <w:noProof/>
      </w:rPr>
      <w:drawing>
        <wp:anchor distT="0" distB="0" distL="114300" distR="114300" simplePos="0" relativeHeight="251658240" behindDoc="1" locked="0" layoutInCell="1" allowOverlap="1" wp14:anchorId="577C8D31" wp14:editId="4F69DBA4">
          <wp:simplePos x="0" y="0"/>
          <wp:positionH relativeFrom="leftMargin">
            <wp:align>right</wp:align>
          </wp:positionH>
          <wp:positionV relativeFrom="paragraph">
            <wp:posOffset>-223520</wp:posOffset>
          </wp:positionV>
          <wp:extent cx="958215" cy="756285"/>
          <wp:effectExtent l="0" t="0" r="0" b="5715"/>
          <wp:wrapTight wrapText="bothSides">
            <wp:wrapPolygon edited="0">
              <wp:start x="0" y="0"/>
              <wp:lineTo x="0" y="21219"/>
              <wp:lineTo x="21042" y="21219"/>
              <wp:lineTo x="21042" y="0"/>
              <wp:lineTo x="0" y="0"/>
            </wp:wrapPolygon>
          </wp:wrapTight>
          <wp:docPr id="120098298" name="Picture 1" descr="A group of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8298" name="Picture 1" descr="A group of people in a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8215" cy="756285"/>
                  </a:xfrm>
                  <a:prstGeom prst="rect">
                    <a:avLst/>
                  </a:prstGeom>
                </pic:spPr>
              </pic:pic>
            </a:graphicData>
          </a:graphic>
          <wp14:sizeRelH relativeFrom="page">
            <wp14:pctWidth>0</wp14:pctWidth>
          </wp14:sizeRelH>
          <wp14:sizeRelV relativeFrom="page">
            <wp14:pctHeight>0</wp14:pctHeight>
          </wp14:sizeRelV>
        </wp:anchor>
      </w:drawing>
    </w:r>
    <w:r w:rsidR="1A7C54F9">
      <w:t xml:space="preserve">                                                                             </w:t>
    </w:r>
    <w:r w:rsidR="1A7C54F9">
      <w:rPr>
        <w:noProof/>
      </w:rPr>
      <w:drawing>
        <wp:inline distT="0" distB="0" distL="0" distR="0" wp14:anchorId="07A92E8A" wp14:editId="26EFC513">
          <wp:extent cx="1146810" cy="589915"/>
          <wp:effectExtent l="0" t="0" r="0" b="635"/>
          <wp:docPr id="159892858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810" cy="58991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0bNhtnMC" int2:invalidationBookmarkName="" int2:hashCode="Qyqg/DMfAPoxec" int2:id="vsR3Li3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BFF"/>
    <w:multiLevelType w:val="hybridMultilevel"/>
    <w:tmpl w:val="57188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C5288"/>
    <w:multiLevelType w:val="hybridMultilevel"/>
    <w:tmpl w:val="D61449B8"/>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2DB7EA8"/>
    <w:multiLevelType w:val="hybridMultilevel"/>
    <w:tmpl w:val="A77A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A50A4"/>
    <w:multiLevelType w:val="hybridMultilevel"/>
    <w:tmpl w:val="EFEE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E5A73"/>
    <w:multiLevelType w:val="hybridMultilevel"/>
    <w:tmpl w:val="7B6C4636"/>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28AD221D"/>
    <w:multiLevelType w:val="hybridMultilevel"/>
    <w:tmpl w:val="26ACF0F4"/>
    <w:lvl w:ilvl="0" w:tplc="753ABA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1138"/>
    <w:multiLevelType w:val="multilevel"/>
    <w:tmpl w:val="C458DD76"/>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9647523"/>
    <w:multiLevelType w:val="hybridMultilevel"/>
    <w:tmpl w:val="2B941014"/>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410E09A8"/>
    <w:multiLevelType w:val="hybridMultilevel"/>
    <w:tmpl w:val="66509570"/>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4D1E3CEB"/>
    <w:multiLevelType w:val="hybridMultilevel"/>
    <w:tmpl w:val="83A83798"/>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4D754E10"/>
    <w:multiLevelType w:val="hybridMultilevel"/>
    <w:tmpl w:val="3C6C5708"/>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4D9B08B8"/>
    <w:multiLevelType w:val="hybridMultilevel"/>
    <w:tmpl w:val="6A68711C"/>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54D07E6A"/>
    <w:multiLevelType w:val="hybridMultilevel"/>
    <w:tmpl w:val="D75C5E54"/>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624092"/>
    <w:multiLevelType w:val="hybridMultilevel"/>
    <w:tmpl w:val="D44C205C"/>
    <w:lvl w:ilvl="0" w:tplc="63144F4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7EEA3E10"/>
    <w:multiLevelType w:val="hybridMultilevel"/>
    <w:tmpl w:val="72021F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3009375">
    <w:abstractNumId w:val="14"/>
  </w:num>
  <w:num w:numId="2" w16cid:durableId="307172223">
    <w:abstractNumId w:val="10"/>
  </w:num>
  <w:num w:numId="3" w16cid:durableId="716855144">
    <w:abstractNumId w:val="9"/>
  </w:num>
  <w:num w:numId="4" w16cid:durableId="1829980679">
    <w:abstractNumId w:val="12"/>
  </w:num>
  <w:num w:numId="5" w16cid:durableId="1058624980">
    <w:abstractNumId w:val="4"/>
  </w:num>
  <w:num w:numId="6" w16cid:durableId="1763408296">
    <w:abstractNumId w:val="8"/>
  </w:num>
  <w:num w:numId="7" w16cid:durableId="1893734747">
    <w:abstractNumId w:val="1"/>
  </w:num>
  <w:num w:numId="8" w16cid:durableId="1973440293">
    <w:abstractNumId w:val="11"/>
  </w:num>
  <w:num w:numId="9" w16cid:durableId="97333543">
    <w:abstractNumId w:val="13"/>
  </w:num>
  <w:num w:numId="10" w16cid:durableId="1450473562">
    <w:abstractNumId w:val="6"/>
  </w:num>
  <w:num w:numId="11" w16cid:durableId="1924489444">
    <w:abstractNumId w:val="0"/>
  </w:num>
  <w:num w:numId="12" w16cid:durableId="1952931770">
    <w:abstractNumId w:val="5"/>
  </w:num>
  <w:num w:numId="13" w16cid:durableId="181670513">
    <w:abstractNumId w:val="7"/>
  </w:num>
  <w:num w:numId="14" w16cid:durableId="976185628">
    <w:abstractNumId w:val="3"/>
  </w:num>
  <w:num w:numId="15" w16cid:durableId="1662735842">
    <w:abstractNumId w:val="15"/>
  </w:num>
  <w:num w:numId="16" w16cid:durableId="35920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AA"/>
    <w:rsid w:val="000028C0"/>
    <w:rsid w:val="000051D0"/>
    <w:rsid w:val="00022084"/>
    <w:rsid w:val="00024121"/>
    <w:rsid w:val="00024164"/>
    <w:rsid w:val="00027A91"/>
    <w:rsid w:val="00040386"/>
    <w:rsid w:val="00041C85"/>
    <w:rsid w:val="00045E98"/>
    <w:rsid w:val="000549C1"/>
    <w:rsid w:val="000555E2"/>
    <w:rsid w:val="00056F5F"/>
    <w:rsid w:val="00061D13"/>
    <w:rsid w:val="0006374F"/>
    <w:rsid w:val="00063D49"/>
    <w:rsid w:val="000653DF"/>
    <w:rsid w:val="00081A73"/>
    <w:rsid w:val="0008463E"/>
    <w:rsid w:val="00084D8A"/>
    <w:rsid w:val="00086174"/>
    <w:rsid w:val="0008617F"/>
    <w:rsid w:val="00090634"/>
    <w:rsid w:val="000A2A5D"/>
    <w:rsid w:val="000A4AB1"/>
    <w:rsid w:val="000A52C1"/>
    <w:rsid w:val="000B513A"/>
    <w:rsid w:val="000B6536"/>
    <w:rsid w:val="000C0D99"/>
    <w:rsid w:val="000C1D75"/>
    <w:rsid w:val="000D4490"/>
    <w:rsid w:val="000E219A"/>
    <w:rsid w:val="000E40BC"/>
    <w:rsid w:val="000F0D8E"/>
    <w:rsid w:val="001113AA"/>
    <w:rsid w:val="00113260"/>
    <w:rsid w:val="00115235"/>
    <w:rsid w:val="001214E3"/>
    <w:rsid w:val="0012483D"/>
    <w:rsid w:val="00124A3E"/>
    <w:rsid w:val="00127185"/>
    <w:rsid w:val="001328C4"/>
    <w:rsid w:val="00134FA5"/>
    <w:rsid w:val="001401A2"/>
    <w:rsid w:val="001530E0"/>
    <w:rsid w:val="00154148"/>
    <w:rsid w:val="001544A5"/>
    <w:rsid w:val="00155203"/>
    <w:rsid w:val="00156BE2"/>
    <w:rsid w:val="00162A31"/>
    <w:rsid w:val="00166B04"/>
    <w:rsid w:val="00167B72"/>
    <w:rsid w:val="00170105"/>
    <w:rsid w:val="00172EF8"/>
    <w:rsid w:val="0017436A"/>
    <w:rsid w:val="001760FE"/>
    <w:rsid w:val="001765E1"/>
    <w:rsid w:val="00181730"/>
    <w:rsid w:val="001821AE"/>
    <w:rsid w:val="00192D98"/>
    <w:rsid w:val="00194634"/>
    <w:rsid w:val="0019471C"/>
    <w:rsid w:val="0019545F"/>
    <w:rsid w:val="001A311C"/>
    <w:rsid w:val="001A419C"/>
    <w:rsid w:val="001B2EF0"/>
    <w:rsid w:val="001C1C75"/>
    <w:rsid w:val="001D194E"/>
    <w:rsid w:val="001D336B"/>
    <w:rsid w:val="001D5B5C"/>
    <w:rsid w:val="001E3DF2"/>
    <w:rsid w:val="001F578B"/>
    <w:rsid w:val="001F679E"/>
    <w:rsid w:val="001F70AC"/>
    <w:rsid w:val="00211EC3"/>
    <w:rsid w:val="002209B7"/>
    <w:rsid w:val="00221D72"/>
    <w:rsid w:val="00222527"/>
    <w:rsid w:val="00223059"/>
    <w:rsid w:val="002500FE"/>
    <w:rsid w:val="0025026A"/>
    <w:rsid w:val="00250819"/>
    <w:rsid w:val="002604C7"/>
    <w:rsid w:val="00270C60"/>
    <w:rsid w:val="00271B11"/>
    <w:rsid w:val="0027387A"/>
    <w:rsid w:val="00274B7C"/>
    <w:rsid w:val="00277081"/>
    <w:rsid w:val="00281C39"/>
    <w:rsid w:val="002834AD"/>
    <w:rsid w:val="00294D96"/>
    <w:rsid w:val="00295923"/>
    <w:rsid w:val="002963F1"/>
    <w:rsid w:val="002A04E9"/>
    <w:rsid w:val="002A250F"/>
    <w:rsid w:val="002A26E0"/>
    <w:rsid w:val="002A348F"/>
    <w:rsid w:val="002A3766"/>
    <w:rsid w:val="002B4A60"/>
    <w:rsid w:val="002B4DBC"/>
    <w:rsid w:val="002C2532"/>
    <w:rsid w:val="002D06A0"/>
    <w:rsid w:val="002E0D88"/>
    <w:rsid w:val="00301722"/>
    <w:rsid w:val="003045BC"/>
    <w:rsid w:val="00313F14"/>
    <w:rsid w:val="003145FC"/>
    <w:rsid w:val="00324A94"/>
    <w:rsid w:val="00325195"/>
    <w:rsid w:val="00331360"/>
    <w:rsid w:val="00337D4A"/>
    <w:rsid w:val="003427F2"/>
    <w:rsid w:val="00345AA1"/>
    <w:rsid w:val="0036330B"/>
    <w:rsid w:val="003658B4"/>
    <w:rsid w:val="00373C54"/>
    <w:rsid w:val="00375A73"/>
    <w:rsid w:val="00376734"/>
    <w:rsid w:val="00377954"/>
    <w:rsid w:val="003812DD"/>
    <w:rsid w:val="00382D93"/>
    <w:rsid w:val="003833ED"/>
    <w:rsid w:val="003B02C5"/>
    <w:rsid w:val="003C0DD2"/>
    <w:rsid w:val="003D1439"/>
    <w:rsid w:val="003D27C1"/>
    <w:rsid w:val="003E2915"/>
    <w:rsid w:val="003E3B58"/>
    <w:rsid w:val="003E65F0"/>
    <w:rsid w:val="003F10DF"/>
    <w:rsid w:val="003F1124"/>
    <w:rsid w:val="003F6CE6"/>
    <w:rsid w:val="003F7606"/>
    <w:rsid w:val="004074C9"/>
    <w:rsid w:val="004145D7"/>
    <w:rsid w:val="00421737"/>
    <w:rsid w:val="00424CDA"/>
    <w:rsid w:val="0043130B"/>
    <w:rsid w:val="00431780"/>
    <w:rsid w:val="00432112"/>
    <w:rsid w:val="00434059"/>
    <w:rsid w:val="004570C3"/>
    <w:rsid w:val="00457286"/>
    <w:rsid w:val="00462AC5"/>
    <w:rsid w:val="00471B21"/>
    <w:rsid w:val="00474A4D"/>
    <w:rsid w:val="00483001"/>
    <w:rsid w:val="0048788B"/>
    <w:rsid w:val="0049619F"/>
    <w:rsid w:val="004A0EFC"/>
    <w:rsid w:val="004A1274"/>
    <w:rsid w:val="004B146B"/>
    <w:rsid w:val="004B250E"/>
    <w:rsid w:val="004B4CDC"/>
    <w:rsid w:val="004C17BF"/>
    <w:rsid w:val="004C19FB"/>
    <w:rsid w:val="004C66DE"/>
    <w:rsid w:val="004D51B8"/>
    <w:rsid w:val="004D5EDC"/>
    <w:rsid w:val="004E2DCA"/>
    <w:rsid w:val="004E4081"/>
    <w:rsid w:val="004E60EB"/>
    <w:rsid w:val="004F5381"/>
    <w:rsid w:val="00500512"/>
    <w:rsid w:val="00500C23"/>
    <w:rsid w:val="00500E74"/>
    <w:rsid w:val="005066F5"/>
    <w:rsid w:val="00507C5F"/>
    <w:rsid w:val="00514430"/>
    <w:rsid w:val="00520889"/>
    <w:rsid w:val="00527200"/>
    <w:rsid w:val="005277BA"/>
    <w:rsid w:val="005342B9"/>
    <w:rsid w:val="00536532"/>
    <w:rsid w:val="0053773C"/>
    <w:rsid w:val="00542BD3"/>
    <w:rsid w:val="0054351B"/>
    <w:rsid w:val="00575602"/>
    <w:rsid w:val="0058320D"/>
    <w:rsid w:val="00592F33"/>
    <w:rsid w:val="005955DF"/>
    <w:rsid w:val="00595D5A"/>
    <w:rsid w:val="005B10BD"/>
    <w:rsid w:val="005B229F"/>
    <w:rsid w:val="005B31E0"/>
    <w:rsid w:val="005C334F"/>
    <w:rsid w:val="005C646C"/>
    <w:rsid w:val="005C7225"/>
    <w:rsid w:val="005E43CA"/>
    <w:rsid w:val="005E77C1"/>
    <w:rsid w:val="005E7CA3"/>
    <w:rsid w:val="005F4FC7"/>
    <w:rsid w:val="00603A71"/>
    <w:rsid w:val="00605B25"/>
    <w:rsid w:val="00606283"/>
    <w:rsid w:val="006063F7"/>
    <w:rsid w:val="00612150"/>
    <w:rsid w:val="00613B0D"/>
    <w:rsid w:val="00614C69"/>
    <w:rsid w:val="0061611F"/>
    <w:rsid w:val="00627CFD"/>
    <w:rsid w:val="0063056C"/>
    <w:rsid w:val="00636B21"/>
    <w:rsid w:val="00636E02"/>
    <w:rsid w:val="00640BCD"/>
    <w:rsid w:val="00640F78"/>
    <w:rsid w:val="00642EC8"/>
    <w:rsid w:val="00643EBB"/>
    <w:rsid w:val="00646E3A"/>
    <w:rsid w:val="006473C5"/>
    <w:rsid w:val="00650C26"/>
    <w:rsid w:val="00652EEF"/>
    <w:rsid w:val="00656B6A"/>
    <w:rsid w:val="00657A46"/>
    <w:rsid w:val="00670C84"/>
    <w:rsid w:val="00673C21"/>
    <w:rsid w:val="00674AA2"/>
    <w:rsid w:val="006826C3"/>
    <w:rsid w:val="00692922"/>
    <w:rsid w:val="0069736A"/>
    <w:rsid w:val="006A14C2"/>
    <w:rsid w:val="006A2169"/>
    <w:rsid w:val="006A25FC"/>
    <w:rsid w:val="006A458D"/>
    <w:rsid w:val="006B5163"/>
    <w:rsid w:val="006B559C"/>
    <w:rsid w:val="006B7F6B"/>
    <w:rsid w:val="006C03FF"/>
    <w:rsid w:val="006C6DB6"/>
    <w:rsid w:val="006E2194"/>
    <w:rsid w:val="006E6770"/>
    <w:rsid w:val="006E6CE4"/>
    <w:rsid w:val="00701AF8"/>
    <w:rsid w:val="00703194"/>
    <w:rsid w:val="00704E0B"/>
    <w:rsid w:val="00705EFC"/>
    <w:rsid w:val="007218D6"/>
    <w:rsid w:val="00730BD8"/>
    <w:rsid w:val="00731293"/>
    <w:rsid w:val="007327C8"/>
    <w:rsid w:val="00734996"/>
    <w:rsid w:val="00736EC8"/>
    <w:rsid w:val="00743777"/>
    <w:rsid w:val="0074708A"/>
    <w:rsid w:val="00747ACA"/>
    <w:rsid w:val="00753A09"/>
    <w:rsid w:val="0075601D"/>
    <w:rsid w:val="00756603"/>
    <w:rsid w:val="00760833"/>
    <w:rsid w:val="007617BF"/>
    <w:rsid w:val="0076655B"/>
    <w:rsid w:val="00770CBB"/>
    <w:rsid w:val="00786EC8"/>
    <w:rsid w:val="007873C3"/>
    <w:rsid w:val="007917E7"/>
    <w:rsid w:val="00792A8F"/>
    <w:rsid w:val="007978E6"/>
    <w:rsid w:val="007A6C2A"/>
    <w:rsid w:val="007B2505"/>
    <w:rsid w:val="007C15AB"/>
    <w:rsid w:val="007D0089"/>
    <w:rsid w:val="007D0B2E"/>
    <w:rsid w:val="007D1F3A"/>
    <w:rsid w:val="007D29CD"/>
    <w:rsid w:val="007D5020"/>
    <w:rsid w:val="007E4848"/>
    <w:rsid w:val="007E7613"/>
    <w:rsid w:val="007F07F3"/>
    <w:rsid w:val="00801FF6"/>
    <w:rsid w:val="008114B4"/>
    <w:rsid w:val="00812159"/>
    <w:rsid w:val="00814A72"/>
    <w:rsid w:val="008165E5"/>
    <w:rsid w:val="00817FA8"/>
    <w:rsid w:val="00826A18"/>
    <w:rsid w:val="00840253"/>
    <w:rsid w:val="00842386"/>
    <w:rsid w:val="00843161"/>
    <w:rsid w:val="00844523"/>
    <w:rsid w:val="00853ECB"/>
    <w:rsid w:val="008574BE"/>
    <w:rsid w:val="008574C7"/>
    <w:rsid w:val="00865012"/>
    <w:rsid w:val="0087090A"/>
    <w:rsid w:val="00874487"/>
    <w:rsid w:val="00882B45"/>
    <w:rsid w:val="0088369E"/>
    <w:rsid w:val="008862ED"/>
    <w:rsid w:val="00891FB3"/>
    <w:rsid w:val="00894D75"/>
    <w:rsid w:val="008961B4"/>
    <w:rsid w:val="008A447B"/>
    <w:rsid w:val="008A6207"/>
    <w:rsid w:val="008A6334"/>
    <w:rsid w:val="008A719A"/>
    <w:rsid w:val="008B2FD7"/>
    <w:rsid w:val="008B556D"/>
    <w:rsid w:val="008C20F3"/>
    <w:rsid w:val="008D1062"/>
    <w:rsid w:val="008D4D4E"/>
    <w:rsid w:val="008D5CEC"/>
    <w:rsid w:val="008D6401"/>
    <w:rsid w:val="008D6923"/>
    <w:rsid w:val="008F6949"/>
    <w:rsid w:val="00903DC7"/>
    <w:rsid w:val="00904EBB"/>
    <w:rsid w:val="00905D93"/>
    <w:rsid w:val="00911343"/>
    <w:rsid w:val="00926905"/>
    <w:rsid w:val="0093571E"/>
    <w:rsid w:val="00936595"/>
    <w:rsid w:val="00940E8E"/>
    <w:rsid w:val="00942532"/>
    <w:rsid w:val="00947A40"/>
    <w:rsid w:val="00947E38"/>
    <w:rsid w:val="00947E7A"/>
    <w:rsid w:val="00955384"/>
    <w:rsid w:val="00957E15"/>
    <w:rsid w:val="009655FF"/>
    <w:rsid w:val="00965E99"/>
    <w:rsid w:val="00975B4C"/>
    <w:rsid w:val="00981A8B"/>
    <w:rsid w:val="009822A0"/>
    <w:rsid w:val="009850B5"/>
    <w:rsid w:val="009916E5"/>
    <w:rsid w:val="00995BC6"/>
    <w:rsid w:val="009A1926"/>
    <w:rsid w:val="009A2387"/>
    <w:rsid w:val="009B1879"/>
    <w:rsid w:val="009B3DF2"/>
    <w:rsid w:val="009B6683"/>
    <w:rsid w:val="009B7F95"/>
    <w:rsid w:val="009C32D5"/>
    <w:rsid w:val="009C3306"/>
    <w:rsid w:val="009C3FCA"/>
    <w:rsid w:val="009C6E3F"/>
    <w:rsid w:val="009C7DCB"/>
    <w:rsid w:val="009D04D7"/>
    <w:rsid w:val="009D070A"/>
    <w:rsid w:val="009D1803"/>
    <w:rsid w:val="009D4A59"/>
    <w:rsid w:val="009E04CF"/>
    <w:rsid w:val="009E06FC"/>
    <w:rsid w:val="009E0BF5"/>
    <w:rsid w:val="009F12DE"/>
    <w:rsid w:val="009F1E92"/>
    <w:rsid w:val="00A026A5"/>
    <w:rsid w:val="00A14F43"/>
    <w:rsid w:val="00A167AA"/>
    <w:rsid w:val="00A17B7E"/>
    <w:rsid w:val="00A23BF3"/>
    <w:rsid w:val="00A33DB7"/>
    <w:rsid w:val="00A4170F"/>
    <w:rsid w:val="00A469D7"/>
    <w:rsid w:val="00A512F0"/>
    <w:rsid w:val="00A5757A"/>
    <w:rsid w:val="00A66272"/>
    <w:rsid w:val="00A67566"/>
    <w:rsid w:val="00A70348"/>
    <w:rsid w:val="00A722DB"/>
    <w:rsid w:val="00A77DF6"/>
    <w:rsid w:val="00A817DD"/>
    <w:rsid w:val="00A87649"/>
    <w:rsid w:val="00A91E62"/>
    <w:rsid w:val="00A92CF8"/>
    <w:rsid w:val="00A93594"/>
    <w:rsid w:val="00A94B7E"/>
    <w:rsid w:val="00A978F3"/>
    <w:rsid w:val="00AA08C8"/>
    <w:rsid w:val="00AA2A63"/>
    <w:rsid w:val="00AB1AE0"/>
    <w:rsid w:val="00AC1AF4"/>
    <w:rsid w:val="00AD0BF2"/>
    <w:rsid w:val="00AD106B"/>
    <w:rsid w:val="00AD72E7"/>
    <w:rsid w:val="00AD7AB4"/>
    <w:rsid w:val="00AE44EF"/>
    <w:rsid w:val="00AE4CF9"/>
    <w:rsid w:val="00AE71A4"/>
    <w:rsid w:val="00AF29C9"/>
    <w:rsid w:val="00B05847"/>
    <w:rsid w:val="00B139AA"/>
    <w:rsid w:val="00B13FBE"/>
    <w:rsid w:val="00B15A28"/>
    <w:rsid w:val="00B222B2"/>
    <w:rsid w:val="00B23991"/>
    <w:rsid w:val="00B316C6"/>
    <w:rsid w:val="00B33249"/>
    <w:rsid w:val="00B406E1"/>
    <w:rsid w:val="00B43248"/>
    <w:rsid w:val="00B44FEB"/>
    <w:rsid w:val="00B45F42"/>
    <w:rsid w:val="00B47D2C"/>
    <w:rsid w:val="00B61310"/>
    <w:rsid w:val="00B62635"/>
    <w:rsid w:val="00B71AB0"/>
    <w:rsid w:val="00B7328D"/>
    <w:rsid w:val="00B77DC6"/>
    <w:rsid w:val="00B90052"/>
    <w:rsid w:val="00B93036"/>
    <w:rsid w:val="00B93B1D"/>
    <w:rsid w:val="00B9585A"/>
    <w:rsid w:val="00B961CF"/>
    <w:rsid w:val="00BA0D5B"/>
    <w:rsid w:val="00BA24AD"/>
    <w:rsid w:val="00BA6484"/>
    <w:rsid w:val="00BA7B26"/>
    <w:rsid w:val="00BC44D2"/>
    <w:rsid w:val="00BD2CD9"/>
    <w:rsid w:val="00BD4D8D"/>
    <w:rsid w:val="00BE1843"/>
    <w:rsid w:val="00BE4B57"/>
    <w:rsid w:val="00BE71C9"/>
    <w:rsid w:val="00BF06B6"/>
    <w:rsid w:val="00BF5405"/>
    <w:rsid w:val="00BF5B27"/>
    <w:rsid w:val="00C0686A"/>
    <w:rsid w:val="00C42E2A"/>
    <w:rsid w:val="00C442A1"/>
    <w:rsid w:val="00C60B3F"/>
    <w:rsid w:val="00C626D3"/>
    <w:rsid w:val="00C72488"/>
    <w:rsid w:val="00C76D3B"/>
    <w:rsid w:val="00C90C5C"/>
    <w:rsid w:val="00C91B47"/>
    <w:rsid w:val="00C953E7"/>
    <w:rsid w:val="00CA3EAF"/>
    <w:rsid w:val="00CA579E"/>
    <w:rsid w:val="00CB3762"/>
    <w:rsid w:val="00CC20AF"/>
    <w:rsid w:val="00CD4484"/>
    <w:rsid w:val="00CD5DED"/>
    <w:rsid w:val="00CF01ED"/>
    <w:rsid w:val="00CF5B7F"/>
    <w:rsid w:val="00CF7F72"/>
    <w:rsid w:val="00D031F4"/>
    <w:rsid w:val="00D04BCB"/>
    <w:rsid w:val="00D15831"/>
    <w:rsid w:val="00D16A11"/>
    <w:rsid w:val="00D177CE"/>
    <w:rsid w:val="00D23BAC"/>
    <w:rsid w:val="00D23EA6"/>
    <w:rsid w:val="00D24759"/>
    <w:rsid w:val="00D26B9F"/>
    <w:rsid w:val="00D4068C"/>
    <w:rsid w:val="00D46B1F"/>
    <w:rsid w:val="00D46CAD"/>
    <w:rsid w:val="00D46EEA"/>
    <w:rsid w:val="00D540C9"/>
    <w:rsid w:val="00D62E5A"/>
    <w:rsid w:val="00D630FD"/>
    <w:rsid w:val="00D703F4"/>
    <w:rsid w:val="00D70743"/>
    <w:rsid w:val="00D74A7C"/>
    <w:rsid w:val="00D774C9"/>
    <w:rsid w:val="00D8525C"/>
    <w:rsid w:val="00D86518"/>
    <w:rsid w:val="00D87D08"/>
    <w:rsid w:val="00D91066"/>
    <w:rsid w:val="00D917C1"/>
    <w:rsid w:val="00D96D63"/>
    <w:rsid w:val="00DB1103"/>
    <w:rsid w:val="00DB51A6"/>
    <w:rsid w:val="00DB56ED"/>
    <w:rsid w:val="00DB625C"/>
    <w:rsid w:val="00DC3BF8"/>
    <w:rsid w:val="00DC46AB"/>
    <w:rsid w:val="00DE3015"/>
    <w:rsid w:val="00DE7B8B"/>
    <w:rsid w:val="00DF1D97"/>
    <w:rsid w:val="00DF2552"/>
    <w:rsid w:val="00E05171"/>
    <w:rsid w:val="00E11491"/>
    <w:rsid w:val="00E1158D"/>
    <w:rsid w:val="00E130E5"/>
    <w:rsid w:val="00E14700"/>
    <w:rsid w:val="00E14977"/>
    <w:rsid w:val="00E15362"/>
    <w:rsid w:val="00E302D2"/>
    <w:rsid w:val="00E3208C"/>
    <w:rsid w:val="00E35FD7"/>
    <w:rsid w:val="00E4055F"/>
    <w:rsid w:val="00E4109C"/>
    <w:rsid w:val="00E471FC"/>
    <w:rsid w:val="00E668B1"/>
    <w:rsid w:val="00E74C88"/>
    <w:rsid w:val="00E771BB"/>
    <w:rsid w:val="00E7767C"/>
    <w:rsid w:val="00E84717"/>
    <w:rsid w:val="00E8579A"/>
    <w:rsid w:val="00E85A43"/>
    <w:rsid w:val="00E91ABE"/>
    <w:rsid w:val="00E94CA4"/>
    <w:rsid w:val="00E96486"/>
    <w:rsid w:val="00E9701A"/>
    <w:rsid w:val="00EA090E"/>
    <w:rsid w:val="00EA1425"/>
    <w:rsid w:val="00EA328B"/>
    <w:rsid w:val="00EB4204"/>
    <w:rsid w:val="00EC2932"/>
    <w:rsid w:val="00EC3455"/>
    <w:rsid w:val="00EC69E9"/>
    <w:rsid w:val="00EC7574"/>
    <w:rsid w:val="00ED2EE2"/>
    <w:rsid w:val="00ED7D7D"/>
    <w:rsid w:val="00EE3294"/>
    <w:rsid w:val="00EE4BC3"/>
    <w:rsid w:val="00EE5D23"/>
    <w:rsid w:val="00EF4F5C"/>
    <w:rsid w:val="00F0028D"/>
    <w:rsid w:val="00F06F64"/>
    <w:rsid w:val="00F2095F"/>
    <w:rsid w:val="00F242DF"/>
    <w:rsid w:val="00F272BE"/>
    <w:rsid w:val="00F3789F"/>
    <w:rsid w:val="00F42375"/>
    <w:rsid w:val="00F42E99"/>
    <w:rsid w:val="00F446A0"/>
    <w:rsid w:val="00F44E35"/>
    <w:rsid w:val="00F47B2A"/>
    <w:rsid w:val="00F5316A"/>
    <w:rsid w:val="00F57AF2"/>
    <w:rsid w:val="00F57E54"/>
    <w:rsid w:val="00F6232F"/>
    <w:rsid w:val="00F6338B"/>
    <w:rsid w:val="00F72F5C"/>
    <w:rsid w:val="00F80905"/>
    <w:rsid w:val="00F8185C"/>
    <w:rsid w:val="00F81C1D"/>
    <w:rsid w:val="00F84906"/>
    <w:rsid w:val="00F92D76"/>
    <w:rsid w:val="00F93149"/>
    <w:rsid w:val="00F97BE0"/>
    <w:rsid w:val="00FA4B5D"/>
    <w:rsid w:val="00FB196F"/>
    <w:rsid w:val="00FB6E0B"/>
    <w:rsid w:val="00FB6F9D"/>
    <w:rsid w:val="00FC0F3E"/>
    <w:rsid w:val="00FC6FB2"/>
    <w:rsid w:val="00FD2738"/>
    <w:rsid w:val="00FD3A21"/>
    <w:rsid w:val="00FD6B4A"/>
    <w:rsid w:val="00FF20F6"/>
    <w:rsid w:val="00FF476B"/>
    <w:rsid w:val="066F1949"/>
    <w:rsid w:val="0AC6240F"/>
    <w:rsid w:val="13FAFBC9"/>
    <w:rsid w:val="14A7B63B"/>
    <w:rsid w:val="17375AA5"/>
    <w:rsid w:val="1A7C54F9"/>
    <w:rsid w:val="1B940D25"/>
    <w:rsid w:val="1C39550B"/>
    <w:rsid w:val="1CD0968E"/>
    <w:rsid w:val="1D052CB5"/>
    <w:rsid w:val="1F767AB2"/>
    <w:rsid w:val="25FE79B6"/>
    <w:rsid w:val="2821D1DA"/>
    <w:rsid w:val="2E7F14E3"/>
    <w:rsid w:val="31ABEF91"/>
    <w:rsid w:val="369A08D2"/>
    <w:rsid w:val="37824F5C"/>
    <w:rsid w:val="3AE0BBBA"/>
    <w:rsid w:val="3D92616D"/>
    <w:rsid w:val="4A09E9FA"/>
    <w:rsid w:val="4A5E8FDD"/>
    <w:rsid w:val="4A7D2B85"/>
    <w:rsid w:val="4E4E5491"/>
    <w:rsid w:val="50CA00CE"/>
    <w:rsid w:val="5B6ABED0"/>
    <w:rsid w:val="62D072FE"/>
    <w:rsid w:val="64E74722"/>
    <w:rsid w:val="650DBD54"/>
    <w:rsid w:val="65413055"/>
    <w:rsid w:val="656CF87A"/>
    <w:rsid w:val="6696EC34"/>
    <w:rsid w:val="67B6E0FC"/>
    <w:rsid w:val="67F589DC"/>
    <w:rsid w:val="68E5E220"/>
    <w:rsid w:val="71C1FB79"/>
    <w:rsid w:val="77280A79"/>
    <w:rsid w:val="781CCED4"/>
    <w:rsid w:val="78F8B5F9"/>
    <w:rsid w:val="7C0A851C"/>
    <w:rsid w:val="7CC904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73781"/>
  <w15:chartTrackingRefBased/>
  <w15:docId w15:val="{B2AA0CDD-41F1-46BF-A11F-8E60DDB8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B5D"/>
    <w:rPr>
      <w:rFonts w:ascii="Arial" w:hAnsi="Arial"/>
      <w:sz w:val="24"/>
      <w:lang w:eastAsia="en-US"/>
    </w:rPr>
  </w:style>
  <w:style w:type="paragraph" w:styleId="Heading1">
    <w:name w:val="heading 1"/>
    <w:basedOn w:val="Normal"/>
    <w:next w:val="Normal"/>
    <w:qFormat/>
    <w:rsid w:val="00B139AA"/>
    <w:pPr>
      <w:keepNext/>
      <w:outlineLvl w:val="0"/>
    </w:pPr>
    <w:rPr>
      <w:b/>
    </w:rPr>
  </w:style>
  <w:style w:type="paragraph" w:styleId="Heading2">
    <w:name w:val="heading 2"/>
    <w:basedOn w:val="Normal"/>
    <w:next w:val="Normal"/>
    <w:link w:val="Heading2Char"/>
    <w:qFormat/>
    <w:rsid w:val="00B139AA"/>
    <w:pPr>
      <w:keepNext/>
      <w:jc w:val="center"/>
      <w:outlineLvl w:val="1"/>
    </w:pPr>
    <w:rPr>
      <w:rFonts w:ascii="Times" w:hAnsi="Times"/>
      <w:b/>
      <w:sz w:val="20"/>
      <w:u w:val="single"/>
      <w:lang w:val="en-US"/>
    </w:rPr>
  </w:style>
  <w:style w:type="paragraph" w:styleId="Heading3">
    <w:name w:val="heading 3"/>
    <w:basedOn w:val="Normal"/>
    <w:next w:val="Normal"/>
    <w:qFormat/>
    <w:rsid w:val="00B139AA"/>
    <w:pPr>
      <w:keepNext/>
      <w:jc w:val="both"/>
      <w:outlineLvl w:val="2"/>
    </w:pPr>
    <w:rPr>
      <w:rFonts w:ascii="Comic Sans MS" w:hAnsi="Comic Sans MS"/>
      <w:b/>
      <w:sz w:val="20"/>
      <w:lang w:val="en-US"/>
    </w:rPr>
  </w:style>
  <w:style w:type="paragraph" w:styleId="Heading7">
    <w:name w:val="heading 7"/>
    <w:basedOn w:val="Normal"/>
    <w:next w:val="Normal"/>
    <w:qFormat/>
    <w:rsid w:val="00B139AA"/>
    <w:pPr>
      <w:keepNext/>
      <w:outlineLvl w:val="6"/>
    </w:pPr>
    <w:rPr>
      <w:rFonts w:ascii="Times New Roman" w:hAnsi="Times New Roman"/>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39AA"/>
    <w:pPr>
      <w:jc w:val="center"/>
    </w:pPr>
    <w:rPr>
      <w:rFonts w:ascii="Times" w:hAnsi="Times"/>
      <w:b/>
      <w:sz w:val="20"/>
      <w:u w:val="single"/>
      <w:lang w:val="en-US"/>
    </w:rPr>
  </w:style>
  <w:style w:type="paragraph" w:styleId="BodyText3">
    <w:name w:val="Body Text 3"/>
    <w:basedOn w:val="Normal"/>
    <w:rsid w:val="00B139AA"/>
    <w:pPr>
      <w:jc w:val="both"/>
    </w:pPr>
    <w:rPr>
      <w:rFonts w:ascii="Comic Sans MS" w:hAnsi="Comic Sans MS"/>
      <w:sz w:val="22"/>
      <w:lang w:val="en-US"/>
    </w:rPr>
  </w:style>
  <w:style w:type="paragraph" w:styleId="Footer">
    <w:name w:val="footer"/>
    <w:basedOn w:val="Normal"/>
    <w:rsid w:val="00B139AA"/>
    <w:pPr>
      <w:tabs>
        <w:tab w:val="center" w:pos="4153"/>
        <w:tab w:val="right" w:pos="8306"/>
      </w:tabs>
    </w:pPr>
  </w:style>
  <w:style w:type="paragraph" w:styleId="BodyText">
    <w:name w:val="Body Text"/>
    <w:basedOn w:val="Normal"/>
    <w:rsid w:val="00B139AA"/>
    <w:pPr>
      <w:spacing w:after="120"/>
    </w:pPr>
  </w:style>
  <w:style w:type="table" w:styleId="TableGrid">
    <w:name w:val="Table Grid"/>
    <w:basedOn w:val="TableNormal"/>
    <w:rsid w:val="00B1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39AA"/>
    <w:rPr>
      <w:rFonts w:ascii="Tahoma" w:hAnsi="Tahoma" w:cs="Tahoma"/>
      <w:sz w:val="16"/>
      <w:szCs w:val="16"/>
    </w:rPr>
  </w:style>
  <w:style w:type="paragraph" w:styleId="Header">
    <w:name w:val="header"/>
    <w:basedOn w:val="Normal"/>
    <w:rsid w:val="004570C3"/>
    <w:pPr>
      <w:tabs>
        <w:tab w:val="center" w:pos="4153"/>
        <w:tab w:val="right" w:pos="8306"/>
      </w:tabs>
    </w:pPr>
  </w:style>
  <w:style w:type="paragraph" w:styleId="DocumentMap">
    <w:name w:val="Document Map"/>
    <w:basedOn w:val="Normal"/>
    <w:semiHidden/>
    <w:rsid w:val="006E6770"/>
    <w:pPr>
      <w:shd w:val="clear" w:color="auto" w:fill="000080"/>
    </w:pPr>
    <w:rPr>
      <w:rFonts w:ascii="Tahoma" w:hAnsi="Tahoma" w:cs="Tahoma"/>
      <w:sz w:val="20"/>
    </w:rPr>
  </w:style>
  <w:style w:type="paragraph" w:customStyle="1" w:styleId="Text">
    <w:name w:val="Text"/>
    <w:basedOn w:val="Normal"/>
    <w:rsid w:val="00E84717"/>
    <w:pPr>
      <w:spacing w:before="100" w:after="100" w:line="288" w:lineRule="auto"/>
    </w:pPr>
    <w:rPr>
      <w:rFonts w:ascii="Tahoma" w:hAnsi="Tahoma"/>
      <w:sz w:val="16"/>
      <w:szCs w:val="24"/>
      <w:lang w:val="en-US"/>
    </w:rPr>
  </w:style>
  <w:style w:type="paragraph" w:styleId="NoSpacing">
    <w:name w:val="No Spacing"/>
    <w:qFormat/>
    <w:rsid w:val="00E84717"/>
    <w:rPr>
      <w:rFonts w:ascii="Tahoma" w:hAnsi="Tahoma"/>
      <w:sz w:val="16"/>
      <w:szCs w:val="24"/>
      <w:lang w:val="en-US" w:eastAsia="en-US"/>
    </w:rPr>
  </w:style>
  <w:style w:type="paragraph" w:customStyle="1" w:styleId="RequirementsList">
    <w:name w:val="Requirements List"/>
    <w:basedOn w:val="Text"/>
    <w:rsid w:val="007E7613"/>
    <w:pPr>
      <w:numPr>
        <w:numId w:val="10"/>
      </w:numPr>
    </w:pPr>
  </w:style>
  <w:style w:type="character" w:styleId="Hyperlink">
    <w:name w:val="Hyperlink"/>
    <w:unhideWhenUsed/>
    <w:rsid w:val="007E7613"/>
    <w:rPr>
      <w:color w:val="0000FF"/>
      <w:u w:val="single"/>
    </w:rPr>
  </w:style>
  <w:style w:type="character" w:customStyle="1" w:styleId="Heading2Char">
    <w:name w:val="Heading 2 Char"/>
    <w:link w:val="Heading2"/>
    <w:rsid w:val="009B6683"/>
    <w:rPr>
      <w:rFonts w:ascii="Times" w:hAnsi="Times"/>
      <w:b/>
      <w:u w:val="single"/>
      <w:lang w:val="en-US" w:eastAsia="en-US"/>
    </w:rPr>
  </w:style>
  <w:style w:type="character" w:styleId="UnresolvedMention">
    <w:name w:val="Unresolved Mention"/>
    <w:basedOn w:val="DefaultParagraphFont"/>
    <w:uiPriority w:val="99"/>
    <w:semiHidden/>
    <w:unhideWhenUsed/>
    <w:rsid w:val="00F80905"/>
    <w:rPr>
      <w:color w:val="605E5C"/>
      <w:shd w:val="clear" w:color="auto" w:fill="E1DFDD"/>
    </w:rPr>
  </w:style>
  <w:style w:type="paragraph" w:styleId="Revision">
    <w:name w:val="Revision"/>
    <w:hidden/>
    <w:uiPriority w:val="99"/>
    <w:semiHidden/>
    <w:rsid w:val="00462AC5"/>
    <w:rPr>
      <w:rFonts w:ascii="Arial" w:hAnsi="Arial"/>
      <w:sz w:val="24"/>
      <w:lang w:eastAsia="en-US"/>
    </w:rPr>
  </w:style>
  <w:style w:type="paragraph" w:styleId="ListParagraph">
    <w:name w:val="List Paragraph"/>
    <w:basedOn w:val="Normal"/>
    <w:uiPriority w:val="34"/>
    <w:qFormat/>
    <w:rsid w:val="00F97BE0"/>
    <w:pPr>
      <w:ind w:left="720"/>
      <w:contextualSpacing/>
    </w:pPr>
    <w:rPr>
      <w:rFonts w:ascii="Courier New" w:hAnsi="Courier New" w:cs="Courier New"/>
      <w:sz w:val="20"/>
    </w:rPr>
  </w:style>
  <w:style w:type="character" w:styleId="CommentReference">
    <w:name w:val="annotation reference"/>
    <w:basedOn w:val="DefaultParagraphFont"/>
    <w:uiPriority w:val="99"/>
    <w:unhideWhenUsed/>
    <w:rsid w:val="00F97BE0"/>
    <w:rPr>
      <w:sz w:val="16"/>
      <w:szCs w:val="16"/>
    </w:rPr>
  </w:style>
  <w:style w:type="paragraph" w:styleId="CommentText">
    <w:name w:val="annotation text"/>
    <w:basedOn w:val="Normal"/>
    <w:link w:val="CommentTextChar"/>
    <w:uiPriority w:val="99"/>
    <w:unhideWhenUsed/>
    <w:rsid w:val="00F97BE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97BE0"/>
    <w:rPr>
      <w:rFonts w:asciiTheme="minorHAnsi" w:eastAsiaTheme="minorHAnsi" w:hAnsiTheme="minorHAnsi" w:cstheme="minorBidi"/>
      <w:lang w:eastAsia="en-US"/>
    </w:rPr>
  </w:style>
  <w:style w:type="character" w:styleId="FollowedHyperlink">
    <w:name w:val="FollowedHyperlink"/>
    <w:basedOn w:val="DefaultParagraphFont"/>
    <w:rsid w:val="008D6923"/>
    <w:rPr>
      <w:color w:val="96607D" w:themeColor="followedHyperlink"/>
      <w:u w:val="single"/>
    </w:rPr>
  </w:style>
  <w:style w:type="character" w:customStyle="1" w:styleId="ui-provider">
    <w:name w:val="ui-provider"/>
    <w:basedOn w:val="DefaultParagraphFont"/>
    <w:rsid w:val="00AE71A4"/>
  </w:style>
  <w:style w:type="paragraph" w:customStyle="1" w:styleId="Default">
    <w:name w:val="Default"/>
    <w:rsid w:val="009C7D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gov.uk/find-out-dbs-che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c1ca7a-6740-46e5-ba8d-0381bb12ab7e">
      <Terms xmlns="http://schemas.microsoft.com/office/infopath/2007/PartnerControls"/>
    </lcf76f155ced4ddcb4097134ff3c332f>
    <TaxCatchAll xmlns="6e675510-5d27-43f3-9e42-fdbaddd5e9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2F38829C27740A36DC50E76502B35" ma:contentTypeVersion="17" ma:contentTypeDescription="Create a new document." ma:contentTypeScope="" ma:versionID="0c19699ed8a51e51121d2da4224f4b79">
  <xsd:schema xmlns:xsd="http://www.w3.org/2001/XMLSchema" xmlns:xs="http://www.w3.org/2001/XMLSchema" xmlns:p="http://schemas.microsoft.com/office/2006/metadata/properties" xmlns:ns2="f6c1ca7a-6740-46e5-ba8d-0381bb12ab7e" xmlns:ns3="509422a3-9714-4697-96c2-6117daa39a97" xmlns:ns4="6e675510-5d27-43f3-9e42-fdbaddd5e9d5" targetNamespace="http://schemas.microsoft.com/office/2006/metadata/properties" ma:root="true" ma:fieldsID="5b1e79c54dc3add72fcea3f087a5d9b6" ns2:_="" ns3:_="" ns4:_="">
    <xsd:import namespace="f6c1ca7a-6740-46e5-ba8d-0381bb12ab7e"/>
    <xsd:import namespace="509422a3-9714-4697-96c2-6117daa39a97"/>
    <xsd:import namespace="6e675510-5d27-43f3-9e42-fdbaddd5e9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1ca7a-6740-46e5-ba8d-0381bb12a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422a3-9714-4697-96c2-6117daa39a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5510-5d27-43f3-9e42-fdbaddd5e9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4fd9977-ac32-4e2d-9d64-b810d275b0c9}" ma:internalName="TaxCatchAll" ma:showField="CatchAllData" ma:web="509422a3-9714-4697-96c2-6117daa39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7636B-1148-476C-B20F-38775B8B935C}">
  <ds:schemaRefs>
    <ds:schemaRef ds:uri="http://schemas.microsoft.com/office/2006/metadata/properties"/>
    <ds:schemaRef ds:uri="http://schemas.microsoft.com/office/infopath/2007/PartnerControls"/>
    <ds:schemaRef ds:uri="f6c1ca7a-6740-46e5-ba8d-0381bb12ab7e"/>
    <ds:schemaRef ds:uri="6e675510-5d27-43f3-9e42-fdbaddd5e9d5"/>
  </ds:schemaRefs>
</ds:datastoreItem>
</file>

<file path=customXml/itemProps2.xml><?xml version="1.0" encoding="utf-8"?>
<ds:datastoreItem xmlns:ds="http://schemas.openxmlformats.org/officeDocument/2006/customXml" ds:itemID="{2E8B7C7E-3E07-40D2-817C-D267CB8A39C2}">
  <ds:schemaRefs>
    <ds:schemaRef ds:uri="http://schemas.microsoft.com/sharepoint/v3/contenttype/forms"/>
  </ds:schemaRefs>
</ds:datastoreItem>
</file>

<file path=customXml/itemProps3.xml><?xml version="1.0" encoding="utf-8"?>
<ds:datastoreItem xmlns:ds="http://schemas.openxmlformats.org/officeDocument/2006/customXml" ds:itemID="{D56F980E-CA43-49D5-806D-32C6B33B4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1ca7a-6740-46e5-ba8d-0381bb12ab7e"/>
    <ds:schemaRef ds:uri="509422a3-9714-4697-96c2-6117daa39a97"/>
    <ds:schemaRef ds:uri="6e675510-5d27-43f3-9e42-fdbaddd5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1427</Words>
  <Characters>8138</Characters>
  <Application>Microsoft Office Word</Application>
  <DocSecurity>0</DocSecurity>
  <Lines>67</Lines>
  <Paragraphs>19</Paragraphs>
  <ScaleCrop>false</ScaleCrop>
  <Company>Wokingham Borough Council</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Richardson</dc:creator>
  <cp:keywords/>
  <cp:lastModifiedBy>Julie Pillai</cp:lastModifiedBy>
  <cp:revision>26</cp:revision>
  <cp:lastPrinted>2010-03-26T09:30:00Z</cp:lastPrinted>
  <dcterms:created xsi:type="dcterms:W3CDTF">2025-08-19T13:55:00Z</dcterms:created>
  <dcterms:modified xsi:type="dcterms:W3CDTF">2025-09-12T11:35:00Z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2021-07-16T11:51:40Z</vt:lpwstr>
  </property>
  <property fmtid="{D5CDD505-2E9C-101B-9397-08002B2CF9AE}" pid="4" name="MSIP_Label_2b28a9a6-133a-4796-ad7d-6b90f7583680_Method">
    <vt:lpwstr>Privileged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dd95db77-fb55-4057-b642-f6311f35c181</vt:lpwstr>
  </property>
  <property fmtid="{D5CDD505-2E9C-101B-9397-08002B2CF9AE}" pid="8" name="MSIP_Label_2b28a9a6-133a-4796-ad7d-6b90f7583680_ContentBits">
    <vt:lpwstr>2</vt:lpwstr>
  </property>
  <property fmtid="{D5CDD505-2E9C-101B-9397-08002B2CF9AE}" pid="9" name="FlexDocumentPublishStatus">
    <vt:lpwstr/>
  </property>
  <property fmtid="{D5CDD505-2E9C-101B-9397-08002B2CF9AE}" pid="10" name="FlexDocumentVersion">
    <vt:lpwstr/>
  </property>
  <property fmtid="{D5CDD505-2E9C-101B-9397-08002B2CF9AE}" pid="11" name="FlexDocumentOriginalGuid">
    <vt:lpwstr/>
  </property>
  <property fmtid="{D5CDD505-2E9C-101B-9397-08002B2CF9AE}" pid="12" name="FlexDocumentSortableTitle">
    <vt:lpwstr/>
  </property>
  <property fmtid="{D5CDD505-2E9C-101B-9397-08002B2CF9AE}" pid="13" name="ContentTypeId">
    <vt:lpwstr>0x010100C562F38829C27740A36DC50E76502B35</vt:lpwstr>
  </property>
  <property fmtid="{D5CDD505-2E9C-101B-9397-08002B2CF9AE}" pid="14" name="MediaServiceImageTags">
    <vt:lpwstr/>
  </property>
</Properties>
</file>