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98CE" w14:textId="624B0856" w:rsidR="00270559" w:rsidRPr="00236B46" w:rsidRDefault="00BA6AFC" w:rsidP="00236B46">
      <w:pPr>
        <w:spacing w:before="100" w:beforeAutospacing="1" w:after="24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236B46">
        <w:rPr>
          <w:rFonts w:ascii="Arial" w:eastAsia="Times New Roman" w:hAnsi="Arial" w:cs="Arial"/>
          <w:b/>
          <w:color w:val="000000"/>
          <w:sz w:val="28"/>
          <w:szCs w:val="28"/>
        </w:rPr>
        <w:t>Upton Westlea Primary and Nursery School</w:t>
      </w:r>
    </w:p>
    <w:p w14:paraId="6E47CD26" w14:textId="35D40CEA" w:rsidR="00270559" w:rsidRPr="00236B46" w:rsidRDefault="00236B46" w:rsidP="00270559">
      <w:pPr>
        <w:spacing w:before="100" w:beforeAutospacing="1" w:after="240" w:line="33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36B4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Resource Provision </w:t>
      </w:r>
      <w:r w:rsidR="00591A90" w:rsidRPr="00236B46">
        <w:rPr>
          <w:rFonts w:ascii="Arial" w:eastAsia="Times New Roman" w:hAnsi="Arial" w:cs="Arial"/>
          <w:b/>
          <w:color w:val="000000"/>
          <w:sz w:val="28"/>
          <w:szCs w:val="28"/>
        </w:rPr>
        <w:t>Class Teacher Person</w:t>
      </w:r>
      <w:r w:rsidR="00270559" w:rsidRPr="00236B4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Specification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943"/>
        <w:gridCol w:w="6663"/>
        <w:gridCol w:w="4961"/>
      </w:tblGrid>
      <w:tr w:rsidR="00270559" w:rsidRPr="00285757" w14:paraId="0E35AFFA" w14:textId="77777777" w:rsidTr="00562936">
        <w:trPr>
          <w:trHeight w:val="351"/>
        </w:trPr>
        <w:tc>
          <w:tcPr>
            <w:tcW w:w="2943" w:type="dxa"/>
          </w:tcPr>
          <w:p w14:paraId="53960FD8" w14:textId="77777777" w:rsidR="00270559" w:rsidRPr="00236B46" w:rsidRDefault="00270559" w:rsidP="00270559">
            <w:pPr>
              <w:spacing w:before="100" w:beforeAutospacing="1" w:after="240" w:line="336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3" w:type="dxa"/>
          </w:tcPr>
          <w:p w14:paraId="3EEABC64" w14:textId="77777777" w:rsidR="00270559" w:rsidRPr="00236B46" w:rsidRDefault="00270559" w:rsidP="00270559">
            <w:pPr>
              <w:spacing w:before="100" w:beforeAutospacing="1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36B4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Essential</w:t>
            </w:r>
          </w:p>
        </w:tc>
        <w:tc>
          <w:tcPr>
            <w:tcW w:w="4961" w:type="dxa"/>
          </w:tcPr>
          <w:p w14:paraId="4E4A29E2" w14:textId="77777777" w:rsidR="00270559" w:rsidRPr="00236B46" w:rsidRDefault="00270559" w:rsidP="00270559">
            <w:pPr>
              <w:spacing w:before="100" w:beforeAutospacing="1" w:after="240" w:line="336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36B4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Desirable</w:t>
            </w:r>
          </w:p>
        </w:tc>
      </w:tr>
      <w:tr w:rsidR="00270559" w:rsidRPr="00285757" w14:paraId="0E74162E" w14:textId="77777777" w:rsidTr="00562936">
        <w:tc>
          <w:tcPr>
            <w:tcW w:w="2943" w:type="dxa"/>
          </w:tcPr>
          <w:p w14:paraId="3CACBA60" w14:textId="77777777" w:rsidR="00270559" w:rsidRPr="00236B46" w:rsidRDefault="00270559" w:rsidP="00270559">
            <w:p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Qualifications</w:t>
            </w:r>
          </w:p>
        </w:tc>
        <w:tc>
          <w:tcPr>
            <w:tcW w:w="6663" w:type="dxa"/>
          </w:tcPr>
          <w:p w14:paraId="67C58008" w14:textId="77777777" w:rsidR="00270559" w:rsidRPr="00236B46" w:rsidRDefault="00270559" w:rsidP="00270559">
            <w:pPr>
              <w:pStyle w:val="ListParagraph"/>
              <w:numPr>
                <w:ilvl w:val="0"/>
                <w:numId w:val="3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Recognised Degree and Qualified Teacher Status. </w:t>
            </w:r>
          </w:p>
          <w:p w14:paraId="4976C353" w14:textId="1ECD913E" w:rsidR="00BA6AFC" w:rsidRPr="00236B46" w:rsidRDefault="00BA6AFC" w:rsidP="00270559">
            <w:pPr>
              <w:pStyle w:val="ListParagraph"/>
              <w:numPr>
                <w:ilvl w:val="0"/>
                <w:numId w:val="3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Additional training and/or experience in SEN</w:t>
            </w:r>
          </w:p>
        </w:tc>
        <w:tc>
          <w:tcPr>
            <w:tcW w:w="4961" w:type="dxa"/>
          </w:tcPr>
          <w:p w14:paraId="6C3027CF" w14:textId="60B79C34" w:rsidR="00270559" w:rsidRPr="00236B46" w:rsidRDefault="00270559" w:rsidP="00BA6AFC">
            <w:pPr>
              <w:pStyle w:val="ListParagraph"/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70559" w:rsidRPr="00285757" w14:paraId="2A4BC67A" w14:textId="77777777" w:rsidTr="00562936">
        <w:tc>
          <w:tcPr>
            <w:tcW w:w="2943" w:type="dxa"/>
          </w:tcPr>
          <w:p w14:paraId="16839E6F" w14:textId="77777777" w:rsidR="00270559" w:rsidRPr="00236B46" w:rsidRDefault="00270559" w:rsidP="00270559">
            <w:p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Professional Development </w:t>
            </w:r>
          </w:p>
        </w:tc>
        <w:tc>
          <w:tcPr>
            <w:tcW w:w="6663" w:type="dxa"/>
          </w:tcPr>
          <w:p w14:paraId="453896F7" w14:textId="77777777" w:rsidR="00270559" w:rsidRPr="00236B46" w:rsidRDefault="009637D8" w:rsidP="009637D8">
            <w:pPr>
              <w:pStyle w:val="ListParagraph"/>
              <w:numPr>
                <w:ilvl w:val="0"/>
                <w:numId w:val="8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A commitment to ongoing professional development and willingness to attend training – on and off site. </w:t>
            </w:r>
          </w:p>
          <w:p w14:paraId="5261B2E2" w14:textId="2A752EA1" w:rsidR="00BA6AFC" w:rsidRPr="00236B46" w:rsidRDefault="00BA6AFC" w:rsidP="009637D8">
            <w:pPr>
              <w:pStyle w:val="ListParagraph"/>
              <w:numPr>
                <w:ilvl w:val="0"/>
                <w:numId w:val="8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Knowledge of children with Social and Communication difficulties.</w:t>
            </w:r>
          </w:p>
        </w:tc>
        <w:tc>
          <w:tcPr>
            <w:tcW w:w="4961" w:type="dxa"/>
          </w:tcPr>
          <w:p w14:paraId="0918688A" w14:textId="77777777" w:rsidR="00270559" w:rsidRPr="00236B46" w:rsidRDefault="00B239D9" w:rsidP="00270559">
            <w:pPr>
              <w:pStyle w:val="ListParagraph"/>
              <w:numPr>
                <w:ilvl w:val="0"/>
                <w:numId w:val="4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Continuous professional development </w:t>
            </w:r>
          </w:p>
          <w:p w14:paraId="086F20D8" w14:textId="77777777" w:rsidR="00B239D9" w:rsidRPr="00236B46" w:rsidRDefault="00B239D9" w:rsidP="00270559">
            <w:pPr>
              <w:pStyle w:val="ListParagraph"/>
              <w:numPr>
                <w:ilvl w:val="0"/>
                <w:numId w:val="4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Training in SEN strategies and interventions.</w:t>
            </w:r>
          </w:p>
        </w:tc>
      </w:tr>
      <w:tr w:rsidR="00270559" w:rsidRPr="00285757" w14:paraId="466F29AB" w14:textId="77777777" w:rsidTr="00562936">
        <w:tc>
          <w:tcPr>
            <w:tcW w:w="2943" w:type="dxa"/>
          </w:tcPr>
          <w:p w14:paraId="3809FF27" w14:textId="77777777" w:rsidR="00270559" w:rsidRPr="00236B46" w:rsidRDefault="00B239D9" w:rsidP="00270559">
            <w:p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Experience</w:t>
            </w:r>
          </w:p>
        </w:tc>
        <w:tc>
          <w:tcPr>
            <w:tcW w:w="6663" w:type="dxa"/>
          </w:tcPr>
          <w:p w14:paraId="728E43EC" w14:textId="0E58AF10" w:rsidR="00270559" w:rsidRPr="00236B46" w:rsidRDefault="00BA6AFC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Minimum 4 years’ teaching experience in a Primary setting</w:t>
            </w:r>
          </w:p>
          <w:p w14:paraId="7B40A0AC" w14:textId="29EA1349" w:rsidR="00BA6AFC" w:rsidRPr="00236B46" w:rsidRDefault="00BA6AFC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Evidence of Quality First Teaching and Impact within the classroom</w:t>
            </w:r>
          </w:p>
          <w:p w14:paraId="1C1F7686" w14:textId="191A6A41" w:rsidR="00951591" w:rsidRPr="00236B46" w:rsidRDefault="00BA6AFC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Secure knowledge of safeguarding and child protection procedures.</w:t>
            </w:r>
          </w:p>
        </w:tc>
        <w:tc>
          <w:tcPr>
            <w:tcW w:w="4961" w:type="dxa"/>
          </w:tcPr>
          <w:p w14:paraId="7E12C625" w14:textId="5EF19BC2" w:rsidR="00270559" w:rsidRPr="00236B46" w:rsidRDefault="00BA6AFC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Experience of Additional </w:t>
            </w:r>
            <w:r w:rsidR="00B239D9" w:rsidRPr="00236B46">
              <w:rPr>
                <w:rFonts w:ascii="Arial" w:eastAsia="Times New Roman" w:hAnsi="Arial" w:cs="Arial"/>
                <w:color w:val="000000"/>
              </w:rPr>
              <w:t xml:space="preserve">needs. </w:t>
            </w:r>
          </w:p>
          <w:p w14:paraId="75F14B92" w14:textId="2A2439B6" w:rsidR="00BA6AFC" w:rsidRPr="00236B46" w:rsidRDefault="00BA6AFC" w:rsidP="00B239D9">
            <w:pPr>
              <w:pStyle w:val="ListParagraph"/>
              <w:numPr>
                <w:ilvl w:val="0"/>
                <w:numId w:val="6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Experience of working with EYFS children.</w:t>
            </w:r>
          </w:p>
          <w:p w14:paraId="314886FB" w14:textId="5D49453A" w:rsidR="009637D8" w:rsidRPr="00236B46" w:rsidRDefault="009637D8" w:rsidP="00BA6AFC">
            <w:pPr>
              <w:pStyle w:val="ListParagraph"/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70559" w:rsidRPr="00285757" w14:paraId="1446F222" w14:textId="77777777" w:rsidTr="00562936">
        <w:tc>
          <w:tcPr>
            <w:tcW w:w="2943" w:type="dxa"/>
          </w:tcPr>
          <w:p w14:paraId="319E60D6" w14:textId="77777777" w:rsidR="00270559" w:rsidRPr="00236B46" w:rsidRDefault="00B239D9" w:rsidP="00270559">
            <w:p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Knowledge</w:t>
            </w:r>
          </w:p>
        </w:tc>
        <w:tc>
          <w:tcPr>
            <w:tcW w:w="6663" w:type="dxa"/>
          </w:tcPr>
          <w:p w14:paraId="23F5B1CF" w14:textId="391E4B29" w:rsidR="00270559" w:rsidRPr="00236B46" w:rsidRDefault="00BA6AFC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A good </w:t>
            </w:r>
            <w:r w:rsidR="00951591" w:rsidRPr="00236B46">
              <w:rPr>
                <w:rFonts w:ascii="Arial" w:eastAsia="Times New Roman" w:hAnsi="Arial" w:cs="Arial"/>
                <w:color w:val="000000"/>
              </w:rPr>
              <w:t>unde</w:t>
            </w:r>
            <w:r w:rsidRPr="00236B46">
              <w:rPr>
                <w:rFonts w:ascii="Arial" w:eastAsia="Times New Roman" w:hAnsi="Arial" w:cs="Arial"/>
                <w:color w:val="000000"/>
              </w:rPr>
              <w:t>rstanding of an Early Years</w:t>
            </w:r>
            <w:r w:rsidR="00951591" w:rsidRPr="00236B4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36B46" w:rsidRPr="00236B46">
              <w:rPr>
                <w:rFonts w:ascii="Arial" w:eastAsia="Times New Roman" w:hAnsi="Arial" w:cs="Arial"/>
                <w:color w:val="000000"/>
              </w:rPr>
              <w:t>curriculum and</w:t>
            </w:r>
            <w:r w:rsidR="00A85E51" w:rsidRPr="00236B46">
              <w:rPr>
                <w:rFonts w:ascii="Arial" w:eastAsia="Times New Roman" w:hAnsi="Arial" w:cs="Arial"/>
                <w:color w:val="000000"/>
              </w:rPr>
              <w:t xml:space="preserve"> primary curriculum</w:t>
            </w:r>
            <w:r w:rsidR="00236B46" w:rsidRPr="00236B46">
              <w:rPr>
                <w:rFonts w:ascii="Arial" w:eastAsia="Times New Roman" w:hAnsi="Arial" w:cs="Arial"/>
                <w:color w:val="000000"/>
              </w:rPr>
              <w:t xml:space="preserve"> to support children with ASD</w:t>
            </w:r>
            <w:r w:rsidR="00A85E51" w:rsidRPr="00236B4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23B3114A" w14:textId="77777777" w:rsidR="00951591" w:rsidRPr="00236B46" w:rsidRDefault="00951591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How to differentiate work to cater for a wide range of needs. </w:t>
            </w:r>
          </w:p>
          <w:p w14:paraId="6A49D7C2" w14:textId="4129F5F4" w:rsidR="00A85E51" w:rsidRPr="00236B46" w:rsidRDefault="00BA6AFC" w:rsidP="00000BF8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Knowledge of Speech and Language based curriculums</w:t>
            </w:r>
          </w:p>
        </w:tc>
        <w:tc>
          <w:tcPr>
            <w:tcW w:w="4961" w:type="dxa"/>
          </w:tcPr>
          <w:p w14:paraId="2DE70F69" w14:textId="0CD25D28" w:rsidR="009637D8" w:rsidRPr="00236B46" w:rsidRDefault="009637D8" w:rsidP="00E5565E">
            <w:pPr>
              <w:spacing w:before="100" w:beforeAutospacing="1" w:after="240" w:line="336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70559" w:rsidRPr="00285757" w14:paraId="6D2CCD36" w14:textId="77777777" w:rsidTr="00562936">
        <w:tc>
          <w:tcPr>
            <w:tcW w:w="2943" w:type="dxa"/>
          </w:tcPr>
          <w:p w14:paraId="00C3C4AB" w14:textId="77777777" w:rsidR="00270559" w:rsidRPr="00236B46" w:rsidRDefault="00B239D9" w:rsidP="00270559">
            <w:p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Skills</w:t>
            </w:r>
          </w:p>
        </w:tc>
        <w:tc>
          <w:tcPr>
            <w:tcW w:w="6663" w:type="dxa"/>
          </w:tcPr>
          <w:p w14:paraId="715C7E14" w14:textId="77777777" w:rsidR="00270559" w:rsidRPr="00236B46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Excellent ICT skills to enhance teaching and learning.</w:t>
            </w:r>
          </w:p>
          <w:p w14:paraId="045DBAAF" w14:textId="77777777" w:rsidR="00B239D9" w:rsidRPr="00236B46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Excellent written skills to be able to contribute to reports and pupil documentation. </w:t>
            </w:r>
          </w:p>
          <w:p w14:paraId="1ACF7C81" w14:textId="5264523E" w:rsidR="00B239D9" w:rsidRPr="00236B46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lastRenderedPageBreak/>
              <w:t xml:space="preserve">Excellent skills in planning and delivering high quality lessons </w:t>
            </w:r>
            <w:r w:rsidR="00236B46" w:rsidRPr="00236B46">
              <w:rPr>
                <w:rFonts w:ascii="Arial" w:eastAsia="Times New Roman" w:hAnsi="Arial" w:cs="Arial"/>
                <w:color w:val="000000"/>
              </w:rPr>
              <w:t>for personalised curriculums for children based in the Resource Provision</w:t>
            </w:r>
            <w:r w:rsidRPr="00236B4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24E82BCB" w14:textId="77777777" w:rsidR="009637D8" w:rsidRPr="00236B46" w:rsidRDefault="009637D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The ability to communicate clearly.</w:t>
            </w:r>
          </w:p>
          <w:p w14:paraId="79E4D6CC" w14:textId="77777777" w:rsidR="009637D8" w:rsidRPr="00236B46" w:rsidRDefault="009637D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Excellent attendance and punctuality.</w:t>
            </w:r>
          </w:p>
          <w:p w14:paraId="5B1137F5" w14:textId="77777777" w:rsidR="009637D8" w:rsidRPr="00236B46" w:rsidRDefault="009637D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Excellent written and verbal skills.</w:t>
            </w:r>
          </w:p>
          <w:p w14:paraId="3E9CA8EA" w14:textId="77777777" w:rsidR="004F591D" w:rsidRPr="00236B46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Outstanding interpersonal skills.</w:t>
            </w:r>
          </w:p>
          <w:p w14:paraId="1B08FCF7" w14:textId="77777777" w:rsidR="004F591D" w:rsidRPr="00236B46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Flexibility to be able to respond to the needs of our pupils/students.</w:t>
            </w:r>
          </w:p>
          <w:p w14:paraId="42DD4F0C" w14:textId="76C233B1" w:rsidR="00562936" w:rsidRPr="00236B46" w:rsidRDefault="00236B46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Promote the safety and well-</w:t>
            </w:r>
            <w:r w:rsidR="00562936" w:rsidRPr="00236B46">
              <w:rPr>
                <w:rFonts w:ascii="Arial" w:eastAsia="Times New Roman" w:hAnsi="Arial" w:cs="Arial"/>
                <w:color w:val="000000"/>
              </w:rPr>
              <w:t xml:space="preserve">being of pupils/students and staff. </w:t>
            </w:r>
          </w:p>
        </w:tc>
        <w:tc>
          <w:tcPr>
            <w:tcW w:w="4961" w:type="dxa"/>
          </w:tcPr>
          <w:p w14:paraId="3F2E457E" w14:textId="77777777" w:rsidR="00270559" w:rsidRPr="00236B46" w:rsidRDefault="00B239D9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lastRenderedPageBreak/>
              <w:t>Knowledge of communication strategies.</w:t>
            </w:r>
          </w:p>
        </w:tc>
      </w:tr>
      <w:tr w:rsidR="00270559" w:rsidRPr="00285757" w14:paraId="79312685" w14:textId="77777777" w:rsidTr="00562936">
        <w:tc>
          <w:tcPr>
            <w:tcW w:w="2943" w:type="dxa"/>
          </w:tcPr>
          <w:p w14:paraId="6AC973AC" w14:textId="77777777" w:rsidR="00270559" w:rsidRPr="00236B46" w:rsidRDefault="00B239D9" w:rsidP="00270559">
            <w:p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lastRenderedPageBreak/>
              <w:t>Attitude and Values.</w:t>
            </w:r>
          </w:p>
        </w:tc>
        <w:tc>
          <w:tcPr>
            <w:tcW w:w="6663" w:type="dxa"/>
          </w:tcPr>
          <w:p w14:paraId="4D676C6B" w14:textId="2EB9560F" w:rsidR="00270559" w:rsidRPr="00236B46" w:rsidRDefault="00AB3248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Play a full part in </w:t>
            </w:r>
            <w:r w:rsidR="00C9081D" w:rsidRPr="00236B46">
              <w:rPr>
                <w:rFonts w:ascii="Arial" w:eastAsia="Times New Roman" w:hAnsi="Arial" w:cs="Arial"/>
                <w:color w:val="000000"/>
              </w:rPr>
              <w:t>school</w:t>
            </w:r>
            <w:r w:rsidR="00B239D9" w:rsidRPr="00236B46">
              <w:rPr>
                <w:rFonts w:ascii="Arial" w:eastAsia="Times New Roman" w:hAnsi="Arial" w:cs="Arial"/>
                <w:color w:val="000000"/>
              </w:rPr>
              <w:t xml:space="preserve"> life with enthusiasm and </w:t>
            </w:r>
            <w:r w:rsidR="004F591D" w:rsidRPr="00236B46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="00B239D9" w:rsidRPr="00236B46">
              <w:rPr>
                <w:rFonts w:ascii="Arial" w:eastAsia="Times New Roman" w:hAnsi="Arial" w:cs="Arial"/>
                <w:color w:val="000000"/>
              </w:rPr>
              <w:t xml:space="preserve">good </w:t>
            </w:r>
            <w:r w:rsidR="004F591D" w:rsidRPr="00236B46">
              <w:rPr>
                <w:rFonts w:ascii="Arial" w:eastAsia="Times New Roman" w:hAnsi="Arial" w:cs="Arial"/>
                <w:color w:val="000000"/>
              </w:rPr>
              <w:t xml:space="preserve">sense of </w:t>
            </w:r>
            <w:r w:rsidR="00B239D9" w:rsidRPr="00236B46">
              <w:rPr>
                <w:rFonts w:ascii="Arial" w:eastAsia="Times New Roman" w:hAnsi="Arial" w:cs="Arial"/>
                <w:color w:val="000000"/>
              </w:rPr>
              <w:t xml:space="preserve">humour. </w:t>
            </w:r>
          </w:p>
          <w:p w14:paraId="13B7241C" w14:textId="77777777" w:rsidR="00B239D9" w:rsidRPr="00236B46" w:rsidRDefault="00AD2D0A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Contribute to the development, implementatio</w:t>
            </w:r>
            <w:r w:rsidR="00AB3248" w:rsidRPr="00236B46">
              <w:rPr>
                <w:rFonts w:ascii="Arial" w:eastAsia="Times New Roman" w:hAnsi="Arial" w:cs="Arial"/>
                <w:color w:val="000000"/>
              </w:rPr>
              <w:t>n and evaluation of the</w:t>
            </w:r>
            <w:r w:rsidRPr="00236B46">
              <w:rPr>
                <w:rFonts w:ascii="Arial" w:eastAsia="Times New Roman" w:hAnsi="Arial" w:cs="Arial"/>
                <w:color w:val="000000"/>
              </w:rPr>
              <w:t xml:space="preserve"> policies, practices and procedures in such a way as to support our aim and vision. </w:t>
            </w:r>
          </w:p>
          <w:p w14:paraId="73F0F47A" w14:textId="77777777" w:rsidR="00951591" w:rsidRPr="00236B46" w:rsidRDefault="00951591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To work within a highly successful and</w:t>
            </w:r>
            <w:r w:rsidR="00A85E51" w:rsidRPr="00236B46">
              <w:rPr>
                <w:rFonts w:ascii="Arial" w:eastAsia="Times New Roman" w:hAnsi="Arial" w:cs="Arial"/>
                <w:color w:val="000000"/>
              </w:rPr>
              <w:t xml:space="preserve"> motivated team of teachers, TA</w:t>
            </w:r>
            <w:r w:rsidRPr="00236B46">
              <w:rPr>
                <w:rFonts w:ascii="Arial" w:eastAsia="Times New Roman" w:hAnsi="Arial" w:cs="Arial"/>
                <w:color w:val="000000"/>
              </w:rPr>
              <w:t xml:space="preserve">s, Admin and Specialist Health professionals. </w:t>
            </w:r>
          </w:p>
          <w:p w14:paraId="7DDFCFE6" w14:textId="77777777" w:rsidR="004F591D" w:rsidRPr="00236B46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 xml:space="preserve">Patience, understanding and empathy towards our pupils. </w:t>
            </w:r>
          </w:p>
          <w:p w14:paraId="0E3793D5" w14:textId="77777777" w:rsidR="004F591D" w:rsidRPr="00236B46" w:rsidRDefault="004F591D" w:rsidP="00B239D9">
            <w:pPr>
              <w:pStyle w:val="ListParagraph"/>
              <w:numPr>
                <w:ilvl w:val="0"/>
                <w:numId w:val="7"/>
              </w:numPr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  <w:r w:rsidRPr="00236B46">
              <w:rPr>
                <w:rFonts w:ascii="Arial" w:eastAsia="Times New Roman" w:hAnsi="Arial" w:cs="Arial"/>
                <w:color w:val="000000"/>
              </w:rPr>
              <w:t>A positive, energetic and enthusiastic outlook.</w:t>
            </w:r>
          </w:p>
        </w:tc>
        <w:tc>
          <w:tcPr>
            <w:tcW w:w="4961" w:type="dxa"/>
          </w:tcPr>
          <w:p w14:paraId="052F0DCD" w14:textId="77777777" w:rsidR="00270559" w:rsidRPr="00236B46" w:rsidRDefault="00270559" w:rsidP="004F591D">
            <w:pPr>
              <w:pStyle w:val="ListParagraph"/>
              <w:spacing w:before="100" w:beforeAutospacing="1" w:after="240" w:line="336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D9FAD3B" w14:textId="77777777" w:rsidR="00270559" w:rsidRPr="00285757" w:rsidRDefault="00270559" w:rsidP="004F591D">
      <w:pPr>
        <w:spacing w:before="100" w:beforeAutospacing="1" w:after="100" w:afterAutospacing="1" w:line="312" w:lineRule="atLeast"/>
        <w:rPr>
          <w:rFonts w:eastAsia="Times New Roman" w:cstheme="minorHAnsi"/>
          <w:color w:val="000000"/>
          <w:sz w:val="24"/>
          <w:szCs w:val="24"/>
        </w:rPr>
      </w:pPr>
    </w:p>
    <w:sectPr w:rsidR="00270559" w:rsidRPr="00285757" w:rsidSect="00270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C58"/>
    <w:multiLevelType w:val="hybridMultilevel"/>
    <w:tmpl w:val="64905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54DF9"/>
    <w:multiLevelType w:val="hybridMultilevel"/>
    <w:tmpl w:val="0EE6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53ED"/>
    <w:multiLevelType w:val="multilevel"/>
    <w:tmpl w:val="00C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1699A"/>
    <w:multiLevelType w:val="hybridMultilevel"/>
    <w:tmpl w:val="D9D0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3A24"/>
    <w:multiLevelType w:val="hybridMultilevel"/>
    <w:tmpl w:val="10F8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78E7"/>
    <w:multiLevelType w:val="hybridMultilevel"/>
    <w:tmpl w:val="0988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56C9"/>
    <w:multiLevelType w:val="multilevel"/>
    <w:tmpl w:val="4B5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46E48"/>
    <w:multiLevelType w:val="hybridMultilevel"/>
    <w:tmpl w:val="0FD0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59"/>
    <w:rsid w:val="00000BF8"/>
    <w:rsid w:val="0010601B"/>
    <w:rsid w:val="001B03A6"/>
    <w:rsid w:val="00236B46"/>
    <w:rsid w:val="00270559"/>
    <w:rsid w:val="00285757"/>
    <w:rsid w:val="00371128"/>
    <w:rsid w:val="003A6EB3"/>
    <w:rsid w:val="00493020"/>
    <w:rsid w:val="004F591D"/>
    <w:rsid w:val="00562936"/>
    <w:rsid w:val="00591A90"/>
    <w:rsid w:val="0081310D"/>
    <w:rsid w:val="008F798A"/>
    <w:rsid w:val="00951591"/>
    <w:rsid w:val="009637D8"/>
    <w:rsid w:val="00987EB7"/>
    <w:rsid w:val="009C176F"/>
    <w:rsid w:val="009E4A90"/>
    <w:rsid w:val="00A52E41"/>
    <w:rsid w:val="00A85E51"/>
    <w:rsid w:val="00AB3248"/>
    <w:rsid w:val="00AD2D0A"/>
    <w:rsid w:val="00B239D9"/>
    <w:rsid w:val="00BA6AFC"/>
    <w:rsid w:val="00BE311A"/>
    <w:rsid w:val="00C72587"/>
    <w:rsid w:val="00C9081D"/>
    <w:rsid w:val="00D447E1"/>
    <w:rsid w:val="00E5565E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408D"/>
  <w15:docId w15:val="{2D3A9678-1BFA-46A3-AE0B-6F842F39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59"/>
    <w:pPr>
      <w:ind w:left="720"/>
      <w:contextualSpacing/>
    </w:pPr>
  </w:style>
  <w:style w:type="table" w:styleId="TableGrid">
    <w:name w:val="Table Grid"/>
    <w:basedOn w:val="TableNormal"/>
    <w:uiPriority w:val="59"/>
    <w:rsid w:val="002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Russett</dc:creator>
  <cp:lastModifiedBy>Upton Westlea Head</cp:lastModifiedBy>
  <cp:revision>2</cp:revision>
  <cp:lastPrinted>2018-05-01T09:41:00Z</cp:lastPrinted>
  <dcterms:created xsi:type="dcterms:W3CDTF">2025-09-19T08:56:00Z</dcterms:created>
  <dcterms:modified xsi:type="dcterms:W3CDTF">2025-09-19T08:56:00Z</dcterms:modified>
</cp:coreProperties>
</file>