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text" w:tblpX="7021" w:tblpY="426"/>
        <w:tblOverlap w:val="never"/>
        <w:tblW w:w="8641" w:type="dxa"/>
        <w:tblInd w:w="0" w:type="dxa"/>
        <w:tblCellMar>
          <w:top w:w="72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6301"/>
      </w:tblGrid>
      <w:tr w:rsidR="00C40C98" w14:paraId="14A16D56" w14:textId="77777777">
        <w:trPr>
          <w:trHeight w:val="362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EE5A5" w14:textId="77777777" w:rsidR="00C40C98" w:rsidRDefault="00756A08">
            <w:pPr>
              <w:spacing w:after="0" w:line="276" w:lineRule="auto"/>
              <w:jc w:val="left"/>
            </w:pPr>
            <w:r>
              <w:t xml:space="preserve">Post Number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CCEAB" w14:textId="77777777" w:rsidR="00C40C98" w:rsidRDefault="00756A08">
            <w:pPr>
              <w:spacing w:after="0" w:line="276" w:lineRule="auto"/>
              <w:jc w:val="left"/>
            </w:pPr>
            <w:r>
              <w:t xml:space="preserve"> </w:t>
            </w:r>
          </w:p>
        </w:tc>
      </w:tr>
      <w:tr w:rsidR="00C40C98" w14:paraId="4068CAE4" w14:textId="77777777">
        <w:trPr>
          <w:trHeight w:val="363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C2F59" w14:textId="77777777" w:rsidR="00C40C98" w:rsidRDefault="00756A08">
            <w:pPr>
              <w:spacing w:after="0" w:line="276" w:lineRule="auto"/>
              <w:jc w:val="left"/>
            </w:pPr>
            <w:r>
              <w:t>Job Title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11829" w14:textId="68726F70" w:rsidR="00C40C98" w:rsidRDefault="00A704FF" w:rsidP="00756A08">
            <w:pPr>
              <w:spacing w:after="0" w:line="276" w:lineRule="auto"/>
              <w:jc w:val="left"/>
            </w:pPr>
            <w:r>
              <w:t xml:space="preserve">Attendance </w:t>
            </w:r>
            <w:r w:rsidR="00FF741B">
              <w:t>Lead and Family Support Worker</w:t>
            </w:r>
          </w:p>
        </w:tc>
      </w:tr>
      <w:tr w:rsidR="00C40C98" w14:paraId="4B1FF3D1" w14:textId="77777777">
        <w:trPr>
          <w:trHeight w:val="362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C592F" w14:textId="77777777" w:rsidR="00C40C98" w:rsidRDefault="00756A08">
            <w:pPr>
              <w:spacing w:after="0" w:line="276" w:lineRule="auto"/>
              <w:jc w:val="left"/>
            </w:pPr>
            <w:r>
              <w:t>Department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61713" w14:textId="77777777" w:rsidR="00C40C98" w:rsidRDefault="00756A08">
            <w:pPr>
              <w:spacing w:after="0" w:line="276" w:lineRule="auto"/>
              <w:jc w:val="left"/>
            </w:pPr>
            <w:r>
              <w:t xml:space="preserve">St Joseph’s Catholic Primary School, Upton </w:t>
            </w:r>
          </w:p>
        </w:tc>
      </w:tr>
      <w:tr w:rsidR="00C40C98" w14:paraId="1EFF8A28" w14:textId="77777777">
        <w:trPr>
          <w:trHeight w:val="362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97072" w14:textId="77777777" w:rsidR="00C40C98" w:rsidRDefault="00756A08">
            <w:pPr>
              <w:spacing w:after="0" w:line="276" w:lineRule="auto"/>
              <w:jc w:val="left"/>
            </w:pPr>
            <w:r>
              <w:t>Prepared by and date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B7EE2" w14:textId="2C353E2B" w:rsidR="00C40C98" w:rsidRDefault="000D03C8" w:rsidP="00107405">
            <w:pPr>
              <w:spacing w:after="0" w:line="276" w:lineRule="auto"/>
              <w:jc w:val="left"/>
            </w:pPr>
            <w:r>
              <w:t>Headteacher</w:t>
            </w:r>
            <w:r w:rsidR="00756A08">
              <w:t xml:space="preserve"> – </w:t>
            </w:r>
            <w:r w:rsidR="00FF741B">
              <w:t>September 2025</w:t>
            </w:r>
          </w:p>
        </w:tc>
      </w:tr>
    </w:tbl>
    <w:p w14:paraId="4C63E324" w14:textId="77777777" w:rsidR="00C40C98" w:rsidRDefault="00756A08">
      <w:r>
        <w:rPr>
          <w:b/>
          <w:sz w:val="24"/>
        </w:rPr>
        <w:t>M23</w:t>
      </w:r>
      <w:r>
        <w:rPr>
          <w:sz w:val="24"/>
        </w:rPr>
        <w:t xml:space="preserve"> </w:t>
      </w:r>
    </w:p>
    <w:p w14:paraId="2F0DC847" w14:textId="77777777" w:rsidR="00C40C98" w:rsidRDefault="00756A08">
      <w:pPr>
        <w:spacing w:after="132"/>
        <w:ind w:right="49"/>
        <w:jc w:val="left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26C46AD1" wp14:editId="58428C1F">
            <wp:extent cx="2808605" cy="44831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8605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3EC90A5C" w14:textId="77777777" w:rsidR="00C40C98" w:rsidRDefault="00756A08">
      <w:pPr>
        <w:spacing w:after="215"/>
        <w:ind w:right="49"/>
        <w:jc w:val="left"/>
      </w:pPr>
      <w:r>
        <w:rPr>
          <w:b/>
          <w:sz w:val="24"/>
        </w:rPr>
        <w:t>Employee Specification Form</w:t>
      </w:r>
      <w:r>
        <w:rPr>
          <w:sz w:val="24"/>
          <w:vertAlign w:val="subscript"/>
        </w:rPr>
        <w:t xml:space="preserve"> </w:t>
      </w:r>
    </w:p>
    <w:p w14:paraId="419F3899" w14:textId="77777777" w:rsidR="00C40C98" w:rsidRDefault="00756A08">
      <w:pPr>
        <w:spacing w:after="69" w:line="276" w:lineRule="auto"/>
        <w:jc w:val="left"/>
      </w:pPr>
      <w:r>
        <w:rPr>
          <w:sz w:val="16"/>
        </w:rPr>
        <w:t xml:space="preserve"> </w:t>
      </w:r>
    </w:p>
    <w:tbl>
      <w:tblPr>
        <w:tblStyle w:val="TableGrid"/>
        <w:tblW w:w="15720" w:type="dxa"/>
        <w:tblInd w:w="-5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153"/>
        <w:gridCol w:w="1689"/>
        <w:gridCol w:w="835"/>
        <w:gridCol w:w="5351"/>
        <w:gridCol w:w="1692"/>
      </w:tblGrid>
      <w:tr w:rsidR="00C40C98" w14:paraId="1BC361C3" w14:textId="77777777">
        <w:trPr>
          <w:trHeight w:val="598"/>
        </w:trPr>
        <w:tc>
          <w:tcPr>
            <w:tcW w:w="6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B22DF" w14:textId="77777777" w:rsidR="00C40C98" w:rsidRDefault="00756A08">
            <w:pPr>
              <w:spacing w:after="0" w:line="276" w:lineRule="auto"/>
              <w:jc w:val="center"/>
            </w:pPr>
            <w:r>
              <w:rPr>
                <w:b/>
                <w:sz w:val="22"/>
              </w:rPr>
              <w:t>Essential Personal Attributes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857DF6" w14:textId="77777777" w:rsidR="00C40C98" w:rsidRDefault="00756A08">
            <w:pPr>
              <w:spacing w:after="0" w:line="276" w:lineRule="auto"/>
              <w:jc w:val="center"/>
            </w:pPr>
            <w:r>
              <w:rPr>
                <w:sz w:val="16"/>
              </w:rPr>
              <w:t xml:space="preserve">Stage Identified 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193DFBA5" w14:textId="77777777" w:rsidR="00C40C98" w:rsidRDefault="00C40C98">
            <w:pPr>
              <w:spacing w:after="0" w:line="276" w:lineRule="auto"/>
              <w:jc w:val="left"/>
            </w:pPr>
          </w:p>
        </w:tc>
        <w:tc>
          <w:tcPr>
            <w:tcW w:w="55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9EBA209" w14:textId="77777777" w:rsidR="00C40C98" w:rsidRDefault="00756A08">
            <w:pPr>
              <w:spacing w:after="0" w:line="276" w:lineRule="auto"/>
              <w:ind w:left="1010"/>
              <w:jc w:val="left"/>
            </w:pPr>
            <w:r>
              <w:rPr>
                <w:b/>
                <w:sz w:val="22"/>
              </w:rPr>
              <w:t>Desirable Personal Attributes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41CD8" w14:textId="77777777" w:rsidR="00C40C98" w:rsidRDefault="00756A08">
            <w:pPr>
              <w:spacing w:after="0" w:line="276" w:lineRule="auto"/>
              <w:jc w:val="center"/>
            </w:pPr>
            <w:r>
              <w:rPr>
                <w:sz w:val="16"/>
              </w:rPr>
              <w:t xml:space="preserve">Stage Identified </w:t>
            </w:r>
          </w:p>
        </w:tc>
      </w:tr>
      <w:tr w:rsidR="00C40C98" w14:paraId="5BB45E94" w14:textId="77777777">
        <w:trPr>
          <w:trHeight w:val="216"/>
        </w:trPr>
        <w:tc>
          <w:tcPr>
            <w:tcW w:w="6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18A40C5" w14:textId="77777777" w:rsidR="00C40C98" w:rsidRDefault="00756A08">
            <w:pPr>
              <w:spacing w:after="0" w:line="276" w:lineRule="auto"/>
              <w:ind w:left="58"/>
              <w:jc w:val="left"/>
            </w:pPr>
            <w:r>
              <w:rPr>
                <w:b/>
                <w:sz w:val="18"/>
              </w:rPr>
              <w:t xml:space="preserve">Qualifications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1FE3919F" w14:textId="77777777" w:rsidR="00C40C98" w:rsidRDefault="00756A08">
            <w:pPr>
              <w:spacing w:after="0" w:line="276" w:lineRule="auto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14:paraId="7856423F" w14:textId="77777777" w:rsidR="00C40C98" w:rsidRDefault="00756A08">
            <w:pPr>
              <w:spacing w:after="0" w:line="276" w:lineRule="auto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2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03861A6" w14:textId="77777777" w:rsidR="00C40C98" w:rsidRDefault="00C40C98">
            <w:pPr>
              <w:spacing w:after="0" w:line="276" w:lineRule="auto"/>
              <w:jc w:val="left"/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E06F366" w14:textId="77777777" w:rsidR="00C40C98" w:rsidRDefault="00756A08">
            <w:pPr>
              <w:spacing w:after="0" w:line="276" w:lineRule="auto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C40C98" w14:paraId="16F4244B" w14:textId="77777777">
        <w:trPr>
          <w:trHeight w:val="615"/>
        </w:trPr>
        <w:tc>
          <w:tcPr>
            <w:tcW w:w="6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D3B65" w14:textId="77777777" w:rsidR="00A704FF" w:rsidRDefault="00A704FF" w:rsidP="00A704FF">
            <w:pPr>
              <w:spacing w:after="0" w:line="276" w:lineRule="auto"/>
              <w:ind w:left="58"/>
              <w:jc w:val="left"/>
              <w:rPr>
                <w:sz w:val="18"/>
              </w:rPr>
            </w:pPr>
          </w:p>
          <w:p w14:paraId="77FC4D2E" w14:textId="77777777" w:rsidR="00C40C98" w:rsidRDefault="00A704FF" w:rsidP="00A704FF">
            <w:pPr>
              <w:spacing w:after="0" w:line="276" w:lineRule="auto"/>
              <w:ind w:left="58"/>
              <w:jc w:val="left"/>
            </w:pPr>
            <w:r>
              <w:rPr>
                <w:sz w:val="18"/>
              </w:rPr>
              <w:t>-            Excellent numeracy/literacy/ICT skills</w:t>
            </w:r>
            <w:r w:rsidR="00756A08">
              <w:rPr>
                <w:sz w:val="18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29E675" w14:textId="77777777" w:rsidR="00C40C98" w:rsidRDefault="00756A08">
            <w:pPr>
              <w:spacing w:after="0" w:line="276" w:lineRule="auto"/>
              <w:ind w:left="58"/>
              <w:jc w:val="left"/>
            </w:pPr>
            <w:r>
              <w:rPr>
                <w:sz w:val="18"/>
              </w:rPr>
              <w:t>A</w:t>
            </w:r>
            <w:r w:rsidR="00754D6E">
              <w:rPr>
                <w:sz w:val="18"/>
              </w:rPr>
              <w:t>pp</w:t>
            </w:r>
            <w:r w:rsidR="00A704FF">
              <w:rPr>
                <w:sz w:val="18"/>
              </w:rPr>
              <w:t>/Interview</w:t>
            </w:r>
          </w:p>
        </w:tc>
        <w:tc>
          <w:tcPr>
            <w:tcW w:w="418" w:type="dxa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537ADD03" w14:textId="77777777" w:rsidR="00C40C98" w:rsidRDefault="00C40C98">
            <w:pPr>
              <w:numPr>
                <w:ilvl w:val="0"/>
                <w:numId w:val="1"/>
              </w:numPr>
              <w:spacing w:after="0"/>
              <w:jc w:val="left"/>
            </w:pPr>
          </w:p>
          <w:p w14:paraId="2B7D9302" w14:textId="77777777" w:rsidR="00C40C98" w:rsidRDefault="00C40C98">
            <w:pPr>
              <w:numPr>
                <w:ilvl w:val="0"/>
                <w:numId w:val="1"/>
              </w:numPr>
              <w:spacing w:after="0" w:line="276" w:lineRule="auto"/>
              <w:jc w:val="left"/>
            </w:pPr>
          </w:p>
        </w:tc>
        <w:tc>
          <w:tcPr>
            <w:tcW w:w="5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B7D822E" w14:textId="77777777" w:rsidR="00C40C98" w:rsidRDefault="00A704FF">
            <w:pPr>
              <w:spacing w:after="0"/>
              <w:jc w:val="left"/>
            </w:pPr>
            <w:r>
              <w:rPr>
                <w:sz w:val="18"/>
              </w:rPr>
              <w:t>Team Teach training (or equivalent)</w:t>
            </w:r>
            <w:r w:rsidR="00756A08">
              <w:rPr>
                <w:sz w:val="18"/>
              </w:rPr>
              <w:t xml:space="preserve">. </w:t>
            </w:r>
          </w:p>
          <w:p w14:paraId="68F7D901" w14:textId="77777777" w:rsidR="00A704FF" w:rsidRDefault="00A704FF" w:rsidP="00A704FF">
            <w:pPr>
              <w:spacing w:after="0" w:line="276" w:lineRule="auto"/>
              <w:jc w:val="left"/>
              <w:rPr>
                <w:sz w:val="18"/>
              </w:rPr>
            </w:pPr>
            <w:r>
              <w:rPr>
                <w:sz w:val="18"/>
              </w:rPr>
              <w:t>Training in Safeguarding and Prevent</w:t>
            </w:r>
          </w:p>
          <w:p w14:paraId="074CE158" w14:textId="77777777" w:rsidR="00A704FF" w:rsidRDefault="00A704FF" w:rsidP="00A704FF">
            <w:pPr>
              <w:spacing w:after="0" w:line="276" w:lineRule="auto"/>
              <w:jc w:val="left"/>
              <w:rPr>
                <w:sz w:val="18"/>
              </w:rPr>
            </w:pPr>
            <w:r>
              <w:rPr>
                <w:sz w:val="18"/>
              </w:rPr>
              <w:t>Training in Behaviour Management</w:t>
            </w:r>
          </w:p>
          <w:p w14:paraId="2B6DA89D" w14:textId="77777777" w:rsidR="00A704FF" w:rsidRDefault="00A704FF" w:rsidP="00A704FF">
            <w:pPr>
              <w:spacing w:after="0" w:line="276" w:lineRule="auto"/>
              <w:jc w:val="left"/>
              <w:rPr>
                <w:sz w:val="18"/>
              </w:rPr>
            </w:pPr>
            <w:r>
              <w:rPr>
                <w:sz w:val="18"/>
              </w:rPr>
              <w:t>First Aid Training</w:t>
            </w:r>
          </w:p>
          <w:p w14:paraId="28EA58FE" w14:textId="77777777" w:rsidR="00A704FF" w:rsidRPr="00A704FF" w:rsidRDefault="00A704FF" w:rsidP="00A704FF">
            <w:pPr>
              <w:spacing w:after="0" w:line="276" w:lineRule="auto"/>
              <w:ind w:hanging="886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4C677" w14:textId="77777777" w:rsidR="00C40C98" w:rsidRDefault="00756A08">
            <w:pPr>
              <w:spacing w:after="0"/>
              <w:ind w:left="58"/>
              <w:jc w:val="left"/>
            </w:pPr>
            <w:r>
              <w:rPr>
                <w:sz w:val="18"/>
              </w:rPr>
              <w:t xml:space="preserve">Application </w:t>
            </w:r>
          </w:p>
          <w:p w14:paraId="521E93ED" w14:textId="77777777" w:rsidR="00C40C98" w:rsidRDefault="00756A08">
            <w:pPr>
              <w:spacing w:after="0" w:line="276" w:lineRule="auto"/>
              <w:ind w:left="58"/>
              <w:jc w:val="left"/>
              <w:rPr>
                <w:sz w:val="18"/>
              </w:rPr>
            </w:pPr>
            <w:r>
              <w:rPr>
                <w:sz w:val="18"/>
              </w:rPr>
              <w:t xml:space="preserve">Application </w:t>
            </w:r>
          </w:p>
          <w:p w14:paraId="7A1DDCFC" w14:textId="77777777" w:rsidR="00A704FF" w:rsidRDefault="00A704FF">
            <w:pPr>
              <w:spacing w:after="0" w:line="276" w:lineRule="auto"/>
              <w:ind w:left="58"/>
              <w:jc w:val="left"/>
              <w:rPr>
                <w:sz w:val="18"/>
              </w:rPr>
            </w:pPr>
            <w:r>
              <w:rPr>
                <w:sz w:val="18"/>
              </w:rPr>
              <w:t>Application</w:t>
            </w:r>
          </w:p>
          <w:p w14:paraId="66B3B358" w14:textId="77777777" w:rsidR="00A704FF" w:rsidRDefault="00A704FF">
            <w:pPr>
              <w:spacing w:after="0" w:line="276" w:lineRule="auto"/>
              <w:ind w:left="58"/>
              <w:jc w:val="left"/>
            </w:pPr>
            <w:r>
              <w:rPr>
                <w:sz w:val="18"/>
              </w:rPr>
              <w:t>Application</w:t>
            </w:r>
          </w:p>
        </w:tc>
      </w:tr>
      <w:tr w:rsidR="00C40C98" w14:paraId="23A61D5C" w14:textId="77777777">
        <w:trPr>
          <w:trHeight w:val="318"/>
        </w:trPr>
        <w:tc>
          <w:tcPr>
            <w:tcW w:w="6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F21053F" w14:textId="77777777" w:rsidR="00C40C98" w:rsidRDefault="00756A08">
            <w:pPr>
              <w:spacing w:after="0" w:line="276" w:lineRule="auto"/>
              <w:ind w:left="58"/>
              <w:jc w:val="left"/>
            </w:pPr>
            <w:r>
              <w:rPr>
                <w:b/>
                <w:sz w:val="18"/>
              </w:rPr>
              <w:t xml:space="preserve">Experience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bottom"/>
          </w:tcPr>
          <w:p w14:paraId="20D31DFA" w14:textId="77777777" w:rsidR="00C40C98" w:rsidRDefault="00756A08">
            <w:pPr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  <w:p w14:paraId="5E31BC5C" w14:textId="77777777" w:rsidR="00C40C98" w:rsidRDefault="00756A08">
            <w:pPr>
              <w:spacing w:after="0" w:line="276" w:lineRule="auto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vAlign w:val="bottom"/>
          </w:tcPr>
          <w:p w14:paraId="35140CA2" w14:textId="77777777" w:rsidR="00C40C98" w:rsidRDefault="00756A08">
            <w:pPr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  <w:p w14:paraId="5D357C51" w14:textId="77777777" w:rsidR="00C40C98" w:rsidRDefault="00756A08">
            <w:pPr>
              <w:spacing w:after="0" w:line="276" w:lineRule="auto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2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7EF049E" w14:textId="77777777" w:rsidR="00C40C98" w:rsidRDefault="00C40C98">
            <w:pPr>
              <w:spacing w:after="0" w:line="276" w:lineRule="auto"/>
              <w:jc w:val="left"/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57910F64" w14:textId="77777777" w:rsidR="00C40C98" w:rsidRDefault="00756A08">
            <w:pPr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  <w:p w14:paraId="7308620A" w14:textId="77777777" w:rsidR="00C40C98" w:rsidRDefault="00756A08">
            <w:pPr>
              <w:spacing w:after="0" w:line="276" w:lineRule="auto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C40C98" w14:paraId="21D73E4E" w14:textId="77777777">
        <w:trPr>
          <w:trHeight w:val="1137"/>
        </w:trPr>
        <w:tc>
          <w:tcPr>
            <w:tcW w:w="6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1127D" w14:textId="77777777" w:rsidR="00C40C98" w:rsidRDefault="00756A08">
            <w:pPr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  <w:p w14:paraId="27EF0480" w14:textId="77777777" w:rsidR="00C40C98" w:rsidRDefault="00A704FF">
            <w:pPr>
              <w:numPr>
                <w:ilvl w:val="0"/>
                <w:numId w:val="2"/>
              </w:numPr>
              <w:spacing w:after="0" w:line="231" w:lineRule="auto"/>
              <w:ind w:hanging="360"/>
              <w:jc w:val="left"/>
            </w:pPr>
            <w:r>
              <w:rPr>
                <w:sz w:val="18"/>
              </w:rPr>
              <w:t>Recent experience of working with vulnerable/challenging children</w:t>
            </w:r>
          </w:p>
          <w:p w14:paraId="178C7A18" w14:textId="77777777" w:rsidR="00C40C98" w:rsidRPr="00A704FF" w:rsidRDefault="00A704FF">
            <w:pPr>
              <w:numPr>
                <w:ilvl w:val="0"/>
                <w:numId w:val="2"/>
              </w:numPr>
              <w:spacing w:after="0" w:line="231" w:lineRule="auto"/>
              <w:ind w:hanging="360"/>
              <w:jc w:val="left"/>
            </w:pPr>
            <w:r>
              <w:rPr>
                <w:sz w:val="18"/>
              </w:rPr>
              <w:t>Experience of managing difficult/challenging behaviour successfully</w:t>
            </w:r>
          </w:p>
          <w:p w14:paraId="0334AB29" w14:textId="77777777" w:rsidR="00A704FF" w:rsidRPr="00A704FF" w:rsidRDefault="00A704FF">
            <w:pPr>
              <w:numPr>
                <w:ilvl w:val="0"/>
                <w:numId w:val="2"/>
              </w:numPr>
              <w:spacing w:after="0" w:line="231" w:lineRule="auto"/>
              <w:ind w:hanging="360"/>
              <w:jc w:val="left"/>
            </w:pPr>
            <w:r>
              <w:rPr>
                <w:sz w:val="18"/>
              </w:rPr>
              <w:t>Experience of monitoring and supporting progression towards achievement</w:t>
            </w:r>
          </w:p>
          <w:p w14:paraId="1696FF77" w14:textId="77777777" w:rsidR="00A704FF" w:rsidRPr="00A704FF" w:rsidRDefault="00A704FF">
            <w:pPr>
              <w:numPr>
                <w:ilvl w:val="0"/>
                <w:numId w:val="2"/>
              </w:numPr>
              <w:spacing w:after="0" w:line="231" w:lineRule="auto"/>
              <w:ind w:hanging="360"/>
              <w:jc w:val="left"/>
            </w:pPr>
            <w:r>
              <w:rPr>
                <w:sz w:val="18"/>
              </w:rPr>
              <w:t>Experience of working with issues that require diplomacy and confidentiality</w:t>
            </w:r>
          </w:p>
          <w:p w14:paraId="39D33B38" w14:textId="77777777" w:rsidR="00A704FF" w:rsidRDefault="00A704FF">
            <w:pPr>
              <w:numPr>
                <w:ilvl w:val="0"/>
                <w:numId w:val="2"/>
              </w:numPr>
              <w:spacing w:after="0" w:line="231" w:lineRule="auto"/>
              <w:ind w:hanging="360"/>
              <w:jc w:val="left"/>
            </w:pPr>
            <w:r>
              <w:rPr>
                <w:sz w:val="18"/>
              </w:rPr>
              <w:t xml:space="preserve">Experience of communicating effectively with </w:t>
            </w:r>
            <w:r w:rsidR="00107405">
              <w:rPr>
                <w:sz w:val="18"/>
              </w:rPr>
              <w:t>people</w:t>
            </w:r>
            <w:r>
              <w:rPr>
                <w:sz w:val="18"/>
              </w:rPr>
              <w:t xml:space="preserve"> to resolve issues.</w:t>
            </w:r>
          </w:p>
          <w:p w14:paraId="7793ACA8" w14:textId="77777777" w:rsidR="00C40C98" w:rsidRDefault="00756A08">
            <w:pPr>
              <w:spacing w:after="0" w:line="276" w:lineRule="auto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75396A6" w14:textId="77777777" w:rsidR="00C40C98" w:rsidRDefault="00756A08">
            <w:pPr>
              <w:spacing w:after="0"/>
              <w:ind w:left="58"/>
              <w:jc w:val="left"/>
            </w:pPr>
            <w:r>
              <w:rPr>
                <w:sz w:val="18"/>
              </w:rPr>
              <w:t xml:space="preserve">App/Interview </w:t>
            </w:r>
          </w:p>
          <w:p w14:paraId="5CC7549D" w14:textId="77777777" w:rsidR="00C40C98" w:rsidRDefault="00756A08">
            <w:pPr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  <w:p w14:paraId="6606040B" w14:textId="77777777" w:rsidR="00C40C98" w:rsidRDefault="00756A08">
            <w:pPr>
              <w:spacing w:after="0" w:line="276" w:lineRule="auto"/>
              <w:ind w:left="58"/>
              <w:jc w:val="left"/>
              <w:rPr>
                <w:sz w:val="18"/>
              </w:rPr>
            </w:pPr>
            <w:r>
              <w:rPr>
                <w:sz w:val="18"/>
              </w:rPr>
              <w:t xml:space="preserve">App/Interview </w:t>
            </w:r>
          </w:p>
          <w:p w14:paraId="0FD60140" w14:textId="77777777" w:rsidR="00A704FF" w:rsidRDefault="00A704FF">
            <w:pPr>
              <w:spacing w:after="0" w:line="276" w:lineRule="auto"/>
              <w:ind w:left="58"/>
              <w:jc w:val="left"/>
              <w:rPr>
                <w:sz w:val="18"/>
              </w:rPr>
            </w:pPr>
            <w:r>
              <w:rPr>
                <w:sz w:val="18"/>
              </w:rPr>
              <w:t>App/Interview</w:t>
            </w:r>
          </w:p>
          <w:p w14:paraId="1FFAB344" w14:textId="77777777" w:rsidR="00A704FF" w:rsidRDefault="00A704FF">
            <w:pPr>
              <w:spacing w:after="0" w:line="276" w:lineRule="auto"/>
              <w:ind w:left="58"/>
              <w:jc w:val="left"/>
              <w:rPr>
                <w:sz w:val="18"/>
              </w:rPr>
            </w:pPr>
          </w:p>
          <w:p w14:paraId="6FBC0853" w14:textId="77777777" w:rsidR="00A704FF" w:rsidRDefault="00A704FF">
            <w:pPr>
              <w:spacing w:after="0" w:line="276" w:lineRule="auto"/>
              <w:ind w:left="58"/>
              <w:jc w:val="left"/>
              <w:rPr>
                <w:sz w:val="18"/>
              </w:rPr>
            </w:pPr>
            <w:r>
              <w:rPr>
                <w:sz w:val="18"/>
              </w:rPr>
              <w:t>App/Interview</w:t>
            </w:r>
          </w:p>
          <w:p w14:paraId="1B984314" w14:textId="77777777" w:rsidR="00A704FF" w:rsidRDefault="00A704FF">
            <w:pPr>
              <w:spacing w:after="0" w:line="276" w:lineRule="auto"/>
              <w:ind w:left="58"/>
              <w:jc w:val="left"/>
              <w:rPr>
                <w:sz w:val="18"/>
              </w:rPr>
            </w:pPr>
          </w:p>
          <w:p w14:paraId="3B521189" w14:textId="77777777" w:rsidR="00A704FF" w:rsidRDefault="00A704FF">
            <w:pPr>
              <w:spacing w:after="0" w:line="276" w:lineRule="auto"/>
              <w:ind w:left="58"/>
              <w:jc w:val="left"/>
            </w:pPr>
            <w:r>
              <w:rPr>
                <w:sz w:val="18"/>
              </w:rPr>
              <w:t>App/Interview</w:t>
            </w:r>
          </w:p>
        </w:tc>
        <w:tc>
          <w:tcPr>
            <w:tcW w:w="418" w:type="dxa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5677823F" w14:textId="77777777" w:rsidR="00C40C98" w:rsidRDefault="00C40C98">
            <w:pPr>
              <w:numPr>
                <w:ilvl w:val="0"/>
                <w:numId w:val="3"/>
              </w:numPr>
              <w:spacing w:after="195"/>
              <w:jc w:val="left"/>
            </w:pPr>
          </w:p>
          <w:p w14:paraId="41CC7DAF" w14:textId="77777777" w:rsidR="00C40C98" w:rsidRDefault="00C40C98">
            <w:pPr>
              <w:numPr>
                <w:ilvl w:val="0"/>
                <w:numId w:val="3"/>
              </w:numPr>
              <w:spacing w:after="0" w:line="276" w:lineRule="auto"/>
              <w:jc w:val="left"/>
            </w:pPr>
          </w:p>
        </w:tc>
        <w:tc>
          <w:tcPr>
            <w:tcW w:w="5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CFE7166" w14:textId="77777777" w:rsidR="00C40C98" w:rsidRDefault="00A704FF">
            <w:pPr>
              <w:spacing w:after="0" w:line="231" w:lineRule="auto"/>
              <w:jc w:val="left"/>
            </w:pPr>
            <w:r>
              <w:rPr>
                <w:sz w:val="18"/>
              </w:rPr>
              <w:t>Evidence of CPD</w:t>
            </w:r>
          </w:p>
          <w:p w14:paraId="28513331" w14:textId="77777777" w:rsidR="00A704FF" w:rsidRDefault="00A704FF">
            <w:pPr>
              <w:spacing w:after="0" w:line="276" w:lineRule="auto"/>
              <w:jc w:val="left"/>
              <w:rPr>
                <w:sz w:val="18"/>
              </w:rPr>
            </w:pPr>
            <w:r>
              <w:rPr>
                <w:sz w:val="18"/>
              </w:rPr>
              <w:t>Proven ability to de-escalate challenging situations with children and adults</w:t>
            </w:r>
          </w:p>
          <w:p w14:paraId="4E25B02C" w14:textId="77777777" w:rsidR="00F11EC2" w:rsidRDefault="00A704FF">
            <w:pPr>
              <w:spacing w:after="0" w:line="276" w:lineRule="auto"/>
              <w:jc w:val="left"/>
              <w:rPr>
                <w:sz w:val="18"/>
              </w:rPr>
            </w:pPr>
            <w:r>
              <w:rPr>
                <w:sz w:val="18"/>
              </w:rPr>
              <w:t>Work around safeguarding you</w:t>
            </w:r>
            <w:r w:rsidR="00F11EC2">
              <w:rPr>
                <w:sz w:val="18"/>
              </w:rPr>
              <w:t>ng people</w:t>
            </w:r>
          </w:p>
          <w:p w14:paraId="16E46BDE" w14:textId="1C314FC7" w:rsidR="00F11EC2" w:rsidRDefault="00F11EC2">
            <w:pPr>
              <w:spacing w:after="0" w:line="276" w:lineRule="auto"/>
              <w:jc w:val="left"/>
              <w:rPr>
                <w:sz w:val="18"/>
              </w:rPr>
            </w:pPr>
            <w:r>
              <w:rPr>
                <w:sz w:val="18"/>
              </w:rPr>
              <w:t>Experience of analysing data (specifically attendance data)</w:t>
            </w:r>
          </w:p>
          <w:p w14:paraId="2ACE474E" w14:textId="3FC67D83" w:rsidR="00FF741B" w:rsidRDefault="00FF741B">
            <w:pPr>
              <w:spacing w:after="0" w:line="276" w:lineRule="auto"/>
              <w:jc w:val="left"/>
              <w:rPr>
                <w:sz w:val="18"/>
              </w:rPr>
            </w:pPr>
            <w:r>
              <w:rPr>
                <w:sz w:val="18"/>
              </w:rPr>
              <w:t>Knowledge of attendance legislation in schools</w:t>
            </w:r>
          </w:p>
          <w:p w14:paraId="540ADBFE" w14:textId="77777777" w:rsidR="00C40C98" w:rsidRDefault="00756A08">
            <w:pPr>
              <w:spacing w:after="0" w:line="276" w:lineRule="auto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68FE4" w14:textId="77777777" w:rsidR="00C40C98" w:rsidRDefault="00756A08">
            <w:pPr>
              <w:spacing w:after="0"/>
              <w:ind w:left="58"/>
              <w:jc w:val="left"/>
            </w:pPr>
            <w:r>
              <w:rPr>
                <w:sz w:val="18"/>
              </w:rPr>
              <w:t xml:space="preserve">App/Interview </w:t>
            </w:r>
          </w:p>
          <w:p w14:paraId="73EAF7E4" w14:textId="77777777" w:rsidR="00C40C98" w:rsidRDefault="00756A08">
            <w:pPr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  <w:p w14:paraId="1834CC68" w14:textId="77777777" w:rsidR="00C40C98" w:rsidRDefault="00756A08">
            <w:pPr>
              <w:spacing w:after="0"/>
              <w:ind w:left="58"/>
              <w:jc w:val="left"/>
            </w:pPr>
            <w:r>
              <w:rPr>
                <w:sz w:val="18"/>
              </w:rPr>
              <w:t xml:space="preserve">App/Interview </w:t>
            </w:r>
          </w:p>
          <w:p w14:paraId="3C927EE2" w14:textId="77777777" w:rsidR="00C40C98" w:rsidRDefault="00756A08">
            <w:pPr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  <w:p w14:paraId="2A4FAA7C" w14:textId="77777777" w:rsidR="00C40C98" w:rsidRDefault="00756A08">
            <w:pPr>
              <w:spacing w:after="0" w:line="276" w:lineRule="auto"/>
              <w:ind w:left="58"/>
              <w:jc w:val="left"/>
              <w:rPr>
                <w:sz w:val="18"/>
              </w:rPr>
            </w:pPr>
            <w:r>
              <w:rPr>
                <w:sz w:val="18"/>
              </w:rPr>
              <w:t xml:space="preserve">App/Interview </w:t>
            </w:r>
          </w:p>
          <w:p w14:paraId="5B1A7A6B" w14:textId="317532AD" w:rsidR="00FF741B" w:rsidRDefault="00FF741B">
            <w:pPr>
              <w:spacing w:after="0" w:line="276" w:lineRule="auto"/>
              <w:ind w:left="58"/>
              <w:jc w:val="left"/>
            </w:pPr>
            <w:r>
              <w:t>App/Interview</w:t>
            </w:r>
          </w:p>
        </w:tc>
      </w:tr>
      <w:tr w:rsidR="00C40C98" w14:paraId="499921CA" w14:textId="77777777">
        <w:trPr>
          <w:trHeight w:val="216"/>
        </w:trPr>
        <w:tc>
          <w:tcPr>
            <w:tcW w:w="6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97DEB3C" w14:textId="77777777" w:rsidR="00C40C98" w:rsidRDefault="00756A08">
            <w:pPr>
              <w:spacing w:after="0" w:line="276" w:lineRule="auto"/>
              <w:ind w:left="58"/>
              <w:jc w:val="left"/>
            </w:pPr>
            <w:r>
              <w:rPr>
                <w:b/>
                <w:sz w:val="18"/>
              </w:rPr>
              <w:t xml:space="preserve">Knowledge and Skills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4EB63FC7" w14:textId="77777777" w:rsidR="00C40C98" w:rsidRDefault="00756A08">
            <w:pPr>
              <w:spacing w:after="0" w:line="276" w:lineRule="auto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14:paraId="40B98D1C" w14:textId="77777777" w:rsidR="00C40C98" w:rsidRDefault="00756A08">
            <w:pPr>
              <w:spacing w:after="0" w:line="276" w:lineRule="auto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2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9674084" w14:textId="77777777" w:rsidR="00C40C98" w:rsidRDefault="00C40C98">
            <w:pPr>
              <w:spacing w:after="0" w:line="276" w:lineRule="auto"/>
              <w:jc w:val="left"/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922DD85" w14:textId="77777777" w:rsidR="00C40C98" w:rsidRDefault="00756A08">
            <w:pPr>
              <w:spacing w:after="0" w:line="276" w:lineRule="auto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C40C98" w14:paraId="3681302A" w14:textId="77777777">
        <w:trPr>
          <w:trHeight w:val="3280"/>
        </w:trPr>
        <w:tc>
          <w:tcPr>
            <w:tcW w:w="6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22092" w14:textId="77777777" w:rsidR="00C40C98" w:rsidRDefault="00F11EC2">
            <w:pPr>
              <w:numPr>
                <w:ilvl w:val="0"/>
                <w:numId w:val="4"/>
              </w:numPr>
              <w:spacing w:after="0" w:line="231" w:lineRule="auto"/>
              <w:ind w:hanging="360"/>
              <w:jc w:val="left"/>
            </w:pPr>
            <w:r>
              <w:rPr>
                <w:sz w:val="18"/>
              </w:rPr>
              <w:lastRenderedPageBreak/>
              <w:t>Working knowledge of relevant policies and legislation relating to educational provision for children</w:t>
            </w:r>
          </w:p>
          <w:p w14:paraId="569840E0" w14:textId="77777777" w:rsidR="00C40C98" w:rsidRDefault="00756A08">
            <w:pPr>
              <w:numPr>
                <w:ilvl w:val="0"/>
                <w:numId w:val="4"/>
              </w:numPr>
              <w:spacing w:after="0"/>
              <w:ind w:hanging="360"/>
              <w:jc w:val="left"/>
            </w:pPr>
            <w:r>
              <w:rPr>
                <w:sz w:val="18"/>
              </w:rPr>
              <w:t>Excellent communication and inter-personal skills</w:t>
            </w:r>
            <w:r w:rsidR="00F11EC2">
              <w:rPr>
                <w:sz w:val="18"/>
              </w:rPr>
              <w:t xml:space="preserve"> using both written and oral standard English</w:t>
            </w:r>
            <w:r>
              <w:rPr>
                <w:sz w:val="18"/>
              </w:rPr>
              <w:t xml:space="preserve">. </w:t>
            </w:r>
          </w:p>
          <w:p w14:paraId="29FDC84A" w14:textId="77777777" w:rsidR="00C40C98" w:rsidRDefault="00F11EC2">
            <w:pPr>
              <w:numPr>
                <w:ilvl w:val="0"/>
                <w:numId w:val="4"/>
              </w:numPr>
              <w:spacing w:after="0" w:line="231" w:lineRule="auto"/>
              <w:ind w:hanging="360"/>
              <w:jc w:val="left"/>
            </w:pPr>
            <w:r>
              <w:rPr>
                <w:sz w:val="18"/>
              </w:rPr>
              <w:t>Knowledge of the role and responsibilities of specialist agencies</w:t>
            </w:r>
          </w:p>
          <w:p w14:paraId="07F97C7A" w14:textId="54675B95" w:rsidR="00C40C98" w:rsidRDefault="00F11EC2">
            <w:pPr>
              <w:numPr>
                <w:ilvl w:val="0"/>
                <w:numId w:val="4"/>
              </w:numPr>
              <w:spacing w:after="0" w:line="231" w:lineRule="auto"/>
              <w:ind w:hanging="360"/>
              <w:jc w:val="left"/>
            </w:pPr>
            <w:r>
              <w:rPr>
                <w:sz w:val="18"/>
              </w:rPr>
              <w:t xml:space="preserve">Working knowledge of Child Protection, Child in Need, </w:t>
            </w:r>
            <w:r w:rsidR="00FF741B">
              <w:rPr>
                <w:sz w:val="18"/>
              </w:rPr>
              <w:t>Early Help</w:t>
            </w:r>
            <w:r>
              <w:rPr>
                <w:sz w:val="18"/>
              </w:rPr>
              <w:t xml:space="preserve"> and Looked after Children.</w:t>
            </w:r>
          </w:p>
          <w:p w14:paraId="092913A3" w14:textId="77777777" w:rsidR="00C40C98" w:rsidRDefault="007F4709">
            <w:pPr>
              <w:numPr>
                <w:ilvl w:val="0"/>
                <w:numId w:val="4"/>
              </w:numPr>
              <w:spacing w:after="0" w:line="231" w:lineRule="auto"/>
              <w:ind w:hanging="360"/>
              <w:jc w:val="left"/>
            </w:pPr>
            <w:r>
              <w:rPr>
                <w:sz w:val="18"/>
              </w:rPr>
              <w:t>Working knowledge of the principles of behaviour management.</w:t>
            </w:r>
          </w:p>
          <w:p w14:paraId="07E31A5A" w14:textId="77777777" w:rsidR="00C40C98" w:rsidRDefault="007F4709">
            <w:pPr>
              <w:numPr>
                <w:ilvl w:val="0"/>
                <w:numId w:val="4"/>
              </w:numPr>
              <w:spacing w:after="0" w:line="231" w:lineRule="auto"/>
              <w:ind w:hanging="360"/>
              <w:jc w:val="left"/>
            </w:pPr>
            <w:r>
              <w:rPr>
                <w:sz w:val="18"/>
              </w:rPr>
              <w:t>Able to work independently, managing your own workload and taking the initiative.</w:t>
            </w:r>
          </w:p>
          <w:p w14:paraId="2E76A2C6" w14:textId="77777777" w:rsidR="00C40C98" w:rsidRDefault="007F4709">
            <w:pPr>
              <w:numPr>
                <w:ilvl w:val="0"/>
                <w:numId w:val="4"/>
              </w:numPr>
              <w:spacing w:after="0" w:line="231" w:lineRule="auto"/>
              <w:ind w:hanging="360"/>
              <w:jc w:val="left"/>
            </w:pPr>
            <w:r>
              <w:rPr>
                <w:sz w:val="18"/>
              </w:rPr>
              <w:t>Able to collate, analyse and present data utilising ICT skills.</w:t>
            </w:r>
          </w:p>
          <w:p w14:paraId="184F42A0" w14:textId="77777777" w:rsidR="00C40C98" w:rsidRDefault="007F4709">
            <w:pPr>
              <w:numPr>
                <w:ilvl w:val="0"/>
                <w:numId w:val="4"/>
              </w:numPr>
              <w:spacing w:after="0"/>
              <w:ind w:hanging="360"/>
              <w:jc w:val="left"/>
            </w:pPr>
            <w:r>
              <w:rPr>
                <w:sz w:val="18"/>
              </w:rPr>
              <w:t>Ability to communicate effectively with children in a manner that is appropriate to their age, abilities, personal beliefs and choices.</w:t>
            </w:r>
          </w:p>
          <w:p w14:paraId="33BBAC8C" w14:textId="77777777" w:rsidR="007F4709" w:rsidRPr="007F4709" w:rsidRDefault="007F4709">
            <w:pPr>
              <w:numPr>
                <w:ilvl w:val="0"/>
                <w:numId w:val="4"/>
              </w:numPr>
              <w:spacing w:after="0" w:line="276" w:lineRule="auto"/>
              <w:ind w:hanging="360"/>
              <w:jc w:val="left"/>
            </w:pPr>
            <w:r>
              <w:rPr>
                <w:sz w:val="18"/>
              </w:rPr>
              <w:t>Evidence of supporting children in a learning environment</w:t>
            </w:r>
          </w:p>
          <w:p w14:paraId="41D74815" w14:textId="77777777" w:rsidR="00C40C98" w:rsidRDefault="007F4709">
            <w:pPr>
              <w:numPr>
                <w:ilvl w:val="0"/>
                <w:numId w:val="4"/>
              </w:numPr>
              <w:spacing w:after="0" w:line="276" w:lineRule="auto"/>
              <w:ind w:hanging="360"/>
              <w:jc w:val="left"/>
            </w:pPr>
            <w:r>
              <w:rPr>
                <w:sz w:val="18"/>
              </w:rPr>
              <w:t>Evidence of having kept accurate and relevant records</w:t>
            </w:r>
            <w:r w:rsidR="00756A08">
              <w:rPr>
                <w:sz w:val="18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F52392" w14:textId="77777777" w:rsidR="00C40C98" w:rsidRDefault="00756A08">
            <w:pPr>
              <w:spacing w:after="0"/>
              <w:ind w:left="58"/>
              <w:jc w:val="left"/>
            </w:pPr>
            <w:r>
              <w:rPr>
                <w:sz w:val="18"/>
              </w:rPr>
              <w:t xml:space="preserve">App/Interview </w:t>
            </w:r>
          </w:p>
          <w:p w14:paraId="29627EFE" w14:textId="77777777" w:rsidR="00C40C98" w:rsidRDefault="00756A08">
            <w:pPr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  <w:p w14:paraId="42AE9FEE" w14:textId="77777777" w:rsidR="00C40C98" w:rsidRDefault="00756A08">
            <w:pPr>
              <w:spacing w:after="0"/>
              <w:ind w:left="58"/>
              <w:jc w:val="left"/>
            </w:pPr>
            <w:r>
              <w:rPr>
                <w:sz w:val="18"/>
              </w:rPr>
              <w:t xml:space="preserve">App/Interview </w:t>
            </w:r>
          </w:p>
          <w:p w14:paraId="403A3624" w14:textId="77777777" w:rsidR="00754D6E" w:rsidRDefault="00754D6E" w:rsidP="00754D6E">
            <w:pPr>
              <w:spacing w:after="0"/>
              <w:jc w:val="left"/>
            </w:pPr>
          </w:p>
          <w:p w14:paraId="143BE443" w14:textId="77777777" w:rsidR="00C40C98" w:rsidRDefault="00754D6E" w:rsidP="00754D6E">
            <w:pPr>
              <w:spacing w:after="0"/>
              <w:jc w:val="left"/>
            </w:pPr>
            <w:r>
              <w:rPr>
                <w:sz w:val="18"/>
              </w:rPr>
              <w:t xml:space="preserve"> App</w:t>
            </w:r>
            <w:r w:rsidR="00756A08">
              <w:rPr>
                <w:sz w:val="18"/>
              </w:rPr>
              <w:t xml:space="preserve">/Interview </w:t>
            </w:r>
          </w:p>
          <w:p w14:paraId="58B0A85E" w14:textId="77777777" w:rsidR="00C40C98" w:rsidRDefault="00754D6E" w:rsidP="00754D6E">
            <w:pPr>
              <w:spacing w:after="0"/>
              <w:ind w:left="58"/>
              <w:jc w:val="left"/>
            </w:pPr>
            <w:r>
              <w:rPr>
                <w:sz w:val="18"/>
              </w:rPr>
              <w:t>App</w:t>
            </w:r>
            <w:r w:rsidR="00756A08">
              <w:rPr>
                <w:sz w:val="18"/>
              </w:rPr>
              <w:t xml:space="preserve">/Interview </w:t>
            </w:r>
          </w:p>
          <w:p w14:paraId="0C3809AD" w14:textId="77777777" w:rsidR="00754D6E" w:rsidRDefault="00756A08" w:rsidP="00754D6E">
            <w:pPr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  <w:p w14:paraId="5CD7D80F" w14:textId="77777777" w:rsidR="00C40C98" w:rsidRDefault="00756A08" w:rsidP="00754D6E">
            <w:pPr>
              <w:spacing w:after="0"/>
              <w:ind w:left="58"/>
              <w:jc w:val="left"/>
            </w:pPr>
            <w:r>
              <w:rPr>
                <w:sz w:val="18"/>
              </w:rPr>
              <w:t xml:space="preserve">App/Interview </w:t>
            </w:r>
          </w:p>
          <w:p w14:paraId="5F88A9B7" w14:textId="77777777" w:rsidR="00C40C98" w:rsidRDefault="00756A08" w:rsidP="00754D6E">
            <w:pPr>
              <w:spacing w:after="0"/>
              <w:ind w:left="58"/>
              <w:jc w:val="left"/>
            </w:pPr>
            <w:r>
              <w:rPr>
                <w:sz w:val="18"/>
              </w:rPr>
              <w:t xml:space="preserve">App/Interview </w:t>
            </w:r>
          </w:p>
          <w:p w14:paraId="18E3AB66" w14:textId="77777777" w:rsidR="00754D6E" w:rsidRDefault="00754D6E" w:rsidP="00754D6E">
            <w:pPr>
              <w:spacing w:after="0" w:line="276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</w:p>
          <w:p w14:paraId="71331A54" w14:textId="77777777" w:rsidR="00C40C98" w:rsidRDefault="00756A08" w:rsidP="00754D6E">
            <w:pPr>
              <w:spacing w:after="0" w:line="276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App/Interview </w:t>
            </w:r>
          </w:p>
          <w:p w14:paraId="50860426" w14:textId="77777777" w:rsidR="00754D6E" w:rsidRDefault="00754D6E" w:rsidP="00754D6E">
            <w:pPr>
              <w:spacing w:after="0" w:line="276" w:lineRule="auto"/>
              <w:jc w:val="left"/>
              <w:rPr>
                <w:sz w:val="18"/>
              </w:rPr>
            </w:pPr>
            <w:r>
              <w:rPr>
                <w:sz w:val="18"/>
              </w:rPr>
              <w:t>App/Interview</w:t>
            </w:r>
          </w:p>
          <w:p w14:paraId="4059F48E" w14:textId="77777777" w:rsidR="00754D6E" w:rsidRDefault="00754D6E" w:rsidP="00754D6E">
            <w:pPr>
              <w:spacing w:after="0" w:line="276" w:lineRule="auto"/>
              <w:jc w:val="left"/>
              <w:rPr>
                <w:sz w:val="18"/>
              </w:rPr>
            </w:pPr>
            <w:r>
              <w:rPr>
                <w:sz w:val="18"/>
              </w:rPr>
              <w:t>App/Interview</w:t>
            </w:r>
          </w:p>
          <w:p w14:paraId="5607C1C1" w14:textId="77777777" w:rsidR="00754D6E" w:rsidRDefault="00754D6E" w:rsidP="00754D6E">
            <w:pPr>
              <w:spacing w:after="0" w:line="276" w:lineRule="auto"/>
              <w:jc w:val="left"/>
            </w:pPr>
            <w:r>
              <w:rPr>
                <w:sz w:val="18"/>
              </w:rPr>
              <w:t>App/Interview</w:t>
            </w:r>
          </w:p>
        </w:tc>
        <w:tc>
          <w:tcPr>
            <w:tcW w:w="418" w:type="dxa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02A0DE9C" w14:textId="77777777" w:rsidR="00C40C98" w:rsidRDefault="00C40C98">
            <w:pPr>
              <w:numPr>
                <w:ilvl w:val="0"/>
                <w:numId w:val="5"/>
              </w:numPr>
              <w:spacing w:after="196"/>
              <w:jc w:val="left"/>
            </w:pPr>
          </w:p>
          <w:p w14:paraId="7088C3D0" w14:textId="77777777" w:rsidR="00C40C98" w:rsidRDefault="00C40C98">
            <w:pPr>
              <w:numPr>
                <w:ilvl w:val="0"/>
                <w:numId w:val="5"/>
              </w:numPr>
              <w:spacing w:after="0" w:line="276" w:lineRule="auto"/>
              <w:jc w:val="left"/>
            </w:pPr>
          </w:p>
        </w:tc>
        <w:tc>
          <w:tcPr>
            <w:tcW w:w="5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9CCE4CC" w14:textId="77777777" w:rsidR="00C40C98" w:rsidRDefault="007F4709">
            <w:pPr>
              <w:spacing w:after="0" w:line="231" w:lineRule="auto"/>
              <w:jc w:val="left"/>
            </w:pPr>
            <w:r>
              <w:rPr>
                <w:sz w:val="18"/>
              </w:rPr>
              <w:t>An understanding of the relationship between emotional, social, environmental and historical factors on the educational achievement of children and young people.</w:t>
            </w:r>
          </w:p>
          <w:p w14:paraId="5472359B" w14:textId="77777777" w:rsidR="00C40C98" w:rsidRDefault="007F4709">
            <w:pPr>
              <w:spacing w:after="0" w:line="276" w:lineRule="auto"/>
              <w:jc w:val="left"/>
            </w:pPr>
            <w:r>
              <w:rPr>
                <w:sz w:val="18"/>
              </w:rPr>
              <w:t>Ability to confidently use Excel, Publisher, Word and SIMs effectively.</w:t>
            </w:r>
            <w:r w:rsidR="00756A08">
              <w:rPr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F70CC" w14:textId="77777777" w:rsidR="00C40C98" w:rsidRDefault="00756A08">
            <w:pPr>
              <w:spacing w:after="0"/>
              <w:ind w:left="58"/>
              <w:jc w:val="left"/>
            </w:pPr>
            <w:r>
              <w:rPr>
                <w:sz w:val="18"/>
              </w:rPr>
              <w:t xml:space="preserve">App/Interview </w:t>
            </w:r>
          </w:p>
          <w:p w14:paraId="001714C2" w14:textId="77777777" w:rsidR="00C40C98" w:rsidRDefault="00756A08">
            <w:pPr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  <w:p w14:paraId="1084175E" w14:textId="77777777" w:rsidR="00C40C98" w:rsidRDefault="00756A08">
            <w:pPr>
              <w:spacing w:after="0" w:line="276" w:lineRule="auto"/>
              <w:ind w:left="58"/>
              <w:jc w:val="left"/>
            </w:pPr>
            <w:r>
              <w:rPr>
                <w:sz w:val="18"/>
              </w:rPr>
              <w:t xml:space="preserve">App/Interview </w:t>
            </w:r>
          </w:p>
        </w:tc>
      </w:tr>
      <w:tr w:rsidR="00C40C98" w14:paraId="06F7DF42" w14:textId="77777777">
        <w:trPr>
          <w:trHeight w:val="216"/>
        </w:trPr>
        <w:tc>
          <w:tcPr>
            <w:tcW w:w="6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521998A" w14:textId="77777777" w:rsidR="00C40C98" w:rsidRDefault="00756A08">
            <w:pPr>
              <w:spacing w:after="0" w:line="276" w:lineRule="auto"/>
              <w:ind w:left="58"/>
              <w:jc w:val="left"/>
            </w:pPr>
            <w:r>
              <w:rPr>
                <w:b/>
                <w:sz w:val="18"/>
              </w:rPr>
              <w:t>Special Requirements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450C0213" w14:textId="77777777" w:rsidR="00C40C98" w:rsidRDefault="00756A08">
            <w:pPr>
              <w:spacing w:after="0" w:line="276" w:lineRule="auto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14:paraId="78B85C8E" w14:textId="77777777" w:rsidR="00C40C98" w:rsidRDefault="00756A08">
            <w:pPr>
              <w:spacing w:after="0" w:line="276" w:lineRule="auto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2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3C3A2A1" w14:textId="77777777" w:rsidR="00C40C98" w:rsidRDefault="00C40C98">
            <w:pPr>
              <w:spacing w:after="0" w:line="276" w:lineRule="auto"/>
              <w:jc w:val="left"/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342DBD3" w14:textId="77777777" w:rsidR="00C40C98" w:rsidRDefault="00756A08">
            <w:pPr>
              <w:spacing w:after="0" w:line="276" w:lineRule="auto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C40C98" w14:paraId="21D4F4B8" w14:textId="77777777">
        <w:trPr>
          <w:trHeight w:val="1646"/>
        </w:trPr>
        <w:tc>
          <w:tcPr>
            <w:tcW w:w="6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CA3E4" w14:textId="77777777" w:rsidR="00C40C98" w:rsidRDefault="00756A08">
            <w:pPr>
              <w:numPr>
                <w:ilvl w:val="0"/>
                <w:numId w:val="6"/>
              </w:numPr>
              <w:spacing w:after="0"/>
              <w:ind w:hanging="360"/>
              <w:jc w:val="left"/>
            </w:pPr>
            <w:r>
              <w:rPr>
                <w:sz w:val="18"/>
              </w:rPr>
              <w:t xml:space="preserve">Able to actively support the Catholic ethos of the school. </w:t>
            </w:r>
          </w:p>
          <w:p w14:paraId="27685585" w14:textId="77777777" w:rsidR="00C40C98" w:rsidRDefault="007F4709">
            <w:pPr>
              <w:numPr>
                <w:ilvl w:val="0"/>
                <w:numId w:val="6"/>
              </w:numPr>
              <w:spacing w:after="0"/>
              <w:ind w:hanging="360"/>
              <w:jc w:val="left"/>
            </w:pPr>
            <w:r>
              <w:rPr>
                <w:sz w:val="18"/>
              </w:rPr>
              <w:t>Full clean driving licence and own car.</w:t>
            </w:r>
          </w:p>
          <w:p w14:paraId="68A5942C" w14:textId="77777777" w:rsidR="00C40C98" w:rsidRDefault="007F4709">
            <w:pPr>
              <w:numPr>
                <w:ilvl w:val="0"/>
                <w:numId w:val="6"/>
              </w:numPr>
              <w:spacing w:after="0"/>
              <w:ind w:hanging="360"/>
              <w:jc w:val="left"/>
            </w:pPr>
            <w:r>
              <w:rPr>
                <w:sz w:val="18"/>
              </w:rPr>
              <w:t>Be prepared to travel to visit children and families in their own homes occasionally</w:t>
            </w:r>
            <w:r w:rsidR="00756A08">
              <w:rPr>
                <w:sz w:val="18"/>
              </w:rPr>
              <w:t xml:space="preserve">. </w:t>
            </w:r>
          </w:p>
          <w:p w14:paraId="3332596A" w14:textId="77777777" w:rsidR="00C40C98" w:rsidRDefault="00756A08">
            <w:pPr>
              <w:numPr>
                <w:ilvl w:val="0"/>
                <w:numId w:val="6"/>
              </w:numPr>
              <w:spacing w:after="0"/>
              <w:ind w:hanging="360"/>
              <w:jc w:val="left"/>
            </w:pPr>
            <w:r>
              <w:rPr>
                <w:sz w:val="18"/>
              </w:rPr>
              <w:t xml:space="preserve">A passion for encouraging children to be the best that they can be and an ability to communicate and engage with pupils effectively. </w:t>
            </w:r>
          </w:p>
          <w:p w14:paraId="2D9D13E5" w14:textId="77777777" w:rsidR="00C40C98" w:rsidRDefault="00756A08">
            <w:pPr>
              <w:numPr>
                <w:ilvl w:val="0"/>
                <w:numId w:val="6"/>
              </w:numPr>
              <w:spacing w:after="0"/>
              <w:ind w:hanging="360"/>
              <w:jc w:val="left"/>
            </w:pPr>
            <w:r>
              <w:rPr>
                <w:sz w:val="18"/>
              </w:rPr>
              <w:t xml:space="preserve">Flexibility, enthusiasm and good organisational skills. </w:t>
            </w:r>
          </w:p>
          <w:p w14:paraId="7E11109A" w14:textId="77777777" w:rsidR="00C40C98" w:rsidRDefault="00756A08">
            <w:pPr>
              <w:numPr>
                <w:ilvl w:val="0"/>
                <w:numId w:val="6"/>
              </w:numPr>
              <w:spacing w:after="0" w:line="231" w:lineRule="auto"/>
              <w:ind w:hanging="360"/>
              <w:jc w:val="left"/>
            </w:pPr>
            <w:r>
              <w:rPr>
                <w:sz w:val="18"/>
              </w:rPr>
              <w:t xml:space="preserve">Ability to work as a member of a team giving and receiving feedback and acting upon this. </w:t>
            </w:r>
          </w:p>
          <w:p w14:paraId="6FB6F108" w14:textId="77777777" w:rsidR="00C40C98" w:rsidRDefault="00D35CBE">
            <w:pPr>
              <w:numPr>
                <w:ilvl w:val="0"/>
                <w:numId w:val="6"/>
              </w:numPr>
              <w:spacing w:after="0" w:line="276" w:lineRule="auto"/>
              <w:ind w:hanging="360"/>
              <w:jc w:val="left"/>
              <w:rPr>
                <w:sz w:val="18"/>
                <w:szCs w:val="18"/>
              </w:rPr>
            </w:pPr>
            <w:r w:rsidRPr="00754D6E">
              <w:rPr>
                <w:sz w:val="18"/>
                <w:szCs w:val="18"/>
              </w:rPr>
              <w:t>An excellent sense of humour</w:t>
            </w:r>
          </w:p>
          <w:p w14:paraId="5849C14E" w14:textId="77777777" w:rsidR="00754D6E" w:rsidRPr="00754D6E" w:rsidRDefault="00754D6E">
            <w:pPr>
              <w:numPr>
                <w:ilvl w:val="0"/>
                <w:numId w:val="6"/>
              </w:numPr>
              <w:spacing w:after="0" w:line="276" w:lineRule="auto"/>
              <w:ind w:hanging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 able to attend out of hours meetings</w:t>
            </w:r>
          </w:p>
        </w:tc>
        <w:tc>
          <w:tcPr>
            <w:tcW w:w="1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89C1DA" w14:textId="77777777" w:rsidR="00C40C98" w:rsidRDefault="00756A08">
            <w:pPr>
              <w:spacing w:after="0"/>
              <w:ind w:left="58"/>
              <w:jc w:val="left"/>
            </w:pPr>
            <w:r>
              <w:rPr>
                <w:sz w:val="18"/>
              </w:rPr>
              <w:t xml:space="preserve">App/Interview </w:t>
            </w:r>
          </w:p>
          <w:p w14:paraId="5FDE8CFA" w14:textId="77777777" w:rsidR="00C40C98" w:rsidRDefault="00D35CBE">
            <w:pPr>
              <w:spacing w:after="0"/>
              <w:ind w:left="58"/>
              <w:jc w:val="left"/>
            </w:pPr>
            <w:r>
              <w:rPr>
                <w:sz w:val="18"/>
              </w:rPr>
              <w:t>App/</w:t>
            </w:r>
            <w:r w:rsidR="00756A08">
              <w:rPr>
                <w:sz w:val="18"/>
              </w:rPr>
              <w:t xml:space="preserve">Interview </w:t>
            </w:r>
          </w:p>
          <w:p w14:paraId="77D34947" w14:textId="77777777" w:rsidR="00C40C98" w:rsidRDefault="00754D6E">
            <w:pPr>
              <w:spacing w:after="0"/>
              <w:ind w:left="58"/>
              <w:jc w:val="left"/>
            </w:pPr>
            <w:r>
              <w:rPr>
                <w:sz w:val="18"/>
              </w:rPr>
              <w:t>App/</w:t>
            </w:r>
            <w:r w:rsidR="00756A08">
              <w:rPr>
                <w:sz w:val="18"/>
              </w:rPr>
              <w:t xml:space="preserve">Interview </w:t>
            </w:r>
          </w:p>
          <w:p w14:paraId="7FAF2FA9" w14:textId="77777777" w:rsidR="00754D6E" w:rsidRDefault="00754D6E">
            <w:pPr>
              <w:spacing w:after="0"/>
              <w:ind w:left="58"/>
              <w:jc w:val="left"/>
              <w:rPr>
                <w:sz w:val="18"/>
              </w:rPr>
            </w:pPr>
          </w:p>
          <w:p w14:paraId="7EC464CC" w14:textId="77777777" w:rsidR="00C40C98" w:rsidRDefault="00754D6E">
            <w:pPr>
              <w:spacing w:after="0"/>
              <w:ind w:left="58"/>
              <w:jc w:val="left"/>
            </w:pPr>
            <w:r>
              <w:rPr>
                <w:sz w:val="18"/>
              </w:rPr>
              <w:t>App/</w:t>
            </w:r>
            <w:r w:rsidR="00756A08">
              <w:rPr>
                <w:sz w:val="18"/>
              </w:rPr>
              <w:t xml:space="preserve">Interview </w:t>
            </w:r>
          </w:p>
          <w:p w14:paraId="4F5BD06F" w14:textId="77777777" w:rsidR="00754D6E" w:rsidRDefault="00754D6E">
            <w:pPr>
              <w:spacing w:after="0"/>
              <w:ind w:left="58"/>
              <w:jc w:val="left"/>
              <w:rPr>
                <w:sz w:val="18"/>
              </w:rPr>
            </w:pPr>
          </w:p>
          <w:p w14:paraId="10580293" w14:textId="77777777" w:rsidR="00C40C98" w:rsidRDefault="00756A08">
            <w:pPr>
              <w:spacing w:after="0"/>
              <w:ind w:left="58"/>
              <w:jc w:val="left"/>
            </w:pPr>
            <w:r>
              <w:rPr>
                <w:sz w:val="18"/>
              </w:rPr>
              <w:t xml:space="preserve">App/Interview </w:t>
            </w:r>
          </w:p>
          <w:p w14:paraId="1B67897C" w14:textId="77777777" w:rsidR="00C40C98" w:rsidRDefault="00756A08">
            <w:pPr>
              <w:spacing w:after="0"/>
              <w:ind w:left="58"/>
              <w:jc w:val="left"/>
            </w:pPr>
            <w:r>
              <w:rPr>
                <w:sz w:val="18"/>
              </w:rPr>
              <w:t xml:space="preserve">App/Interview </w:t>
            </w:r>
          </w:p>
          <w:p w14:paraId="6E1229D8" w14:textId="77777777" w:rsidR="00C40C98" w:rsidRDefault="00756A08">
            <w:pPr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  <w:p w14:paraId="49DC2E77" w14:textId="77777777" w:rsidR="00754D6E" w:rsidRDefault="00756A08">
            <w:pPr>
              <w:spacing w:after="0" w:line="276" w:lineRule="auto"/>
              <w:ind w:left="58"/>
              <w:jc w:val="left"/>
              <w:rPr>
                <w:sz w:val="18"/>
              </w:rPr>
            </w:pPr>
            <w:r>
              <w:rPr>
                <w:sz w:val="18"/>
              </w:rPr>
              <w:t>App/Interview</w:t>
            </w:r>
          </w:p>
          <w:p w14:paraId="1EEF73C2" w14:textId="77777777" w:rsidR="00C40C98" w:rsidRDefault="00754D6E">
            <w:pPr>
              <w:spacing w:after="0" w:line="276" w:lineRule="auto"/>
              <w:ind w:left="58"/>
              <w:jc w:val="left"/>
            </w:pPr>
            <w:r>
              <w:rPr>
                <w:sz w:val="18"/>
              </w:rPr>
              <w:t>App/Interview</w:t>
            </w:r>
            <w:r w:rsidR="00756A08">
              <w:rPr>
                <w:sz w:val="18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63389BDC" w14:textId="77777777" w:rsidR="00C40C98" w:rsidRDefault="00756A08">
            <w:pPr>
              <w:spacing w:after="0" w:line="276" w:lineRule="auto"/>
              <w:ind w:left="58"/>
              <w:jc w:val="left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DC04494" w14:textId="77777777" w:rsidR="00C40C98" w:rsidRDefault="00754D6E">
            <w:pPr>
              <w:spacing w:after="0" w:line="276" w:lineRule="auto"/>
              <w:jc w:val="left"/>
            </w:pPr>
            <w:r>
              <w:rPr>
                <w:sz w:val="18"/>
              </w:rPr>
              <w:t>Willingness to undertake further training and responsibility</w:t>
            </w:r>
            <w:r w:rsidR="00756A08">
              <w:rPr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3ACB2" w14:textId="77777777" w:rsidR="00C40C98" w:rsidRDefault="00756A08">
            <w:pPr>
              <w:spacing w:after="0" w:line="276" w:lineRule="auto"/>
              <w:ind w:left="58"/>
              <w:jc w:val="left"/>
            </w:pPr>
            <w:r>
              <w:rPr>
                <w:sz w:val="18"/>
              </w:rPr>
              <w:t xml:space="preserve">App/Interview </w:t>
            </w:r>
          </w:p>
        </w:tc>
      </w:tr>
    </w:tbl>
    <w:p w14:paraId="01BCF856" w14:textId="77777777" w:rsidR="00C40C98" w:rsidRDefault="00756A08">
      <w:pPr>
        <w:spacing w:after="13"/>
        <w:jc w:val="left"/>
      </w:pPr>
      <w:r>
        <w:rPr>
          <w:sz w:val="2"/>
        </w:rPr>
        <w:t xml:space="preserve"> </w:t>
      </w:r>
    </w:p>
    <w:p w14:paraId="498FA547" w14:textId="77777777" w:rsidR="00C40C98" w:rsidRDefault="00756A08">
      <w:pPr>
        <w:spacing w:after="0"/>
        <w:ind w:right="5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0C0663F2" wp14:editId="6C34F6DB">
            <wp:extent cx="1374140" cy="43434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41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rPr>
          <w:sz w:val="16"/>
        </w:rPr>
        <w:t xml:space="preserve"> </w:t>
      </w:r>
    </w:p>
    <w:sectPr w:rsidR="00C40C98">
      <w:pgSz w:w="16834" w:h="11909" w:orient="landscape"/>
      <w:pgMar w:top="1440" w:right="560" w:bottom="1440" w:left="5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C31FA"/>
    <w:multiLevelType w:val="hybridMultilevel"/>
    <w:tmpl w:val="16A6415A"/>
    <w:lvl w:ilvl="0" w:tplc="94D88B16">
      <w:start w:val="1"/>
      <w:numFmt w:val="bullet"/>
      <w:lvlText w:val="-"/>
      <w:lvlJc w:val="left"/>
      <w:pPr>
        <w:ind w:left="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E2E9E4E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3C2464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A46264A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F88902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5AA00D6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0074E0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C3C2596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0AC5D4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573C6E"/>
    <w:multiLevelType w:val="hybridMultilevel"/>
    <w:tmpl w:val="1ECA9E6A"/>
    <w:lvl w:ilvl="0" w:tplc="CA0CB16E">
      <w:start w:val="1"/>
      <w:numFmt w:val="bullet"/>
      <w:lvlText w:val="-"/>
      <w:lvlJc w:val="left"/>
      <w:pPr>
        <w:ind w:left="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5B0C534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D69408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9CC15E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90E548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79CBEB6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9AC2DA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DE463DA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478CDCC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12308B"/>
    <w:multiLevelType w:val="hybridMultilevel"/>
    <w:tmpl w:val="070C9C7C"/>
    <w:lvl w:ilvl="0" w:tplc="DF52E708">
      <w:start w:val="1"/>
      <w:numFmt w:val="bullet"/>
      <w:lvlText w:val="-"/>
      <w:lvlJc w:val="left"/>
      <w:pPr>
        <w:ind w:left="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F2E2AC6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88FA22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1E0108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132E034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12119A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EC5E08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2630E8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7CEF6E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2A5EBC"/>
    <w:multiLevelType w:val="hybridMultilevel"/>
    <w:tmpl w:val="27C07860"/>
    <w:lvl w:ilvl="0" w:tplc="63C4E910">
      <w:start w:val="1"/>
      <w:numFmt w:val="bullet"/>
      <w:lvlText w:val="-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382D52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968F78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5C946E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7296D8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DC9EA6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61CD958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A61AD0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E2D194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975DBC"/>
    <w:multiLevelType w:val="hybridMultilevel"/>
    <w:tmpl w:val="69BE35E2"/>
    <w:lvl w:ilvl="0" w:tplc="96FCBB0C">
      <w:start w:val="1"/>
      <w:numFmt w:val="bullet"/>
      <w:lvlText w:val="-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EE5AA4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D6CA2E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7E2494E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E245DC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C4131C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A92AAE6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7EB386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540712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DD17F7"/>
    <w:multiLevelType w:val="hybridMultilevel"/>
    <w:tmpl w:val="0CB849AC"/>
    <w:lvl w:ilvl="0" w:tplc="9B08059A">
      <w:start w:val="1"/>
      <w:numFmt w:val="bullet"/>
      <w:lvlText w:val="-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21A9C84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525744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562E0E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04FE58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3BEC870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907C86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84D630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8AAAD84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7191980">
    <w:abstractNumId w:val="0"/>
  </w:num>
  <w:num w:numId="2" w16cid:durableId="1473133346">
    <w:abstractNumId w:val="4"/>
  </w:num>
  <w:num w:numId="3" w16cid:durableId="1934431369">
    <w:abstractNumId w:val="1"/>
  </w:num>
  <w:num w:numId="4" w16cid:durableId="1998456203">
    <w:abstractNumId w:val="3"/>
  </w:num>
  <w:num w:numId="5" w16cid:durableId="235096221">
    <w:abstractNumId w:val="2"/>
  </w:num>
  <w:num w:numId="6" w16cid:durableId="1573929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98"/>
    <w:rsid w:val="000D03C8"/>
    <w:rsid w:val="00107405"/>
    <w:rsid w:val="0062264E"/>
    <w:rsid w:val="00754D6E"/>
    <w:rsid w:val="00756A08"/>
    <w:rsid w:val="007F4709"/>
    <w:rsid w:val="00A704FF"/>
    <w:rsid w:val="00BA1844"/>
    <w:rsid w:val="00C40C98"/>
    <w:rsid w:val="00D35CBE"/>
    <w:rsid w:val="00F11EC2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44B1C"/>
  <w15:docId w15:val="{36B5CD28-2E25-496B-9DE2-B66A02FB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3" w:line="240" w:lineRule="auto"/>
      <w:jc w:val="right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70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Selection Form</vt:lpstr>
    </vt:vector>
  </TitlesOfParts>
  <Company>RM Education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Selection Form</dc:title>
  <dc:subject/>
  <dc:creator>jeanhump</dc:creator>
  <cp:keywords>KEEP</cp:keywords>
  <cp:lastModifiedBy>Doyle, Amy D.</cp:lastModifiedBy>
  <cp:revision>2</cp:revision>
  <dcterms:created xsi:type="dcterms:W3CDTF">2025-09-24T09:53:00Z</dcterms:created>
  <dcterms:modified xsi:type="dcterms:W3CDTF">2025-09-24T09:53:00Z</dcterms:modified>
</cp:coreProperties>
</file>