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54B30" w14:textId="3E893144" w:rsidR="00F728CC" w:rsidRPr="00AD40DC" w:rsidRDefault="00AD40DC" w:rsidP="00BB29CF">
      <w:pPr>
        <w:rPr>
          <w:b/>
          <w:sz w:val="24"/>
        </w:rPr>
      </w:pPr>
      <w:r w:rsidRPr="00AD40DC">
        <w:rPr>
          <w:b/>
          <w:noProof/>
          <w:sz w:val="24"/>
        </w:rPr>
        <w:drawing>
          <wp:anchor distT="0" distB="0" distL="114300" distR="114300" simplePos="0" relativeHeight="251658240" behindDoc="0" locked="0" layoutInCell="1" allowOverlap="1" wp14:anchorId="76220885" wp14:editId="3A9AB0CD">
            <wp:simplePos x="0" y="0"/>
            <wp:positionH relativeFrom="column">
              <wp:posOffset>4939968</wp:posOffset>
            </wp:positionH>
            <wp:positionV relativeFrom="paragraph">
              <wp:posOffset>-174265</wp:posOffset>
            </wp:positionV>
            <wp:extent cx="654458" cy="895047"/>
            <wp:effectExtent l="0" t="0" r="0" b="635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4458" cy="89504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05916" w:rsidRPr="00AD40DC">
        <w:rPr>
          <w:b/>
          <w:sz w:val="24"/>
        </w:rPr>
        <w:t>Clare Mount Specialist Sports College</w:t>
      </w:r>
      <w:r w:rsidRPr="00AD40DC">
        <w:rPr>
          <w:noProof/>
          <w:lang w:eastAsia="en-GB"/>
        </w:rPr>
        <w:t xml:space="preserve"> </w:t>
      </w:r>
    </w:p>
    <w:p w14:paraId="3413E2C4" w14:textId="4202DCFA" w:rsidR="00505916" w:rsidRPr="00AD40DC" w:rsidRDefault="00505916" w:rsidP="00BB29CF">
      <w:pPr>
        <w:rPr>
          <w:b/>
          <w:sz w:val="24"/>
        </w:rPr>
      </w:pPr>
      <w:r w:rsidRPr="00AD40DC">
        <w:rPr>
          <w:b/>
          <w:sz w:val="24"/>
        </w:rPr>
        <w:t xml:space="preserve">Deputy </w:t>
      </w:r>
      <w:r w:rsidR="00C132E4" w:rsidRPr="00AD40DC">
        <w:rPr>
          <w:b/>
          <w:sz w:val="24"/>
        </w:rPr>
        <w:t>Headteacher</w:t>
      </w:r>
      <w:r w:rsidRPr="00AD40DC">
        <w:rPr>
          <w:b/>
          <w:sz w:val="24"/>
        </w:rPr>
        <w:t xml:space="preserve"> Job Description</w:t>
      </w:r>
    </w:p>
    <w:p w14:paraId="02E44162" w14:textId="39070D45" w:rsidR="00BF5B79" w:rsidRPr="00AD40DC" w:rsidRDefault="00A109B8" w:rsidP="00BB29CF">
      <w:pPr>
        <w:rPr>
          <w:b/>
          <w:sz w:val="24"/>
        </w:rPr>
      </w:pPr>
      <w:r w:rsidRPr="00AD40DC">
        <w:rPr>
          <w:b/>
          <w:sz w:val="24"/>
        </w:rPr>
        <w:t>Prepared – September 2025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611"/>
      </w:tblGrid>
      <w:tr w:rsidR="00505916" w14:paraId="2ED58C37" w14:textId="77777777" w:rsidTr="00AD40DC">
        <w:tc>
          <w:tcPr>
            <w:tcW w:w="2405" w:type="dxa"/>
          </w:tcPr>
          <w:p w14:paraId="37965D0E" w14:textId="7071E8FE" w:rsidR="00505916" w:rsidRPr="000D61FB" w:rsidRDefault="00505916" w:rsidP="00BB29CF">
            <w:pPr>
              <w:rPr>
                <w:rFonts w:asciiTheme="majorHAnsi" w:hAnsiTheme="majorHAnsi" w:cstheme="majorHAnsi"/>
                <w:b/>
                <w:sz w:val="24"/>
              </w:rPr>
            </w:pPr>
            <w:r w:rsidRPr="000D61FB">
              <w:rPr>
                <w:rFonts w:asciiTheme="majorHAnsi" w:hAnsiTheme="majorHAnsi" w:cstheme="majorHAnsi"/>
                <w:b/>
                <w:sz w:val="24"/>
              </w:rPr>
              <w:t>Job title</w:t>
            </w:r>
          </w:p>
        </w:tc>
        <w:tc>
          <w:tcPr>
            <w:tcW w:w="6611" w:type="dxa"/>
          </w:tcPr>
          <w:p w14:paraId="5652B39B" w14:textId="11A30400" w:rsidR="00505916" w:rsidRPr="002C02C1" w:rsidRDefault="00505916" w:rsidP="00BB29C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C02C1">
              <w:rPr>
                <w:rFonts w:asciiTheme="majorHAnsi" w:hAnsiTheme="majorHAnsi" w:cstheme="majorHAnsi"/>
                <w:sz w:val="24"/>
                <w:szCs w:val="24"/>
              </w:rPr>
              <w:t>D</w:t>
            </w:r>
            <w:r w:rsidR="009416E2" w:rsidRPr="002C02C1">
              <w:rPr>
                <w:rFonts w:asciiTheme="majorHAnsi" w:hAnsiTheme="majorHAnsi" w:cstheme="majorHAnsi"/>
                <w:sz w:val="24"/>
                <w:szCs w:val="24"/>
              </w:rPr>
              <w:t xml:space="preserve">eputy </w:t>
            </w:r>
            <w:r w:rsidR="00C132E4">
              <w:rPr>
                <w:rFonts w:asciiTheme="majorHAnsi" w:hAnsiTheme="majorHAnsi" w:cstheme="majorHAnsi"/>
                <w:sz w:val="24"/>
                <w:szCs w:val="24"/>
              </w:rPr>
              <w:t>Headteacher</w:t>
            </w:r>
            <w:r w:rsidR="006B587D">
              <w:rPr>
                <w:rFonts w:asciiTheme="majorHAnsi" w:hAnsiTheme="majorHAnsi" w:cstheme="majorHAnsi"/>
                <w:sz w:val="24"/>
                <w:szCs w:val="24"/>
              </w:rPr>
              <w:t xml:space="preserve"> Pastoral and Community</w:t>
            </w:r>
            <w:r w:rsidR="00A109B8">
              <w:rPr>
                <w:rFonts w:asciiTheme="majorHAnsi" w:hAnsiTheme="majorHAnsi" w:cstheme="majorHAnsi"/>
                <w:sz w:val="24"/>
                <w:szCs w:val="24"/>
              </w:rPr>
              <w:t>.</w:t>
            </w:r>
            <w:r w:rsidR="00115818" w:rsidRPr="002C02C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</w:p>
          <w:p w14:paraId="1E7CA513" w14:textId="6F292237" w:rsidR="00A109B8" w:rsidRPr="002C02C1" w:rsidRDefault="00A109B8" w:rsidP="00BB29CF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505916" w14:paraId="7A457EA4" w14:textId="77777777" w:rsidTr="00AD40DC">
        <w:tc>
          <w:tcPr>
            <w:tcW w:w="2405" w:type="dxa"/>
          </w:tcPr>
          <w:p w14:paraId="5170EA4E" w14:textId="355BB624" w:rsidR="00505916" w:rsidRPr="000D61FB" w:rsidRDefault="00505916" w:rsidP="00BB29CF">
            <w:pPr>
              <w:rPr>
                <w:rFonts w:asciiTheme="majorHAnsi" w:hAnsiTheme="majorHAnsi" w:cstheme="majorHAnsi"/>
                <w:b/>
                <w:sz w:val="24"/>
              </w:rPr>
            </w:pPr>
            <w:r w:rsidRPr="000D61FB">
              <w:rPr>
                <w:rFonts w:asciiTheme="majorHAnsi" w:hAnsiTheme="majorHAnsi" w:cstheme="majorHAnsi"/>
                <w:b/>
                <w:sz w:val="24"/>
              </w:rPr>
              <w:t>Reports to</w:t>
            </w:r>
          </w:p>
        </w:tc>
        <w:tc>
          <w:tcPr>
            <w:tcW w:w="6611" w:type="dxa"/>
          </w:tcPr>
          <w:p w14:paraId="73D98162" w14:textId="02E69288" w:rsidR="00505916" w:rsidRPr="002C02C1" w:rsidRDefault="00C132E4" w:rsidP="00BB29C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Headteacher</w:t>
            </w:r>
          </w:p>
        </w:tc>
      </w:tr>
      <w:tr w:rsidR="00505916" w14:paraId="328C68F4" w14:textId="77777777" w:rsidTr="00AD40DC">
        <w:tc>
          <w:tcPr>
            <w:tcW w:w="2405" w:type="dxa"/>
          </w:tcPr>
          <w:p w14:paraId="57184519" w14:textId="28C4CDC1" w:rsidR="00505916" w:rsidRPr="000D61FB" w:rsidRDefault="00505916" w:rsidP="00BB29CF">
            <w:pPr>
              <w:rPr>
                <w:rFonts w:asciiTheme="majorHAnsi" w:hAnsiTheme="majorHAnsi" w:cstheme="majorHAnsi"/>
                <w:b/>
                <w:sz w:val="24"/>
              </w:rPr>
            </w:pPr>
            <w:r w:rsidRPr="000D61FB">
              <w:rPr>
                <w:rFonts w:asciiTheme="majorHAnsi" w:hAnsiTheme="majorHAnsi" w:cstheme="majorHAnsi"/>
                <w:b/>
                <w:sz w:val="24"/>
              </w:rPr>
              <w:t>Key purpose of the role</w:t>
            </w:r>
          </w:p>
        </w:tc>
        <w:tc>
          <w:tcPr>
            <w:tcW w:w="6611" w:type="dxa"/>
          </w:tcPr>
          <w:p w14:paraId="063DA0D2" w14:textId="77777777" w:rsidR="006B587D" w:rsidRDefault="006B587D" w:rsidP="006B587D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Whole School Pastoral Lead.     </w:t>
            </w:r>
          </w:p>
          <w:p w14:paraId="054F53DC" w14:textId="77777777" w:rsidR="006B587D" w:rsidRDefault="006B587D" w:rsidP="006B587D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Whole School Safeguard Lead, including Designated Teacher for Children Looked After.</w:t>
            </w:r>
          </w:p>
          <w:p w14:paraId="591FC319" w14:textId="4CE4CF53" w:rsidR="00505916" w:rsidRPr="002C02C1" w:rsidRDefault="006B587D" w:rsidP="00AD40DC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Responsibility for Community Engagement.</w:t>
            </w:r>
          </w:p>
        </w:tc>
      </w:tr>
      <w:tr w:rsidR="00AD40DC" w14:paraId="0225C9FD" w14:textId="77777777" w:rsidTr="009203BB">
        <w:tc>
          <w:tcPr>
            <w:tcW w:w="9016" w:type="dxa"/>
            <w:gridSpan w:val="2"/>
          </w:tcPr>
          <w:p w14:paraId="771F2D9D" w14:textId="560D077B" w:rsidR="00AD40DC" w:rsidRPr="002C02C1" w:rsidRDefault="00AD40DC" w:rsidP="00BB29CF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2C02C1">
              <w:rPr>
                <w:rFonts w:asciiTheme="majorHAnsi" w:hAnsiTheme="majorHAnsi" w:cstheme="majorHAnsi"/>
                <w:sz w:val="24"/>
                <w:szCs w:val="24"/>
              </w:rPr>
              <w:t xml:space="preserve">The Deputy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Headteacher</w:t>
            </w:r>
            <w:r w:rsidRPr="002C02C1">
              <w:rPr>
                <w:rFonts w:asciiTheme="majorHAnsi" w:hAnsiTheme="majorHAnsi" w:cstheme="majorHAnsi"/>
                <w:sz w:val="24"/>
                <w:szCs w:val="24"/>
              </w:rPr>
              <w:t xml:space="preserve"> will be responsible for working with and supporting the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Headteacher</w:t>
            </w:r>
            <w:r w:rsidRPr="002C02C1">
              <w:rPr>
                <w:rFonts w:asciiTheme="majorHAnsi" w:hAnsiTheme="majorHAnsi" w:cstheme="majorHAnsi"/>
                <w:sz w:val="24"/>
                <w:szCs w:val="24"/>
              </w:rPr>
              <w:t xml:space="preserve"> on the following key school leadership and management areas.  This will involve accepting responsibility for aspects of these key areas:</w:t>
            </w:r>
          </w:p>
        </w:tc>
      </w:tr>
      <w:tr w:rsidR="00505916" w14:paraId="2B35E7DE" w14:textId="77777777" w:rsidTr="00AD40DC">
        <w:tc>
          <w:tcPr>
            <w:tcW w:w="2405" w:type="dxa"/>
          </w:tcPr>
          <w:p w14:paraId="7D4F2AFB" w14:textId="23E8E809" w:rsidR="00505916" w:rsidRDefault="000D61FB" w:rsidP="00BB29CF">
            <w:pPr>
              <w:rPr>
                <w:sz w:val="24"/>
              </w:rPr>
            </w:pPr>
            <w:r w:rsidRPr="002C02C1">
              <w:rPr>
                <w:rFonts w:asciiTheme="majorHAnsi" w:hAnsiTheme="majorHAnsi" w:cstheme="majorHAnsi"/>
                <w:b/>
                <w:sz w:val="24"/>
                <w:szCs w:val="24"/>
              </w:rPr>
              <w:t>Leadership and management</w:t>
            </w:r>
          </w:p>
        </w:tc>
        <w:tc>
          <w:tcPr>
            <w:tcW w:w="6611" w:type="dxa"/>
          </w:tcPr>
          <w:p w14:paraId="74E4B96A" w14:textId="0076A8B8" w:rsidR="009416E2" w:rsidRPr="00686F97" w:rsidRDefault="009416E2" w:rsidP="00686F97">
            <w:pPr>
              <w:pStyle w:val="ListParagraph"/>
              <w:numPr>
                <w:ilvl w:val="0"/>
                <w:numId w:val="1"/>
              </w:numPr>
              <w:ind w:left="456" w:hanging="284"/>
              <w:rPr>
                <w:rFonts w:asciiTheme="majorHAnsi" w:hAnsiTheme="majorHAnsi" w:cstheme="majorHAnsi"/>
                <w:sz w:val="24"/>
                <w:szCs w:val="24"/>
              </w:rPr>
            </w:pPr>
            <w:r w:rsidRPr="002C02C1">
              <w:rPr>
                <w:rFonts w:asciiTheme="majorHAnsi" w:hAnsiTheme="majorHAnsi" w:cstheme="majorHAnsi"/>
                <w:sz w:val="24"/>
                <w:szCs w:val="24"/>
              </w:rPr>
              <w:t xml:space="preserve">To work with the </w:t>
            </w:r>
            <w:r w:rsidR="00C132E4">
              <w:rPr>
                <w:rFonts w:asciiTheme="majorHAnsi" w:hAnsiTheme="majorHAnsi" w:cstheme="majorHAnsi"/>
                <w:sz w:val="24"/>
                <w:szCs w:val="24"/>
              </w:rPr>
              <w:t>Governors</w:t>
            </w:r>
            <w:r w:rsidRPr="002C02C1">
              <w:rPr>
                <w:rFonts w:asciiTheme="majorHAnsi" w:hAnsiTheme="majorHAnsi" w:cstheme="majorHAnsi"/>
                <w:sz w:val="24"/>
                <w:szCs w:val="24"/>
              </w:rPr>
              <w:t xml:space="preserve"> and SLT to ensure every member of the school community is clear about our shared vision, mission and values; and empower stakeholders to take ownership of driving forward school improvement</w:t>
            </w:r>
            <w:r w:rsidR="00CD6D8E"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  <w:p w14:paraId="65FE19A9" w14:textId="32F47375" w:rsidR="009416E2" w:rsidRPr="00686F97" w:rsidRDefault="009416E2" w:rsidP="00686F97">
            <w:pPr>
              <w:pStyle w:val="ListParagraph"/>
              <w:numPr>
                <w:ilvl w:val="0"/>
                <w:numId w:val="1"/>
              </w:numPr>
              <w:ind w:left="456" w:hanging="284"/>
              <w:rPr>
                <w:rFonts w:asciiTheme="majorHAnsi" w:hAnsiTheme="majorHAnsi" w:cstheme="majorHAnsi"/>
                <w:sz w:val="24"/>
                <w:szCs w:val="24"/>
              </w:rPr>
            </w:pPr>
            <w:r w:rsidRPr="002C02C1">
              <w:rPr>
                <w:rFonts w:asciiTheme="majorHAnsi" w:hAnsiTheme="majorHAnsi" w:cstheme="majorHAnsi"/>
                <w:sz w:val="24"/>
                <w:szCs w:val="24"/>
              </w:rPr>
              <w:t xml:space="preserve">To </w:t>
            </w:r>
            <w:r w:rsidR="006B587D">
              <w:rPr>
                <w:rFonts w:asciiTheme="majorHAnsi" w:hAnsiTheme="majorHAnsi" w:cstheme="majorHAnsi"/>
                <w:sz w:val="24"/>
                <w:szCs w:val="24"/>
              </w:rPr>
              <w:t>contribute to</w:t>
            </w:r>
            <w:r w:rsidRPr="002C02C1">
              <w:rPr>
                <w:rFonts w:asciiTheme="majorHAnsi" w:hAnsiTheme="majorHAnsi" w:cstheme="majorHAnsi"/>
                <w:sz w:val="24"/>
                <w:szCs w:val="24"/>
              </w:rPr>
              <w:t xml:space="preserve"> writing and implement</w:t>
            </w:r>
            <w:r w:rsidR="006B587D">
              <w:rPr>
                <w:rFonts w:asciiTheme="majorHAnsi" w:hAnsiTheme="majorHAnsi" w:cstheme="majorHAnsi"/>
                <w:sz w:val="24"/>
                <w:szCs w:val="24"/>
              </w:rPr>
              <w:t>ing</w:t>
            </w:r>
            <w:r w:rsidR="00B964D1">
              <w:rPr>
                <w:rFonts w:asciiTheme="majorHAnsi" w:hAnsiTheme="majorHAnsi" w:cstheme="majorHAnsi"/>
                <w:sz w:val="24"/>
                <w:szCs w:val="24"/>
              </w:rPr>
              <w:t xml:space="preserve"> the School Improvement</w:t>
            </w:r>
            <w:r w:rsidR="00B840FC">
              <w:rPr>
                <w:rFonts w:asciiTheme="majorHAnsi" w:hAnsiTheme="majorHAnsi" w:cstheme="majorHAnsi"/>
                <w:sz w:val="24"/>
                <w:szCs w:val="24"/>
              </w:rPr>
              <w:t xml:space="preserve"> Plan (S</w:t>
            </w:r>
            <w:r w:rsidR="00B964D1">
              <w:rPr>
                <w:rFonts w:asciiTheme="majorHAnsi" w:hAnsiTheme="majorHAnsi" w:cstheme="majorHAnsi"/>
                <w:sz w:val="24"/>
                <w:szCs w:val="24"/>
              </w:rPr>
              <w:t>I</w:t>
            </w:r>
            <w:r w:rsidRPr="002C02C1">
              <w:rPr>
                <w:rFonts w:asciiTheme="majorHAnsi" w:hAnsiTheme="majorHAnsi" w:cstheme="majorHAnsi"/>
                <w:sz w:val="24"/>
                <w:szCs w:val="24"/>
              </w:rPr>
              <w:t xml:space="preserve">P) and </w:t>
            </w:r>
            <w:r w:rsidR="006B587D">
              <w:rPr>
                <w:rFonts w:asciiTheme="majorHAnsi" w:hAnsiTheme="majorHAnsi" w:cstheme="majorHAnsi"/>
                <w:sz w:val="24"/>
                <w:szCs w:val="24"/>
              </w:rPr>
              <w:t xml:space="preserve">the </w:t>
            </w:r>
            <w:r w:rsidRPr="002C02C1">
              <w:rPr>
                <w:rFonts w:asciiTheme="majorHAnsi" w:hAnsiTheme="majorHAnsi" w:cstheme="majorHAnsi"/>
                <w:sz w:val="24"/>
                <w:szCs w:val="24"/>
              </w:rPr>
              <w:t>review process through the School Self-Evaluation (SEF)</w:t>
            </w:r>
            <w:r w:rsidR="00CD6D8E"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  <w:p w14:paraId="78E04F36" w14:textId="0EB0525B" w:rsidR="009416E2" w:rsidRPr="00686F97" w:rsidRDefault="009416E2" w:rsidP="00686F97">
            <w:pPr>
              <w:pStyle w:val="ListParagraph"/>
              <w:numPr>
                <w:ilvl w:val="0"/>
                <w:numId w:val="1"/>
              </w:numPr>
              <w:ind w:left="456" w:hanging="284"/>
              <w:rPr>
                <w:rFonts w:asciiTheme="majorHAnsi" w:hAnsiTheme="majorHAnsi" w:cstheme="majorHAnsi"/>
                <w:sz w:val="24"/>
                <w:szCs w:val="24"/>
              </w:rPr>
            </w:pPr>
            <w:r w:rsidRPr="002C02C1">
              <w:rPr>
                <w:rFonts w:asciiTheme="majorHAnsi" w:hAnsiTheme="majorHAnsi" w:cstheme="majorHAnsi"/>
                <w:sz w:val="24"/>
                <w:szCs w:val="24"/>
              </w:rPr>
              <w:t>To co-ordinate an annual calendar of events and celebrations of pupil successes</w:t>
            </w:r>
            <w:r w:rsidR="00CD6D8E"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  <w:p w14:paraId="56FBDEDB" w14:textId="67A7B38F" w:rsidR="00A109B8" w:rsidRDefault="00A109B8" w:rsidP="00686F97">
            <w:pPr>
              <w:pStyle w:val="ListParagraph"/>
              <w:numPr>
                <w:ilvl w:val="0"/>
                <w:numId w:val="1"/>
              </w:numPr>
              <w:ind w:left="456" w:hanging="284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To lead on our </w:t>
            </w:r>
            <w:r w:rsidR="006B587D">
              <w:rPr>
                <w:rFonts w:asciiTheme="majorHAnsi" w:hAnsiTheme="majorHAnsi" w:cstheme="majorHAnsi"/>
                <w:sz w:val="24"/>
                <w:szCs w:val="24"/>
              </w:rPr>
              <w:t xml:space="preserve">Inclusive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Attendance Policy, including Emotional Barriers to School Attendance (EBSA).</w:t>
            </w:r>
          </w:p>
          <w:p w14:paraId="07BBFFF0" w14:textId="2685FC4D" w:rsidR="009416E2" w:rsidRPr="00686F97" w:rsidRDefault="009416E2" w:rsidP="00686F97">
            <w:pPr>
              <w:pStyle w:val="ListParagraph"/>
              <w:numPr>
                <w:ilvl w:val="0"/>
                <w:numId w:val="1"/>
              </w:numPr>
              <w:ind w:left="456" w:hanging="284"/>
              <w:rPr>
                <w:rFonts w:asciiTheme="majorHAnsi" w:hAnsiTheme="majorHAnsi" w:cstheme="majorHAnsi"/>
                <w:sz w:val="24"/>
                <w:szCs w:val="24"/>
              </w:rPr>
            </w:pPr>
            <w:r w:rsidRPr="002C02C1">
              <w:rPr>
                <w:rFonts w:asciiTheme="majorHAnsi" w:hAnsiTheme="majorHAnsi" w:cstheme="majorHAnsi"/>
                <w:sz w:val="24"/>
                <w:szCs w:val="24"/>
              </w:rPr>
              <w:t>To advocate positive behaviour management strategies and behaviour for learning as a means of developing life skills and relationships amongst pupils that will be attractive to future employers</w:t>
            </w:r>
            <w:r w:rsidR="00CD6D8E"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  <w:p w14:paraId="53EB648F" w14:textId="2BC645EE" w:rsidR="009416E2" w:rsidRPr="00686F97" w:rsidRDefault="009416E2" w:rsidP="00686F97">
            <w:pPr>
              <w:pStyle w:val="ListParagraph"/>
              <w:numPr>
                <w:ilvl w:val="0"/>
                <w:numId w:val="1"/>
              </w:numPr>
              <w:ind w:left="456" w:hanging="284"/>
              <w:rPr>
                <w:rFonts w:asciiTheme="majorHAnsi" w:hAnsiTheme="majorHAnsi" w:cstheme="majorHAnsi"/>
                <w:sz w:val="24"/>
                <w:szCs w:val="24"/>
              </w:rPr>
            </w:pPr>
            <w:r w:rsidRPr="002C02C1">
              <w:rPr>
                <w:rFonts w:asciiTheme="majorHAnsi" w:hAnsiTheme="majorHAnsi" w:cstheme="majorHAnsi"/>
                <w:sz w:val="24"/>
                <w:szCs w:val="24"/>
              </w:rPr>
              <w:t xml:space="preserve">To </w:t>
            </w:r>
            <w:r w:rsidR="00A109B8">
              <w:rPr>
                <w:rFonts w:asciiTheme="majorHAnsi" w:hAnsiTheme="majorHAnsi" w:cstheme="majorHAnsi"/>
                <w:sz w:val="24"/>
                <w:szCs w:val="24"/>
              </w:rPr>
              <w:t xml:space="preserve">show a commitment to </w:t>
            </w:r>
            <w:r w:rsidR="006B587D">
              <w:rPr>
                <w:rFonts w:asciiTheme="majorHAnsi" w:hAnsiTheme="majorHAnsi" w:cstheme="majorHAnsi"/>
                <w:sz w:val="24"/>
                <w:szCs w:val="24"/>
              </w:rPr>
              <w:t xml:space="preserve">our </w:t>
            </w:r>
            <w:r w:rsidR="00A109B8">
              <w:rPr>
                <w:rFonts w:asciiTheme="majorHAnsi" w:hAnsiTheme="majorHAnsi" w:cstheme="majorHAnsi"/>
                <w:sz w:val="24"/>
                <w:szCs w:val="24"/>
              </w:rPr>
              <w:t>Well Schools</w:t>
            </w:r>
            <w:r w:rsidR="006B587D">
              <w:rPr>
                <w:rFonts w:asciiTheme="majorHAnsi" w:hAnsiTheme="majorHAnsi" w:cstheme="majorHAnsi"/>
                <w:sz w:val="24"/>
                <w:szCs w:val="24"/>
              </w:rPr>
              <w:t xml:space="preserve"> philosophy</w:t>
            </w:r>
            <w:r w:rsidR="00A109B8">
              <w:rPr>
                <w:rFonts w:asciiTheme="majorHAnsi" w:hAnsiTheme="majorHAnsi" w:cstheme="majorHAnsi"/>
                <w:sz w:val="24"/>
                <w:szCs w:val="24"/>
              </w:rPr>
              <w:t xml:space="preserve">, </w:t>
            </w:r>
            <w:r w:rsidRPr="002C02C1">
              <w:rPr>
                <w:rFonts w:asciiTheme="majorHAnsi" w:hAnsiTheme="majorHAnsi" w:cstheme="majorHAnsi"/>
                <w:sz w:val="24"/>
                <w:szCs w:val="24"/>
              </w:rPr>
              <w:t>develop</w:t>
            </w:r>
            <w:r w:rsidR="00A109B8">
              <w:rPr>
                <w:rFonts w:asciiTheme="majorHAnsi" w:hAnsiTheme="majorHAnsi" w:cstheme="majorHAnsi"/>
                <w:sz w:val="24"/>
                <w:szCs w:val="24"/>
              </w:rPr>
              <w:t>ing</w:t>
            </w:r>
            <w:r w:rsidRPr="002C02C1">
              <w:rPr>
                <w:rFonts w:asciiTheme="majorHAnsi" w:hAnsiTheme="majorHAnsi" w:cstheme="majorHAnsi"/>
                <w:sz w:val="24"/>
                <w:szCs w:val="24"/>
              </w:rPr>
              <w:t xml:space="preserve"> a growth mindset and resilience amongst pupils and staff so that they have a range of coping skills to help them navigate through the many challenges and changes around them</w:t>
            </w:r>
            <w:r w:rsidR="00CD6D8E"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  <w:p w14:paraId="565B3FB7" w14:textId="1FAD9D78" w:rsidR="009416E2" w:rsidRPr="00686F97" w:rsidRDefault="009416E2" w:rsidP="00686F97">
            <w:pPr>
              <w:pStyle w:val="ListParagraph"/>
              <w:numPr>
                <w:ilvl w:val="0"/>
                <w:numId w:val="1"/>
              </w:numPr>
              <w:ind w:left="456" w:hanging="284"/>
              <w:rPr>
                <w:rFonts w:asciiTheme="majorHAnsi" w:hAnsiTheme="majorHAnsi" w:cstheme="majorHAnsi"/>
                <w:sz w:val="24"/>
                <w:szCs w:val="24"/>
              </w:rPr>
            </w:pPr>
            <w:r w:rsidRPr="002C02C1">
              <w:rPr>
                <w:rFonts w:asciiTheme="majorHAnsi" w:hAnsiTheme="majorHAnsi" w:cstheme="majorHAnsi"/>
                <w:sz w:val="24"/>
                <w:szCs w:val="24"/>
              </w:rPr>
              <w:t>To ensure pupils are safe and their well-being is looked after, working close</w:t>
            </w:r>
            <w:r w:rsidR="006B587D">
              <w:rPr>
                <w:rFonts w:asciiTheme="majorHAnsi" w:hAnsiTheme="majorHAnsi" w:cstheme="majorHAnsi"/>
                <w:sz w:val="24"/>
                <w:szCs w:val="24"/>
              </w:rPr>
              <w:t>ly with a range of agencies</w:t>
            </w:r>
            <w:r w:rsidRPr="002C02C1">
              <w:rPr>
                <w:rFonts w:asciiTheme="majorHAnsi" w:hAnsiTheme="majorHAnsi" w:cstheme="majorHAnsi"/>
                <w:sz w:val="24"/>
                <w:szCs w:val="24"/>
              </w:rPr>
              <w:t xml:space="preserve"> and professionals to ensure basic and aspirational needs are met</w:t>
            </w:r>
            <w:r w:rsidR="00CD6D8E"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  <w:p w14:paraId="2370707C" w14:textId="22EA11F1" w:rsidR="009416E2" w:rsidRPr="00686F97" w:rsidRDefault="009416E2" w:rsidP="00686F97">
            <w:pPr>
              <w:pStyle w:val="ListParagraph"/>
              <w:numPr>
                <w:ilvl w:val="0"/>
                <w:numId w:val="1"/>
              </w:numPr>
              <w:ind w:left="456" w:hanging="284"/>
              <w:rPr>
                <w:rFonts w:asciiTheme="majorHAnsi" w:hAnsiTheme="majorHAnsi" w:cstheme="majorHAnsi"/>
                <w:sz w:val="24"/>
                <w:szCs w:val="24"/>
              </w:rPr>
            </w:pPr>
            <w:r w:rsidRPr="002C02C1">
              <w:rPr>
                <w:rFonts w:asciiTheme="majorHAnsi" w:hAnsiTheme="majorHAnsi" w:cstheme="majorHAnsi"/>
                <w:sz w:val="24"/>
                <w:szCs w:val="24"/>
              </w:rPr>
              <w:t xml:space="preserve">To champion student voice and work with the School Council to ensure that leadership opportunities are available within and beyond school which allows pupils to thrive and flourish, become </w:t>
            </w:r>
            <w:r w:rsidR="00A109B8">
              <w:rPr>
                <w:rFonts w:asciiTheme="majorHAnsi" w:hAnsiTheme="majorHAnsi" w:cstheme="majorHAnsi"/>
                <w:sz w:val="24"/>
                <w:szCs w:val="24"/>
              </w:rPr>
              <w:t>New</w:t>
            </w:r>
            <w:r w:rsidRPr="002C02C1">
              <w:rPr>
                <w:rFonts w:asciiTheme="majorHAnsi" w:hAnsiTheme="majorHAnsi" w:cstheme="majorHAnsi"/>
                <w:sz w:val="24"/>
                <w:szCs w:val="24"/>
              </w:rPr>
              <w:t xml:space="preserve"> Citizens</w:t>
            </w:r>
            <w:r w:rsidR="00A109B8">
              <w:rPr>
                <w:rFonts w:asciiTheme="majorHAnsi" w:hAnsiTheme="majorHAnsi" w:cstheme="majorHAnsi"/>
                <w:sz w:val="24"/>
                <w:szCs w:val="24"/>
              </w:rPr>
              <w:t xml:space="preserve"> who contribute to school life</w:t>
            </w:r>
            <w:r w:rsidRPr="002C02C1">
              <w:rPr>
                <w:rFonts w:asciiTheme="majorHAnsi" w:hAnsiTheme="majorHAnsi" w:cstheme="majorHAnsi"/>
                <w:sz w:val="24"/>
                <w:szCs w:val="24"/>
              </w:rPr>
              <w:t xml:space="preserve">, </w:t>
            </w:r>
            <w:r w:rsidR="00A109B8">
              <w:rPr>
                <w:rFonts w:asciiTheme="majorHAnsi" w:hAnsiTheme="majorHAnsi" w:cstheme="majorHAnsi"/>
                <w:sz w:val="24"/>
                <w:szCs w:val="24"/>
              </w:rPr>
              <w:t xml:space="preserve">and </w:t>
            </w:r>
            <w:r w:rsidR="006B587D">
              <w:rPr>
                <w:rFonts w:asciiTheme="majorHAnsi" w:hAnsiTheme="majorHAnsi" w:cstheme="majorHAnsi"/>
                <w:sz w:val="24"/>
                <w:szCs w:val="24"/>
              </w:rPr>
              <w:t>acting as</w:t>
            </w:r>
            <w:r w:rsidR="00A109B8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Pr="002C02C1">
              <w:rPr>
                <w:rFonts w:asciiTheme="majorHAnsi" w:hAnsiTheme="majorHAnsi" w:cstheme="majorHAnsi"/>
                <w:sz w:val="24"/>
                <w:szCs w:val="24"/>
              </w:rPr>
              <w:t xml:space="preserve">role models and “catalysts for change”. </w:t>
            </w:r>
          </w:p>
          <w:p w14:paraId="00EC556F" w14:textId="03D1310A" w:rsidR="009416E2" w:rsidRPr="00686F97" w:rsidRDefault="009416E2" w:rsidP="00686F97">
            <w:pPr>
              <w:pStyle w:val="ListParagraph"/>
              <w:numPr>
                <w:ilvl w:val="0"/>
                <w:numId w:val="1"/>
              </w:numPr>
              <w:ind w:left="456" w:hanging="284"/>
              <w:rPr>
                <w:rFonts w:asciiTheme="majorHAnsi" w:hAnsiTheme="majorHAnsi" w:cstheme="majorHAnsi"/>
                <w:sz w:val="24"/>
                <w:szCs w:val="24"/>
              </w:rPr>
            </w:pPr>
            <w:r w:rsidRPr="002C02C1">
              <w:rPr>
                <w:rFonts w:asciiTheme="majorHAnsi" w:hAnsiTheme="majorHAnsi" w:cstheme="majorHAnsi"/>
                <w:sz w:val="24"/>
                <w:szCs w:val="24"/>
              </w:rPr>
              <w:t>To take responsibility for Continuing Professional Development (CPD) of staff</w:t>
            </w:r>
            <w:r w:rsidR="00A109B8">
              <w:rPr>
                <w:rFonts w:asciiTheme="majorHAnsi" w:hAnsiTheme="majorHAnsi" w:cstheme="majorHAnsi"/>
                <w:sz w:val="24"/>
                <w:szCs w:val="24"/>
              </w:rPr>
              <w:t xml:space="preserve"> with regards pastoral and community matters,</w:t>
            </w:r>
            <w:r w:rsidRPr="002C02C1">
              <w:rPr>
                <w:rFonts w:asciiTheme="majorHAnsi" w:hAnsiTheme="majorHAnsi" w:cstheme="majorHAnsi"/>
                <w:sz w:val="24"/>
                <w:szCs w:val="24"/>
              </w:rPr>
              <w:t xml:space="preserve"> including</w:t>
            </w:r>
            <w:r w:rsidR="006B587D">
              <w:rPr>
                <w:rFonts w:asciiTheme="majorHAnsi" w:hAnsiTheme="majorHAnsi" w:cstheme="majorHAnsi"/>
                <w:sz w:val="24"/>
                <w:szCs w:val="24"/>
              </w:rPr>
              <w:t xml:space="preserve"> the staff appraisal process</w:t>
            </w:r>
            <w:r w:rsidRPr="002C02C1"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  <w:p w14:paraId="0596268B" w14:textId="08D0399D" w:rsidR="009416E2" w:rsidRPr="002C02C1" w:rsidRDefault="00A109B8" w:rsidP="00686F97">
            <w:pPr>
              <w:pStyle w:val="ListParagraph"/>
              <w:numPr>
                <w:ilvl w:val="0"/>
                <w:numId w:val="1"/>
              </w:numPr>
              <w:ind w:left="456" w:hanging="284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To advocate ‘inclusive education’ and contribute to training, development and sharing best practice in appropriate </w:t>
            </w:r>
            <w:r w:rsidR="006B587D">
              <w:rPr>
                <w:rFonts w:asciiTheme="majorHAnsi" w:hAnsiTheme="majorHAnsi" w:cstheme="majorHAnsi"/>
                <w:sz w:val="24"/>
                <w:szCs w:val="24"/>
              </w:rPr>
              <w:t xml:space="preserve">local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schools.</w:t>
            </w:r>
            <w:r w:rsidR="009416E2" w:rsidRPr="002C02C1">
              <w:rPr>
                <w:rFonts w:asciiTheme="majorHAnsi" w:hAnsiTheme="majorHAnsi" w:cstheme="majorHAnsi"/>
                <w:sz w:val="24"/>
                <w:szCs w:val="24"/>
              </w:rPr>
              <w:t xml:space="preserve">  </w:t>
            </w:r>
          </w:p>
          <w:p w14:paraId="49EC87C9" w14:textId="6F3DE412" w:rsidR="009416E2" w:rsidRPr="00686F97" w:rsidRDefault="009416E2" w:rsidP="00686F97">
            <w:pPr>
              <w:pStyle w:val="ListParagraph"/>
              <w:numPr>
                <w:ilvl w:val="0"/>
                <w:numId w:val="1"/>
              </w:numPr>
              <w:ind w:left="456" w:hanging="284"/>
              <w:rPr>
                <w:rFonts w:asciiTheme="majorHAnsi" w:hAnsiTheme="majorHAnsi" w:cstheme="majorHAnsi"/>
                <w:sz w:val="24"/>
                <w:szCs w:val="24"/>
              </w:rPr>
            </w:pPr>
            <w:r w:rsidRPr="002C02C1">
              <w:rPr>
                <w:rFonts w:asciiTheme="majorHAnsi" w:hAnsiTheme="majorHAnsi" w:cstheme="majorHAnsi"/>
                <w:sz w:val="24"/>
                <w:szCs w:val="24"/>
              </w:rPr>
              <w:lastRenderedPageBreak/>
              <w:t xml:space="preserve">To develop strategic partnerships with other schools and organisations that are mutually beneficial, and which stretch and maximise resources available to Clare Mount.  </w:t>
            </w:r>
          </w:p>
          <w:p w14:paraId="3BD5D94C" w14:textId="22427A49" w:rsidR="009416E2" w:rsidRPr="00686F97" w:rsidRDefault="009416E2" w:rsidP="00686F97">
            <w:pPr>
              <w:pStyle w:val="ListParagraph"/>
              <w:numPr>
                <w:ilvl w:val="0"/>
                <w:numId w:val="1"/>
              </w:numPr>
              <w:ind w:left="456" w:hanging="284"/>
              <w:rPr>
                <w:rFonts w:asciiTheme="majorHAnsi" w:hAnsiTheme="majorHAnsi" w:cstheme="majorHAnsi"/>
                <w:sz w:val="24"/>
                <w:szCs w:val="24"/>
              </w:rPr>
            </w:pPr>
            <w:r w:rsidRPr="002C02C1">
              <w:rPr>
                <w:rFonts w:asciiTheme="majorHAnsi" w:hAnsiTheme="majorHAnsi" w:cstheme="majorHAnsi"/>
                <w:sz w:val="24"/>
                <w:szCs w:val="24"/>
              </w:rPr>
              <w:t xml:space="preserve">To represent the school on local, regional and national forums as a means of raising the profile of the school and advocating the many strengths of Clare Mount and our partner schools. </w:t>
            </w:r>
          </w:p>
          <w:p w14:paraId="4C3F582B" w14:textId="38DC990E" w:rsidR="009416E2" w:rsidRPr="00686F97" w:rsidRDefault="009416E2" w:rsidP="00686F97">
            <w:pPr>
              <w:pStyle w:val="ListParagraph"/>
              <w:numPr>
                <w:ilvl w:val="0"/>
                <w:numId w:val="1"/>
              </w:numPr>
              <w:ind w:left="456" w:hanging="284"/>
              <w:rPr>
                <w:rFonts w:asciiTheme="majorHAnsi" w:hAnsiTheme="majorHAnsi" w:cstheme="majorHAnsi"/>
                <w:sz w:val="24"/>
                <w:szCs w:val="24"/>
              </w:rPr>
            </w:pPr>
            <w:r w:rsidRPr="002C02C1">
              <w:rPr>
                <w:rFonts w:asciiTheme="majorHAnsi" w:hAnsiTheme="majorHAnsi" w:cstheme="majorHAnsi"/>
                <w:sz w:val="24"/>
                <w:szCs w:val="24"/>
              </w:rPr>
              <w:t xml:space="preserve">To be a </w:t>
            </w:r>
            <w:r w:rsidR="005029CC" w:rsidRPr="002C02C1">
              <w:rPr>
                <w:rFonts w:asciiTheme="majorHAnsi" w:hAnsiTheme="majorHAnsi" w:cstheme="majorHAnsi"/>
                <w:sz w:val="24"/>
                <w:szCs w:val="24"/>
              </w:rPr>
              <w:t>lifelong</w:t>
            </w:r>
            <w:r w:rsidRPr="002C02C1">
              <w:rPr>
                <w:rFonts w:asciiTheme="majorHAnsi" w:hAnsiTheme="majorHAnsi" w:cstheme="majorHAnsi"/>
                <w:sz w:val="24"/>
                <w:szCs w:val="24"/>
              </w:rPr>
              <w:t xml:space="preserve"> learner who is keen to introduce new ideas and encourage innovation and creativity in education. </w:t>
            </w:r>
          </w:p>
          <w:p w14:paraId="6565E916" w14:textId="62BB70A6" w:rsidR="009416E2" w:rsidRPr="00686F97" w:rsidRDefault="009416E2" w:rsidP="00686F97">
            <w:pPr>
              <w:pStyle w:val="ListParagraph"/>
              <w:numPr>
                <w:ilvl w:val="0"/>
                <w:numId w:val="1"/>
              </w:numPr>
              <w:ind w:left="456" w:hanging="284"/>
              <w:rPr>
                <w:rFonts w:asciiTheme="majorHAnsi" w:hAnsiTheme="majorHAnsi" w:cstheme="majorHAnsi"/>
                <w:sz w:val="24"/>
                <w:szCs w:val="24"/>
              </w:rPr>
            </w:pPr>
            <w:r w:rsidRPr="002C02C1">
              <w:rPr>
                <w:rFonts w:asciiTheme="majorHAnsi" w:hAnsiTheme="majorHAnsi" w:cstheme="majorHAnsi"/>
                <w:sz w:val="24"/>
                <w:szCs w:val="24"/>
              </w:rPr>
              <w:t xml:space="preserve">To create opportunities to engage with parents so that the learning journey of all pupils is a true partnership between the pupil, parents and the school. </w:t>
            </w:r>
          </w:p>
          <w:p w14:paraId="7744D197" w14:textId="77777777" w:rsidR="006B587D" w:rsidRDefault="000F5AA6" w:rsidP="006B587D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  <w:sz w:val="24"/>
                <w:szCs w:val="24"/>
              </w:rPr>
            </w:pPr>
            <w:r w:rsidRPr="006B587D">
              <w:rPr>
                <w:rFonts w:asciiTheme="majorHAnsi" w:hAnsiTheme="majorHAnsi" w:cstheme="majorHAnsi"/>
                <w:sz w:val="24"/>
                <w:szCs w:val="24"/>
              </w:rPr>
              <w:t xml:space="preserve">To </w:t>
            </w:r>
            <w:r w:rsidR="003E3F4B" w:rsidRPr="006B587D">
              <w:rPr>
                <w:rFonts w:asciiTheme="majorHAnsi" w:hAnsiTheme="majorHAnsi" w:cstheme="majorHAnsi"/>
                <w:sz w:val="24"/>
                <w:szCs w:val="24"/>
              </w:rPr>
              <w:t>oversee</w:t>
            </w:r>
            <w:r w:rsidRPr="006B587D">
              <w:rPr>
                <w:rFonts w:asciiTheme="majorHAnsi" w:hAnsiTheme="majorHAnsi" w:cstheme="majorHAnsi"/>
                <w:sz w:val="24"/>
                <w:szCs w:val="24"/>
              </w:rPr>
              <w:t xml:space="preserve"> the pastoral systems through the leadership and management of the Assistant Head</w:t>
            </w:r>
            <w:r w:rsidR="005E29A3" w:rsidRPr="006B587D">
              <w:rPr>
                <w:rFonts w:asciiTheme="majorHAnsi" w:hAnsiTheme="majorHAnsi" w:cstheme="majorHAnsi"/>
                <w:sz w:val="24"/>
                <w:szCs w:val="24"/>
              </w:rPr>
              <w:t xml:space="preserve"> in charge of</w:t>
            </w:r>
            <w:r w:rsidRPr="006B587D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="006B587D" w:rsidRPr="006B587D">
              <w:rPr>
                <w:rFonts w:asciiTheme="majorHAnsi" w:hAnsiTheme="majorHAnsi" w:cstheme="majorHAnsi"/>
                <w:sz w:val="24"/>
                <w:szCs w:val="24"/>
              </w:rPr>
              <w:t>Heads of School/Year/P</w:t>
            </w:r>
            <w:r w:rsidRPr="006B587D">
              <w:rPr>
                <w:rFonts w:asciiTheme="majorHAnsi" w:hAnsiTheme="majorHAnsi" w:cstheme="majorHAnsi"/>
                <w:sz w:val="24"/>
                <w:szCs w:val="24"/>
              </w:rPr>
              <w:t xml:space="preserve">astoral teams.  </w:t>
            </w:r>
          </w:p>
          <w:p w14:paraId="49BB71A3" w14:textId="511A4138" w:rsidR="000F5AA6" w:rsidRPr="006B587D" w:rsidRDefault="000F5AA6" w:rsidP="006B587D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  <w:sz w:val="24"/>
                <w:szCs w:val="24"/>
              </w:rPr>
            </w:pPr>
            <w:r w:rsidRPr="006B587D">
              <w:rPr>
                <w:rFonts w:asciiTheme="majorHAnsi" w:hAnsiTheme="majorHAnsi" w:cstheme="majorHAnsi"/>
                <w:sz w:val="24"/>
                <w:szCs w:val="24"/>
              </w:rPr>
              <w:t>Ensure that communication of the school’s pastoral ethos and values are clearly disseminated through all school literature and the website</w:t>
            </w:r>
            <w:r w:rsidR="00CD6D8E" w:rsidRPr="006B587D"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  <w:p w14:paraId="60AB09C9" w14:textId="065AB662" w:rsidR="00AE2116" w:rsidRPr="00686F97" w:rsidRDefault="00106147" w:rsidP="00686F97">
            <w:pPr>
              <w:pStyle w:val="ListParagraph"/>
              <w:numPr>
                <w:ilvl w:val="0"/>
                <w:numId w:val="1"/>
              </w:numPr>
              <w:ind w:left="456" w:hanging="284"/>
              <w:rPr>
                <w:rFonts w:asciiTheme="majorHAnsi" w:hAnsiTheme="majorHAnsi" w:cstheme="majorHAnsi"/>
                <w:sz w:val="24"/>
                <w:szCs w:val="24"/>
              </w:rPr>
            </w:pPr>
            <w:r w:rsidRPr="002C02C1">
              <w:rPr>
                <w:rFonts w:asciiTheme="majorHAnsi" w:hAnsiTheme="majorHAnsi" w:cstheme="majorHAnsi"/>
                <w:sz w:val="24"/>
                <w:szCs w:val="24"/>
              </w:rPr>
              <w:t xml:space="preserve">Work with the </w:t>
            </w:r>
            <w:r w:rsidR="00C132E4">
              <w:rPr>
                <w:rFonts w:asciiTheme="majorHAnsi" w:hAnsiTheme="majorHAnsi" w:cstheme="majorHAnsi"/>
                <w:sz w:val="24"/>
                <w:szCs w:val="24"/>
              </w:rPr>
              <w:t>Headteacher</w:t>
            </w:r>
            <w:r w:rsidRPr="002C02C1">
              <w:rPr>
                <w:rFonts w:asciiTheme="majorHAnsi" w:hAnsiTheme="majorHAnsi" w:cstheme="majorHAnsi"/>
                <w:sz w:val="24"/>
                <w:szCs w:val="24"/>
              </w:rPr>
              <w:t xml:space="preserve"> to lead, motivate, support, challenge and develop all staff to secure continual improv</w:t>
            </w:r>
            <w:r w:rsidR="00115818" w:rsidRPr="002C02C1">
              <w:rPr>
                <w:rFonts w:asciiTheme="majorHAnsi" w:hAnsiTheme="majorHAnsi" w:cstheme="majorHAnsi"/>
                <w:sz w:val="24"/>
                <w:szCs w:val="24"/>
              </w:rPr>
              <w:t>ement</w:t>
            </w:r>
            <w:r w:rsidR="00CD6D8E"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  <w:p w14:paraId="075A00DD" w14:textId="0B5AFC97" w:rsidR="00AE2116" w:rsidRPr="00686F97" w:rsidRDefault="00AB51C0" w:rsidP="00686F97">
            <w:pPr>
              <w:pStyle w:val="ListParagraph"/>
              <w:numPr>
                <w:ilvl w:val="0"/>
                <w:numId w:val="1"/>
              </w:numPr>
              <w:ind w:left="456" w:hanging="284"/>
              <w:rPr>
                <w:rFonts w:asciiTheme="majorHAnsi" w:hAnsiTheme="majorHAnsi" w:cstheme="majorHAnsi"/>
                <w:sz w:val="24"/>
                <w:szCs w:val="24"/>
              </w:rPr>
            </w:pPr>
            <w:r w:rsidRPr="002C02C1">
              <w:rPr>
                <w:rFonts w:asciiTheme="majorHAnsi" w:hAnsiTheme="majorHAnsi" w:cstheme="majorHAnsi"/>
                <w:sz w:val="24"/>
                <w:szCs w:val="24"/>
              </w:rPr>
              <w:t>To be an exemplar of all school policies and practices</w:t>
            </w:r>
            <w:r w:rsidR="00AE2116" w:rsidRPr="002C02C1">
              <w:rPr>
                <w:rFonts w:asciiTheme="majorHAnsi" w:hAnsiTheme="majorHAnsi" w:cstheme="majorHAnsi"/>
                <w:sz w:val="24"/>
                <w:szCs w:val="24"/>
              </w:rPr>
              <w:t>. Ensure all are relevant, up to date and clearly understood</w:t>
            </w:r>
            <w:r w:rsidR="00CD6D8E"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  <w:p w14:paraId="0F1D6425" w14:textId="55E49202" w:rsidR="00283FC6" w:rsidRPr="00686F97" w:rsidRDefault="006B587D" w:rsidP="00686F97">
            <w:pPr>
              <w:pStyle w:val="ListParagraph"/>
              <w:numPr>
                <w:ilvl w:val="0"/>
                <w:numId w:val="1"/>
              </w:numPr>
              <w:ind w:left="456" w:hanging="284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With the Assistant H</w:t>
            </w:r>
            <w:r w:rsidR="00115818" w:rsidRPr="002C02C1">
              <w:rPr>
                <w:rFonts w:asciiTheme="majorHAnsi" w:hAnsiTheme="majorHAnsi" w:cstheme="majorHAnsi"/>
                <w:sz w:val="24"/>
                <w:szCs w:val="24"/>
              </w:rPr>
              <w:t>ead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Pastoral</w:t>
            </w:r>
            <w:r w:rsidR="00115818" w:rsidRPr="002C02C1">
              <w:rPr>
                <w:rFonts w:asciiTheme="majorHAnsi" w:hAnsiTheme="majorHAnsi" w:cstheme="majorHAnsi"/>
                <w:sz w:val="24"/>
                <w:szCs w:val="24"/>
              </w:rPr>
              <w:t>, develop, l</w:t>
            </w:r>
            <w:r w:rsidR="00364F9B" w:rsidRPr="002C02C1">
              <w:rPr>
                <w:rFonts w:asciiTheme="majorHAnsi" w:hAnsiTheme="majorHAnsi" w:cstheme="majorHAnsi"/>
                <w:sz w:val="24"/>
                <w:szCs w:val="24"/>
              </w:rPr>
              <w:t>ead and manage the student disciplinary processes and ensure records are kept accordingly</w:t>
            </w:r>
            <w:r w:rsidR="00CD6D8E"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  <w:p w14:paraId="6130E108" w14:textId="48D0D7F9" w:rsidR="007A56C1" w:rsidRPr="00686F97" w:rsidRDefault="006B587D" w:rsidP="00C23F97">
            <w:pPr>
              <w:pStyle w:val="ListParagraph"/>
              <w:numPr>
                <w:ilvl w:val="0"/>
                <w:numId w:val="1"/>
              </w:numPr>
              <w:ind w:left="456" w:hanging="284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Have </w:t>
            </w:r>
            <w:r w:rsidR="007A56C1" w:rsidRPr="002C02C1">
              <w:rPr>
                <w:rFonts w:asciiTheme="majorHAnsi" w:hAnsiTheme="majorHAnsi" w:cstheme="majorHAnsi"/>
                <w:sz w:val="24"/>
                <w:szCs w:val="24"/>
              </w:rPr>
              <w:t xml:space="preserve">oversight, lead and monitor pastoral </w:t>
            </w:r>
            <w:r w:rsidR="005029CC" w:rsidRPr="002C02C1">
              <w:rPr>
                <w:rFonts w:asciiTheme="majorHAnsi" w:hAnsiTheme="majorHAnsi" w:cstheme="majorHAnsi"/>
                <w:sz w:val="24"/>
                <w:szCs w:val="24"/>
              </w:rPr>
              <w:t>system</w:t>
            </w:r>
            <w:r w:rsidR="00B964D1">
              <w:rPr>
                <w:rFonts w:asciiTheme="majorHAnsi" w:hAnsiTheme="majorHAnsi" w:cstheme="majorHAnsi"/>
                <w:sz w:val="24"/>
                <w:szCs w:val="24"/>
              </w:rPr>
              <w:t>s</w:t>
            </w:r>
            <w:r w:rsidR="005029CC" w:rsidRPr="002C02C1">
              <w:rPr>
                <w:rFonts w:asciiTheme="majorHAnsi" w:hAnsiTheme="majorHAnsi" w:cstheme="majorHAnsi"/>
                <w:sz w:val="24"/>
                <w:szCs w:val="24"/>
              </w:rPr>
              <w:t xml:space="preserve"> (</w:t>
            </w:r>
            <w:r w:rsidR="007A56C1" w:rsidRPr="002C02C1">
              <w:rPr>
                <w:rFonts w:asciiTheme="majorHAnsi" w:hAnsiTheme="majorHAnsi" w:cstheme="majorHAnsi"/>
                <w:sz w:val="24"/>
                <w:szCs w:val="24"/>
              </w:rPr>
              <w:t>including tutor time,</w:t>
            </w:r>
            <w:r w:rsidR="0065357F">
              <w:rPr>
                <w:rFonts w:asciiTheme="majorHAnsi" w:hAnsiTheme="majorHAnsi" w:cstheme="majorHAnsi"/>
                <w:sz w:val="24"/>
                <w:szCs w:val="24"/>
              </w:rPr>
              <w:t xml:space="preserve"> assisting with</w:t>
            </w:r>
            <w:r w:rsidR="007A56C1" w:rsidRPr="002C02C1">
              <w:rPr>
                <w:rFonts w:asciiTheme="majorHAnsi" w:hAnsiTheme="majorHAnsi" w:cstheme="majorHAnsi"/>
                <w:sz w:val="24"/>
                <w:szCs w:val="24"/>
              </w:rPr>
              <w:t xml:space="preserve"> assemblies programme </w:t>
            </w:r>
            <w:r w:rsidR="00AD40DC" w:rsidRPr="002C02C1">
              <w:rPr>
                <w:rFonts w:asciiTheme="majorHAnsi" w:hAnsiTheme="majorHAnsi" w:cstheme="majorHAnsi"/>
                <w:sz w:val="24"/>
                <w:szCs w:val="24"/>
              </w:rPr>
              <w:t>etc.</w:t>
            </w:r>
            <w:r w:rsidR="007A56C1" w:rsidRPr="002C02C1">
              <w:rPr>
                <w:rFonts w:asciiTheme="majorHAnsi" w:hAnsiTheme="majorHAnsi" w:cstheme="majorHAnsi"/>
                <w:sz w:val="24"/>
                <w:szCs w:val="24"/>
              </w:rPr>
              <w:t>)</w:t>
            </w:r>
            <w:r w:rsidR="00CD6D8E"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</w:tc>
      </w:tr>
      <w:tr w:rsidR="00063C90" w14:paraId="329F705E" w14:textId="77777777" w:rsidTr="00AD40DC">
        <w:tc>
          <w:tcPr>
            <w:tcW w:w="2405" w:type="dxa"/>
          </w:tcPr>
          <w:p w14:paraId="27EA3094" w14:textId="3D8AE650" w:rsidR="00063C90" w:rsidRPr="000D61FB" w:rsidRDefault="00063C90" w:rsidP="00BB29CF">
            <w:pPr>
              <w:rPr>
                <w:rFonts w:asciiTheme="majorHAnsi" w:hAnsiTheme="majorHAnsi" w:cstheme="majorHAnsi"/>
                <w:b/>
                <w:sz w:val="24"/>
              </w:rPr>
            </w:pPr>
            <w:r w:rsidRPr="000D61FB">
              <w:rPr>
                <w:rFonts w:asciiTheme="majorHAnsi" w:hAnsiTheme="majorHAnsi" w:cstheme="majorHAnsi"/>
                <w:b/>
                <w:sz w:val="24"/>
              </w:rPr>
              <w:lastRenderedPageBreak/>
              <w:t>Designated Safeguarding Lead</w:t>
            </w:r>
          </w:p>
        </w:tc>
        <w:tc>
          <w:tcPr>
            <w:tcW w:w="6611" w:type="dxa"/>
          </w:tcPr>
          <w:p w14:paraId="39C08AF6" w14:textId="744D005F" w:rsidR="00063C90" w:rsidRPr="002C02C1" w:rsidRDefault="006D1A79" w:rsidP="0013406D">
            <w:pPr>
              <w:pStyle w:val="ListParagraph"/>
              <w:numPr>
                <w:ilvl w:val="0"/>
                <w:numId w:val="1"/>
              </w:numPr>
              <w:ind w:left="456" w:hanging="284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U</w:t>
            </w:r>
            <w:r w:rsidR="00063C90" w:rsidRPr="002C02C1">
              <w:rPr>
                <w:rFonts w:asciiTheme="majorHAnsi" w:hAnsiTheme="majorHAnsi" w:cstheme="majorHAnsi"/>
                <w:sz w:val="24"/>
                <w:szCs w:val="24"/>
              </w:rPr>
              <w:t>ndertake all the responsibilities of a</w:t>
            </w:r>
            <w:r w:rsidR="0065357F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="00063C90" w:rsidRPr="002C02C1">
              <w:rPr>
                <w:rFonts w:asciiTheme="majorHAnsi" w:hAnsiTheme="majorHAnsi" w:cstheme="majorHAnsi"/>
                <w:sz w:val="24"/>
                <w:szCs w:val="24"/>
              </w:rPr>
              <w:t xml:space="preserve">Designated Safeguarding Lead in the school, including keeping the </w:t>
            </w:r>
            <w:r w:rsidR="00C132E4">
              <w:rPr>
                <w:rFonts w:asciiTheme="majorHAnsi" w:hAnsiTheme="majorHAnsi" w:cstheme="majorHAnsi"/>
                <w:sz w:val="24"/>
                <w:szCs w:val="24"/>
              </w:rPr>
              <w:t>Headteacher</w:t>
            </w:r>
            <w:r w:rsidR="00063C90" w:rsidRPr="002C02C1">
              <w:rPr>
                <w:rFonts w:asciiTheme="majorHAnsi" w:hAnsiTheme="majorHAnsi" w:cstheme="majorHAnsi"/>
                <w:sz w:val="24"/>
                <w:szCs w:val="24"/>
              </w:rPr>
              <w:t xml:space="preserve"> informed of safeguarding issues.</w:t>
            </w:r>
          </w:p>
          <w:p w14:paraId="4B6318DA" w14:textId="14DEA11A" w:rsidR="00063C90" w:rsidRPr="002C02C1" w:rsidRDefault="006B2109" w:rsidP="0013406D">
            <w:pPr>
              <w:pStyle w:val="ListParagraph"/>
              <w:numPr>
                <w:ilvl w:val="0"/>
                <w:numId w:val="1"/>
              </w:numPr>
              <w:ind w:left="456" w:hanging="284"/>
              <w:rPr>
                <w:rFonts w:asciiTheme="majorHAnsi" w:hAnsiTheme="majorHAnsi" w:cstheme="majorHAnsi"/>
                <w:sz w:val="24"/>
                <w:szCs w:val="24"/>
              </w:rPr>
            </w:pPr>
            <w:r w:rsidRPr="002C02C1">
              <w:rPr>
                <w:rFonts w:asciiTheme="majorHAnsi" w:hAnsiTheme="majorHAnsi" w:cstheme="majorHAnsi"/>
                <w:sz w:val="24"/>
                <w:szCs w:val="24"/>
              </w:rPr>
              <w:t>R</w:t>
            </w:r>
            <w:r w:rsidR="00063C90" w:rsidRPr="002C02C1">
              <w:rPr>
                <w:rFonts w:asciiTheme="majorHAnsi" w:hAnsiTheme="majorHAnsi" w:cstheme="majorHAnsi"/>
                <w:sz w:val="24"/>
                <w:szCs w:val="24"/>
              </w:rPr>
              <w:t xml:space="preserve">espond effectively and immediately to Safeguarding/ child protection concerns raised by </w:t>
            </w:r>
            <w:r w:rsidR="00CA6505" w:rsidRPr="002C02C1">
              <w:rPr>
                <w:rFonts w:asciiTheme="majorHAnsi" w:hAnsiTheme="majorHAnsi" w:cstheme="majorHAnsi"/>
                <w:sz w:val="24"/>
                <w:szCs w:val="24"/>
              </w:rPr>
              <w:t>staff</w:t>
            </w:r>
            <w:r w:rsidR="00063C90" w:rsidRPr="002C02C1">
              <w:rPr>
                <w:rFonts w:asciiTheme="majorHAnsi" w:hAnsiTheme="majorHAnsi" w:cstheme="majorHAnsi"/>
                <w:sz w:val="24"/>
                <w:szCs w:val="24"/>
              </w:rPr>
              <w:t xml:space="preserve"> or students or brought to your attention through other means</w:t>
            </w:r>
            <w:r w:rsidR="004D3DDB" w:rsidRPr="002C02C1"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  <w:p w14:paraId="6B51EF26" w14:textId="1D4A4A8E" w:rsidR="0013406D" w:rsidRPr="002C02C1" w:rsidRDefault="0013406D" w:rsidP="0013406D">
            <w:pPr>
              <w:pStyle w:val="ListParagraph"/>
              <w:numPr>
                <w:ilvl w:val="0"/>
                <w:numId w:val="1"/>
              </w:numPr>
              <w:ind w:left="456" w:hanging="284"/>
              <w:rPr>
                <w:rFonts w:asciiTheme="majorHAnsi" w:hAnsiTheme="majorHAnsi" w:cstheme="majorHAnsi"/>
                <w:sz w:val="24"/>
                <w:szCs w:val="24"/>
              </w:rPr>
            </w:pPr>
            <w:r w:rsidRPr="002C02C1">
              <w:rPr>
                <w:rFonts w:asciiTheme="majorHAnsi" w:hAnsiTheme="majorHAnsi" w:cstheme="majorHAnsi"/>
                <w:sz w:val="24"/>
                <w:szCs w:val="24"/>
              </w:rPr>
              <w:t xml:space="preserve">Work with the </w:t>
            </w:r>
            <w:r w:rsidR="00C132E4">
              <w:rPr>
                <w:rFonts w:asciiTheme="majorHAnsi" w:hAnsiTheme="majorHAnsi" w:cstheme="majorHAnsi"/>
                <w:sz w:val="24"/>
                <w:szCs w:val="24"/>
              </w:rPr>
              <w:t>Headteacher</w:t>
            </w:r>
            <w:r w:rsidRPr="002C02C1">
              <w:rPr>
                <w:rFonts w:asciiTheme="majorHAnsi" w:hAnsiTheme="majorHAnsi" w:cstheme="majorHAnsi"/>
                <w:sz w:val="24"/>
                <w:szCs w:val="24"/>
              </w:rPr>
              <w:t xml:space="preserve"> to ensure all school safeguarding policies are up-to-date</w:t>
            </w:r>
            <w:r w:rsidR="004D3DDB" w:rsidRPr="002C02C1"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  <w:p w14:paraId="71D89F4E" w14:textId="5936F325" w:rsidR="0013406D" w:rsidRPr="002C02C1" w:rsidRDefault="0013406D" w:rsidP="0013406D">
            <w:pPr>
              <w:pStyle w:val="ListParagraph"/>
              <w:numPr>
                <w:ilvl w:val="0"/>
                <w:numId w:val="1"/>
              </w:numPr>
              <w:ind w:left="456" w:hanging="284"/>
              <w:rPr>
                <w:rFonts w:asciiTheme="majorHAnsi" w:hAnsiTheme="majorHAnsi" w:cstheme="majorHAnsi"/>
                <w:sz w:val="24"/>
                <w:szCs w:val="24"/>
              </w:rPr>
            </w:pPr>
            <w:r w:rsidRPr="002C02C1">
              <w:rPr>
                <w:rFonts w:asciiTheme="majorHAnsi" w:hAnsiTheme="majorHAnsi" w:cstheme="majorHAnsi"/>
                <w:sz w:val="24"/>
                <w:szCs w:val="24"/>
              </w:rPr>
              <w:t xml:space="preserve">Manage the preparation of all paperwork and systems with the assistance of the Assistant Head pastoral in readiness for external review/ inspections/ </w:t>
            </w:r>
            <w:r w:rsidR="00C132E4">
              <w:rPr>
                <w:rFonts w:asciiTheme="majorHAnsi" w:hAnsiTheme="majorHAnsi" w:cstheme="majorHAnsi"/>
                <w:sz w:val="24"/>
                <w:szCs w:val="24"/>
              </w:rPr>
              <w:t>Governors</w:t>
            </w:r>
            <w:r w:rsidR="004D3DDB" w:rsidRPr="002C02C1"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  <w:p w14:paraId="2669672A" w14:textId="27129846" w:rsidR="00731366" w:rsidRPr="002C02C1" w:rsidRDefault="00174F62" w:rsidP="0013406D">
            <w:pPr>
              <w:pStyle w:val="ListParagraph"/>
              <w:numPr>
                <w:ilvl w:val="0"/>
                <w:numId w:val="1"/>
              </w:numPr>
              <w:ind w:left="456" w:hanging="284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Assist with the </w:t>
            </w:r>
            <w:r w:rsidR="005E29A3">
              <w:rPr>
                <w:rFonts w:asciiTheme="majorHAnsi" w:hAnsiTheme="majorHAnsi" w:cstheme="majorHAnsi"/>
                <w:sz w:val="24"/>
                <w:szCs w:val="24"/>
              </w:rPr>
              <w:t>coordination of</w:t>
            </w:r>
            <w:r w:rsidR="00F646BB" w:rsidRPr="002C02C1">
              <w:rPr>
                <w:rFonts w:asciiTheme="majorHAnsi" w:hAnsiTheme="majorHAnsi" w:cstheme="majorHAnsi"/>
                <w:sz w:val="24"/>
                <w:szCs w:val="24"/>
              </w:rPr>
              <w:t xml:space="preserve"> the </w:t>
            </w:r>
            <w:r w:rsidR="005663D4" w:rsidRPr="002C02C1">
              <w:rPr>
                <w:rFonts w:asciiTheme="majorHAnsi" w:hAnsiTheme="majorHAnsi" w:cstheme="majorHAnsi"/>
                <w:sz w:val="24"/>
                <w:szCs w:val="24"/>
              </w:rPr>
              <w:t>child protection</w:t>
            </w:r>
            <w:r w:rsidR="00F646BB" w:rsidRPr="002C02C1">
              <w:rPr>
                <w:rFonts w:asciiTheme="majorHAnsi" w:hAnsiTheme="majorHAnsi" w:cstheme="majorHAnsi"/>
                <w:sz w:val="24"/>
                <w:szCs w:val="24"/>
              </w:rPr>
              <w:t xml:space="preserve"> procedures in the School</w:t>
            </w:r>
            <w:r w:rsidR="004D3DDB" w:rsidRPr="002C02C1"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  <w:p w14:paraId="042D6CEE" w14:textId="371B13D9" w:rsidR="00F646BB" w:rsidRPr="002C02C1" w:rsidRDefault="00174F62" w:rsidP="0013406D">
            <w:pPr>
              <w:pStyle w:val="ListParagraph"/>
              <w:numPr>
                <w:ilvl w:val="0"/>
                <w:numId w:val="1"/>
              </w:numPr>
              <w:ind w:left="456" w:hanging="284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Assist with the monitoring and </w:t>
            </w:r>
            <w:r w:rsidR="00F646BB" w:rsidRPr="002C02C1">
              <w:rPr>
                <w:rFonts w:asciiTheme="majorHAnsi" w:hAnsiTheme="majorHAnsi" w:cstheme="majorHAnsi"/>
                <w:sz w:val="24"/>
                <w:szCs w:val="24"/>
              </w:rPr>
              <w:t>storage of records in relation to child protection.</w:t>
            </w:r>
          </w:p>
          <w:p w14:paraId="5E565FA0" w14:textId="24D54F90" w:rsidR="004A783A" w:rsidRPr="004A783A" w:rsidRDefault="006D1A79" w:rsidP="006D1A79">
            <w:pPr>
              <w:pStyle w:val="ListParagraph"/>
              <w:numPr>
                <w:ilvl w:val="0"/>
                <w:numId w:val="1"/>
              </w:numPr>
              <w:ind w:left="456" w:hanging="284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</w:t>
            </w:r>
            <w:r w:rsidR="00BF5B79" w:rsidRPr="002C02C1">
              <w:rPr>
                <w:rFonts w:asciiTheme="majorHAnsi" w:hAnsiTheme="majorHAnsi" w:cstheme="majorHAnsi"/>
                <w:sz w:val="24"/>
                <w:szCs w:val="24"/>
              </w:rPr>
              <w:t>ake</w:t>
            </w:r>
            <w:r w:rsidR="004D3DDB" w:rsidRPr="002C02C1">
              <w:rPr>
                <w:rFonts w:asciiTheme="majorHAnsi" w:hAnsiTheme="majorHAnsi" w:cstheme="majorHAnsi"/>
                <w:sz w:val="24"/>
                <w:szCs w:val="24"/>
              </w:rPr>
              <w:t xml:space="preserve"> part in</w:t>
            </w:r>
            <w:r w:rsidR="00147C44" w:rsidRPr="002C02C1">
              <w:rPr>
                <w:rFonts w:asciiTheme="majorHAnsi" w:hAnsiTheme="majorHAnsi" w:cstheme="majorHAnsi"/>
                <w:sz w:val="24"/>
                <w:szCs w:val="24"/>
              </w:rPr>
              <w:t xml:space="preserve"> the child protection conferences or reviews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as required</w:t>
            </w:r>
            <w:r w:rsidR="004D3DDB" w:rsidRPr="002C02C1"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</w:tc>
      </w:tr>
    </w:tbl>
    <w:p w14:paraId="760BAE39" w14:textId="3927B0CD" w:rsidR="000D61FB" w:rsidRDefault="000D61FB"/>
    <w:p w14:paraId="42B6781F" w14:textId="77777777" w:rsidR="000D61FB" w:rsidRDefault="000D61F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611"/>
      </w:tblGrid>
      <w:tr w:rsidR="00156C3C" w14:paraId="68ECAF6A" w14:textId="77777777" w:rsidTr="00AD40DC">
        <w:tc>
          <w:tcPr>
            <w:tcW w:w="2405" w:type="dxa"/>
          </w:tcPr>
          <w:p w14:paraId="5A17DECC" w14:textId="0ED56FD3" w:rsidR="00156C3C" w:rsidRPr="000D61FB" w:rsidRDefault="00156C3C" w:rsidP="00BB29CF">
            <w:pPr>
              <w:rPr>
                <w:rFonts w:asciiTheme="majorHAnsi" w:hAnsiTheme="majorHAnsi" w:cstheme="majorHAnsi"/>
                <w:b/>
                <w:sz w:val="24"/>
              </w:rPr>
            </w:pPr>
            <w:r w:rsidRPr="000D61FB">
              <w:rPr>
                <w:rFonts w:asciiTheme="majorHAnsi" w:hAnsiTheme="majorHAnsi" w:cstheme="majorHAnsi"/>
                <w:b/>
                <w:sz w:val="24"/>
              </w:rPr>
              <w:lastRenderedPageBreak/>
              <w:t xml:space="preserve">Responsibilities as a member of the </w:t>
            </w:r>
            <w:r w:rsidR="002813E0" w:rsidRPr="000D61FB">
              <w:rPr>
                <w:rFonts w:asciiTheme="majorHAnsi" w:hAnsiTheme="majorHAnsi" w:cstheme="majorHAnsi"/>
                <w:b/>
                <w:sz w:val="24"/>
              </w:rPr>
              <w:t>S</w:t>
            </w:r>
            <w:r w:rsidRPr="000D61FB">
              <w:rPr>
                <w:rFonts w:asciiTheme="majorHAnsi" w:hAnsiTheme="majorHAnsi" w:cstheme="majorHAnsi"/>
                <w:b/>
                <w:sz w:val="24"/>
              </w:rPr>
              <w:t>enior Leadership Team</w:t>
            </w:r>
          </w:p>
        </w:tc>
        <w:tc>
          <w:tcPr>
            <w:tcW w:w="6611" w:type="dxa"/>
          </w:tcPr>
          <w:p w14:paraId="3B50079B" w14:textId="0FA8E4DF" w:rsidR="00156C3C" w:rsidRPr="002C02C1" w:rsidRDefault="00C07ECD" w:rsidP="0013406D">
            <w:pPr>
              <w:pStyle w:val="ListParagraph"/>
              <w:numPr>
                <w:ilvl w:val="0"/>
                <w:numId w:val="1"/>
              </w:numPr>
              <w:ind w:left="456" w:hanging="284"/>
              <w:rPr>
                <w:rFonts w:asciiTheme="majorHAnsi" w:hAnsiTheme="majorHAnsi" w:cstheme="majorHAnsi"/>
                <w:sz w:val="24"/>
                <w:szCs w:val="24"/>
              </w:rPr>
            </w:pPr>
            <w:r w:rsidRPr="002C02C1">
              <w:rPr>
                <w:rFonts w:asciiTheme="majorHAnsi" w:hAnsiTheme="majorHAnsi" w:cstheme="majorHAnsi"/>
                <w:sz w:val="24"/>
                <w:szCs w:val="24"/>
              </w:rPr>
              <w:t>To promote the vision and aims of the school</w:t>
            </w:r>
            <w:r w:rsidR="004D3DDB" w:rsidRPr="002C02C1"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  <w:p w14:paraId="7AD6B652" w14:textId="685221C3" w:rsidR="00C07ECD" w:rsidRDefault="00C07ECD" w:rsidP="006D1A79">
            <w:pPr>
              <w:pStyle w:val="ListParagraph"/>
              <w:numPr>
                <w:ilvl w:val="0"/>
                <w:numId w:val="1"/>
              </w:numPr>
              <w:ind w:left="456" w:hanging="284"/>
              <w:rPr>
                <w:rFonts w:asciiTheme="majorHAnsi" w:hAnsiTheme="majorHAnsi" w:cstheme="majorHAnsi"/>
                <w:sz w:val="24"/>
                <w:szCs w:val="24"/>
              </w:rPr>
            </w:pPr>
            <w:r w:rsidRPr="002C02C1">
              <w:rPr>
                <w:rFonts w:asciiTheme="majorHAnsi" w:hAnsiTheme="majorHAnsi" w:cstheme="majorHAnsi"/>
                <w:sz w:val="24"/>
                <w:szCs w:val="24"/>
              </w:rPr>
              <w:t xml:space="preserve">To </w:t>
            </w:r>
            <w:r w:rsidR="006D1A79">
              <w:rPr>
                <w:rFonts w:asciiTheme="majorHAnsi" w:hAnsiTheme="majorHAnsi" w:cstheme="majorHAnsi"/>
                <w:sz w:val="24"/>
                <w:szCs w:val="24"/>
              </w:rPr>
              <w:t>ensure the pastoral and well-being needs of pupils are met enabling them to achieve their full potential.</w:t>
            </w:r>
          </w:p>
          <w:p w14:paraId="25BCBCE2" w14:textId="3D88E123" w:rsidR="00C07ECD" w:rsidRPr="006D1A79" w:rsidRDefault="006D1A79" w:rsidP="006D1A79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Create a</w:t>
            </w:r>
            <w:r w:rsidR="00C07ECD" w:rsidRPr="006D1A79">
              <w:rPr>
                <w:rFonts w:asciiTheme="majorHAnsi" w:hAnsiTheme="majorHAnsi" w:cstheme="majorHAnsi"/>
                <w:sz w:val="24"/>
                <w:szCs w:val="24"/>
              </w:rPr>
              <w:t xml:space="preserve"> safe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,</w:t>
            </w:r>
            <w:r w:rsidR="00C07ECD" w:rsidRPr="006D1A79">
              <w:rPr>
                <w:rFonts w:asciiTheme="majorHAnsi" w:hAnsiTheme="majorHAnsi" w:cstheme="majorHAnsi"/>
                <w:sz w:val="24"/>
                <w:szCs w:val="24"/>
              </w:rPr>
              <w:t xml:space="preserve"> healthy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and nurturing </w:t>
            </w:r>
            <w:r w:rsidR="00C07ECD" w:rsidRPr="006D1A79">
              <w:rPr>
                <w:rFonts w:asciiTheme="majorHAnsi" w:hAnsiTheme="majorHAnsi" w:cstheme="majorHAnsi"/>
                <w:sz w:val="24"/>
                <w:szCs w:val="24"/>
              </w:rPr>
              <w:t xml:space="preserve">environment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for all</w:t>
            </w:r>
            <w:r w:rsidR="00C07ECD" w:rsidRPr="006D1A79">
              <w:rPr>
                <w:rFonts w:asciiTheme="majorHAnsi" w:hAnsiTheme="majorHAnsi" w:cstheme="majorHAnsi"/>
                <w:sz w:val="24"/>
                <w:szCs w:val="24"/>
              </w:rPr>
              <w:t xml:space="preserve"> members of the school community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, promoting belonging, connectedness and positive relationships</w:t>
            </w:r>
            <w:r w:rsidR="004D3DDB" w:rsidRPr="006D1A79"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  <w:p w14:paraId="08083CB0" w14:textId="3A23A26C" w:rsidR="00C07ECD" w:rsidRPr="002C02C1" w:rsidRDefault="00B97B89" w:rsidP="00C07ECD">
            <w:pPr>
              <w:pStyle w:val="ListParagraph"/>
              <w:numPr>
                <w:ilvl w:val="0"/>
                <w:numId w:val="1"/>
              </w:numPr>
              <w:ind w:left="456" w:hanging="284"/>
              <w:rPr>
                <w:rFonts w:asciiTheme="majorHAnsi" w:hAnsiTheme="majorHAnsi" w:cstheme="majorHAnsi"/>
                <w:sz w:val="24"/>
                <w:szCs w:val="24"/>
              </w:rPr>
            </w:pPr>
            <w:r w:rsidRPr="002C02C1">
              <w:rPr>
                <w:rFonts w:asciiTheme="majorHAnsi" w:hAnsiTheme="majorHAnsi" w:cstheme="majorHAnsi"/>
                <w:sz w:val="24"/>
                <w:szCs w:val="24"/>
              </w:rPr>
              <w:t>The supervision and oversight</w:t>
            </w:r>
            <w:r w:rsidR="004D3DDB" w:rsidRPr="002C02C1">
              <w:rPr>
                <w:rFonts w:asciiTheme="majorHAnsi" w:hAnsiTheme="majorHAnsi" w:cstheme="majorHAnsi"/>
                <w:sz w:val="24"/>
                <w:szCs w:val="24"/>
              </w:rPr>
              <w:t xml:space="preserve"> of student</w:t>
            </w:r>
            <w:r w:rsidR="00C07ECD" w:rsidRPr="002C02C1">
              <w:rPr>
                <w:rFonts w:asciiTheme="majorHAnsi" w:hAnsiTheme="majorHAnsi" w:cstheme="majorHAnsi"/>
                <w:sz w:val="24"/>
                <w:szCs w:val="24"/>
              </w:rPr>
              <w:t xml:space="preserve"> behaviour around school at all times</w:t>
            </w:r>
            <w:r w:rsidR="004D3DDB" w:rsidRPr="002C02C1"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  <w:p w14:paraId="61E4FD50" w14:textId="77777777" w:rsidR="004912C5" w:rsidRDefault="00C07ECD" w:rsidP="006D1A79">
            <w:pPr>
              <w:pStyle w:val="ListParagraph"/>
              <w:numPr>
                <w:ilvl w:val="0"/>
                <w:numId w:val="1"/>
              </w:numPr>
              <w:ind w:left="456" w:hanging="284"/>
              <w:rPr>
                <w:rFonts w:asciiTheme="majorHAnsi" w:hAnsiTheme="majorHAnsi" w:cstheme="majorHAnsi"/>
                <w:sz w:val="24"/>
                <w:szCs w:val="24"/>
              </w:rPr>
            </w:pPr>
            <w:r w:rsidRPr="002C02C1">
              <w:rPr>
                <w:rFonts w:asciiTheme="majorHAnsi" w:hAnsiTheme="majorHAnsi" w:cstheme="majorHAnsi"/>
                <w:sz w:val="24"/>
                <w:szCs w:val="24"/>
              </w:rPr>
              <w:t xml:space="preserve">Being a presence around school: </w:t>
            </w:r>
            <w:r w:rsidR="006D1A79">
              <w:rPr>
                <w:rFonts w:asciiTheme="majorHAnsi" w:hAnsiTheme="majorHAnsi" w:cstheme="majorHAnsi"/>
                <w:sz w:val="24"/>
                <w:szCs w:val="24"/>
              </w:rPr>
              <w:t>A ‘</w:t>
            </w:r>
            <w:r w:rsidRPr="002C02C1">
              <w:rPr>
                <w:rFonts w:asciiTheme="majorHAnsi" w:hAnsiTheme="majorHAnsi" w:cstheme="majorHAnsi"/>
                <w:sz w:val="24"/>
                <w:szCs w:val="24"/>
              </w:rPr>
              <w:t>role model</w:t>
            </w:r>
            <w:r w:rsidR="006D1A79">
              <w:rPr>
                <w:rFonts w:asciiTheme="majorHAnsi" w:hAnsiTheme="majorHAnsi" w:cstheme="majorHAnsi"/>
                <w:sz w:val="24"/>
                <w:szCs w:val="24"/>
              </w:rPr>
              <w:t xml:space="preserve"> and catalyst’ for change</w:t>
            </w:r>
            <w:r w:rsidR="004D3DDB" w:rsidRPr="002C02C1"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  <w:p w14:paraId="14F87AD6" w14:textId="525231B3" w:rsidR="006D1A79" w:rsidRDefault="006D1A79" w:rsidP="006D1A79">
            <w:pPr>
              <w:pStyle w:val="ListParagraph"/>
              <w:numPr>
                <w:ilvl w:val="0"/>
                <w:numId w:val="1"/>
              </w:numPr>
              <w:ind w:left="456" w:hanging="284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Be a ‘team player’</w:t>
            </w:r>
            <w:r w:rsidR="00C23F97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="00C23F97" w:rsidRPr="002C02C1">
              <w:rPr>
                <w:rFonts w:asciiTheme="majorHAnsi" w:hAnsiTheme="majorHAnsi" w:cstheme="majorHAnsi"/>
                <w:sz w:val="24"/>
                <w:szCs w:val="24"/>
              </w:rPr>
              <w:t xml:space="preserve">and </w:t>
            </w:r>
            <w:r w:rsidR="00C23F97">
              <w:rPr>
                <w:rFonts w:asciiTheme="majorHAnsi" w:hAnsiTheme="majorHAnsi" w:cstheme="majorHAnsi"/>
                <w:sz w:val="24"/>
                <w:szCs w:val="24"/>
              </w:rPr>
              <w:t xml:space="preserve">a </w:t>
            </w:r>
            <w:r w:rsidR="00C23F97" w:rsidRPr="002C02C1">
              <w:rPr>
                <w:rFonts w:asciiTheme="majorHAnsi" w:hAnsiTheme="majorHAnsi" w:cstheme="majorHAnsi"/>
                <w:sz w:val="24"/>
                <w:szCs w:val="24"/>
              </w:rPr>
              <w:t xml:space="preserve">highly motivated, </w:t>
            </w:r>
            <w:r w:rsidR="00C23F97">
              <w:rPr>
                <w:rFonts w:asciiTheme="majorHAnsi" w:hAnsiTheme="majorHAnsi" w:cstheme="majorHAnsi"/>
                <w:sz w:val="24"/>
                <w:szCs w:val="24"/>
              </w:rPr>
              <w:t xml:space="preserve">positive </w:t>
            </w:r>
            <w:r w:rsidR="00C23F97" w:rsidRPr="002C02C1">
              <w:rPr>
                <w:rFonts w:asciiTheme="majorHAnsi" w:hAnsiTheme="majorHAnsi" w:cstheme="majorHAnsi"/>
                <w:sz w:val="24"/>
                <w:szCs w:val="24"/>
              </w:rPr>
              <w:t>ambitio</w:t>
            </w:r>
            <w:r w:rsidR="00C23F97">
              <w:rPr>
                <w:rFonts w:asciiTheme="majorHAnsi" w:hAnsiTheme="majorHAnsi" w:cstheme="majorHAnsi"/>
                <w:sz w:val="24"/>
                <w:szCs w:val="24"/>
              </w:rPr>
              <w:t>u</w:t>
            </w:r>
            <w:r w:rsidR="00C23F97" w:rsidRPr="002C02C1">
              <w:rPr>
                <w:rFonts w:asciiTheme="majorHAnsi" w:hAnsiTheme="majorHAnsi" w:cstheme="majorHAnsi"/>
                <w:sz w:val="24"/>
                <w:szCs w:val="24"/>
              </w:rPr>
              <w:t>s and upbeat professional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. </w:t>
            </w:r>
          </w:p>
          <w:p w14:paraId="60CB0E33" w14:textId="4A308896" w:rsidR="006D1A79" w:rsidRPr="004912C5" w:rsidRDefault="006D1A79" w:rsidP="006D1A79">
            <w:pPr>
              <w:pStyle w:val="ListParagraph"/>
              <w:numPr>
                <w:ilvl w:val="0"/>
                <w:numId w:val="1"/>
              </w:numPr>
              <w:ind w:left="456" w:hanging="284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Be able to manage change and make decisions in the best interests of the school community.</w:t>
            </w:r>
          </w:p>
        </w:tc>
      </w:tr>
      <w:tr w:rsidR="00200DF0" w14:paraId="2D3CAB3C" w14:textId="77777777" w:rsidTr="00AD40DC">
        <w:tc>
          <w:tcPr>
            <w:tcW w:w="2405" w:type="dxa"/>
          </w:tcPr>
          <w:p w14:paraId="5819DA82" w14:textId="4F7A7872" w:rsidR="00200DF0" w:rsidRPr="000D61FB" w:rsidRDefault="00200DF0" w:rsidP="00BB29CF">
            <w:pPr>
              <w:rPr>
                <w:rFonts w:asciiTheme="majorHAnsi" w:hAnsiTheme="majorHAnsi" w:cstheme="majorHAnsi"/>
                <w:b/>
                <w:sz w:val="24"/>
              </w:rPr>
            </w:pPr>
            <w:r w:rsidRPr="000D61FB">
              <w:rPr>
                <w:rFonts w:asciiTheme="majorHAnsi" w:hAnsiTheme="majorHAnsi" w:cstheme="majorHAnsi"/>
                <w:b/>
                <w:sz w:val="24"/>
              </w:rPr>
              <w:t>Expectations of all members of the Leadership Team</w:t>
            </w:r>
          </w:p>
        </w:tc>
        <w:tc>
          <w:tcPr>
            <w:tcW w:w="6611" w:type="dxa"/>
          </w:tcPr>
          <w:p w14:paraId="20CEEAAC" w14:textId="5516D569" w:rsidR="00200DF0" w:rsidRPr="002C02C1" w:rsidRDefault="00C23F97" w:rsidP="0013406D">
            <w:pPr>
              <w:pStyle w:val="ListParagraph"/>
              <w:numPr>
                <w:ilvl w:val="0"/>
                <w:numId w:val="1"/>
              </w:numPr>
              <w:ind w:left="456" w:hanging="284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Be approachable and a</w:t>
            </w:r>
            <w:r w:rsidR="00200DF0" w:rsidRPr="002C02C1">
              <w:rPr>
                <w:rFonts w:asciiTheme="majorHAnsi" w:hAnsiTheme="majorHAnsi" w:cstheme="majorHAnsi"/>
                <w:sz w:val="24"/>
                <w:szCs w:val="24"/>
              </w:rPr>
              <w:t>ct with professional integrity at all times</w:t>
            </w:r>
            <w:r w:rsidR="004D3DDB" w:rsidRPr="002C02C1"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  <w:p w14:paraId="05B19D9A" w14:textId="1D9E0748" w:rsidR="00200DF0" w:rsidRPr="002C02C1" w:rsidRDefault="00200DF0" w:rsidP="0013406D">
            <w:pPr>
              <w:pStyle w:val="ListParagraph"/>
              <w:numPr>
                <w:ilvl w:val="0"/>
                <w:numId w:val="1"/>
              </w:numPr>
              <w:ind w:left="456" w:hanging="284"/>
              <w:rPr>
                <w:rFonts w:asciiTheme="majorHAnsi" w:hAnsiTheme="majorHAnsi" w:cstheme="majorHAnsi"/>
                <w:sz w:val="24"/>
                <w:szCs w:val="24"/>
              </w:rPr>
            </w:pPr>
            <w:r w:rsidRPr="002C02C1">
              <w:rPr>
                <w:rFonts w:asciiTheme="majorHAnsi" w:hAnsiTheme="majorHAnsi" w:cstheme="majorHAnsi"/>
                <w:sz w:val="24"/>
                <w:szCs w:val="24"/>
              </w:rPr>
              <w:t>Identify and improve those areas relevant to your role which will allow the school to sustain its outstanding</w:t>
            </w:r>
            <w:r w:rsidR="006D1A79">
              <w:rPr>
                <w:rFonts w:asciiTheme="majorHAnsi" w:hAnsiTheme="majorHAnsi" w:cstheme="majorHAnsi"/>
                <w:sz w:val="24"/>
                <w:szCs w:val="24"/>
              </w:rPr>
              <w:t>/exemplary</w:t>
            </w:r>
            <w:r w:rsidRPr="002C02C1">
              <w:rPr>
                <w:rFonts w:asciiTheme="majorHAnsi" w:hAnsiTheme="majorHAnsi" w:cstheme="majorHAnsi"/>
                <w:sz w:val="24"/>
                <w:szCs w:val="24"/>
              </w:rPr>
              <w:t xml:space="preserve"> status</w:t>
            </w:r>
            <w:r w:rsidR="004D3DDB" w:rsidRPr="002C02C1"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  <w:p w14:paraId="2B283E9A" w14:textId="5F2C71EB" w:rsidR="00200DF0" w:rsidRPr="002C02C1" w:rsidRDefault="00200DF0" w:rsidP="0013406D">
            <w:pPr>
              <w:pStyle w:val="ListParagraph"/>
              <w:numPr>
                <w:ilvl w:val="0"/>
                <w:numId w:val="1"/>
              </w:numPr>
              <w:ind w:left="456" w:hanging="284"/>
              <w:rPr>
                <w:rFonts w:asciiTheme="majorHAnsi" w:hAnsiTheme="majorHAnsi" w:cstheme="majorHAnsi"/>
                <w:sz w:val="24"/>
                <w:szCs w:val="24"/>
              </w:rPr>
            </w:pPr>
            <w:r w:rsidRPr="002C02C1">
              <w:rPr>
                <w:rFonts w:asciiTheme="majorHAnsi" w:hAnsiTheme="majorHAnsi" w:cstheme="majorHAnsi"/>
                <w:sz w:val="24"/>
                <w:szCs w:val="24"/>
              </w:rPr>
              <w:t>Maintain school policies and procedures relevant to your area and update whenever required</w:t>
            </w:r>
            <w:r w:rsidR="004D3DDB" w:rsidRPr="002C02C1"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  <w:p w14:paraId="6CAAE67D" w14:textId="6419F234" w:rsidR="006D1A79" w:rsidRDefault="006D1A79" w:rsidP="0013406D">
            <w:pPr>
              <w:pStyle w:val="ListParagraph"/>
              <w:numPr>
                <w:ilvl w:val="0"/>
                <w:numId w:val="1"/>
              </w:numPr>
              <w:ind w:left="456" w:hanging="284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Support events and celebrations. </w:t>
            </w:r>
          </w:p>
          <w:p w14:paraId="767271E9" w14:textId="30C76643" w:rsidR="00200DF0" w:rsidRPr="002C02C1" w:rsidRDefault="00200DF0" w:rsidP="0013406D">
            <w:pPr>
              <w:pStyle w:val="ListParagraph"/>
              <w:numPr>
                <w:ilvl w:val="0"/>
                <w:numId w:val="1"/>
              </w:numPr>
              <w:ind w:left="456" w:hanging="284"/>
              <w:rPr>
                <w:rFonts w:asciiTheme="majorHAnsi" w:hAnsiTheme="majorHAnsi" w:cstheme="majorHAnsi"/>
                <w:sz w:val="24"/>
                <w:szCs w:val="24"/>
              </w:rPr>
            </w:pPr>
            <w:r w:rsidRPr="002C02C1">
              <w:rPr>
                <w:rFonts w:asciiTheme="majorHAnsi" w:hAnsiTheme="majorHAnsi" w:cstheme="majorHAnsi"/>
                <w:sz w:val="24"/>
                <w:szCs w:val="24"/>
              </w:rPr>
              <w:t xml:space="preserve">Attend school and </w:t>
            </w:r>
            <w:r w:rsidR="00705A79" w:rsidRPr="002C02C1">
              <w:rPr>
                <w:rFonts w:asciiTheme="majorHAnsi" w:hAnsiTheme="majorHAnsi" w:cstheme="majorHAnsi"/>
                <w:sz w:val="24"/>
                <w:szCs w:val="24"/>
              </w:rPr>
              <w:t>Governing</w:t>
            </w:r>
            <w:r w:rsidRPr="002C02C1">
              <w:rPr>
                <w:rFonts w:asciiTheme="majorHAnsi" w:hAnsiTheme="majorHAnsi" w:cstheme="majorHAnsi"/>
                <w:sz w:val="24"/>
                <w:szCs w:val="24"/>
              </w:rPr>
              <w:t xml:space="preserve"> Body meetings to inform </w:t>
            </w:r>
            <w:r w:rsidR="00C132E4">
              <w:rPr>
                <w:rFonts w:asciiTheme="majorHAnsi" w:hAnsiTheme="majorHAnsi" w:cstheme="majorHAnsi"/>
                <w:sz w:val="24"/>
                <w:szCs w:val="24"/>
              </w:rPr>
              <w:t>Governors</w:t>
            </w:r>
            <w:r w:rsidRPr="002C02C1">
              <w:rPr>
                <w:rFonts w:asciiTheme="majorHAnsi" w:hAnsiTheme="majorHAnsi" w:cstheme="majorHAnsi"/>
                <w:sz w:val="24"/>
                <w:szCs w:val="24"/>
              </w:rPr>
              <w:t xml:space="preserve"> of issues related to your role</w:t>
            </w:r>
            <w:r w:rsidR="004D3DDB" w:rsidRPr="002C02C1"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  <w:p w14:paraId="14B9E3E2" w14:textId="4908E0C7" w:rsidR="00200DF0" w:rsidRPr="002C02C1" w:rsidRDefault="00200DF0" w:rsidP="0013406D">
            <w:pPr>
              <w:pStyle w:val="ListParagraph"/>
              <w:numPr>
                <w:ilvl w:val="0"/>
                <w:numId w:val="1"/>
              </w:numPr>
              <w:ind w:left="456" w:hanging="284"/>
              <w:rPr>
                <w:rFonts w:asciiTheme="majorHAnsi" w:hAnsiTheme="majorHAnsi" w:cstheme="majorHAnsi"/>
                <w:sz w:val="24"/>
                <w:szCs w:val="24"/>
              </w:rPr>
            </w:pPr>
            <w:r w:rsidRPr="002C02C1">
              <w:rPr>
                <w:rFonts w:asciiTheme="majorHAnsi" w:hAnsiTheme="majorHAnsi" w:cstheme="majorHAnsi"/>
                <w:sz w:val="24"/>
                <w:szCs w:val="24"/>
              </w:rPr>
              <w:t>Upholding the standards of the school in all areas</w:t>
            </w:r>
            <w:r w:rsidR="004D3DDB" w:rsidRPr="002C02C1"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  <w:p w14:paraId="7998DEE5" w14:textId="3B353406" w:rsidR="004912C5" w:rsidRDefault="00200DF0" w:rsidP="006D1A79">
            <w:pPr>
              <w:pStyle w:val="ListParagraph"/>
              <w:numPr>
                <w:ilvl w:val="0"/>
                <w:numId w:val="1"/>
              </w:numPr>
              <w:ind w:left="456" w:hanging="284"/>
              <w:rPr>
                <w:rFonts w:asciiTheme="majorHAnsi" w:hAnsiTheme="majorHAnsi" w:cstheme="majorHAnsi"/>
                <w:sz w:val="24"/>
                <w:szCs w:val="24"/>
              </w:rPr>
            </w:pPr>
            <w:r w:rsidRPr="002C02C1">
              <w:rPr>
                <w:rFonts w:asciiTheme="majorHAnsi" w:hAnsiTheme="majorHAnsi" w:cstheme="majorHAnsi"/>
                <w:sz w:val="24"/>
                <w:szCs w:val="24"/>
              </w:rPr>
              <w:t>Be punctual</w:t>
            </w:r>
            <w:r w:rsidR="00C23F97">
              <w:rPr>
                <w:rFonts w:asciiTheme="majorHAnsi" w:hAnsiTheme="majorHAnsi" w:cstheme="majorHAnsi"/>
                <w:sz w:val="24"/>
                <w:szCs w:val="24"/>
              </w:rPr>
              <w:t>, reliable and hard working.</w:t>
            </w:r>
          </w:p>
          <w:p w14:paraId="72E09839" w14:textId="5F2E012C" w:rsidR="00C23F97" w:rsidRPr="004912C5" w:rsidRDefault="00C23F97" w:rsidP="00C23F97">
            <w:pPr>
              <w:pStyle w:val="ListParagraph"/>
              <w:numPr>
                <w:ilvl w:val="0"/>
                <w:numId w:val="1"/>
              </w:numPr>
              <w:ind w:left="456" w:hanging="284"/>
              <w:rPr>
                <w:rFonts w:asciiTheme="majorHAnsi" w:hAnsiTheme="majorHAnsi" w:cstheme="majorHAnsi"/>
                <w:sz w:val="24"/>
                <w:szCs w:val="24"/>
              </w:rPr>
            </w:pPr>
            <w:r w:rsidRPr="002C02C1">
              <w:rPr>
                <w:rFonts w:asciiTheme="majorHAnsi" w:hAnsiTheme="majorHAnsi" w:cstheme="majorHAnsi"/>
                <w:sz w:val="24"/>
                <w:szCs w:val="24"/>
              </w:rPr>
              <w:t xml:space="preserve">Publicly support all decisions of the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Headteacher</w:t>
            </w:r>
            <w:r w:rsidRPr="002C02C1">
              <w:rPr>
                <w:rFonts w:asciiTheme="majorHAnsi" w:hAnsiTheme="majorHAnsi" w:cstheme="majorHAnsi"/>
                <w:sz w:val="24"/>
                <w:szCs w:val="24"/>
              </w:rPr>
              <w:t xml:space="preserve"> and Governing Body.</w:t>
            </w:r>
          </w:p>
        </w:tc>
      </w:tr>
      <w:tr w:rsidR="00A26E6A" w14:paraId="6634655A" w14:textId="77777777" w:rsidTr="00AD40DC">
        <w:tc>
          <w:tcPr>
            <w:tcW w:w="2405" w:type="dxa"/>
          </w:tcPr>
          <w:p w14:paraId="578727C6" w14:textId="0AC932A5" w:rsidR="00A26E6A" w:rsidRPr="000D61FB" w:rsidRDefault="00A26E6A" w:rsidP="00BB29CF">
            <w:pPr>
              <w:rPr>
                <w:rFonts w:asciiTheme="majorHAnsi" w:hAnsiTheme="majorHAnsi" w:cstheme="majorHAnsi"/>
                <w:b/>
                <w:sz w:val="24"/>
              </w:rPr>
            </w:pPr>
            <w:r w:rsidRPr="000D61FB">
              <w:rPr>
                <w:rFonts w:asciiTheme="majorHAnsi" w:hAnsiTheme="majorHAnsi" w:cstheme="majorHAnsi"/>
                <w:b/>
                <w:sz w:val="24"/>
              </w:rPr>
              <w:t>Essential requirements</w:t>
            </w:r>
          </w:p>
        </w:tc>
        <w:tc>
          <w:tcPr>
            <w:tcW w:w="6611" w:type="dxa"/>
          </w:tcPr>
          <w:p w14:paraId="7BDAEA7B" w14:textId="0BCF829C" w:rsidR="00B539F3" w:rsidRPr="002C02C1" w:rsidRDefault="00B539F3" w:rsidP="0013406D">
            <w:pPr>
              <w:pStyle w:val="ListParagraph"/>
              <w:numPr>
                <w:ilvl w:val="0"/>
                <w:numId w:val="1"/>
              </w:numPr>
              <w:ind w:left="456" w:hanging="284"/>
              <w:rPr>
                <w:rFonts w:asciiTheme="majorHAnsi" w:hAnsiTheme="majorHAnsi" w:cstheme="majorHAnsi"/>
                <w:sz w:val="24"/>
                <w:szCs w:val="24"/>
              </w:rPr>
            </w:pPr>
            <w:r w:rsidRPr="002C02C1">
              <w:rPr>
                <w:rFonts w:asciiTheme="majorHAnsi" w:hAnsiTheme="majorHAnsi" w:cstheme="majorHAnsi"/>
                <w:sz w:val="24"/>
                <w:szCs w:val="24"/>
              </w:rPr>
              <w:t>Leadership and management skills to improve and maintain success</w:t>
            </w:r>
            <w:r w:rsidR="004D3DDB" w:rsidRPr="002C02C1"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  <w:p w14:paraId="4A95BE0D" w14:textId="77777777" w:rsidR="00C23F97" w:rsidRDefault="00B539F3" w:rsidP="0013406D">
            <w:pPr>
              <w:pStyle w:val="ListParagraph"/>
              <w:numPr>
                <w:ilvl w:val="0"/>
                <w:numId w:val="1"/>
              </w:numPr>
              <w:ind w:left="456" w:hanging="284"/>
              <w:rPr>
                <w:rFonts w:asciiTheme="majorHAnsi" w:hAnsiTheme="majorHAnsi" w:cstheme="majorHAnsi"/>
                <w:sz w:val="24"/>
                <w:szCs w:val="24"/>
              </w:rPr>
            </w:pPr>
            <w:r w:rsidRPr="002C02C1">
              <w:rPr>
                <w:rFonts w:asciiTheme="majorHAnsi" w:hAnsiTheme="majorHAnsi" w:cstheme="majorHAnsi"/>
                <w:sz w:val="24"/>
                <w:szCs w:val="24"/>
              </w:rPr>
              <w:t>Excellent classroom practitioner who can lead by example</w:t>
            </w:r>
            <w:r w:rsidR="004D3DDB" w:rsidRPr="002C02C1">
              <w:rPr>
                <w:rFonts w:asciiTheme="majorHAnsi" w:hAnsiTheme="majorHAnsi" w:cstheme="majorHAnsi"/>
                <w:sz w:val="24"/>
                <w:szCs w:val="24"/>
              </w:rPr>
              <w:t>.</w:t>
            </w:r>
            <w:r w:rsidR="00C23F97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</w:p>
          <w:p w14:paraId="5A253A97" w14:textId="42918AA9" w:rsidR="00B539F3" w:rsidRPr="002C02C1" w:rsidRDefault="00C23F97" w:rsidP="0013406D">
            <w:pPr>
              <w:pStyle w:val="ListParagraph"/>
              <w:numPr>
                <w:ilvl w:val="0"/>
                <w:numId w:val="1"/>
              </w:numPr>
              <w:ind w:left="456" w:hanging="284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Help m</w:t>
            </w:r>
            <w:r w:rsidRPr="002C02C1">
              <w:rPr>
                <w:rFonts w:asciiTheme="majorHAnsi" w:hAnsiTheme="majorHAnsi" w:cstheme="majorHAnsi"/>
                <w:sz w:val="24"/>
                <w:szCs w:val="24"/>
              </w:rPr>
              <w:t>onitor and evaluate the quality of teaching and standards of pupils’ achievement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  <w:p w14:paraId="622CC618" w14:textId="2F9E10E2" w:rsidR="00B539F3" w:rsidRPr="002C02C1" w:rsidRDefault="00B539F3" w:rsidP="0013406D">
            <w:pPr>
              <w:pStyle w:val="ListParagraph"/>
              <w:numPr>
                <w:ilvl w:val="0"/>
                <w:numId w:val="1"/>
              </w:numPr>
              <w:ind w:left="456" w:hanging="284"/>
              <w:rPr>
                <w:rFonts w:asciiTheme="majorHAnsi" w:hAnsiTheme="majorHAnsi" w:cstheme="majorHAnsi"/>
                <w:sz w:val="24"/>
                <w:szCs w:val="24"/>
              </w:rPr>
            </w:pPr>
            <w:r w:rsidRPr="002C02C1">
              <w:rPr>
                <w:rFonts w:asciiTheme="majorHAnsi" w:hAnsiTheme="majorHAnsi" w:cstheme="majorHAnsi"/>
                <w:sz w:val="24"/>
                <w:szCs w:val="24"/>
              </w:rPr>
              <w:t xml:space="preserve">Ability to motivate </w:t>
            </w:r>
            <w:r w:rsidR="004D3DDB" w:rsidRPr="002C02C1">
              <w:rPr>
                <w:rFonts w:asciiTheme="majorHAnsi" w:hAnsiTheme="majorHAnsi" w:cstheme="majorHAnsi"/>
                <w:sz w:val="24"/>
                <w:szCs w:val="24"/>
              </w:rPr>
              <w:t xml:space="preserve">both </w:t>
            </w:r>
            <w:r w:rsidR="003353CE" w:rsidRPr="002C02C1">
              <w:rPr>
                <w:rFonts w:asciiTheme="majorHAnsi" w:hAnsiTheme="majorHAnsi" w:cstheme="majorHAnsi"/>
                <w:sz w:val="24"/>
                <w:szCs w:val="24"/>
              </w:rPr>
              <w:t>students</w:t>
            </w:r>
            <w:r w:rsidRPr="002C02C1">
              <w:rPr>
                <w:rFonts w:asciiTheme="majorHAnsi" w:hAnsiTheme="majorHAnsi" w:cstheme="majorHAnsi"/>
                <w:sz w:val="24"/>
                <w:szCs w:val="24"/>
              </w:rPr>
              <w:t xml:space="preserve"> and staff</w:t>
            </w:r>
            <w:r w:rsidR="004D3DDB" w:rsidRPr="002C02C1"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  <w:p w14:paraId="4F546B83" w14:textId="5DFA7CA0" w:rsidR="00B539F3" w:rsidRPr="002C02C1" w:rsidRDefault="00B539F3" w:rsidP="0013406D">
            <w:pPr>
              <w:pStyle w:val="ListParagraph"/>
              <w:numPr>
                <w:ilvl w:val="0"/>
                <w:numId w:val="1"/>
              </w:numPr>
              <w:ind w:left="456" w:hanging="284"/>
              <w:rPr>
                <w:rFonts w:asciiTheme="majorHAnsi" w:hAnsiTheme="majorHAnsi" w:cstheme="majorHAnsi"/>
                <w:sz w:val="24"/>
                <w:szCs w:val="24"/>
              </w:rPr>
            </w:pPr>
            <w:r w:rsidRPr="002C02C1">
              <w:rPr>
                <w:rFonts w:asciiTheme="majorHAnsi" w:hAnsiTheme="majorHAnsi" w:cstheme="majorHAnsi"/>
                <w:sz w:val="24"/>
                <w:szCs w:val="24"/>
              </w:rPr>
              <w:t>Ability to lead, coordinate, delegate and empower</w:t>
            </w:r>
            <w:r w:rsidR="004D3DDB" w:rsidRPr="002C02C1"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  <w:p w14:paraId="5C9F4AD9" w14:textId="6D8BEDC0" w:rsidR="00B539F3" w:rsidRPr="002C02C1" w:rsidRDefault="00B539F3" w:rsidP="0013406D">
            <w:pPr>
              <w:pStyle w:val="ListParagraph"/>
              <w:numPr>
                <w:ilvl w:val="0"/>
                <w:numId w:val="1"/>
              </w:numPr>
              <w:ind w:left="456" w:hanging="284"/>
              <w:rPr>
                <w:rFonts w:asciiTheme="majorHAnsi" w:hAnsiTheme="majorHAnsi" w:cstheme="majorHAnsi"/>
                <w:sz w:val="24"/>
                <w:szCs w:val="24"/>
              </w:rPr>
            </w:pPr>
            <w:r w:rsidRPr="002C02C1">
              <w:rPr>
                <w:rFonts w:asciiTheme="majorHAnsi" w:hAnsiTheme="majorHAnsi" w:cstheme="majorHAnsi"/>
                <w:sz w:val="24"/>
                <w:szCs w:val="24"/>
              </w:rPr>
              <w:t xml:space="preserve">Ability to manage change and work under pressure of changing </w:t>
            </w:r>
            <w:r w:rsidR="003353CE" w:rsidRPr="002C02C1">
              <w:rPr>
                <w:rFonts w:asciiTheme="majorHAnsi" w:hAnsiTheme="majorHAnsi" w:cstheme="majorHAnsi"/>
                <w:sz w:val="24"/>
                <w:szCs w:val="24"/>
              </w:rPr>
              <w:t>circumstances</w:t>
            </w:r>
            <w:r w:rsidR="004D3DDB" w:rsidRPr="002C02C1"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  <w:p w14:paraId="22ED7802" w14:textId="2C2CC09C" w:rsidR="00B539F3" w:rsidRPr="002C02C1" w:rsidRDefault="00B539F3" w:rsidP="0013406D">
            <w:pPr>
              <w:pStyle w:val="ListParagraph"/>
              <w:numPr>
                <w:ilvl w:val="0"/>
                <w:numId w:val="1"/>
              </w:numPr>
              <w:ind w:left="456" w:hanging="284"/>
              <w:rPr>
                <w:rFonts w:asciiTheme="majorHAnsi" w:hAnsiTheme="majorHAnsi" w:cstheme="majorHAnsi"/>
                <w:sz w:val="24"/>
                <w:szCs w:val="24"/>
              </w:rPr>
            </w:pPr>
            <w:r w:rsidRPr="002C02C1">
              <w:rPr>
                <w:rFonts w:asciiTheme="majorHAnsi" w:hAnsiTheme="majorHAnsi" w:cstheme="majorHAnsi"/>
                <w:sz w:val="24"/>
                <w:szCs w:val="24"/>
              </w:rPr>
              <w:t xml:space="preserve">Ability to see things </w:t>
            </w:r>
            <w:r w:rsidR="003353CE" w:rsidRPr="002C02C1">
              <w:rPr>
                <w:rFonts w:asciiTheme="majorHAnsi" w:hAnsiTheme="majorHAnsi" w:cstheme="majorHAnsi"/>
                <w:sz w:val="24"/>
                <w:szCs w:val="24"/>
              </w:rPr>
              <w:t>through</w:t>
            </w:r>
            <w:r w:rsidRPr="002C02C1">
              <w:rPr>
                <w:rFonts w:asciiTheme="majorHAnsi" w:hAnsiTheme="majorHAnsi" w:cstheme="majorHAnsi"/>
                <w:sz w:val="24"/>
                <w:szCs w:val="24"/>
              </w:rPr>
              <w:t xml:space="preserve"> to completion</w:t>
            </w:r>
            <w:r w:rsidR="004D3DDB" w:rsidRPr="002C02C1"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  <w:p w14:paraId="458D6B2D" w14:textId="4BE5DCD7" w:rsidR="00B539F3" w:rsidRPr="002C02C1" w:rsidRDefault="00B539F3" w:rsidP="0013406D">
            <w:pPr>
              <w:pStyle w:val="ListParagraph"/>
              <w:numPr>
                <w:ilvl w:val="0"/>
                <w:numId w:val="1"/>
              </w:numPr>
              <w:ind w:left="456" w:hanging="284"/>
              <w:rPr>
                <w:rFonts w:asciiTheme="majorHAnsi" w:hAnsiTheme="majorHAnsi" w:cstheme="majorHAnsi"/>
                <w:sz w:val="24"/>
                <w:szCs w:val="24"/>
              </w:rPr>
            </w:pPr>
            <w:r w:rsidRPr="002C02C1">
              <w:rPr>
                <w:rFonts w:asciiTheme="majorHAnsi" w:hAnsiTheme="majorHAnsi" w:cstheme="majorHAnsi"/>
                <w:sz w:val="24"/>
                <w:szCs w:val="24"/>
              </w:rPr>
              <w:t>Excellent and demonstrable organisational skills</w:t>
            </w:r>
            <w:r w:rsidR="004D3DDB" w:rsidRPr="002C02C1"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  <w:p w14:paraId="10EA195D" w14:textId="6375EB40" w:rsidR="00B539F3" w:rsidRPr="00C23F97" w:rsidRDefault="00B539F3" w:rsidP="0060760E">
            <w:pPr>
              <w:pStyle w:val="ListParagraph"/>
              <w:numPr>
                <w:ilvl w:val="0"/>
                <w:numId w:val="1"/>
              </w:numPr>
              <w:ind w:left="456" w:hanging="284"/>
              <w:rPr>
                <w:rFonts w:asciiTheme="majorHAnsi" w:hAnsiTheme="majorHAnsi" w:cstheme="majorHAnsi"/>
                <w:sz w:val="24"/>
                <w:szCs w:val="24"/>
              </w:rPr>
            </w:pPr>
            <w:r w:rsidRPr="00C23F97">
              <w:rPr>
                <w:rFonts w:asciiTheme="majorHAnsi" w:hAnsiTheme="majorHAnsi" w:cstheme="majorHAnsi"/>
                <w:sz w:val="24"/>
                <w:szCs w:val="24"/>
              </w:rPr>
              <w:t>Excellent comm</w:t>
            </w:r>
            <w:r w:rsidR="00CE0C2E" w:rsidRPr="00C23F97">
              <w:rPr>
                <w:rFonts w:asciiTheme="majorHAnsi" w:hAnsiTheme="majorHAnsi" w:cstheme="majorHAnsi"/>
                <w:sz w:val="24"/>
                <w:szCs w:val="24"/>
              </w:rPr>
              <w:t>unication skills along with the</w:t>
            </w:r>
            <w:r w:rsidRPr="00C23F97">
              <w:rPr>
                <w:rFonts w:asciiTheme="majorHAnsi" w:hAnsiTheme="majorHAnsi" w:cstheme="majorHAnsi"/>
                <w:sz w:val="24"/>
                <w:szCs w:val="24"/>
              </w:rPr>
              <w:t xml:space="preserve"> ability to listen and </w:t>
            </w:r>
            <w:r w:rsidR="003353CE" w:rsidRPr="00C23F97">
              <w:rPr>
                <w:rFonts w:asciiTheme="majorHAnsi" w:hAnsiTheme="majorHAnsi" w:cstheme="majorHAnsi"/>
                <w:sz w:val="24"/>
                <w:szCs w:val="24"/>
              </w:rPr>
              <w:t>understand</w:t>
            </w:r>
            <w:r w:rsidR="004D3DDB" w:rsidRPr="00C23F97"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  <w:p w14:paraId="770DC466" w14:textId="5B30CF64" w:rsidR="00FB0C63" w:rsidRPr="00FB0C63" w:rsidRDefault="00F27497" w:rsidP="00C23F97">
            <w:pPr>
              <w:pStyle w:val="ListParagraph"/>
              <w:numPr>
                <w:ilvl w:val="0"/>
                <w:numId w:val="1"/>
              </w:numPr>
              <w:ind w:left="456" w:hanging="284"/>
              <w:rPr>
                <w:rFonts w:asciiTheme="majorHAnsi" w:hAnsiTheme="majorHAnsi" w:cstheme="majorHAnsi"/>
                <w:sz w:val="24"/>
                <w:szCs w:val="24"/>
              </w:rPr>
            </w:pPr>
            <w:r w:rsidRPr="002C02C1">
              <w:rPr>
                <w:rFonts w:asciiTheme="majorHAnsi" w:hAnsiTheme="majorHAnsi" w:cstheme="majorHAnsi"/>
                <w:sz w:val="24"/>
                <w:szCs w:val="24"/>
              </w:rPr>
              <w:t>Ev</w:t>
            </w:r>
            <w:r w:rsidR="00CE0C2E" w:rsidRPr="002C02C1">
              <w:rPr>
                <w:rFonts w:asciiTheme="majorHAnsi" w:hAnsiTheme="majorHAnsi" w:cstheme="majorHAnsi"/>
                <w:sz w:val="24"/>
                <w:szCs w:val="24"/>
              </w:rPr>
              <w:t>idence of promoting, implementi</w:t>
            </w:r>
            <w:r w:rsidRPr="002C02C1">
              <w:rPr>
                <w:rFonts w:asciiTheme="majorHAnsi" w:hAnsiTheme="majorHAnsi" w:cstheme="majorHAnsi"/>
                <w:sz w:val="24"/>
                <w:szCs w:val="24"/>
              </w:rPr>
              <w:t xml:space="preserve">ng and </w:t>
            </w:r>
            <w:r w:rsidR="00FF5AFA" w:rsidRPr="002C02C1">
              <w:rPr>
                <w:rFonts w:asciiTheme="majorHAnsi" w:hAnsiTheme="majorHAnsi" w:cstheme="majorHAnsi"/>
                <w:sz w:val="24"/>
                <w:szCs w:val="24"/>
              </w:rPr>
              <w:t>monitoring</w:t>
            </w:r>
            <w:r w:rsidRPr="002C02C1">
              <w:rPr>
                <w:rFonts w:asciiTheme="majorHAnsi" w:hAnsiTheme="majorHAnsi" w:cstheme="majorHAnsi"/>
                <w:sz w:val="24"/>
                <w:szCs w:val="24"/>
              </w:rPr>
              <w:t xml:space="preserve"> equal </w:t>
            </w:r>
            <w:r w:rsidR="00FF5AFA" w:rsidRPr="002C02C1">
              <w:rPr>
                <w:rFonts w:asciiTheme="majorHAnsi" w:hAnsiTheme="majorHAnsi" w:cstheme="majorHAnsi"/>
                <w:sz w:val="24"/>
                <w:szCs w:val="24"/>
              </w:rPr>
              <w:t>opportunities</w:t>
            </w:r>
            <w:r w:rsidRPr="002C02C1">
              <w:rPr>
                <w:rFonts w:asciiTheme="majorHAnsi" w:hAnsiTheme="majorHAnsi" w:cstheme="majorHAnsi"/>
                <w:sz w:val="24"/>
                <w:szCs w:val="24"/>
              </w:rPr>
              <w:t xml:space="preserve"> across all aspects of the school</w:t>
            </w:r>
            <w:r w:rsidR="004D3DDB" w:rsidRPr="002C02C1"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</w:tc>
      </w:tr>
    </w:tbl>
    <w:p w14:paraId="6D2B1A52" w14:textId="299DAC8F" w:rsidR="000D61FB" w:rsidRDefault="000D61FB"/>
    <w:p w14:paraId="20F1ABAA" w14:textId="725357B2" w:rsidR="000D61FB" w:rsidRDefault="000D61FB"/>
    <w:p w14:paraId="025837B0" w14:textId="77777777" w:rsidR="000D61FB" w:rsidRDefault="000D61F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611"/>
      </w:tblGrid>
      <w:tr w:rsidR="00106147" w14:paraId="3D106794" w14:textId="77777777" w:rsidTr="00AD40DC">
        <w:tc>
          <w:tcPr>
            <w:tcW w:w="2405" w:type="dxa"/>
          </w:tcPr>
          <w:p w14:paraId="60A1308F" w14:textId="329AE9D2" w:rsidR="00106147" w:rsidRPr="000D61FB" w:rsidRDefault="00C6012F" w:rsidP="00BB29CF">
            <w:pPr>
              <w:rPr>
                <w:rFonts w:asciiTheme="majorHAnsi" w:hAnsiTheme="majorHAnsi" w:cstheme="majorHAnsi"/>
                <w:b/>
                <w:sz w:val="24"/>
              </w:rPr>
            </w:pPr>
            <w:r w:rsidRPr="000D61FB">
              <w:rPr>
                <w:rFonts w:asciiTheme="majorHAnsi" w:hAnsiTheme="majorHAnsi" w:cstheme="majorHAnsi"/>
                <w:b/>
                <w:sz w:val="24"/>
              </w:rPr>
              <w:lastRenderedPageBreak/>
              <w:t>Accountability</w:t>
            </w:r>
          </w:p>
        </w:tc>
        <w:tc>
          <w:tcPr>
            <w:tcW w:w="6611" w:type="dxa"/>
          </w:tcPr>
          <w:p w14:paraId="526ECCA8" w14:textId="02ACECFE" w:rsidR="00106147" w:rsidRPr="002C02C1" w:rsidRDefault="00C6012F" w:rsidP="0013406D">
            <w:pPr>
              <w:pStyle w:val="ListParagraph"/>
              <w:numPr>
                <w:ilvl w:val="0"/>
                <w:numId w:val="1"/>
              </w:numPr>
              <w:ind w:left="456" w:hanging="284"/>
              <w:rPr>
                <w:rFonts w:asciiTheme="majorHAnsi" w:hAnsiTheme="majorHAnsi" w:cstheme="majorHAnsi"/>
                <w:sz w:val="24"/>
                <w:szCs w:val="24"/>
              </w:rPr>
            </w:pPr>
            <w:r w:rsidRPr="002C02C1">
              <w:rPr>
                <w:rFonts w:asciiTheme="majorHAnsi" w:hAnsiTheme="majorHAnsi" w:cstheme="majorHAnsi"/>
                <w:sz w:val="24"/>
                <w:szCs w:val="24"/>
              </w:rPr>
              <w:t xml:space="preserve">Supporting the </w:t>
            </w:r>
            <w:r w:rsidR="00C132E4">
              <w:rPr>
                <w:rFonts w:asciiTheme="majorHAnsi" w:hAnsiTheme="majorHAnsi" w:cstheme="majorHAnsi"/>
                <w:sz w:val="24"/>
                <w:szCs w:val="24"/>
              </w:rPr>
              <w:t>Headteacher</w:t>
            </w:r>
            <w:r w:rsidRPr="002C02C1">
              <w:rPr>
                <w:rFonts w:asciiTheme="majorHAnsi" w:hAnsiTheme="majorHAnsi" w:cstheme="majorHAnsi"/>
                <w:sz w:val="24"/>
                <w:szCs w:val="24"/>
              </w:rPr>
              <w:t xml:space="preserve"> and </w:t>
            </w:r>
            <w:r w:rsidR="00C132E4">
              <w:rPr>
                <w:rFonts w:asciiTheme="majorHAnsi" w:hAnsiTheme="majorHAnsi" w:cstheme="majorHAnsi"/>
                <w:sz w:val="24"/>
                <w:szCs w:val="24"/>
              </w:rPr>
              <w:t>Governors</w:t>
            </w:r>
            <w:r w:rsidRPr="002C02C1">
              <w:rPr>
                <w:rFonts w:asciiTheme="majorHAnsi" w:hAnsiTheme="majorHAnsi" w:cstheme="majorHAnsi"/>
                <w:sz w:val="24"/>
                <w:szCs w:val="24"/>
              </w:rPr>
              <w:t xml:space="preserve"> in accounting for the efficiency and effectiveness of the school to all relevant stakeholders</w:t>
            </w:r>
            <w:r w:rsidR="000D61FB"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  <w:p w14:paraId="2B5A0275" w14:textId="3F0C745C" w:rsidR="00C6012F" w:rsidRPr="002C02C1" w:rsidRDefault="00C6012F" w:rsidP="0013406D">
            <w:pPr>
              <w:pStyle w:val="ListParagraph"/>
              <w:numPr>
                <w:ilvl w:val="0"/>
                <w:numId w:val="1"/>
              </w:numPr>
              <w:ind w:left="456" w:hanging="284"/>
              <w:rPr>
                <w:rFonts w:asciiTheme="majorHAnsi" w:hAnsiTheme="majorHAnsi" w:cstheme="majorHAnsi"/>
                <w:sz w:val="24"/>
                <w:szCs w:val="24"/>
              </w:rPr>
            </w:pPr>
            <w:r w:rsidRPr="002C02C1">
              <w:rPr>
                <w:rFonts w:asciiTheme="majorHAnsi" w:hAnsiTheme="majorHAnsi" w:cstheme="majorHAnsi"/>
                <w:sz w:val="24"/>
                <w:szCs w:val="24"/>
              </w:rPr>
              <w:t xml:space="preserve">To promote and protect the health </w:t>
            </w:r>
            <w:r w:rsidR="00B964D1">
              <w:rPr>
                <w:rFonts w:asciiTheme="majorHAnsi" w:hAnsiTheme="majorHAnsi" w:cstheme="majorHAnsi"/>
                <w:sz w:val="24"/>
                <w:szCs w:val="24"/>
              </w:rPr>
              <w:t>and safety and welfare of pupil</w:t>
            </w:r>
            <w:r w:rsidRPr="002C02C1">
              <w:rPr>
                <w:rFonts w:asciiTheme="majorHAnsi" w:hAnsiTheme="majorHAnsi" w:cstheme="majorHAnsi"/>
                <w:sz w:val="24"/>
                <w:szCs w:val="24"/>
              </w:rPr>
              <w:t>s</w:t>
            </w:r>
            <w:r w:rsidR="00B964D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Pr="002C02C1">
              <w:rPr>
                <w:rFonts w:asciiTheme="majorHAnsi" w:hAnsiTheme="majorHAnsi" w:cstheme="majorHAnsi"/>
                <w:sz w:val="24"/>
                <w:szCs w:val="24"/>
              </w:rPr>
              <w:t>and staff</w:t>
            </w:r>
            <w:r w:rsidR="000D61FB"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  <w:p w14:paraId="22D0BDDC" w14:textId="5BD8CE15" w:rsidR="00C132E4" w:rsidRPr="00C132E4" w:rsidRDefault="00C6012F" w:rsidP="00C23F97">
            <w:pPr>
              <w:pStyle w:val="ListParagraph"/>
              <w:numPr>
                <w:ilvl w:val="0"/>
                <w:numId w:val="1"/>
              </w:numPr>
              <w:ind w:left="456" w:hanging="284"/>
              <w:rPr>
                <w:rFonts w:asciiTheme="majorHAnsi" w:hAnsiTheme="majorHAnsi" w:cstheme="majorHAnsi"/>
                <w:sz w:val="24"/>
                <w:szCs w:val="24"/>
              </w:rPr>
            </w:pPr>
            <w:r w:rsidRPr="002C02C1">
              <w:rPr>
                <w:rFonts w:asciiTheme="majorHAnsi" w:hAnsiTheme="majorHAnsi" w:cstheme="majorHAnsi"/>
                <w:sz w:val="24"/>
                <w:szCs w:val="24"/>
              </w:rPr>
              <w:t>To take responsibility for promoting and safeguarding the welfare of children and young people within the school</w:t>
            </w:r>
            <w:r w:rsidR="000D61FB"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</w:tc>
      </w:tr>
      <w:tr w:rsidR="00C6012F" w14:paraId="19F0E1F0" w14:textId="77777777" w:rsidTr="00AD40DC">
        <w:tc>
          <w:tcPr>
            <w:tcW w:w="2405" w:type="dxa"/>
          </w:tcPr>
          <w:p w14:paraId="3D6F7D6D" w14:textId="3991E084" w:rsidR="00C6012F" w:rsidRPr="000D61FB" w:rsidRDefault="00C6012F" w:rsidP="00BB29CF">
            <w:pPr>
              <w:rPr>
                <w:rFonts w:asciiTheme="majorHAnsi" w:hAnsiTheme="majorHAnsi" w:cstheme="majorHAnsi"/>
                <w:b/>
                <w:sz w:val="24"/>
              </w:rPr>
            </w:pPr>
            <w:r w:rsidRPr="000D61FB">
              <w:rPr>
                <w:rFonts w:asciiTheme="majorHAnsi" w:hAnsiTheme="majorHAnsi" w:cstheme="majorHAnsi"/>
                <w:b/>
                <w:sz w:val="24"/>
              </w:rPr>
              <w:t>Specific Responsibi</w:t>
            </w:r>
            <w:r w:rsidR="00D642CC" w:rsidRPr="000D61FB">
              <w:rPr>
                <w:rFonts w:asciiTheme="majorHAnsi" w:hAnsiTheme="majorHAnsi" w:cstheme="majorHAnsi"/>
                <w:b/>
                <w:sz w:val="24"/>
              </w:rPr>
              <w:t>li</w:t>
            </w:r>
            <w:r w:rsidRPr="000D61FB">
              <w:rPr>
                <w:rFonts w:asciiTheme="majorHAnsi" w:hAnsiTheme="majorHAnsi" w:cstheme="majorHAnsi"/>
                <w:b/>
                <w:sz w:val="24"/>
              </w:rPr>
              <w:t>ties</w:t>
            </w:r>
          </w:p>
        </w:tc>
        <w:tc>
          <w:tcPr>
            <w:tcW w:w="6611" w:type="dxa"/>
          </w:tcPr>
          <w:p w14:paraId="2522407B" w14:textId="23E925C3" w:rsidR="00C6012F" w:rsidRPr="002C02C1" w:rsidRDefault="00C6012F" w:rsidP="0013406D">
            <w:pPr>
              <w:pStyle w:val="ListParagraph"/>
              <w:numPr>
                <w:ilvl w:val="0"/>
                <w:numId w:val="1"/>
              </w:numPr>
              <w:ind w:left="456" w:hanging="284"/>
              <w:rPr>
                <w:rFonts w:asciiTheme="majorHAnsi" w:hAnsiTheme="majorHAnsi" w:cstheme="majorHAnsi"/>
                <w:sz w:val="24"/>
                <w:szCs w:val="24"/>
              </w:rPr>
            </w:pPr>
            <w:r w:rsidRPr="002C02C1">
              <w:rPr>
                <w:rFonts w:asciiTheme="majorHAnsi" w:hAnsiTheme="majorHAnsi" w:cstheme="majorHAnsi"/>
                <w:sz w:val="24"/>
                <w:szCs w:val="24"/>
              </w:rPr>
              <w:t xml:space="preserve">Deputise for the </w:t>
            </w:r>
            <w:r w:rsidR="00C132E4">
              <w:rPr>
                <w:rFonts w:asciiTheme="majorHAnsi" w:hAnsiTheme="majorHAnsi" w:cstheme="majorHAnsi"/>
                <w:sz w:val="24"/>
                <w:szCs w:val="24"/>
              </w:rPr>
              <w:t>Headteacher</w:t>
            </w:r>
            <w:r w:rsidRPr="002C02C1">
              <w:rPr>
                <w:rFonts w:asciiTheme="majorHAnsi" w:hAnsiTheme="majorHAnsi" w:cstheme="majorHAnsi"/>
                <w:sz w:val="24"/>
                <w:szCs w:val="24"/>
              </w:rPr>
              <w:t xml:space="preserve"> in h</w:t>
            </w:r>
            <w:r w:rsidR="00AD40DC">
              <w:rPr>
                <w:rFonts w:asciiTheme="majorHAnsi" w:hAnsiTheme="majorHAnsi" w:cstheme="majorHAnsi"/>
                <w:sz w:val="24"/>
                <w:szCs w:val="24"/>
              </w:rPr>
              <w:t>is</w:t>
            </w:r>
            <w:r w:rsidRPr="002C02C1">
              <w:rPr>
                <w:rFonts w:asciiTheme="majorHAnsi" w:hAnsiTheme="majorHAnsi" w:cstheme="majorHAnsi"/>
                <w:sz w:val="24"/>
                <w:szCs w:val="24"/>
              </w:rPr>
              <w:t xml:space="preserve"> absence</w:t>
            </w:r>
            <w:r w:rsidR="00B964D1"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  <w:p w14:paraId="7B4AB92E" w14:textId="7FF7A364" w:rsidR="000375C5" w:rsidRPr="00C23F97" w:rsidRDefault="00C6012F" w:rsidP="008B707D">
            <w:pPr>
              <w:pStyle w:val="ListParagraph"/>
              <w:numPr>
                <w:ilvl w:val="0"/>
                <w:numId w:val="1"/>
              </w:numPr>
              <w:ind w:left="456" w:hanging="284"/>
              <w:rPr>
                <w:rFonts w:asciiTheme="majorHAnsi" w:hAnsiTheme="majorHAnsi" w:cstheme="majorHAnsi"/>
                <w:sz w:val="24"/>
                <w:szCs w:val="24"/>
              </w:rPr>
            </w:pPr>
            <w:r w:rsidRPr="00C23F97">
              <w:rPr>
                <w:rFonts w:asciiTheme="majorHAnsi" w:hAnsiTheme="majorHAnsi" w:cstheme="majorHAnsi"/>
                <w:sz w:val="24"/>
                <w:szCs w:val="24"/>
              </w:rPr>
              <w:t>Take a major role in the day-to-day running of the school, attending daily and weekly meetings and leading them as required</w:t>
            </w:r>
            <w:r w:rsidR="00E5743A" w:rsidRPr="00C23F97"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  <w:p w14:paraId="191C4C6A" w14:textId="7B9AE396" w:rsidR="00E5743A" w:rsidRPr="002C02C1" w:rsidRDefault="00C23F97" w:rsidP="0013406D">
            <w:pPr>
              <w:pStyle w:val="ListParagraph"/>
              <w:numPr>
                <w:ilvl w:val="0"/>
                <w:numId w:val="1"/>
              </w:numPr>
              <w:ind w:left="456" w:hanging="284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E</w:t>
            </w:r>
            <w:r w:rsidR="00E5743A" w:rsidRPr="002C02C1">
              <w:rPr>
                <w:rFonts w:asciiTheme="majorHAnsi" w:hAnsiTheme="majorHAnsi" w:cstheme="majorHAnsi"/>
                <w:sz w:val="24"/>
                <w:szCs w:val="24"/>
              </w:rPr>
              <w:t>nsure that the health and well-being of pupils and staff is at the heart of all we do in Clare Mount.</w:t>
            </w:r>
          </w:p>
          <w:p w14:paraId="003C6E89" w14:textId="425A68EE" w:rsidR="00C6012F" w:rsidRDefault="00C6012F" w:rsidP="0013406D">
            <w:pPr>
              <w:pStyle w:val="ListParagraph"/>
              <w:numPr>
                <w:ilvl w:val="0"/>
                <w:numId w:val="1"/>
              </w:numPr>
              <w:ind w:left="456" w:hanging="284"/>
              <w:rPr>
                <w:rFonts w:asciiTheme="majorHAnsi" w:hAnsiTheme="majorHAnsi" w:cstheme="majorHAnsi"/>
                <w:sz w:val="24"/>
                <w:szCs w:val="24"/>
              </w:rPr>
            </w:pPr>
            <w:r w:rsidRPr="002C02C1">
              <w:rPr>
                <w:rFonts w:asciiTheme="majorHAnsi" w:hAnsiTheme="majorHAnsi" w:cstheme="majorHAnsi"/>
                <w:sz w:val="24"/>
                <w:szCs w:val="24"/>
              </w:rPr>
              <w:t>Promote the values and achievements of the school to the community</w:t>
            </w:r>
            <w:r w:rsidR="00C23F97">
              <w:rPr>
                <w:rFonts w:asciiTheme="majorHAnsi" w:hAnsiTheme="majorHAnsi" w:cstheme="majorHAnsi"/>
                <w:sz w:val="24"/>
                <w:szCs w:val="24"/>
              </w:rPr>
              <w:t>, including through social media</w:t>
            </w:r>
            <w:r w:rsidR="00AD40DC">
              <w:rPr>
                <w:rFonts w:asciiTheme="majorHAnsi" w:hAnsiTheme="majorHAnsi" w:cstheme="majorHAnsi"/>
                <w:sz w:val="24"/>
                <w:szCs w:val="24"/>
              </w:rPr>
              <w:t xml:space="preserve"> and our website</w:t>
            </w:r>
            <w:r w:rsidR="00E5743A" w:rsidRPr="002C02C1"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  <w:p w14:paraId="21784A0E" w14:textId="18117389" w:rsidR="00AD40DC" w:rsidRPr="002C02C1" w:rsidRDefault="00AD40DC" w:rsidP="0013406D">
            <w:pPr>
              <w:pStyle w:val="ListParagraph"/>
              <w:numPr>
                <w:ilvl w:val="0"/>
                <w:numId w:val="1"/>
              </w:numPr>
              <w:ind w:left="456" w:hanging="284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Ability to engage the local community and lead initiatives.</w:t>
            </w:r>
          </w:p>
          <w:p w14:paraId="2A84DB44" w14:textId="2E9C93D4" w:rsidR="000D61FB" w:rsidRPr="000D61FB" w:rsidRDefault="000D61FB" w:rsidP="000D61FB">
            <w:pPr>
              <w:pStyle w:val="PS"/>
              <w:numPr>
                <w:ilvl w:val="0"/>
                <w:numId w:val="1"/>
              </w:numPr>
              <w:rPr>
                <w:rFonts w:asciiTheme="majorHAnsi" w:hAnsiTheme="majorHAnsi" w:cstheme="majorHAnsi"/>
                <w:szCs w:val="24"/>
              </w:rPr>
            </w:pPr>
            <w:r w:rsidRPr="000D61FB">
              <w:rPr>
                <w:rFonts w:asciiTheme="majorHAnsi" w:hAnsiTheme="majorHAnsi" w:cstheme="majorHAnsi"/>
                <w:szCs w:val="24"/>
              </w:rPr>
              <w:t>Promot</w:t>
            </w:r>
            <w:r>
              <w:rPr>
                <w:rFonts w:asciiTheme="majorHAnsi" w:hAnsiTheme="majorHAnsi" w:cstheme="majorHAnsi"/>
                <w:szCs w:val="24"/>
              </w:rPr>
              <w:t>e</w:t>
            </w:r>
            <w:r w:rsidRPr="000D61FB">
              <w:rPr>
                <w:rFonts w:asciiTheme="majorHAnsi" w:hAnsiTheme="majorHAnsi" w:cstheme="majorHAnsi"/>
                <w:szCs w:val="24"/>
              </w:rPr>
              <w:t xml:space="preserve"> belonging and connectedness through </w:t>
            </w:r>
            <w:r>
              <w:rPr>
                <w:rFonts w:asciiTheme="majorHAnsi" w:hAnsiTheme="majorHAnsi" w:cstheme="majorHAnsi"/>
                <w:szCs w:val="24"/>
              </w:rPr>
              <w:t>the</w:t>
            </w:r>
            <w:r w:rsidRPr="000D61FB">
              <w:rPr>
                <w:rFonts w:asciiTheme="majorHAnsi" w:hAnsiTheme="majorHAnsi" w:cstheme="majorHAnsi"/>
                <w:szCs w:val="24"/>
              </w:rPr>
              <w:t xml:space="preserve"> House system</w:t>
            </w:r>
            <w:r>
              <w:rPr>
                <w:rFonts w:asciiTheme="majorHAnsi" w:hAnsiTheme="majorHAnsi" w:cstheme="majorHAnsi"/>
                <w:szCs w:val="24"/>
              </w:rPr>
              <w:t>.</w:t>
            </w:r>
          </w:p>
          <w:p w14:paraId="5157EE93" w14:textId="47DFF6CB" w:rsidR="00646364" w:rsidRPr="002C02C1" w:rsidRDefault="00AD40DC" w:rsidP="0013406D">
            <w:pPr>
              <w:pStyle w:val="ListParagraph"/>
              <w:numPr>
                <w:ilvl w:val="0"/>
                <w:numId w:val="1"/>
              </w:numPr>
              <w:ind w:left="456" w:hanging="284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Prior success in working with partners to </w:t>
            </w:r>
            <w:r w:rsidR="001668A6" w:rsidRPr="002C02C1">
              <w:rPr>
                <w:rFonts w:asciiTheme="majorHAnsi" w:hAnsiTheme="majorHAnsi" w:cstheme="majorHAnsi"/>
                <w:sz w:val="24"/>
                <w:szCs w:val="24"/>
              </w:rPr>
              <w:t>apply for bids and grants for school</w:t>
            </w:r>
            <w:r w:rsidR="000D61FB"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  <w:p w14:paraId="2EE161C8" w14:textId="1C6D0473" w:rsidR="00C6012F" w:rsidRPr="002C02C1" w:rsidRDefault="00C6012F" w:rsidP="0013406D">
            <w:pPr>
              <w:pStyle w:val="ListParagraph"/>
              <w:numPr>
                <w:ilvl w:val="0"/>
                <w:numId w:val="1"/>
              </w:numPr>
              <w:ind w:left="456" w:hanging="284"/>
              <w:rPr>
                <w:rFonts w:asciiTheme="majorHAnsi" w:hAnsiTheme="majorHAnsi" w:cstheme="majorHAnsi"/>
                <w:sz w:val="24"/>
                <w:szCs w:val="24"/>
              </w:rPr>
            </w:pPr>
            <w:r w:rsidRPr="002C02C1">
              <w:rPr>
                <w:rFonts w:asciiTheme="majorHAnsi" w:hAnsiTheme="majorHAnsi" w:cstheme="majorHAnsi"/>
                <w:sz w:val="24"/>
                <w:szCs w:val="24"/>
              </w:rPr>
              <w:t xml:space="preserve">Support the </w:t>
            </w:r>
            <w:r w:rsidR="00C132E4">
              <w:rPr>
                <w:rFonts w:asciiTheme="majorHAnsi" w:hAnsiTheme="majorHAnsi" w:cstheme="majorHAnsi"/>
                <w:sz w:val="24"/>
                <w:szCs w:val="24"/>
              </w:rPr>
              <w:t>Headteacher</w:t>
            </w:r>
            <w:r w:rsidRPr="002C02C1">
              <w:rPr>
                <w:rFonts w:asciiTheme="majorHAnsi" w:hAnsiTheme="majorHAnsi" w:cstheme="majorHAnsi"/>
                <w:sz w:val="24"/>
                <w:szCs w:val="24"/>
              </w:rPr>
              <w:t xml:space="preserve"> and </w:t>
            </w:r>
            <w:r w:rsidR="00C132E4">
              <w:rPr>
                <w:rFonts w:asciiTheme="majorHAnsi" w:hAnsiTheme="majorHAnsi" w:cstheme="majorHAnsi"/>
                <w:sz w:val="24"/>
                <w:szCs w:val="24"/>
              </w:rPr>
              <w:t>Governors</w:t>
            </w:r>
            <w:r w:rsidRPr="002C02C1">
              <w:rPr>
                <w:rFonts w:asciiTheme="majorHAnsi" w:hAnsiTheme="majorHAnsi" w:cstheme="majorHAnsi"/>
                <w:sz w:val="24"/>
                <w:szCs w:val="24"/>
              </w:rPr>
              <w:t xml:space="preserve"> in annual budget planning and </w:t>
            </w:r>
            <w:r w:rsidR="00573B1A" w:rsidRPr="002C02C1">
              <w:rPr>
                <w:rFonts w:asciiTheme="majorHAnsi" w:hAnsiTheme="majorHAnsi" w:cstheme="majorHAnsi"/>
                <w:sz w:val="24"/>
                <w:szCs w:val="24"/>
              </w:rPr>
              <w:t>monitoring</w:t>
            </w:r>
            <w:r w:rsidR="00E5743A" w:rsidRPr="002C02C1"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  <w:p w14:paraId="196D5E86" w14:textId="6ECE72B9" w:rsidR="00C6012F" w:rsidRPr="002C02C1" w:rsidRDefault="00F90EA0" w:rsidP="0013406D">
            <w:pPr>
              <w:pStyle w:val="ListParagraph"/>
              <w:numPr>
                <w:ilvl w:val="0"/>
                <w:numId w:val="1"/>
              </w:numPr>
              <w:ind w:left="456" w:hanging="284"/>
              <w:rPr>
                <w:rFonts w:asciiTheme="majorHAnsi" w:hAnsiTheme="majorHAnsi" w:cstheme="majorHAnsi"/>
                <w:sz w:val="24"/>
                <w:szCs w:val="24"/>
              </w:rPr>
            </w:pPr>
            <w:r w:rsidRPr="002C02C1">
              <w:rPr>
                <w:rFonts w:asciiTheme="majorHAnsi" w:hAnsiTheme="majorHAnsi" w:cstheme="majorHAnsi"/>
                <w:sz w:val="24"/>
                <w:szCs w:val="24"/>
              </w:rPr>
              <w:t>T</w:t>
            </w:r>
            <w:r w:rsidR="00C6012F" w:rsidRPr="002C02C1">
              <w:rPr>
                <w:rFonts w:asciiTheme="majorHAnsi" w:hAnsiTheme="majorHAnsi" w:cstheme="majorHAnsi"/>
                <w:sz w:val="24"/>
                <w:szCs w:val="24"/>
              </w:rPr>
              <w:t>ake whole school assemblies</w:t>
            </w:r>
            <w:r w:rsidRPr="002C02C1">
              <w:rPr>
                <w:rFonts w:asciiTheme="majorHAnsi" w:hAnsiTheme="majorHAnsi" w:cstheme="majorHAnsi"/>
                <w:sz w:val="24"/>
                <w:szCs w:val="24"/>
              </w:rPr>
              <w:t xml:space="preserve"> and lead celebration</w:t>
            </w:r>
            <w:r w:rsidR="00AD40DC">
              <w:rPr>
                <w:rFonts w:asciiTheme="majorHAnsi" w:hAnsiTheme="majorHAnsi" w:cstheme="majorHAnsi"/>
                <w:sz w:val="24"/>
                <w:szCs w:val="24"/>
              </w:rPr>
              <w:t>s.</w:t>
            </w:r>
            <w:r w:rsidRPr="002C02C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</w:p>
          <w:p w14:paraId="792BA1F3" w14:textId="2766D23F" w:rsidR="00C132E4" w:rsidRPr="00C132E4" w:rsidRDefault="00C6012F" w:rsidP="00AD40DC">
            <w:pPr>
              <w:pStyle w:val="ListParagraph"/>
              <w:numPr>
                <w:ilvl w:val="0"/>
                <w:numId w:val="1"/>
              </w:numPr>
              <w:ind w:left="456" w:hanging="284"/>
              <w:rPr>
                <w:rFonts w:asciiTheme="majorHAnsi" w:hAnsiTheme="majorHAnsi" w:cstheme="majorHAnsi"/>
                <w:sz w:val="24"/>
                <w:szCs w:val="24"/>
              </w:rPr>
            </w:pPr>
            <w:r w:rsidRPr="002C02C1">
              <w:rPr>
                <w:rFonts w:asciiTheme="majorHAnsi" w:hAnsiTheme="majorHAnsi" w:cstheme="majorHAnsi"/>
                <w:sz w:val="24"/>
                <w:szCs w:val="24"/>
              </w:rPr>
              <w:t xml:space="preserve">Undertake such reasonable </w:t>
            </w:r>
            <w:r w:rsidR="00573B1A" w:rsidRPr="002C02C1">
              <w:rPr>
                <w:rFonts w:asciiTheme="majorHAnsi" w:hAnsiTheme="majorHAnsi" w:cstheme="majorHAnsi"/>
                <w:sz w:val="24"/>
                <w:szCs w:val="24"/>
              </w:rPr>
              <w:t>activities</w:t>
            </w:r>
            <w:r w:rsidRPr="002C02C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="00573B1A" w:rsidRPr="002C02C1">
              <w:rPr>
                <w:rFonts w:asciiTheme="majorHAnsi" w:hAnsiTheme="majorHAnsi" w:cstheme="majorHAnsi"/>
                <w:sz w:val="24"/>
                <w:szCs w:val="24"/>
              </w:rPr>
              <w:t>that</w:t>
            </w:r>
            <w:r w:rsidRPr="002C02C1">
              <w:rPr>
                <w:rFonts w:asciiTheme="majorHAnsi" w:hAnsiTheme="majorHAnsi" w:cstheme="majorHAnsi"/>
                <w:sz w:val="24"/>
                <w:szCs w:val="24"/>
              </w:rPr>
              <w:t xml:space="preserve"> the </w:t>
            </w:r>
            <w:r w:rsidR="00C132E4">
              <w:rPr>
                <w:rFonts w:asciiTheme="majorHAnsi" w:hAnsiTheme="majorHAnsi" w:cstheme="majorHAnsi"/>
                <w:sz w:val="24"/>
                <w:szCs w:val="24"/>
              </w:rPr>
              <w:t>Headteacher</w:t>
            </w:r>
            <w:r w:rsidR="00573B1A" w:rsidRPr="002C02C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Pr="002C02C1">
              <w:rPr>
                <w:rFonts w:asciiTheme="majorHAnsi" w:hAnsiTheme="majorHAnsi" w:cstheme="majorHAnsi"/>
                <w:sz w:val="24"/>
                <w:szCs w:val="24"/>
              </w:rPr>
              <w:t xml:space="preserve">and </w:t>
            </w:r>
            <w:r w:rsidR="00C132E4">
              <w:rPr>
                <w:rFonts w:asciiTheme="majorHAnsi" w:hAnsiTheme="majorHAnsi" w:cstheme="majorHAnsi"/>
                <w:sz w:val="24"/>
                <w:szCs w:val="24"/>
              </w:rPr>
              <w:t>Governors</w:t>
            </w:r>
            <w:r w:rsidRPr="002C02C1">
              <w:rPr>
                <w:rFonts w:asciiTheme="majorHAnsi" w:hAnsiTheme="majorHAnsi" w:cstheme="majorHAnsi"/>
                <w:sz w:val="24"/>
                <w:szCs w:val="24"/>
              </w:rPr>
              <w:t xml:space="preserve"> may </w:t>
            </w:r>
            <w:r w:rsidR="00573B1A" w:rsidRPr="002C02C1">
              <w:rPr>
                <w:rFonts w:asciiTheme="majorHAnsi" w:hAnsiTheme="majorHAnsi" w:cstheme="majorHAnsi"/>
                <w:sz w:val="24"/>
                <w:szCs w:val="24"/>
              </w:rPr>
              <w:t>from</w:t>
            </w:r>
            <w:r w:rsidRPr="002C02C1">
              <w:rPr>
                <w:rFonts w:asciiTheme="majorHAnsi" w:hAnsiTheme="majorHAnsi" w:cstheme="majorHAnsi"/>
                <w:sz w:val="24"/>
                <w:szCs w:val="24"/>
              </w:rPr>
              <w:t xml:space="preserve"> time to time require</w:t>
            </w:r>
            <w:r w:rsidR="000D61FB"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</w:tc>
      </w:tr>
    </w:tbl>
    <w:p w14:paraId="3740BE87" w14:textId="37D44A17" w:rsidR="00505916" w:rsidRPr="009B1AD2" w:rsidRDefault="00106147" w:rsidP="00BB29CF">
      <w:pPr>
        <w:rPr>
          <w:sz w:val="24"/>
        </w:rPr>
      </w:pPr>
      <w:r>
        <w:rPr>
          <w:sz w:val="24"/>
        </w:rPr>
        <w:tab/>
      </w:r>
    </w:p>
    <w:sectPr w:rsidR="00505916" w:rsidRPr="009B1AD2" w:rsidSect="009B1AD2">
      <w:pgSz w:w="11906" w:h="16838"/>
      <w:pgMar w:top="1134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42AD0"/>
    <w:multiLevelType w:val="hybridMultilevel"/>
    <w:tmpl w:val="8A0218CA"/>
    <w:lvl w:ilvl="0" w:tplc="08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106E09"/>
    <w:multiLevelType w:val="hybridMultilevel"/>
    <w:tmpl w:val="21761D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C119F1"/>
    <w:multiLevelType w:val="hybridMultilevel"/>
    <w:tmpl w:val="456E15E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44799245">
    <w:abstractNumId w:val="0"/>
  </w:num>
  <w:num w:numId="2" w16cid:durableId="785928636">
    <w:abstractNumId w:val="1"/>
  </w:num>
  <w:num w:numId="3" w16cid:durableId="20953934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6EAF"/>
    <w:rsid w:val="000375C5"/>
    <w:rsid w:val="00063C90"/>
    <w:rsid w:val="0006613A"/>
    <w:rsid w:val="000808B2"/>
    <w:rsid w:val="000820C7"/>
    <w:rsid w:val="000D61FB"/>
    <w:rsid w:val="000F5AA6"/>
    <w:rsid w:val="00106147"/>
    <w:rsid w:val="00115818"/>
    <w:rsid w:val="0013298F"/>
    <w:rsid w:val="0013406D"/>
    <w:rsid w:val="00147C44"/>
    <w:rsid w:val="00156451"/>
    <w:rsid w:val="00156C3C"/>
    <w:rsid w:val="001668A6"/>
    <w:rsid w:val="00174F62"/>
    <w:rsid w:val="001B297B"/>
    <w:rsid w:val="00200DF0"/>
    <w:rsid w:val="0020617F"/>
    <w:rsid w:val="002511EB"/>
    <w:rsid w:val="002649C3"/>
    <w:rsid w:val="002813E0"/>
    <w:rsid w:val="00283FC6"/>
    <w:rsid w:val="0029014C"/>
    <w:rsid w:val="002B37FF"/>
    <w:rsid w:val="002C02C1"/>
    <w:rsid w:val="003353CE"/>
    <w:rsid w:val="00364F9B"/>
    <w:rsid w:val="003A4161"/>
    <w:rsid w:val="003E3F4B"/>
    <w:rsid w:val="003F4948"/>
    <w:rsid w:val="004912C5"/>
    <w:rsid w:val="004A783A"/>
    <w:rsid w:val="004D3DDB"/>
    <w:rsid w:val="005029CC"/>
    <w:rsid w:val="00505916"/>
    <w:rsid w:val="005663D4"/>
    <w:rsid w:val="00573B1A"/>
    <w:rsid w:val="00587101"/>
    <w:rsid w:val="005E29A3"/>
    <w:rsid w:val="006123C1"/>
    <w:rsid w:val="00646364"/>
    <w:rsid w:val="0065357F"/>
    <w:rsid w:val="00686F97"/>
    <w:rsid w:val="006B2109"/>
    <w:rsid w:val="006B587D"/>
    <w:rsid w:val="006D1A79"/>
    <w:rsid w:val="00705A79"/>
    <w:rsid w:val="00731366"/>
    <w:rsid w:val="007A56C1"/>
    <w:rsid w:val="007B4945"/>
    <w:rsid w:val="007E3D18"/>
    <w:rsid w:val="0080114E"/>
    <w:rsid w:val="008054E2"/>
    <w:rsid w:val="00842922"/>
    <w:rsid w:val="00880C75"/>
    <w:rsid w:val="008E579E"/>
    <w:rsid w:val="008F48A1"/>
    <w:rsid w:val="009416E2"/>
    <w:rsid w:val="009759E6"/>
    <w:rsid w:val="009B1AD2"/>
    <w:rsid w:val="00A109B8"/>
    <w:rsid w:val="00A26E6A"/>
    <w:rsid w:val="00A915D8"/>
    <w:rsid w:val="00AA216E"/>
    <w:rsid w:val="00AB51C0"/>
    <w:rsid w:val="00AB72A8"/>
    <w:rsid w:val="00AD35B9"/>
    <w:rsid w:val="00AD40DC"/>
    <w:rsid w:val="00AE2116"/>
    <w:rsid w:val="00AE2C2F"/>
    <w:rsid w:val="00AF4FE8"/>
    <w:rsid w:val="00AF51F0"/>
    <w:rsid w:val="00B0789E"/>
    <w:rsid w:val="00B539F3"/>
    <w:rsid w:val="00B62907"/>
    <w:rsid w:val="00B631ED"/>
    <w:rsid w:val="00B840FC"/>
    <w:rsid w:val="00B964D1"/>
    <w:rsid w:val="00B97B89"/>
    <w:rsid w:val="00BB29CF"/>
    <w:rsid w:val="00BF5B79"/>
    <w:rsid w:val="00C0366B"/>
    <w:rsid w:val="00C07ECD"/>
    <w:rsid w:val="00C132E4"/>
    <w:rsid w:val="00C23F97"/>
    <w:rsid w:val="00C41FCA"/>
    <w:rsid w:val="00C56EAF"/>
    <w:rsid w:val="00C6012F"/>
    <w:rsid w:val="00CA6505"/>
    <w:rsid w:val="00CD6D8E"/>
    <w:rsid w:val="00CE0C2E"/>
    <w:rsid w:val="00D4762F"/>
    <w:rsid w:val="00D642CC"/>
    <w:rsid w:val="00DE6B20"/>
    <w:rsid w:val="00E015F8"/>
    <w:rsid w:val="00E5743A"/>
    <w:rsid w:val="00E66479"/>
    <w:rsid w:val="00E96093"/>
    <w:rsid w:val="00EA409D"/>
    <w:rsid w:val="00EB24AC"/>
    <w:rsid w:val="00EF7438"/>
    <w:rsid w:val="00F27497"/>
    <w:rsid w:val="00F646BB"/>
    <w:rsid w:val="00F728CC"/>
    <w:rsid w:val="00F750A9"/>
    <w:rsid w:val="00F90EA0"/>
    <w:rsid w:val="00FB0C63"/>
    <w:rsid w:val="00FB5D09"/>
    <w:rsid w:val="00FD4DBE"/>
    <w:rsid w:val="00FE2C8E"/>
    <w:rsid w:val="00FF5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4836CF"/>
  <w15:chartTrackingRefBased/>
  <w15:docId w15:val="{7C6EA942-CC0D-4FBC-81FD-A178CE5C6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41F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3406D"/>
    <w:pPr>
      <w:ind w:left="720"/>
      <w:contextualSpacing/>
    </w:pPr>
  </w:style>
  <w:style w:type="paragraph" w:customStyle="1" w:styleId="PS">
    <w:name w:val="PS"/>
    <w:basedOn w:val="Normal"/>
    <w:rsid w:val="000D61FB"/>
    <w:pPr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108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1161</Words>
  <Characters>6622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serena</dc:creator>
  <cp:keywords/>
  <dc:description/>
  <cp:lastModifiedBy>Doyle, Amy D.</cp:lastModifiedBy>
  <cp:revision>2</cp:revision>
  <dcterms:created xsi:type="dcterms:W3CDTF">2025-10-01T10:20:00Z</dcterms:created>
  <dcterms:modified xsi:type="dcterms:W3CDTF">2025-10-01T10:20:00Z</dcterms:modified>
</cp:coreProperties>
</file>