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w:t>
      </w:r>
      <w:bookmarkStart w:id="0" w:name="_GoBack"/>
      <w:bookmarkEnd w:id="0"/>
      <w:r>
        <w:t xml:space="preserv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6299CBFB" w:rsidR="00BB5D53" w:rsidRDefault="00BB5D53" w:rsidP="00BB5D53">
      <w:pPr>
        <w:pStyle w:val="ListParagraph"/>
        <w:numPr>
          <w:ilvl w:val="0"/>
          <w:numId w:val="2"/>
        </w:numPr>
        <w:jc w:val="both"/>
      </w:pPr>
      <w:r>
        <w:t xml:space="preserve">We are </w:t>
      </w:r>
      <w:r w:rsidR="0090011A">
        <w:t xml:space="preserve">St Thomas of Canterbury Catholic Primary School is </w:t>
      </w:r>
      <w:r w:rsidR="0090011A" w:rsidRPr="0090011A">
        <w:t>part of the Kent Catholic School Partnership.</w:t>
      </w:r>
    </w:p>
    <w:p w14:paraId="3CF74525" w14:textId="77777777" w:rsidR="00BB5D53" w:rsidRDefault="00BB5D53" w:rsidP="00BB5D53">
      <w:pPr>
        <w:pStyle w:val="ListParagraph"/>
        <w:jc w:val="both"/>
      </w:pPr>
    </w:p>
    <w:p w14:paraId="75246010" w14:textId="737C15B8" w:rsidR="00BB5D53" w:rsidRDefault="00BB5D53" w:rsidP="00BB5D53">
      <w:pPr>
        <w:pStyle w:val="ListParagraph"/>
        <w:numPr>
          <w:ilvl w:val="0"/>
          <w:numId w:val="2"/>
        </w:numPr>
        <w:jc w:val="both"/>
      </w:pPr>
      <w:r>
        <w:t>Being a Catholic education provider we work closely with</w:t>
      </w:r>
      <w:r w:rsidR="007F1FB5">
        <w:t xml:space="preserve"> the </w:t>
      </w:r>
      <w:r w:rsidR="0090011A">
        <w:t xml:space="preserve"> </w:t>
      </w:r>
      <w:r w:rsidR="007F1FB5">
        <w:t xml:space="preserve">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2DE4CFC1" w:rsidR="00BB5D53" w:rsidRPr="00643D67" w:rsidRDefault="00BB5D53" w:rsidP="00BB5D53">
      <w:pPr>
        <w:pStyle w:val="ListParagraph"/>
        <w:numPr>
          <w:ilvl w:val="0"/>
          <w:numId w:val="2"/>
        </w:numPr>
        <w:jc w:val="both"/>
      </w:pPr>
      <w:r>
        <w:t xml:space="preserve">The person responsible for data protection within our organisation is </w:t>
      </w:r>
      <w:r w:rsidR="0090011A" w:rsidRPr="0090011A">
        <w:t>Mrs C Robinson</w:t>
      </w:r>
      <w:r w:rsidR="0090011A">
        <w:rPr>
          <w:b/>
          <w:i/>
        </w:rPr>
        <w:t xml:space="preserve"> </w:t>
      </w:r>
      <w:r>
        <w:t>and you can contact them with any questions relating to our handling of your data.  You can contact them by</w:t>
      </w:r>
      <w:r w:rsidR="0090011A">
        <w:t xml:space="preserve"> email </w:t>
      </w:r>
      <w:r w:rsidR="0090011A" w:rsidRPr="0090011A">
        <w:t>DPO@kcsp.org.uk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14B53E49"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0011A">
        <w:t xml:space="preserve">following the guidance in the Complaints Policy on our website </w:t>
      </w:r>
      <w:hyperlink r:id="rId11" w:history="1">
        <w:r w:rsidR="0090011A" w:rsidRPr="0090011A">
          <w:rPr>
            <w:rStyle w:val="Hyperlink"/>
          </w:rPr>
          <w:t>Complaints Policy</w:t>
        </w:r>
      </w:hyperlink>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A1B83"/>
    <w:rsid w:val="007E25BC"/>
    <w:rsid w:val="007F1FB5"/>
    <w:rsid w:val="008239F1"/>
    <w:rsid w:val="008E5245"/>
    <w:rsid w:val="0090011A"/>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900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thomascanterbury.org.uk/File_Manager_Uploads/31eeadde-c158-4830-9451-be0e98b21e13/Files/Policies/KCSP%20Policies/complaints-policy.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infopath/2007/PartnerControls"/>
    <ds:schemaRef ds:uri="2163c220-415e-43a0-9593-7ae31032d50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Keohane</cp:lastModifiedBy>
  <cp:revision>2</cp:revision>
  <cp:lastPrinted>2025-06-18T15:05:00Z</cp:lastPrinted>
  <dcterms:created xsi:type="dcterms:W3CDTF">2025-06-18T15:06:00Z</dcterms:created>
  <dcterms:modified xsi:type="dcterms:W3CDTF">2025-06-18T15:06:00Z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