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0CBF8" w14:textId="46757745" w:rsidR="0006510E" w:rsidRDefault="005D6BB3" w:rsidP="0006510E">
      <w:pPr>
        <w:tabs>
          <w:tab w:val="left" w:pos="567"/>
        </w:tabs>
        <w:jc w:val="center"/>
        <w:rPr>
          <w:rFonts w:asciiTheme="minorBidi" w:hAnsiTheme="minorBidi" w:cstheme="minorBidi"/>
          <w:b/>
          <w:bCs/>
          <w:u w:val="single"/>
        </w:rPr>
      </w:pPr>
      <w:r w:rsidRPr="005D6BB3">
        <w:rPr>
          <w:rFonts w:asciiTheme="minorBidi" w:hAnsiTheme="minorBidi" w:cstheme="minorBidi"/>
          <w:b/>
          <w:bCs/>
          <w:u w:val="single"/>
        </w:rPr>
        <w:t>Job Description</w:t>
      </w:r>
    </w:p>
    <w:p w14:paraId="2D036CEC" w14:textId="662FF87B" w:rsidR="00533542" w:rsidRPr="00381F87" w:rsidRDefault="00AF7A95" w:rsidP="00533542">
      <w:pPr>
        <w:spacing w:before="100" w:beforeAutospacing="1" w:after="100" w:afterAutospacing="1"/>
        <w:rPr>
          <w:rFonts w:ascii="Arial" w:hAnsi="Arial" w:cs="Arial"/>
          <w:b/>
          <w:bCs/>
          <w:lang w:eastAsia="en-GB"/>
        </w:rPr>
      </w:pPr>
      <w:r w:rsidRPr="007B3D56">
        <w:rPr>
          <w:rFonts w:asciiTheme="minorBidi" w:hAnsiTheme="minorBidi" w:cstheme="minorBidi"/>
        </w:rPr>
        <w:br/>
      </w:r>
      <w:r w:rsidR="006407E9" w:rsidRPr="00533542">
        <w:rPr>
          <w:rFonts w:asciiTheme="minorBidi" w:hAnsiTheme="minorBidi" w:cstheme="minorBidi"/>
          <w:b/>
          <w:bCs/>
        </w:rPr>
        <w:t>Job Title</w:t>
      </w:r>
      <w:r w:rsidR="00271185" w:rsidRPr="00533542">
        <w:rPr>
          <w:rFonts w:asciiTheme="minorBidi" w:hAnsiTheme="minorBidi" w:cstheme="minorBidi"/>
          <w:b/>
          <w:bCs/>
        </w:rPr>
        <w:t>:</w:t>
      </w:r>
      <w:r w:rsidR="006407E9" w:rsidRPr="007B3D56">
        <w:rPr>
          <w:rFonts w:asciiTheme="minorBidi" w:hAnsiTheme="minorBidi" w:cstheme="minorBidi"/>
        </w:rPr>
        <w:tab/>
      </w:r>
      <w:r w:rsidR="00533542">
        <w:rPr>
          <w:rFonts w:asciiTheme="minorBidi" w:hAnsiTheme="minorBidi" w:cstheme="minorBidi"/>
        </w:rPr>
        <w:tab/>
      </w:r>
      <w:r w:rsidR="001264FA" w:rsidRPr="001264FA">
        <w:rPr>
          <w:rFonts w:asciiTheme="minorBidi" w:hAnsiTheme="minorBidi" w:cstheme="minorBidi"/>
          <w:b/>
          <w:bCs/>
        </w:rPr>
        <w:t xml:space="preserve">Housing </w:t>
      </w:r>
      <w:r w:rsidR="00D54C2A" w:rsidRPr="001264FA">
        <w:rPr>
          <w:rFonts w:ascii="Arial" w:hAnsi="Arial" w:cs="Arial"/>
          <w:b/>
          <w:bCs/>
          <w:lang w:eastAsia="en-GB"/>
        </w:rPr>
        <w:t>Repairs Officer</w:t>
      </w:r>
    </w:p>
    <w:p w14:paraId="3118C852" w14:textId="0747104F" w:rsidR="00271185" w:rsidRPr="007B3D56" w:rsidRDefault="00271185" w:rsidP="005D6B15">
      <w:pPr>
        <w:pStyle w:val="BodyTextIndent2"/>
        <w:ind w:left="0"/>
        <w:rPr>
          <w:rFonts w:asciiTheme="minorBidi" w:hAnsiTheme="minorBidi" w:cstheme="minorBidi"/>
          <w:szCs w:val="24"/>
        </w:rPr>
      </w:pPr>
      <w:r w:rsidRPr="007B3D56">
        <w:rPr>
          <w:rFonts w:asciiTheme="minorBidi" w:hAnsiTheme="minorBidi" w:cstheme="minorBidi"/>
          <w:szCs w:val="24"/>
        </w:rPr>
        <w:t>Pay Grade:</w:t>
      </w:r>
      <w:r w:rsidR="0078387B" w:rsidRPr="007B3D56">
        <w:rPr>
          <w:rFonts w:asciiTheme="minorBidi" w:hAnsiTheme="minorBidi" w:cstheme="minorBidi"/>
          <w:szCs w:val="24"/>
        </w:rPr>
        <w:tab/>
      </w:r>
      <w:r w:rsidR="0078387B" w:rsidRPr="007B3D56">
        <w:rPr>
          <w:rFonts w:asciiTheme="minorBidi" w:hAnsiTheme="minorBidi" w:cstheme="minorBidi"/>
          <w:szCs w:val="24"/>
        </w:rPr>
        <w:tab/>
      </w:r>
      <w:r w:rsidR="00533542">
        <w:rPr>
          <w:rFonts w:asciiTheme="minorBidi" w:hAnsiTheme="minorBidi" w:cstheme="minorBidi"/>
          <w:szCs w:val="24"/>
        </w:rPr>
        <w:t>W4</w:t>
      </w:r>
      <w:r w:rsidR="0078387B" w:rsidRPr="007B3D56">
        <w:rPr>
          <w:rFonts w:asciiTheme="minorBidi" w:hAnsiTheme="minorBidi" w:cstheme="minorBidi"/>
          <w:szCs w:val="24"/>
        </w:rPr>
        <w:tab/>
      </w:r>
    </w:p>
    <w:p w14:paraId="553C6ABA" w14:textId="0FE298EE" w:rsidR="00271185" w:rsidRPr="00533542" w:rsidRDefault="00271185" w:rsidP="006F1F89">
      <w:pPr>
        <w:pStyle w:val="BodyTextIndent2"/>
        <w:spacing w:before="240"/>
        <w:ind w:left="0"/>
        <w:rPr>
          <w:rFonts w:asciiTheme="minorBidi" w:hAnsiTheme="minorBidi" w:cstheme="minorBidi"/>
          <w:szCs w:val="24"/>
        </w:rPr>
      </w:pPr>
      <w:r w:rsidRPr="007B3D56">
        <w:rPr>
          <w:rFonts w:asciiTheme="minorBidi" w:hAnsiTheme="minorBidi" w:cstheme="minorBidi"/>
          <w:szCs w:val="24"/>
        </w:rPr>
        <w:t>Directorate:</w:t>
      </w:r>
      <w:r w:rsidR="0078387B" w:rsidRPr="007B3D56">
        <w:rPr>
          <w:rFonts w:asciiTheme="minorBidi" w:hAnsiTheme="minorBidi" w:cstheme="minorBidi"/>
          <w:szCs w:val="24"/>
        </w:rPr>
        <w:tab/>
      </w:r>
      <w:r w:rsidR="0078387B" w:rsidRPr="007B3D56">
        <w:rPr>
          <w:rFonts w:asciiTheme="minorBidi" w:hAnsiTheme="minorBidi" w:cstheme="minorBidi"/>
          <w:szCs w:val="24"/>
        </w:rPr>
        <w:tab/>
      </w:r>
      <w:r w:rsidR="00A4062D" w:rsidRPr="00533542">
        <w:rPr>
          <w:rFonts w:asciiTheme="minorBidi" w:hAnsiTheme="minorBidi" w:cstheme="minorBidi"/>
          <w:szCs w:val="24"/>
        </w:rPr>
        <w:t>Communities</w:t>
      </w:r>
      <w:r w:rsidR="0078387B" w:rsidRPr="00533542">
        <w:rPr>
          <w:rFonts w:asciiTheme="minorBidi" w:hAnsiTheme="minorBidi" w:cstheme="minorBidi"/>
          <w:szCs w:val="24"/>
        </w:rPr>
        <w:tab/>
      </w:r>
    </w:p>
    <w:p w14:paraId="4DCF98D9" w14:textId="37190B97" w:rsidR="00271185" w:rsidRPr="007B3D56" w:rsidRDefault="007A1B7F" w:rsidP="005D6B15">
      <w:pPr>
        <w:pStyle w:val="BodyTextIndent2"/>
        <w:ind w:left="0"/>
        <w:rPr>
          <w:rFonts w:asciiTheme="minorBidi" w:hAnsiTheme="minorBidi" w:cstheme="minorBidi"/>
          <w:szCs w:val="24"/>
        </w:rPr>
      </w:pPr>
      <w:r w:rsidRPr="007B3D56">
        <w:rPr>
          <w:rFonts w:asciiTheme="minorBidi" w:hAnsiTheme="minorBidi" w:cstheme="minorBidi"/>
          <w:szCs w:val="24"/>
        </w:rPr>
        <w:br/>
      </w:r>
      <w:r w:rsidR="00271185" w:rsidRPr="007B3D56">
        <w:rPr>
          <w:rFonts w:asciiTheme="minorBidi" w:hAnsiTheme="minorBidi" w:cstheme="minorBidi"/>
          <w:szCs w:val="24"/>
        </w:rPr>
        <w:t>Team:</w:t>
      </w:r>
      <w:r w:rsidR="0078387B" w:rsidRPr="007B3D56">
        <w:rPr>
          <w:rFonts w:asciiTheme="minorBidi" w:hAnsiTheme="minorBidi" w:cstheme="minorBidi"/>
          <w:szCs w:val="24"/>
        </w:rPr>
        <w:tab/>
      </w:r>
      <w:r w:rsidR="00A54FA5" w:rsidRPr="007B3D56">
        <w:rPr>
          <w:rFonts w:asciiTheme="minorBidi" w:hAnsiTheme="minorBidi" w:cstheme="minorBidi"/>
          <w:szCs w:val="24"/>
        </w:rPr>
        <w:tab/>
      </w:r>
      <w:r w:rsidR="00A54FA5" w:rsidRPr="007B3D56">
        <w:rPr>
          <w:rFonts w:asciiTheme="minorBidi" w:hAnsiTheme="minorBidi" w:cstheme="minorBidi"/>
          <w:szCs w:val="24"/>
        </w:rPr>
        <w:tab/>
      </w:r>
      <w:r w:rsidR="00533542">
        <w:rPr>
          <w:rFonts w:asciiTheme="minorBidi" w:hAnsiTheme="minorBidi" w:cstheme="minorBidi"/>
          <w:szCs w:val="24"/>
        </w:rPr>
        <w:t>Housing Assets</w:t>
      </w:r>
    </w:p>
    <w:p w14:paraId="2B93C8C6" w14:textId="13C8929B" w:rsidR="00271185" w:rsidRPr="007B3D56" w:rsidRDefault="007A1B7F" w:rsidP="005D6B15">
      <w:pPr>
        <w:pStyle w:val="BodyTextIndent2"/>
        <w:ind w:left="0"/>
        <w:rPr>
          <w:rFonts w:asciiTheme="minorBidi" w:hAnsiTheme="minorBidi" w:cstheme="minorBidi"/>
          <w:szCs w:val="24"/>
        </w:rPr>
      </w:pPr>
      <w:r w:rsidRPr="007B3D56">
        <w:rPr>
          <w:rFonts w:asciiTheme="minorBidi" w:hAnsiTheme="minorBidi" w:cstheme="minorBidi"/>
          <w:szCs w:val="24"/>
        </w:rPr>
        <w:br/>
      </w:r>
      <w:r w:rsidR="00271185" w:rsidRPr="007B3D56">
        <w:rPr>
          <w:rFonts w:asciiTheme="minorBidi" w:hAnsiTheme="minorBidi" w:cstheme="minorBidi"/>
          <w:szCs w:val="24"/>
        </w:rPr>
        <w:t>Reporting to</w:t>
      </w:r>
      <w:r w:rsidR="00370637" w:rsidRPr="007B3D56">
        <w:rPr>
          <w:rFonts w:asciiTheme="minorBidi" w:hAnsiTheme="minorBidi" w:cstheme="minorBidi"/>
          <w:szCs w:val="24"/>
        </w:rPr>
        <w:t>:</w:t>
      </w:r>
      <w:r w:rsidR="00A54FA5" w:rsidRPr="007B3D56">
        <w:rPr>
          <w:rFonts w:asciiTheme="minorBidi" w:hAnsiTheme="minorBidi" w:cstheme="minorBidi"/>
          <w:szCs w:val="24"/>
        </w:rPr>
        <w:tab/>
      </w:r>
      <w:r w:rsidR="0067190A">
        <w:rPr>
          <w:rFonts w:asciiTheme="minorBidi" w:hAnsiTheme="minorBidi" w:cstheme="minorBidi"/>
          <w:szCs w:val="24"/>
        </w:rPr>
        <w:t xml:space="preserve">Housing </w:t>
      </w:r>
      <w:r w:rsidR="00533542">
        <w:rPr>
          <w:rFonts w:asciiTheme="minorBidi" w:hAnsiTheme="minorBidi" w:cstheme="minorBidi"/>
          <w:szCs w:val="24"/>
        </w:rPr>
        <w:t>Repairs Manager</w:t>
      </w:r>
    </w:p>
    <w:p w14:paraId="25C02652" w14:textId="2C6EA619" w:rsidR="006407E9" w:rsidRPr="007B3D56" w:rsidRDefault="007A1B7F" w:rsidP="0078387B">
      <w:pPr>
        <w:pStyle w:val="BodyTextIndent2"/>
        <w:ind w:left="0"/>
        <w:rPr>
          <w:rFonts w:asciiTheme="minorBidi" w:hAnsiTheme="minorBidi" w:cstheme="minorBidi"/>
          <w:szCs w:val="24"/>
        </w:rPr>
      </w:pPr>
      <w:r w:rsidRPr="007B3D56">
        <w:rPr>
          <w:rFonts w:asciiTheme="minorBidi" w:hAnsiTheme="minorBidi" w:cstheme="minorBidi"/>
          <w:szCs w:val="24"/>
        </w:rPr>
        <w:br/>
        <w:t>Budgetary</w:t>
      </w:r>
      <w:r w:rsidR="00CF261E" w:rsidRPr="007B3D56">
        <w:rPr>
          <w:rFonts w:asciiTheme="minorBidi" w:hAnsiTheme="minorBidi" w:cstheme="minorBidi"/>
          <w:szCs w:val="24"/>
        </w:rPr>
        <w:t xml:space="preserve"> </w:t>
      </w:r>
      <w:r w:rsidRPr="007B3D56">
        <w:rPr>
          <w:rFonts w:asciiTheme="minorBidi" w:hAnsiTheme="minorBidi" w:cstheme="minorBidi"/>
          <w:szCs w:val="24"/>
        </w:rPr>
        <w:t>Responsibilities:</w:t>
      </w:r>
    </w:p>
    <w:p w14:paraId="19EA82EE" w14:textId="7B8B3899" w:rsidR="007A1B7F" w:rsidRPr="00533542" w:rsidRDefault="007A1B7F" w:rsidP="00785C78">
      <w:pPr>
        <w:pStyle w:val="ListParagraph"/>
        <w:numPr>
          <w:ilvl w:val="0"/>
          <w:numId w:val="2"/>
        </w:numPr>
        <w:ind w:left="2520"/>
        <w:contextualSpacing w:val="0"/>
        <w:rPr>
          <w:rFonts w:asciiTheme="minorBidi" w:hAnsiTheme="minorBidi" w:cstheme="minorBidi"/>
        </w:rPr>
      </w:pPr>
      <w:r w:rsidRPr="00533542">
        <w:rPr>
          <w:rFonts w:asciiTheme="minorBidi" w:hAnsiTheme="minorBidi" w:cstheme="minorBidi"/>
        </w:rPr>
        <w:t>Staff - £</w:t>
      </w:r>
      <w:r w:rsidR="00533542" w:rsidRPr="00533542">
        <w:rPr>
          <w:rFonts w:asciiTheme="minorBidi" w:hAnsiTheme="minorBidi" w:cstheme="minorBidi"/>
        </w:rPr>
        <w:t>0</w:t>
      </w:r>
    </w:p>
    <w:p w14:paraId="54AD996F" w14:textId="27E9BB10" w:rsidR="007A1B7F" w:rsidRPr="00533542" w:rsidRDefault="007A1B7F" w:rsidP="00785C78">
      <w:pPr>
        <w:pStyle w:val="ListParagraph"/>
        <w:numPr>
          <w:ilvl w:val="0"/>
          <w:numId w:val="2"/>
        </w:numPr>
        <w:ind w:left="2520"/>
        <w:contextualSpacing w:val="0"/>
        <w:rPr>
          <w:rFonts w:asciiTheme="minorBidi" w:hAnsiTheme="minorBidi" w:cstheme="minorBidi"/>
        </w:rPr>
      </w:pPr>
      <w:r w:rsidRPr="00533542">
        <w:rPr>
          <w:rFonts w:asciiTheme="minorBidi" w:hAnsiTheme="minorBidi" w:cstheme="minorBidi"/>
        </w:rPr>
        <w:t>Other Direct - £</w:t>
      </w:r>
      <w:r w:rsidR="00533542" w:rsidRPr="00533542">
        <w:rPr>
          <w:rFonts w:asciiTheme="minorBidi" w:hAnsiTheme="minorBidi" w:cstheme="minorBidi"/>
        </w:rPr>
        <w:t>0</w:t>
      </w:r>
    </w:p>
    <w:p w14:paraId="22E42146" w14:textId="77777777" w:rsidR="007A1B7F" w:rsidRPr="00533542" w:rsidRDefault="007A1B7F" w:rsidP="00785C78">
      <w:pPr>
        <w:pStyle w:val="ListParagraph"/>
        <w:numPr>
          <w:ilvl w:val="0"/>
          <w:numId w:val="2"/>
        </w:numPr>
        <w:ind w:left="2520"/>
        <w:contextualSpacing w:val="0"/>
        <w:rPr>
          <w:rFonts w:asciiTheme="minorBidi" w:hAnsiTheme="minorBidi" w:cstheme="minorBidi"/>
        </w:rPr>
      </w:pPr>
      <w:r w:rsidRPr="00533542">
        <w:rPr>
          <w:rFonts w:asciiTheme="minorBidi" w:hAnsiTheme="minorBidi" w:cstheme="minorBidi"/>
        </w:rPr>
        <w:t>Other Indirect – N/A</w:t>
      </w:r>
    </w:p>
    <w:p w14:paraId="55692D8B" w14:textId="34FFF788" w:rsidR="00D54C2A" w:rsidRPr="0067190A" w:rsidRDefault="007A1B7F" w:rsidP="0067190A">
      <w:pPr>
        <w:pStyle w:val="BodyTextIndent2"/>
        <w:ind w:left="2520"/>
        <w:rPr>
          <w:rFonts w:asciiTheme="minorBidi" w:hAnsiTheme="minorBidi" w:cstheme="minorBidi"/>
          <w:b w:val="0"/>
          <w:szCs w:val="24"/>
        </w:rPr>
      </w:pPr>
      <w:r w:rsidRPr="00533542">
        <w:rPr>
          <w:rFonts w:asciiTheme="minorBidi" w:hAnsiTheme="minorBidi" w:cstheme="minorBidi"/>
          <w:b w:val="0"/>
          <w:szCs w:val="24"/>
        </w:rPr>
        <w:t>Total £</w:t>
      </w:r>
      <w:r w:rsidR="00533542" w:rsidRPr="00533542">
        <w:rPr>
          <w:rFonts w:asciiTheme="minorBidi" w:hAnsiTheme="minorBidi" w:cstheme="minorBidi"/>
          <w:b w:val="0"/>
          <w:szCs w:val="24"/>
        </w:rPr>
        <w:t>0</w:t>
      </w:r>
    </w:p>
    <w:p w14:paraId="252A971F" w14:textId="77777777" w:rsidR="00785C78" w:rsidRDefault="00785C78" w:rsidP="00785C78">
      <w:pPr>
        <w:rPr>
          <w:rFonts w:ascii="Arial" w:eastAsia="Arial" w:hAnsi="Arial" w:cs="Arial"/>
          <w:lang w:val="en-US"/>
        </w:rPr>
      </w:pPr>
    </w:p>
    <w:p w14:paraId="220E4BA1" w14:textId="77777777" w:rsidR="001264FA" w:rsidRPr="0067190A" w:rsidRDefault="0065100C" w:rsidP="001264FA">
      <w:pPr>
        <w:rPr>
          <w:rFonts w:asciiTheme="minorBidi" w:hAnsiTheme="minorBidi" w:cstheme="minorBidi"/>
          <w:b/>
          <w:bCs/>
        </w:rPr>
      </w:pPr>
      <w:r w:rsidRPr="0067190A">
        <w:rPr>
          <w:rFonts w:asciiTheme="minorBidi" w:hAnsiTheme="minorBidi" w:cstheme="minorBidi"/>
          <w:b/>
          <w:bCs/>
        </w:rPr>
        <w:t>Main Tasks:</w:t>
      </w:r>
    </w:p>
    <w:p w14:paraId="1181A0BC" w14:textId="77777777" w:rsidR="0067190A" w:rsidRDefault="0067190A" w:rsidP="001264FA">
      <w:pPr>
        <w:rPr>
          <w:b/>
          <w:bCs/>
        </w:rPr>
      </w:pPr>
    </w:p>
    <w:p w14:paraId="5CFED574" w14:textId="5B695F18" w:rsidR="001264FA" w:rsidRDefault="001264FA" w:rsidP="001264FA">
      <w:pPr>
        <w:rPr>
          <w:rFonts w:ascii="Arial" w:eastAsia="Arial" w:hAnsi="Arial" w:cs="Arial"/>
          <w:lang w:val="en-US"/>
        </w:rPr>
      </w:pPr>
      <w:r w:rsidRPr="00780446">
        <w:rPr>
          <w:rFonts w:ascii="Arial" w:eastAsia="Arial" w:hAnsi="Arial" w:cs="Arial"/>
          <w:lang w:val="en-US"/>
        </w:rPr>
        <w:t xml:space="preserve">As part of the Housing Assets </w:t>
      </w:r>
      <w:r w:rsidR="0067190A" w:rsidRPr="00780446">
        <w:rPr>
          <w:rFonts w:ascii="Arial" w:eastAsia="Arial" w:hAnsi="Arial" w:cs="Arial"/>
          <w:lang w:val="en-US"/>
        </w:rPr>
        <w:t>Team,</w:t>
      </w:r>
      <w:r w:rsidRPr="00780446">
        <w:rPr>
          <w:rFonts w:ascii="Arial" w:eastAsia="Arial" w:hAnsi="Arial" w:cs="Arial"/>
          <w:lang w:val="en-US"/>
        </w:rPr>
        <w:t xml:space="preserve"> provide strong technical administrative </w:t>
      </w:r>
      <w:r>
        <w:rPr>
          <w:rFonts w:ascii="Arial" w:eastAsia="Arial" w:hAnsi="Arial" w:cs="Arial"/>
          <w:lang w:val="en-US"/>
        </w:rPr>
        <w:t xml:space="preserve">and operational </w:t>
      </w:r>
      <w:r w:rsidRPr="00780446">
        <w:rPr>
          <w:rFonts w:ascii="Arial" w:eastAsia="Arial" w:hAnsi="Arial" w:cs="Arial"/>
          <w:lang w:val="en-US"/>
        </w:rPr>
        <w:t xml:space="preserve">support in accordance with operational duties associated predominantly within the </w:t>
      </w:r>
      <w:r>
        <w:rPr>
          <w:rFonts w:ascii="Arial" w:eastAsia="Arial" w:hAnsi="Arial" w:cs="Arial"/>
          <w:lang w:val="en-US"/>
        </w:rPr>
        <w:t xml:space="preserve">Repairs </w:t>
      </w:r>
      <w:r w:rsidRPr="00780446">
        <w:rPr>
          <w:rFonts w:ascii="Arial" w:eastAsia="Arial" w:hAnsi="Arial" w:cs="Arial"/>
          <w:lang w:val="en-US"/>
        </w:rPr>
        <w:t>team and support other areas within the department when required.</w:t>
      </w:r>
    </w:p>
    <w:p w14:paraId="532C7BC5" w14:textId="77777777" w:rsidR="001264FA" w:rsidRPr="001264FA" w:rsidRDefault="001264FA" w:rsidP="001264FA">
      <w:pPr>
        <w:rPr>
          <w:rFonts w:asciiTheme="minorBidi" w:hAnsiTheme="minorBidi" w:cstheme="minorBidi"/>
        </w:rPr>
      </w:pPr>
    </w:p>
    <w:p w14:paraId="2A36BC39" w14:textId="77777777" w:rsidR="0067190A" w:rsidRPr="00C302C2" w:rsidRDefault="001264FA" w:rsidP="0067190A">
      <w:pPr>
        <w:rPr>
          <w:rFonts w:asciiTheme="minorBidi" w:hAnsiTheme="minorBidi" w:cstheme="minorBidi"/>
        </w:rPr>
      </w:pPr>
      <w:r w:rsidRPr="00C302C2">
        <w:rPr>
          <w:rFonts w:asciiTheme="minorBidi" w:hAnsiTheme="minorBidi" w:cstheme="minorBidi"/>
        </w:rPr>
        <w:t>The post holder will be responsible to deliver a high-quality, customer-focused housing repairs service by managing day-to-day repair enquiries, supporting the administration of the repairs contract, and handling complaints and enquiries from councillors, MPs, and residents. The role also supports the Repairs Manager in ensuring the effective delivery of responsive repairs and continuous service improvement.</w:t>
      </w:r>
    </w:p>
    <w:p w14:paraId="6E2357F2" w14:textId="77777777" w:rsidR="0067190A" w:rsidRPr="00C302C2" w:rsidRDefault="0067190A" w:rsidP="0067190A">
      <w:pPr>
        <w:rPr>
          <w:rFonts w:asciiTheme="minorBidi" w:hAnsiTheme="minorBidi" w:cstheme="minorBidi"/>
        </w:rPr>
      </w:pPr>
    </w:p>
    <w:p w14:paraId="4A82685C" w14:textId="10DFA0AA" w:rsidR="001264FA" w:rsidRDefault="001264FA" w:rsidP="0067190A">
      <w:pPr>
        <w:rPr>
          <w:rFonts w:asciiTheme="minorBidi" w:hAnsiTheme="minorBidi" w:cstheme="minorBidi"/>
          <w:b/>
          <w:bCs/>
        </w:rPr>
      </w:pPr>
      <w:r w:rsidRPr="0067190A">
        <w:rPr>
          <w:rFonts w:asciiTheme="minorBidi" w:hAnsiTheme="minorBidi" w:cstheme="minorBidi"/>
          <w:b/>
          <w:bCs/>
        </w:rPr>
        <w:t>Key Responsibilities:</w:t>
      </w:r>
    </w:p>
    <w:p w14:paraId="44AAA36C" w14:textId="77777777" w:rsidR="0067190A" w:rsidRPr="0067190A" w:rsidRDefault="0067190A" w:rsidP="0067190A">
      <w:pPr>
        <w:rPr>
          <w:rFonts w:asciiTheme="minorBidi" w:hAnsiTheme="minorBidi" w:cstheme="minorBidi"/>
          <w:b/>
          <w:bCs/>
        </w:rPr>
      </w:pPr>
    </w:p>
    <w:p w14:paraId="07EA693E" w14:textId="1157412B" w:rsidR="001264FA" w:rsidRPr="0067190A" w:rsidRDefault="001264FA" w:rsidP="001264FA">
      <w:pPr>
        <w:pStyle w:val="ListBullet"/>
        <w:rPr>
          <w:rFonts w:asciiTheme="minorBidi" w:hAnsiTheme="minorBidi"/>
          <w:sz w:val="24"/>
          <w:szCs w:val="24"/>
        </w:rPr>
      </w:pPr>
      <w:r w:rsidRPr="0067190A">
        <w:rPr>
          <w:rFonts w:asciiTheme="minorBidi" w:hAnsiTheme="minorBidi"/>
          <w:sz w:val="24"/>
          <w:szCs w:val="24"/>
        </w:rPr>
        <w:t>Act as a key point of contact for all day-to-day repair enquiries, raising and monitoring repair orders with the contractor.</w:t>
      </w:r>
    </w:p>
    <w:p w14:paraId="46D41E81" w14:textId="77777777" w:rsidR="001264FA" w:rsidRPr="0067190A" w:rsidRDefault="001264FA" w:rsidP="001264FA">
      <w:pPr>
        <w:pStyle w:val="ListBullet"/>
        <w:rPr>
          <w:rFonts w:asciiTheme="minorBidi" w:hAnsiTheme="minorBidi"/>
          <w:sz w:val="24"/>
          <w:szCs w:val="24"/>
        </w:rPr>
      </w:pPr>
      <w:r w:rsidRPr="0067190A">
        <w:rPr>
          <w:rFonts w:asciiTheme="minorBidi" w:hAnsiTheme="minorBidi"/>
          <w:sz w:val="24"/>
          <w:szCs w:val="24"/>
        </w:rPr>
        <w:t>Manage multiple inboxes related to new repair requests, follow-ups, and enquiries from councillors, MPs, and customers.</w:t>
      </w:r>
    </w:p>
    <w:p w14:paraId="52A3106E" w14:textId="77777777" w:rsidR="001264FA" w:rsidRPr="0067190A" w:rsidRDefault="001264FA" w:rsidP="001264FA">
      <w:pPr>
        <w:pStyle w:val="ListBullet"/>
        <w:rPr>
          <w:rFonts w:asciiTheme="minorBidi" w:hAnsiTheme="minorBidi"/>
          <w:sz w:val="24"/>
          <w:szCs w:val="24"/>
        </w:rPr>
      </w:pPr>
      <w:r w:rsidRPr="0067190A">
        <w:rPr>
          <w:rFonts w:asciiTheme="minorBidi" w:hAnsiTheme="minorBidi"/>
          <w:sz w:val="24"/>
          <w:szCs w:val="24"/>
        </w:rPr>
        <w:t>Handle incoming phone calls relating to responsive repairs, providing excellent customer service to internal and external stakeholders.</w:t>
      </w:r>
    </w:p>
    <w:p w14:paraId="54BA366F" w14:textId="5A2003DC" w:rsidR="001264FA" w:rsidRPr="0067190A" w:rsidRDefault="001264FA" w:rsidP="001264FA">
      <w:pPr>
        <w:pStyle w:val="ListBullet"/>
        <w:rPr>
          <w:rFonts w:asciiTheme="minorBidi" w:hAnsiTheme="minorBidi"/>
          <w:sz w:val="24"/>
          <w:szCs w:val="24"/>
        </w:rPr>
      </w:pPr>
      <w:r w:rsidRPr="0067190A">
        <w:rPr>
          <w:rFonts w:asciiTheme="minorBidi" w:hAnsiTheme="minorBidi"/>
          <w:sz w:val="24"/>
          <w:szCs w:val="24"/>
        </w:rPr>
        <w:t xml:space="preserve">Assist with all </w:t>
      </w:r>
      <w:r w:rsidR="0067190A" w:rsidRPr="0067190A">
        <w:rPr>
          <w:rFonts w:asciiTheme="minorBidi" w:hAnsiTheme="minorBidi"/>
          <w:sz w:val="24"/>
          <w:szCs w:val="24"/>
        </w:rPr>
        <w:t>repair</w:t>
      </w:r>
      <w:r w:rsidRPr="0067190A">
        <w:rPr>
          <w:rFonts w:asciiTheme="minorBidi" w:hAnsiTheme="minorBidi"/>
          <w:sz w:val="24"/>
          <w:szCs w:val="24"/>
        </w:rPr>
        <w:t xml:space="preserve"> complaints, Councillor and MP enquiries, managing the end-to-end investigation and administration of all cases through to resolution and closure.</w:t>
      </w:r>
    </w:p>
    <w:p w14:paraId="06C71E70" w14:textId="77777777" w:rsidR="001264FA" w:rsidRPr="0067190A" w:rsidRDefault="001264FA" w:rsidP="001264FA">
      <w:pPr>
        <w:pStyle w:val="ListBullet"/>
        <w:rPr>
          <w:rFonts w:asciiTheme="minorBidi" w:hAnsiTheme="minorBidi"/>
          <w:sz w:val="24"/>
          <w:szCs w:val="24"/>
        </w:rPr>
      </w:pPr>
      <w:r w:rsidRPr="0067190A">
        <w:rPr>
          <w:rFonts w:asciiTheme="minorBidi" w:hAnsiTheme="minorBidi"/>
          <w:sz w:val="24"/>
          <w:szCs w:val="24"/>
        </w:rPr>
        <w:lastRenderedPageBreak/>
        <w:t>Support the Repairs Manager in the administration of the Repairs Contract, including coordination of sub-contractor meetings, weekly and monthly KPI reports, and contract documentation.</w:t>
      </w:r>
    </w:p>
    <w:p w14:paraId="1FE7678F" w14:textId="77777777" w:rsidR="001264FA" w:rsidRPr="0067190A" w:rsidRDefault="001264FA" w:rsidP="001264FA">
      <w:pPr>
        <w:pStyle w:val="ListBullet"/>
        <w:rPr>
          <w:rFonts w:asciiTheme="minorBidi" w:hAnsiTheme="minorBidi"/>
          <w:sz w:val="24"/>
          <w:szCs w:val="24"/>
        </w:rPr>
      </w:pPr>
      <w:r w:rsidRPr="0067190A">
        <w:rPr>
          <w:rFonts w:asciiTheme="minorBidi" w:hAnsiTheme="minorBidi"/>
          <w:sz w:val="24"/>
          <w:szCs w:val="24"/>
        </w:rPr>
        <w:t>Respond to and authorise reactive repairs queries, ensuring timely and appropriate action is taken.</w:t>
      </w:r>
    </w:p>
    <w:p w14:paraId="0B7CAD9F" w14:textId="77777777" w:rsidR="001264FA" w:rsidRPr="0067190A" w:rsidRDefault="001264FA" w:rsidP="001264FA">
      <w:pPr>
        <w:pStyle w:val="ListBullet"/>
        <w:rPr>
          <w:rFonts w:asciiTheme="minorBidi" w:hAnsiTheme="minorBidi"/>
          <w:sz w:val="24"/>
          <w:szCs w:val="24"/>
        </w:rPr>
      </w:pPr>
      <w:r w:rsidRPr="0067190A">
        <w:rPr>
          <w:rFonts w:asciiTheme="minorBidi" w:hAnsiTheme="minorBidi"/>
          <w:sz w:val="24"/>
          <w:szCs w:val="24"/>
        </w:rPr>
        <w:t>Provide cover for the Repairs Manager during periods of absence, maintaining continuity of service.</w:t>
      </w:r>
    </w:p>
    <w:p w14:paraId="491D69FA" w14:textId="17B0144D" w:rsidR="001264FA" w:rsidRPr="0067190A" w:rsidRDefault="001264FA" w:rsidP="001264FA">
      <w:pPr>
        <w:pStyle w:val="ListBullet"/>
        <w:rPr>
          <w:rFonts w:asciiTheme="minorBidi" w:hAnsiTheme="minorBidi"/>
          <w:sz w:val="24"/>
          <w:szCs w:val="24"/>
        </w:rPr>
      </w:pPr>
      <w:r w:rsidRPr="0067190A">
        <w:rPr>
          <w:rFonts w:asciiTheme="minorBidi" w:hAnsiTheme="minorBidi"/>
          <w:sz w:val="24"/>
          <w:szCs w:val="24"/>
        </w:rPr>
        <w:t>Set up, produce, and distribute minutes for</w:t>
      </w:r>
      <w:r w:rsidR="00C302C2">
        <w:rPr>
          <w:rFonts w:asciiTheme="minorBidi" w:hAnsiTheme="minorBidi"/>
          <w:sz w:val="24"/>
          <w:szCs w:val="24"/>
        </w:rPr>
        <w:t xml:space="preserve"> disrepair,</w:t>
      </w:r>
      <w:r w:rsidRPr="0067190A">
        <w:rPr>
          <w:rFonts w:asciiTheme="minorBidi" w:hAnsiTheme="minorBidi"/>
          <w:sz w:val="24"/>
          <w:szCs w:val="24"/>
        </w:rPr>
        <w:t xml:space="preserve"> repairs and complaints meetings with the day-to-day reactive </w:t>
      </w:r>
      <w:r w:rsidR="0067190A" w:rsidRPr="0067190A">
        <w:rPr>
          <w:rFonts w:asciiTheme="minorBidi" w:hAnsiTheme="minorBidi"/>
          <w:sz w:val="24"/>
          <w:szCs w:val="24"/>
        </w:rPr>
        <w:t>repair</w:t>
      </w:r>
      <w:r w:rsidRPr="0067190A">
        <w:rPr>
          <w:rFonts w:asciiTheme="minorBidi" w:hAnsiTheme="minorBidi"/>
          <w:sz w:val="24"/>
          <w:szCs w:val="24"/>
        </w:rPr>
        <w:t xml:space="preserve"> contractor.</w:t>
      </w:r>
    </w:p>
    <w:p w14:paraId="08778506" w14:textId="16E4A1AE" w:rsidR="001264FA" w:rsidRPr="0067190A" w:rsidRDefault="001264FA" w:rsidP="001264FA">
      <w:pPr>
        <w:pStyle w:val="ListBullet"/>
        <w:rPr>
          <w:rFonts w:asciiTheme="minorBidi" w:hAnsiTheme="minorBidi"/>
          <w:sz w:val="24"/>
          <w:szCs w:val="24"/>
        </w:rPr>
      </w:pPr>
      <w:r w:rsidRPr="0067190A">
        <w:rPr>
          <w:rFonts w:asciiTheme="minorBidi" w:hAnsiTheme="minorBidi"/>
          <w:sz w:val="24"/>
          <w:szCs w:val="24"/>
        </w:rPr>
        <w:t xml:space="preserve">Collate and analyse data from the contractor’s weekly KPI </w:t>
      </w:r>
      <w:r w:rsidR="00C302C2">
        <w:rPr>
          <w:rFonts w:asciiTheme="minorBidi" w:hAnsiTheme="minorBidi"/>
          <w:sz w:val="24"/>
          <w:szCs w:val="24"/>
        </w:rPr>
        <w:t>meeting</w:t>
      </w:r>
      <w:r w:rsidRPr="0067190A">
        <w:rPr>
          <w:rFonts w:asciiTheme="minorBidi" w:hAnsiTheme="minorBidi"/>
          <w:sz w:val="24"/>
          <w:szCs w:val="24"/>
        </w:rPr>
        <w:t xml:space="preserve"> to support performance monitoring and provide accurate updates to the Repairs Manager.</w:t>
      </w:r>
    </w:p>
    <w:p w14:paraId="11F77F28" w14:textId="5D302746" w:rsidR="001264FA" w:rsidRPr="001E5A1A" w:rsidRDefault="001264FA" w:rsidP="001E5A1A">
      <w:pPr>
        <w:pStyle w:val="ListBullet"/>
        <w:rPr>
          <w:rFonts w:asciiTheme="minorBidi" w:hAnsiTheme="minorBidi"/>
          <w:sz w:val="24"/>
          <w:szCs w:val="24"/>
        </w:rPr>
      </w:pPr>
      <w:r w:rsidRPr="0067190A">
        <w:rPr>
          <w:rFonts w:asciiTheme="minorBidi" w:hAnsiTheme="minorBidi"/>
          <w:sz w:val="24"/>
          <w:szCs w:val="24"/>
        </w:rPr>
        <w:t>Engage in regular service audits, escalating issues and sharing good practice to support continuous improvement across the service.</w:t>
      </w:r>
    </w:p>
    <w:p w14:paraId="1C3512F7" w14:textId="77777777" w:rsidR="00C302C2" w:rsidRPr="00C302C2" w:rsidRDefault="00C302C2" w:rsidP="00C302C2">
      <w:pPr>
        <w:pStyle w:val="ListBullet"/>
        <w:rPr>
          <w:rFonts w:asciiTheme="minorBidi" w:hAnsiTheme="minorBidi"/>
          <w:b/>
          <w:bCs/>
          <w:sz w:val="24"/>
          <w:szCs w:val="24"/>
          <w:lang w:eastAsia="en-GB"/>
        </w:rPr>
      </w:pPr>
      <w:r w:rsidRPr="00C302C2">
        <w:rPr>
          <w:rStyle w:val="Strong"/>
          <w:rFonts w:asciiTheme="minorBidi" w:hAnsiTheme="minorBidi"/>
          <w:b w:val="0"/>
          <w:bCs w:val="0"/>
          <w:sz w:val="24"/>
          <w:szCs w:val="24"/>
        </w:rPr>
        <w:t>Demonstrate a clear understanding of damp and mould issues, including their causes, health impacts, and appropriate remedial actions.</w:t>
      </w:r>
    </w:p>
    <w:p w14:paraId="3B253C7D" w14:textId="7556E465" w:rsidR="00C302C2" w:rsidRPr="00C302C2" w:rsidRDefault="00C302C2" w:rsidP="00C302C2">
      <w:pPr>
        <w:pStyle w:val="ListBullet"/>
        <w:rPr>
          <w:rFonts w:asciiTheme="minorBidi" w:hAnsiTheme="minorBidi"/>
          <w:b/>
          <w:bCs/>
          <w:sz w:val="24"/>
          <w:szCs w:val="24"/>
        </w:rPr>
      </w:pPr>
      <w:r w:rsidRPr="00C302C2">
        <w:rPr>
          <w:rStyle w:val="Strong"/>
          <w:rFonts w:asciiTheme="minorBidi" w:hAnsiTheme="minorBidi"/>
          <w:b w:val="0"/>
          <w:bCs w:val="0"/>
          <w:sz w:val="24"/>
          <w:szCs w:val="24"/>
        </w:rPr>
        <w:t>Ensure compliance with Awaab’s Law by responding to damp, mould, and emergency hazards within the legally required timeframes (e.g. emergency hazards within 24 hours, significant damp and mould hazards within 10 working days).</w:t>
      </w:r>
    </w:p>
    <w:p w14:paraId="1E8E4813" w14:textId="77777777" w:rsidR="00C302C2" w:rsidRPr="00C302C2" w:rsidRDefault="00C302C2" w:rsidP="00C302C2">
      <w:pPr>
        <w:pStyle w:val="ListBullet"/>
        <w:rPr>
          <w:rFonts w:asciiTheme="minorBidi" w:hAnsiTheme="minorBidi"/>
          <w:b/>
          <w:bCs/>
          <w:sz w:val="24"/>
          <w:szCs w:val="24"/>
        </w:rPr>
      </w:pPr>
      <w:r w:rsidRPr="00C302C2">
        <w:rPr>
          <w:rStyle w:val="Strong"/>
          <w:rFonts w:asciiTheme="minorBidi" w:hAnsiTheme="minorBidi"/>
          <w:b w:val="0"/>
          <w:bCs w:val="0"/>
          <w:sz w:val="24"/>
          <w:szCs w:val="24"/>
        </w:rPr>
        <w:t>Maintain accurate records of investigations, communications, and remedial actions to support legal compliance and protect tenant wellbeing.</w:t>
      </w:r>
    </w:p>
    <w:p w14:paraId="1F67ACF0" w14:textId="5A1B6271" w:rsidR="00C302C2" w:rsidRPr="00C302C2" w:rsidRDefault="00C302C2" w:rsidP="00C302C2">
      <w:pPr>
        <w:pStyle w:val="ListBullet"/>
        <w:rPr>
          <w:rFonts w:asciiTheme="minorBidi" w:hAnsiTheme="minorBidi"/>
          <w:b/>
          <w:bCs/>
          <w:sz w:val="24"/>
          <w:szCs w:val="24"/>
        </w:rPr>
      </w:pPr>
      <w:r w:rsidRPr="00C302C2">
        <w:rPr>
          <w:rStyle w:val="Strong"/>
          <w:rFonts w:asciiTheme="minorBidi" w:hAnsiTheme="minorBidi"/>
          <w:b w:val="0"/>
          <w:bCs w:val="0"/>
          <w:sz w:val="24"/>
          <w:szCs w:val="24"/>
        </w:rPr>
        <w:t>Work proactively to identify and escalate cases that may pose a significant risk of harm, ensuring vulnerable tenants are prioritised and safeguarded.</w:t>
      </w:r>
    </w:p>
    <w:p w14:paraId="5ED5C99E" w14:textId="77777777" w:rsidR="001264FA" w:rsidRDefault="001264FA" w:rsidP="001264FA">
      <w:pPr>
        <w:pStyle w:val="ListBullet"/>
        <w:rPr>
          <w:rFonts w:asciiTheme="minorBidi" w:hAnsiTheme="minorBidi"/>
          <w:sz w:val="24"/>
          <w:szCs w:val="24"/>
        </w:rPr>
      </w:pPr>
      <w:r w:rsidRPr="00C302C2">
        <w:rPr>
          <w:rFonts w:asciiTheme="minorBidi" w:hAnsiTheme="minorBidi"/>
          <w:sz w:val="24"/>
          <w:szCs w:val="24"/>
        </w:rPr>
        <w:t>Undertake any other reasonable duties as required by the Repairs Manager or Head of Housing Assets.</w:t>
      </w:r>
    </w:p>
    <w:p w14:paraId="3D0960BA" w14:textId="2BD08F4C" w:rsidR="001E5A1A" w:rsidRPr="00C302C2" w:rsidRDefault="001E5A1A" w:rsidP="001264FA">
      <w:pPr>
        <w:pStyle w:val="ListBullet"/>
        <w:rPr>
          <w:rFonts w:asciiTheme="minorBidi" w:hAnsiTheme="minorBidi"/>
          <w:sz w:val="24"/>
          <w:szCs w:val="24"/>
        </w:rPr>
      </w:pPr>
      <w:r w:rsidRPr="0067190A">
        <w:rPr>
          <w:rFonts w:asciiTheme="minorBidi" w:hAnsiTheme="minorBidi"/>
          <w:sz w:val="24"/>
          <w:szCs w:val="24"/>
        </w:rPr>
        <w:t>Ensure all work is carried out in accordance with Woking Borough Council’s policies and procedures</w:t>
      </w:r>
    </w:p>
    <w:p w14:paraId="4D4EB36B" w14:textId="77777777" w:rsidR="00AF08C2" w:rsidRPr="00785C78" w:rsidRDefault="00AF08C2" w:rsidP="00785C78">
      <w:pPr>
        <w:pStyle w:val="ListParagraph"/>
        <w:numPr>
          <w:ilvl w:val="0"/>
          <w:numId w:val="5"/>
        </w:numPr>
        <w:rPr>
          <w:rFonts w:asciiTheme="minorBidi" w:hAnsiTheme="minorBidi" w:cstheme="minorBidi"/>
          <w:u w:val="single"/>
        </w:rPr>
      </w:pPr>
      <w:r w:rsidRPr="00785C78">
        <w:rPr>
          <w:rFonts w:asciiTheme="minorBidi" w:hAnsiTheme="minorBidi" w:cstheme="minorBidi"/>
          <w:u w:val="single"/>
        </w:rPr>
        <w:br w:type="page"/>
      </w:r>
    </w:p>
    <w:p w14:paraId="2F8FA2BC" w14:textId="4366D443" w:rsidR="00F81A4F" w:rsidRDefault="009D7E3B" w:rsidP="00F81A4F">
      <w:pPr>
        <w:jc w:val="center"/>
        <w:rPr>
          <w:rFonts w:asciiTheme="minorBidi" w:hAnsiTheme="minorBidi" w:cstheme="minorBidi"/>
          <w:b/>
          <w:bCs/>
          <w:u w:val="single"/>
        </w:rPr>
      </w:pPr>
      <w:r w:rsidRPr="00AB050A">
        <w:rPr>
          <w:rFonts w:asciiTheme="minorBidi" w:hAnsiTheme="minorBidi" w:cstheme="minorBidi"/>
          <w:b/>
          <w:bCs/>
          <w:u w:val="single"/>
        </w:rPr>
        <w:lastRenderedPageBreak/>
        <w:t>Person Specification</w:t>
      </w:r>
    </w:p>
    <w:p w14:paraId="1D0FB27B" w14:textId="178B63A5" w:rsidR="00F81A4F" w:rsidRPr="007B3D56" w:rsidRDefault="00F81A4F" w:rsidP="00AF08C2">
      <w:pPr>
        <w:rPr>
          <w:rFonts w:asciiTheme="minorBidi" w:hAnsiTheme="minorBidi" w:cstheme="minorBidi"/>
          <w:b/>
        </w:rPr>
      </w:pPr>
      <w:r w:rsidRPr="007B3D56">
        <w:rPr>
          <w:rFonts w:asciiTheme="minorBidi" w:hAnsiTheme="minorBidi" w:cstheme="minorBidi"/>
          <w:b/>
        </w:rPr>
        <w:t>Key:</w:t>
      </w:r>
    </w:p>
    <w:p w14:paraId="73158EAF" w14:textId="60E7FFE5" w:rsidR="00F81A4F" w:rsidRPr="007B3D56" w:rsidRDefault="00F81A4F" w:rsidP="00AF08C2">
      <w:pPr>
        <w:autoSpaceDE w:val="0"/>
        <w:autoSpaceDN w:val="0"/>
        <w:adjustRightInd w:val="0"/>
        <w:rPr>
          <w:rFonts w:asciiTheme="minorBidi" w:hAnsiTheme="minorBidi" w:cstheme="minorBidi"/>
          <w:lang w:val="en-US"/>
        </w:rPr>
      </w:pPr>
      <w:r w:rsidRPr="007B3D56">
        <w:rPr>
          <w:rFonts w:asciiTheme="minorBidi" w:hAnsiTheme="minorBidi" w:cstheme="minorBidi"/>
          <w:lang w:val="en-US"/>
        </w:rPr>
        <w:t xml:space="preserve">E = Essential, D = Desirable, </w:t>
      </w:r>
      <w:r w:rsidR="00AF08C2" w:rsidRPr="007B3D56">
        <w:rPr>
          <w:rFonts w:asciiTheme="minorBidi" w:hAnsiTheme="minorBidi" w:cstheme="minorBidi"/>
          <w:lang w:val="en-US"/>
        </w:rPr>
        <w:br/>
      </w:r>
      <w:r w:rsidRPr="007B3D56">
        <w:rPr>
          <w:rFonts w:asciiTheme="minorBidi" w:hAnsiTheme="minorBidi" w:cstheme="minorBidi"/>
          <w:lang w:val="en-US"/>
        </w:rPr>
        <w:t>A = Application Form, I = Interview</w:t>
      </w:r>
      <w:r w:rsidR="00A53E6E" w:rsidRPr="007B3D56">
        <w:rPr>
          <w:rFonts w:asciiTheme="minorBidi" w:hAnsiTheme="minorBidi" w:cstheme="minorBidi"/>
          <w:lang w:val="en-US"/>
        </w:rPr>
        <w:t>, P = Presenta</w:t>
      </w:r>
      <w:r w:rsidR="00321DE6" w:rsidRPr="007B3D56">
        <w:rPr>
          <w:rFonts w:asciiTheme="minorBidi" w:hAnsiTheme="minorBidi" w:cstheme="minorBidi"/>
          <w:lang w:val="en-US"/>
        </w:rPr>
        <w:t>tion</w:t>
      </w:r>
    </w:p>
    <w:p w14:paraId="17F0974E" w14:textId="66689650" w:rsidR="00A17AC2" w:rsidRPr="007B3D56" w:rsidRDefault="001172DD" w:rsidP="00AF08C2">
      <w:pPr>
        <w:autoSpaceDE w:val="0"/>
        <w:autoSpaceDN w:val="0"/>
        <w:adjustRightInd w:val="0"/>
        <w:rPr>
          <w:rFonts w:asciiTheme="minorBidi" w:hAnsiTheme="minorBidi" w:cstheme="minorBidi"/>
          <w:lang w:val="en-US"/>
        </w:rPr>
      </w:pPr>
      <w:r w:rsidRPr="007B3D56">
        <w:rPr>
          <w:rFonts w:asciiTheme="minorBidi" w:hAnsiTheme="minorBidi" w:cstheme="minorBidi"/>
          <w:lang w:val="en-US"/>
        </w:rPr>
        <w:br/>
      </w:r>
      <w:r w:rsidR="00A17AC2" w:rsidRPr="007B3D56">
        <w:rPr>
          <w:rFonts w:asciiTheme="minorBidi" w:hAnsiTheme="minorBidi" w:cstheme="minorBidi"/>
          <w:lang w:val="en-US"/>
        </w:rPr>
        <w:t xml:space="preserve">Please </w:t>
      </w:r>
      <w:r w:rsidRPr="007B3D56">
        <w:rPr>
          <w:rFonts w:asciiTheme="minorBidi" w:hAnsiTheme="minorBidi" w:cstheme="minorBidi"/>
          <w:lang w:val="en-US"/>
        </w:rPr>
        <w:t>list as required.</w:t>
      </w:r>
    </w:p>
    <w:p w14:paraId="62409769" w14:textId="77777777" w:rsidR="004D1476" w:rsidRPr="00AB050A" w:rsidRDefault="004D1476" w:rsidP="004D1476">
      <w:pPr>
        <w:jc w:val="both"/>
        <w:rPr>
          <w:rFonts w:asciiTheme="minorBidi" w:hAnsiTheme="minorBidi" w:cstheme="minorBidi"/>
          <w:b/>
          <w:bCs/>
        </w:rPr>
      </w:pPr>
    </w:p>
    <w:tbl>
      <w:tblPr>
        <w:tblW w:w="894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671"/>
        <w:gridCol w:w="5388"/>
        <w:gridCol w:w="709"/>
        <w:gridCol w:w="1173"/>
      </w:tblGrid>
      <w:tr w:rsidR="00483FED" w:rsidRPr="00AB050A" w14:paraId="0C6459FF" w14:textId="77777777" w:rsidTr="009C3A3E">
        <w:trPr>
          <w:cantSplit/>
          <w:trHeight w:val="264"/>
        </w:trPr>
        <w:tc>
          <w:tcPr>
            <w:tcW w:w="1671" w:type="dxa"/>
          </w:tcPr>
          <w:p w14:paraId="2B2DE762" w14:textId="60750457" w:rsidR="00483FED" w:rsidRPr="00AB050A" w:rsidRDefault="00483FED">
            <w:pPr>
              <w:tabs>
                <w:tab w:val="left" w:pos="113"/>
              </w:tabs>
              <w:rPr>
                <w:rFonts w:asciiTheme="minorBidi" w:hAnsiTheme="minorBidi" w:cstheme="minorBidi"/>
                <w:b/>
                <w:bCs/>
                <w:color w:val="000000"/>
              </w:rPr>
            </w:pPr>
            <w:r w:rsidRPr="00AB050A">
              <w:rPr>
                <w:rFonts w:asciiTheme="minorBidi" w:hAnsiTheme="minorBidi" w:cstheme="minorBidi"/>
                <w:b/>
                <w:bCs/>
                <w:color w:val="000000"/>
              </w:rPr>
              <w:t xml:space="preserve"> Criteria</w:t>
            </w:r>
          </w:p>
        </w:tc>
        <w:tc>
          <w:tcPr>
            <w:tcW w:w="5388" w:type="dxa"/>
          </w:tcPr>
          <w:p w14:paraId="1496989A" w14:textId="77777777" w:rsidR="00483FED" w:rsidRPr="00AB050A" w:rsidRDefault="00483FED">
            <w:pPr>
              <w:rPr>
                <w:rFonts w:asciiTheme="minorBidi" w:hAnsiTheme="minorBidi" w:cstheme="minorBidi"/>
                <w:b/>
                <w:bCs/>
                <w:color w:val="000000"/>
              </w:rPr>
            </w:pPr>
            <w:r w:rsidRPr="00AB050A">
              <w:rPr>
                <w:rFonts w:asciiTheme="minorBidi" w:hAnsiTheme="minorBidi" w:cstheme="minorBidi"/>
                <w:b/>
                <w:bCs/>
                <w:color w:val="000000"/>
              </w:rPr>
              <w:t xml:space="preserve"> Standard</w:t>
            </w:r>
          </w:p>
          <w:p w14:paraId="1B126E99" w14:textId="68EDB3E2" w:rsidR="004D5EA6" w:rsidRPr="00AB050A" w:rsidRDefault="004D5EA6" w:rsidP="004D5EA6">
            <w:pPr>
              <w:rPr>
                <w:rFonts w:asciiTheme="minorBidi" w:hAnsiTheme="minorBidi" w:cstheme="minorBidi"/>
              </w:rPr>
            </w:pPr>
          </w:p>
        </w:tc>
        <w:tc>
          <w:tcPr>
            <w:tcW w:w="709" w:type="dxa"/>
          </w:tcPr>
          <w:p w14:paraId="2D29AED0" w14:textId="77777777" w:rsidR="00483FED" w:rsidRPr="00AB050A" w:rsidRDefault="00483FED">
            <w:pPr>
              <w:jc w:val="center"/>
              <w:rPr>
                <w:rFonts w:asciiTheme="minorBidi" w:hAnsiTheme="minorBidi" w:cstheme="minorBidi"/>
                <w:b/>
                <w:bCs/>
                <w:color w:val="000000"/>
              </w:rPr>
            </w:pPr>
            <w:r w:rsidRPr="00AB050A">
              <w:rPr>
                <w:rFonts w:asciiTheme="minorBidi" w:hAnsiTheme="minorBidi" w:cstheme="minorBidi"/>
                <w:b/>
                <w:bCs/>
                <w:color w:val="000000"/>
              </w:rPr>
              <w:t>E/D</w:t>
            </w:r>
          </w:p>
        </w:tc>
        <w:tc>
          <w:tcPr>
            <w:tcW w:w="1173" w:type="dxa"/>
          </w:tcPr>
          <w:p w14:paraId="33242320" w14:textId="77777777" w:rsidR="00483FED" w:rsidRPr="00AB050A" w:rsidRDefault="00483FED">
            <w:pPr>
              <w:jc w:val="center"/>
              <w:rPr>
                <w:rFonts w:asciiTheme="minorBidi" w:hAnsiTheme="minorBidi" w:cstheme="minorBidi"/>
                <w:b/>
                <w:bCs/>
                <w:color w:val="000000"/>
              </w:rPr>
            </w:pPr>
            <w:r w:rsidRPr="00AB050A">
              <w:rPr>
                <w:rFonts w:asciiTheme="minorBidi" w:hAnsiTheme="minorBidi" w:cstheme="minorBidi"/>
                <w:b/>
                <w:bCs/>
                <w:color w:val="000000"/>
              </w:rPr>
              <w:t>Measure</w:t>
            </w:r>
          </w:p>
        </w:tc>
      </w:tr>
      <w:tr w:rsidR="00483FED" w:rsidRPr="00AB050A" w14:paraId="46981F79" w14:textId="77777777" w:rsidTr="009C3A3E">
        <w:trPr>
          <w:cantSplit/>
          <w:trHeight w:val="4303"/>
        </w:trPr>
        <w:tc>
          <w:tcPr>
            <w:tcW w:w="1671" w:type="dxa"/>
          </w:tcPr>
          <w:p w14:paraId="00DD372D" w14:textId="4A05ED7F" w:rsidR="00483FED" w:rsidRPr="00AB050A" w:rsidRDefault="00483FED" w:rsidP="007B3D56">
            <w:pPr>
              <w:tabs>
                <w:tab w:val="left" w:pos="110"/>
              </w:tabs>
              <w:rPr>
                <w:rFonts w:asciiTheme="minorBidi" w:hAnsiTheme="minorBidi" w:cstheme="minorBidi"/>
                <w:b/>
                <w:bCs/>
                <w:color w:val="000000"/>
              </w:rPr>
            </w:pPr>
            <w:r w:rsidRPr="00AB050A">
              <w:rPr>
                <w:rFonts w:asciiTheme="minorBidi" w:hAnsiTheme="minorBidi" w:cstheme="minorBidi"/>
                <w:b/>
                <w:bCs/>
                <w:color w:val="000000"/>
              </w:rPr>
              <w:t>Education &amp; training</w:t>
            </w:r>
          </w:p>
        </w:tc>
        <w:tc>
          <w:tcPr>
            <w:tcW w:w="5388" w:type="dxa"/>
            <w:tcMar>
              <w:top w:w="113" w:type="dxa"/>
              <w:left w:w="113" w:type="dxa"/>
              <w:bottom w:w="113" w:type="dxa"/>
              <w:right w:w="113" w:type="dxa"/>
            </w:tcMar>
          </w:tcPr>
          <w:p w14:paraId="0578DFCE" w14:textId="2E94B9DE" w:rsidR="004D5EA6" w:rsidRPr="007B3D56" w:rsidRDefault="004B1FE5" w:rsidP="0067190A">
            <w:pPr>
              <w:numPr>
                <w:ilvl w:val="0"/>
                <w:numId w:val="1"/>
              </w:numPr>
              <w:rPr>
                <w:rFonts w:asciiTheme="minorBidi" w:hAnsiTheme="minorBidi" w:cstheme="minorBidi"/>
              </w:rPr>
            </w:pPr>
            <w:r>
              <w:rPr>
                <w:rFonts w:asciiTheme="minorBidi" w:hAnsiTheme="minorBidi" w:cstheme="minorBidi"/>
              </w:rPr>
              <w:t xml:space="preserve">Good </w:t>
            </w:r>
            <w:r w:rsidR="00F70CAF">
              <w:rPr>
                <w:rFonts w:asciiTheme="minorBidi" w:hAnsiTheme="minorBidi" w:cstheme="minorBidi"/>
              </w:rPr>
              <w:t>standard</w:t>
            </w:r>
            <w:r>
              <w:rPr>
                <w:rFonts w:asciiTheme="minorBidi" w:hAnsiTheme="minorBidi" w:cstheme="minorBidi"/>
              </w:rPr>
              <w:t xml:space="preserve"> of education in relation to Maths and English</w:t>
            </w:r>
          </w:p>
          <w:p w14:paraId="5232D271" w14:textId="1290F61E" w:rsidR="00AB7FF7" w:rsidRPr="007B3D56" w:rsidRDefault="00F70CAF" w:rsidP="0067190A">
            <w:pPr>
              <w:numPr>
                <w:ilvl w:val="0"/>
                <w:numId w:val="1"/>
              </w:numPr>
              <w:rPr>
                <w:rFonts w:asciiTheme="minorBidi" w:hAnsiTheme="minorBidi" w:cstheme="minorBidi"/>
              </w:rPr>
            </w:pPr>
            <w:r>
              <w:rPr>
                <w:rFonts w:asciiTheme="minorBidi" w:hAnsiTheme="minorBidi" w:cstheme="minorBidi"/>
              </w:rPr>
              <w:t>Good knowledge of Housing Legislation</w:t>
            </w:r>
          </w:p>
          <w:p w14:paraId="7695B2CD" w14:textId="7204922F" w:rsidR="00AB7FF7" w:rsidRDefault="00F70CAF" w:rsidP="0067190A">
            <w:pPr>
              <w:numPr>
                <w:ilvl w:val="0"/>
                <w:numId w:val="1"/>
              </w:numPr>
              <w:rPr>
                <w:rFonts w:asciiTheme="minorBidi" w:hAnsiTheme="minorBidi" w:cstheme="minorBidi"/>
              </w:rPr>
            </w:pPr>
            <w:r>
              <w:rPr>
                <w:rFonts w:asciiTheme="minorBidi" w:hAnsiTheme="minorBidi" w:cstheme="minorBidi"/>
              </w:rPr>
              <w:t>Complaints handling training and experience</w:t>
            </w:r>
          </w:p>
          <w:p w14:paraId="1322BAF3" w14:textId="440B67A4" w:rsidR="00F70CAF" w:rsidRDefault="00A968EA" w:rsidP="0067190A">
            <w:pPr>
              <w:pStyle w:val="ListParagraph"/>
              <w:numPr>
                <w:ilvl w:val="0"/>
                <w:numId w:val="1"/>
              </w:numPr>
              <w:rPr>
                <w:rFonts w:asciiTheme="minorBidi" w:hAnsiTheme="minorBidi" w:cstheme="minorBidi"/>
              </w:rPr>
            </w:pPr>
            <w:r>
              <w:rPr>
                <w:rFonts w:asciiTheme="minorBidi" w:hAnsiTheme="minorBidi" w:cstheme="minorBidi"/>
              </w:rPr>
              <w:t>Good</w:t>
            </w:r>
            <w:r w:rsidR="00F70CAF" w:rsidRPr="00F70CAF">
              <w:rPr>
                <w:rFonts w:asciiTheme="minorBidi" w:hAnsiTheme="minorBidi" w:cstheme="minorBidi"/>
              </w:rPr>
              <w:t xml:space="preserve"> knowledge of Excel and MS Office products</w:t>
            </w:r>
          </w:p>
          <w:p w14:paraId="17312EB9" w14:textId="49480D5B" w:rsidR="0067190A" w:rsidRPr="0067190A" w:rsidRDefault="0067190A" w:rsidP="0067190A">
            <w:pPr>
              <w:pStyle w:val="ListBullet"/>
              <w:numPr>
                <w:ilvl w:val="0"/>
                <w:numId w:val="1"/>
              </w:numPr>
              <w:rPr>
                <w:rFonts w:asciiTheme="minorBidi" w:hAnsiTheme="minorBidi"/>
                <w:sz w:val="24"/>
                <w:szCs w:val="24"/>
              </w:rPr>
            </w:pPr>
            <w:r w:rsidRPr="0067190A">
              <w:rPr>
                <w:rFonts w:asciiTheme="minorBidi" w:hAnsiTheme="minorBidi"/>
                <w:sz w:val="24"/>
                <w:szCs w:val="24"/>
              </w:rPr>
              <w:t>Relevant qualifications in housing or property management.</w:t>
            </w:r>
          </w:p>
          <w:p w14:paraId="54DA2BF9" w14:textId="77777777" w:rsidR="0067190A" w:rsidRPr="0067190A" w:rsidRDefault="0067190A" w:rsidP="0067190A">
            <w:pPr>
              <w:pStyle w:val="ListBullet"/>
              <w:numPr>
                <w:ilvl w:val="0"/>
                <w:numId w:val="1"/>
              </w:numPr>
              <w:rPr>
                <w:rFonts w:asciiTheme="minorBidi" w:hAnsiTheme="minorBidi"/>
                <w:sz w:val="24"/>
                <w:szCs w:val="24"/>
              </w:rPr>
            </w:pPr>
            <w:r w:rsidRPr="0067190A">
              <w:rPr>
                <w:rFonts w:asciiTheme="minorBidi" w:hAnsiTheme="minorBidi"/>
                <w:sz w:val="24"/>
                <w:szCs w:val="24"/>
              </w:rPr>
              <w:t>Experience in a local authority or social housing setting.</w:t>
            </w:r>
          </w:p>
          <w:p w14:paraId="419A5AEA" w14:textId="35379CC0" w:rsidR="0067190A" w:rsidRPr="00F70CAF" w:rsidRDefault="0067190A" w:rsidP="0067190A">
            <w:pPr>
              <w:pStyle w:val="ListParagraph"/>
              <w:ind w:left="360"/>
              <w:rPr>
                <w:rFonts w:asciiTheme="minorBidi" w:hAnsiTheme="minorBidi" w:cstheme="minorBidi"/>
              </w:rPr>
            </w:pPr>
          </w:p>
        </w:tc>
        <w:tc>
          <w:tcPr>
            <w:tcW w:w="709" w:type="dxa"/>
          </w:tcPr>
          <w:p w14:paraId="3805D1F0" w14:textId="77777777" w:rsidR="00483FED" w:rsidRDefault="00F70CAF">
            <w:pPr>
              <w:jc w:val="center"/>
              <w:rPr>
                <w:rFonts w:asciiTheme="minorBidi" w:hAnsiTheme="minorBidi" w:cstheme="minorBidi"/>
                <w:color w:val="000000"/>
              </w:rPr>
            </w:pPr>
            <w:r>
              <w:rPr>
                <w:rFonts w:asciiTheme="minorBidi" w:hAnsiTheme="minorBidi" w:cstheme="minorBidi"/>
                <w:color w:val="000000"/>
              </w:rPr>
              <w:t>E</w:t>
            </w:r>
          </w:p>
          <w:p w14:paraId="6FD6796C" w14:textId="77777777" w:rsidR="00F70CAF" w:rsidRDefault="00F70CAF">
            <w:pPr>
              <w:jc w:val="center"/>
              <w:rPr>
                <w:rFonts w:asciiTheme="minorBidi" w:hAnsiTheme="minorBidi" w:cstheme="minorBidi"/>
                <w:color w:val="000000"/>
              </w:rPr>
            </w:pPr>
          </w:p>
          <w:p w14:paraId="35802AC5" w14:textId="77777777" w:rsidR="00F70CAF" w:rsidRDefault="00F70CAF">
            <w:pPr>
              <w:jc w:val="center"/>
              <w:rPr>
                <w:rFonts w:asciiTheme="minorBidi" w:hAnsiTheme="minorBidi" w:cstheme="minorBidi"/>
                <w:color w:val="000000"/>
              </w:rPr>
            </w:pPr>
            <w:r>
              <w:rPr>
                <w:rFonts w:asciiTheme="minorBidi" w:hAnsiTheme="minorBidi" w:cstheme="minorBidi"/>
                <w:color w:val="000000"/>
              </w:rPr>
              <w:t>E</w:t>
            </w:r>
          </w:p>
          <w:p w14:paraId="0588FCF7" w14:textId="376DBC3C" w:rsidR="00F70CAF" w:rsidRDefault="00A968EA">
            <w:pPr>
              <w:jc w:val="center"/>
              <w:rPr>
                <w:rFonts w:asciiTheme="minorBidi" w:hAnsiTheme="minorBidi" w:cstheme="minorBidi"/>
                <w:color w:val="000000"/>
              </w:rPr>
            </w:pPr>
            <w:r>
              <w:rPr>
                <w:rFonts w:asciiTheme="minorBidi" w:hAnsiTheme="minorBidi" w:cstheme="minorBidi"/>
                <w:color w:val="000000"/>
              </w:rPr>
              <w:t>D</w:t>
            </w:r>
          </w:p>
          <w:p w14:paraId="366145B8" w14:textId="77777777" w:rsidR="00F70CAF" w:rsidRDefault="00F70CAF">
            <w:pPr>
              <w:jc w:val="center"/>
              <w:rPr>
                <w:rFonts w:asciiTheme="minorBidi" w:hAnsiTheme="minorBidi" w:cstheme="minorBidi"/>
                <w:color w:val="000000"/>
              </w:rPr>
            </w:pPr>
            <w:r>
              <w:rPr>
                <w:rFonts w:asciiTheme="minorBidi" w:hAnsiTheme="minorBidi" w:cstheme="minorBidi"/>
                <w:color w:val="000000"/>
              </w:rPr>
              <w:t>E</w:t>
            </w:r>
          </w:p>
          <w:p w14:paraId="75A75A52" w14:textId="77777777" w:rsidR="0067190A" w:rsidRDefault="0067190A">
            <w:pPr>
              <w:jc w:val="center"/>
              <w:rPr>
                <w:rFonts w:asciiTheme="minorBidi" w:hAnsiTheme="minorBidi" w:cstheme="minorBidi"/>
                <w:color w:val="000000"/>
              </w:rPr>
            </w:pPr>
          </w:p>
          <w:p w14:paraId="4846AEA3" w14:textId="77777777" w:rsidR="0067190A" w:rsidRDefault="0067190A">
            <w:pPr>
              <w:jc w:val="center"/>
              <w:rPr>
                <w:rFonts w:asciiTheme="minorBidi" w:hAnsiTheme="minorBidi" w:cstheme="minorBidi"/>
                <w:color w:val="000000"/>
              </w:rPr>
            </w:pPr>
          </w:p>
          <w:p w14:paraId="7E0DD77A" w14:textId="77777777" w:rsidR="0067190A" w:rsidRDefault="0067190A">
            <w:pPr>
              <w:jc w:val="center"/>
              <w:rPr>
                <w:rFonts w:asciiTheme="minorBidi" w:hAnsiTheme="minorBidi" w:cstheme="minorBidi"/>
                <w:color w:val="000000"/>
              </w:rPr>
            </w:pPr>
            <w:r>
              <w:rPr>
                <w:rFonts w:asciiTheme="minorBidi" w:hAnsiTheme="minorBidi" w:cstheme="minorBidi"/>
                <w:color w:val="000000"/>
              </w:rPr>
              <w:t>D</w:t>
            </w:r>
          </w:p>
          <w:p w14:paraId="3536CCE0" w14:textId="77777777" w:rsidR="0067190A" w:rsidRDefault="0067190A">
            <w:pPr>
              <w:jc w:val="center"/>
              <w:rPr>
                <w:rFonts w:asciiTheme="minorBidi" w:hAnsiTheme="minorBidi" w:cstheme="minorBidi"/>
                <w:color w:val="000000"/>
              </w:rPr>
            </w:pPr>
          </w:p>
          <w:p w14:paraId="599EAB3C" w14:textId="125E710A" w:rsidR="0067190A" w:rsidRPr="00AB050A" w:rsidRDefault="0067190A">
            <w:pPr>
              <w:jc w:val="center"/>
              <w:rPr>
                <w:rFonts w:asciiTheme="minorBidi" w:hAnsiTheme="minorBidi" w:cstheme="minorBidi"/>
                <w:color w:val="000000"/>
              </w:rPr>
            </w:pPr>
            <w:r>
              <w:rPr>
                <w:rFonts w:asciiTheme="minorBidi" w:hAnsiTheme="minorBidi" w:cstheme="minorBidi"/>
                <w:color w:val="000000"/>
              </w:rPr>
              <w:t>E</w:t>
            </w:r>
          </w:p>
        </w:tc>
        <w:tc>
          <w:tcPr>
            <w:tcW w:w="1173" w:type="dxa"/>
            <w:tcMar>
              <w:top w:w="113" w:type="dxa"/>
              <w:left w:w="113" w:type="dxa"/>
              <w:bottom w:w="113" w:type="dxa"/>
              <w:right w:w="113" w:type="dxa"/>
            </w:tcMar>
          </w:tcPr>
          <w:p w14:paraId="36AFF50E" w14:textId="77777777" w:rsidR="00483FED" w:rsidRDefault="00AC2DD4">
            <w:pPr>
              <w:jc w:val="center"/>
              <w:rPr>
                <w:rFonts w:asciiTheme="minorBidi" w:hAnsiTheme="minorBidi" w:cstheme="minorBidi"/>
                <w:color w:val="000000"/>
              </w:rPr>
            </w:pPr>
            <w:r>
              <w:rPr>
                <w:rFonts w:asciiTheme="minorBidi" w:hAnsiTheme="minorBidi" w:cstheme="minorBidi"/>
                <w:color w:val="000000"/>
              </w:rPr>
              <w:t>I</w:t>
            </w:r>
          </w:p>
          <w:p w14:paraId="73B2CEF3" w14:textId="77777777" w:rsidR="00AC2DD4" w:rsidRDefault="00AC2DD4">
            <w:pPr>
              <w:jc w:val="center"/>
              <w:rPr>
                <w:rFonts w:asciiTheme="minorBidi" w:hAnsiTheme="minorBidi" w:cstheme="minorBidi"/>
                <w:color w:val="000000"/>
              </w:rPr>
            </w:pPr>
          </w:p>
          <w:p w14:paraId="10503C77" w14:textId="77777777" w:rsidR="00AC2DD4" w:rsidRDefault="00AC2DD4">
            <w:pPr>
              <w:jc w:val="center"/>
              <w:rPr>
                <w:rFonts w:asciiTheme="minorBidi" w:hAnsiTheme="minorBidi" w:cstheme="minorBidi"/>
                <w:color w:val="000000"/>
              </w:rPr>
            </w:pPr>
            <w:r>
              <w:rPr>
                <w:rFonts w:asciiTheme="minorBidi" w:hAnsiTheme="minorBidi" w:cstheme="minorBidi"/>
                <w:color w:val="000000"/>
              </w:rPr>
              <w:t>I</w:t>
            </w:r>
          </w:p>
          <w:p w14:paraId="7AC59B05" w14:textId="77777777" w:rsidR="00AC2DD4" w:rsidRDefault="00AC2DD4">
            <w:pPr>
              <w:jc w:val="center"/>
              <w:rPr>
                <w:rFonts w:asciiTheme="minorBidi" w:hAnsiTheme="minorBidi" w:cstheme="minorBidi"/>
                <w:color w:val="000000"/>
              </w:rPr>
            </w:pPr>
            <w:r>
              <w:rPr>
                <w:rFonts w:asciiTheme="minorBidi" w:hAnsiTheme="minorBidi" w:cstheme="minorBidi"/>
                <w:color w:val="000000"/>
              </w:rPr>
              <w:t>I</w:t>
            </w:r>
          </w:p>
          <w:p w14:paraId="6A687AA3" w14:textId="77777777" w:rsidR="00AC2DD4" w:rsidRDefault="00AC2DD4">
            <w:pPr>
              <w:jc w:val="center"/>
              <w:rPr>
                <w:rFonts w:asciiTheme="minorBidi" w:hAnsiTheme="minorBidi" w:cstheme="minorBidi"/>
                <w:color w:val="000000"/>
              </w:rPr>
            </w:pPr>
            <w:r>
              <w:rPr>
                <w:rFonts w:asciiTheme="minorBidi" w:hAnsiTheme="minorBidi" w:cstheme="minorBidi"/>
                <w:color w:val="000000"/>
              </w:rPr>
              <w:t>I</w:t>
            </w:r>
          </w:p>
          <w:p w14:paraId="39D4FF5B" w14:textId="77777777" w:rsidR="00AC2DD4" w:rsidRDefault="00AC2DD4">
            <w:pPr>
              <w:jc w:val="center"/>
              <w:rPr>
                <w:rFonts w:asciiTheme="minorBidi" w:hAnsiTheme="minorBidi" w:cstheme="minorBidi"/>
                <w:color w:val="000000"/>
              </w:rPr>
            </w:pPr>
          </w:p>
          <w:p w14:paraId="48CA2DDA" w14:textId="77777777" w:rsidR="00AC2DD4" w:rsidRDefault="00AC2DD4">
            <w:pPr>
              <w:jc w:val="center"/>
              <w:rPr>
                <w:rFonts w:asciiTheme="minorBidi" w:hAnsiTheme="minorBidi" w:cstheme="minorBidi"/>
                <w:color w:val="000000"/>
              </w:rPr>
            </w:pPr>
          </w:p>
          <w:p w14:paraId="38D31660" w14:textId="77777777" w:rsidR="00AC2DD4" w:rsidRDefault="00AC2DD4">
            <w:pPr>
              <w:jc w:val="center"/>
              <w:rPr>
                <w:rFonts w:asciiTheme="minorBidi" w:hAnsiTheme="minorBidi" w:cstheme="minorBidi"/>
                <w:color w:val="000000"/>
              </w:rPr>
            </w:pPr>
          </w:p>
          <w:p w14:paraId="5B0F7142" w14:textId="77777777" w:rsidR="00AC2DD4" w:rsidRDefault="00AC2DD4">
            <w:pPr>
              <w:jc w:val="center"/>
              <w:rPr>
                <w:rFonts w:asciiTheme="minorBidi" w:hAnsiTheme="minorBidi" w:cstheme="minorBidi"/>
                <w:color w:val="000000"/>
              </w:rPr>
            </w:pPr>
          </w:p>
          <w:p w14:paraId="09D82545" w14:textId="77777777" w:rsidR="00AC2DD4" w:rsidRDefault="00AC2DD4">
            <w:pPr>
              <w:jc w:val="center"/>
              <w:rPr>
                <w:rFonts w:asciiTheme="minorBidi" w:hAnsiTheme="minorBidi" w:cstheme="minorBidi"/>
                <w:color w:val="000000"/>
              </w:rPr>
            </w:pPr>
          </w:p>
          <w:p w14:paraId="47C5CC60" w14:textId="77777777" w:rsidR="00AC2DD4" w:rsidRDefault="00AC2DD4">
            <w:pPr>
              <w:jc w:val="center"/>
              <w:rPr>
                <w:rFonts w:asciiTheme="minorBidi" w:hAnsiTheme="minorBidi" w:cstheme="minorBidi"/>
                <w:color w:val="000000"/>
              </w:rPr>
            </w:pPr>
          </w:p>
          <w:p w14:paraId="130C8B1B" w14:textId="77777777" w:rsidR="00AC2DD4" w:rsidRDefault="00AC2DD4">
            <w:pPr>
              <w:jc w:val="center"/>
              <w:rPr>
                <w:rFonts w:asciiTheme="minorBidi" w:hAnsiTheme="minorBidi" w:cstheme="minorBidi"/>
                <w:color w:val="000000"/>
              </w:rPr>
            </w:pPr>
          </w:p>
          <w:p w14:paraId="5B3E2E53" w14:textId="77777777" w:rsidR="00AC2DD4" w:rsidRDefault="00AC2DD4">
            <w:pPr>
              <w:jc w:val="center"/>
              <w:rPr>
                <w:rFonts w:asciiTheme="minorBidi" w:hAnsiTheme="minorBidi" w:cstheme="minorBidi"/>
                <w:color w:val="000000"/>
              </w:rPr>
            </w:pPr>
          </w:p>
          <w:p w14:paraId="371BF523" w14:textId="0FF08C45" w:rsidR="00AC2DD4" w:rsidRPr="00AB050A" w:rsidRDefault="00AC2DD4">
            <w:pPr>
              <w:jc w:val="center"/>
              <w:rPr>
                <w:rFonts w:asciiTheme="minorBidi" w:hAnsiTheme="minorBidi" w:cstheme="minorBidi"/>
                <w:color w:val="000000"/>
              </w:rPr>
            </w:pPr>
          </w:p>
        </w:tc>
      </w:tr>
      <w:tr w:rsidR="00483FED" w:rsidRPr="00AB050A" w14:paraId="2F056AF2" w14:textId="77777777" w:rsidTr="009C3A3E">
        <w:trPr>
          <w:cantSplit/>
          <w:trHeight w:val="4695"/>
        </w:trPr>
        <w:tc>
          <w:tcPr>
            <w:tcW w:w="1671" w:type="dxa"/>
          </w:tcPr>
          <w:p w14:paraId="54FC440A" w14:textId="0671F87A" w:rsidR="00147748" w:rsidRPr="00AB050A" w:rsidRDefault="00483FED" w:rsidP="00147748">
            <w:pPr>
              <w:tabs>
                <w:tab w:val="left" w:pos="113"/>
              </w:tabs>
              <w:rPr>
                <w:rFonts w:asciiTheme="minorBidi" w:hAnsiTheme="minorBidi" w:cstheme="minorBidi"/>
                <w:b/>
                <w:bCs/>
                <w:color w:val="000000"/>
              </w:rPr>
            </w:pPr>
            <w:r w:rsidRPr="00AB050A">
              <w:rPr>
                <w:rFonts w:asciiTheme="minorBidi" w:hAnsiTheme="minorBidi" w:cstheme="minorBidi"/>
                <w:b/>
                <w:bCs/>
                <w:color w:val="000000"/>
              </w:rPr>
              <w:lastRenderedPageBreak/>
              <w:t>Experience</w:t>
            </w:r>
          </w:p>
        </w:tc>
        <w:tc>
          <w:tcPr>
            <w:tcW w:w="5388" w:type="dxa"/>
            <w:tcMar>
              <w:top w:w="113" w:type="dxa"/>
              <w:left w:w="113" w:type="dxa"/>
              <w:bottom w:w="113" w:type="dxa"/>
              <w:right w:w="113" w:type="dxa"/>
            </w:tcMar>
          </w:tcPr>
          <w:p w14:paraId="3C33F932" w14:textId="5D9819E7" w:rsidR="004B1FE5" w:rsidRPr="004B1FE5" w:rsidRDefault="004B1FE5" w:rsidP="0067190A">
            <w:pPr>
              <w:pStyle w:val="ListParagraph"/>
              <w:numPr>
                <w:ilvl w:val="0"/>
                <w:numId w:val="1"/>
              </w:numPr>
              <w:spacing w:before="100" w:beforeAutospacing="1" w:after="100" w:afterAutospacing="1"/>
              <w:rPr>
                <w:rFonts w:ascii="Arial" w:hAnsi="Arial" w:cs="Arial"/>
                <w:lang w:eastAsia="en-GB"/>
              </w:rPr>
            </w:pPr>
            <w:r w:rsidRPr="004B1FE5">
              <w:rPr>
                <w:rFonts w:ascii="Arial" w:hAnsi="Arial" w:cs="Arial"/>
                <w:lang w:eastAsia="en-GB"/>
              </w:rPr>
              <w:t>Experience of working within the social housing sector.</w:t>
            </w:r>
          </w:p>
          <w:p w14:paraId="1580826C" w14:textId="77777777" w:rsidR="004B1FE5" w:rsidRPr="004B1FE5" w:rsidRDefault="004B1FE5" w:rsidP="0067190A">
            <w:pPr>
              <w:pStyle w:val="ListParagraph"/>
              <w:numPr>
                <w:ilvl w:val="0"/>
                <w:numId w:val="1"/>
              </w:numPr>
              <w:spacing w:before="100" w:beforeAutospacing="1" w:after="100" w:afterAutospacing="1"/>
              <w:rPr>
                <w:rFonts w:ascii="Arial" w:hAnsi="Arial" w:cs="Arial"/>
                <w:lang w:eastAsia="en-GB"/>
              </w:rPr>
            </w:pPr>
            <w:r w:rsidRPr="004B1FE5">
              <w:rPr>
                <w:rFonts w:ascii="Arial" w:hAnsi="Arial" w:cs="Arial"/>
                <w:lang w:eastAsia="en-GB"/>
              </w:rPr>
              <w:t>Awareness of current related repairs legislation.</w:t>
            </w:r>
          </w:p>
          <w:p w14:paraId="7E18179D" w14:textId="77777777" w:rsidR="004B1FE5" w:rsidRPr="004B1FE5" w:rsidRDefault="004B1FE5" w:rsidP="0067190A">
            <w:pPr>
              <w:pStyle w:val="ListParagraph"/>
              <w:numPr>
                <w:ilvl w:val="0"/>
                <w:numId w:val="1"/>
              </w:numPr>
              <w:spacing w:before="100" w:beforeAutospacing="1" w:after="100" w:afterAutospacing="1"/>
              <w:rPr>
                <w:rFonts w:ascii="Arial" w:hAnsi="Arial" w:cs="Arial"/>
                <w:lang w:eastAsia="en-GB"/>
              </w:rPr>
            </w:pPr>
            <w:r w:rsidRPr="004B1FE5">
              <w:rPr>
                <w:rFonts w:ascii="Arial" w:hAnsi="Arial" w:cs="Arial"/>
                <w:lang w:eastAsia="en-GB"/>
              </w:rPr>
              <w:t>Working knowledge of different repairs data bases.</w:t>
            </w:r>
          </w:p>
          <w:p w14:paraId="7D4ECC94" w14:textId="77777777" w:rsidR="004B1FE5" w:rsidRPr="004B1FE5" w:rsidRDefault="004B1FE5" w:rsidP="0067190A">
            <w:pPr>
              <w:pStyle w:val="ListParagraph"/>
              <w:numPr>
                <w:ilvl w:val="0"/>
                <w:numId w:val="1"/>
              </w:numPr>
              <w:spacing w:before="100" w:beforeAutospacing="1" w:after="100" w:afterAutospacing="1"/>
              <w:rPr>
                <w:rFonts w:ascii="Arial" w:hAnsi="Arial" w:cs="Arial"/>
                <w:lang w:eastAsia="en-GB"/>
              </w:rPr>
            </w:pPr>
            <w:r w:rsidRPr="004B1FE5">
              <w:rPr>
                <w:rFonts w:ascii="Arial" w:hAnsi="Arial" w:cs="Arial"/>
                <w:lang w:eastAsia="en-GB"/>
              </w:rPr>
              <w:t>Extensive experience of Microsoft Excel.</w:t>
            </w:r>
          </w:p>
          <w:p w14:paraId="530B555B" w14:textId="2666EE4B" w:rsidR="004B1FE5" w:rsidRPr="004B1FE5" w:rsidRDefault="004B1FE5" w:rsidP="0067190A">
            <w:pPr>
              <w:pStyle w:val="ListParagraph"/>
              <w:numPr>
                <w:ilvl w:val="0"/>
                <w:numId w:val="1"/>
              </w:numPr>
              <w:spacing w:before="100" w:beforeAutospacing="1" w:after="100" w:afterAutospacing="1"/>
              <w:rPr>
                <w:rFonts w:ascii="Arial" w:hAnsi="Arial" w:cs="Arial"/>
                <w:lang w:eastAsia="en-GB"/>
              </w:rPr>
            </w:pPr>
            <w:r w:rsidRPr="004B1FE5">
              <w:rPr>
                <w:rFonts w:ascii="Arial" w:hAnsi="Arial" w:cs="Arial"/>
                <w:lang w:eastAsia="en-GB"/>
              </w:rPr>
              <w:t>Experience of using various</w:t>
            </w:r>
            <w:r w:rsidR="0067190A">
              <w:rPr>
                <w:rFonts w:ascii="Arial" w:hAnsi="Arial" w:cs="Arial"/>
                <w:lang w:eastAsia="en-GB"/>
              </w:rPr>
              <w:t xml:space="preserve"> housing</w:t>
            </w:r>
            <w:r w:rsidRPr="004B1FE5">
              <w:rPr>
                <w:rFonts w:ascii="Arial" w:hAnsi="Arial" w:cs="Arial"/>
                <w:lang w:eastAsia="en-GB"/>
              </w:rPr>
              <w:t xml:space="preserve"> IT systems including O</w:t>
            </w:r>
            <w:r w:rsidR="0067190A">
              <w:rPr>
                <w:rFonts w:ascii="Arial" w:hAnsi="Arial" w:cs="Arial"/>
                <w:lang w:eastAsia="en-GB"/>
              </w:rPr>
              <w:t>ne</w:t>
            </w:r>
            <w:r w:rsidRPr="004B1FE5">
              <w:rPr>
                <w:rFonts w:ascii="Arial" w:hAnsi="Arial" w:cs="Arial"/>
                <w:lang w:eastAsia="en-GB"/>
              </w:rPr>
              <w:t xml:space="preserve"> Housing.</w:t>
            </w:r>
          </w:p>
          <w:p w14:paraId="4A460250" w14:textId="422D764E" w:rsidR="00927CD0" w:rsidRPr="0067190A" w:rsidRDefault="004B1FE5" w:rsidP="0067190A">
            <w:pPr>
              <w:pStyle w:val="ListParagraph"/>
              <w:numPr>
                <w:ilvl w:val="0"/>
                <w:numId w:val="1"/>
              </w:numPr>
              <w:spacing w:before="100" w:beforeAutospacing="1" w:after="100" w:afterAutospacing="1"/>
              <w:rPr>
                <w:rFonts w:asciiTheme="minorBidi" w:hAnsiTheme="minorBidi" w:cstheme="minorBidi"/>
              </w:rPr>
            </w:pPr>
            <w:r w:rsidRPr="004B1FE5">
              <w:rPr>
                <w:rFonts w:ascii="Arial" w:hAnsi="Arial" w:cs="Arial"/>
                <w:lang w:eastAsia="en-GB"/>
              </w:rPr>
              <w:t>Proven experience of creating, using and maintaining multiple databases, spread sheets and sorting large quantities of data.</w:t>
            </w:r>
          </w:p>
          <w:p w14:paraId="29D38901" w14:textId="77777777" w:rsidR="0067190A" w:rsidRPr="0067190A" w:rsidRDefault="0067190A" w:rsidP="0067190A">
            <w:pPr>
              <w:pStyle w:val="ListBullet"/>
              <w:numPr>
                <w:ilvl w:val="0"/>
                <w:numId w:val="1"/>
              </w:numPr>
              <w:rPr>
                <w:rFonts w:asciiTheme="minorBidi" w:hAnsiTheme="minorBidi"/>
                <w:sz w:val="24"/>
                <w:szCs w:val="24"/>
              </w:rPr>
            </w:pPr>
            <w:r w:rsidRPr="0067190A">
              <w:rPr>
                <w:rFonts w:asciiTheme="minorBidi" w:hAnsiTheme="minorBidi"/>
                <w:sz w:val="24"/>
                <w:szCs w:val="24"/>
              </w:rPr>
              <w:t>Strong understanding of housing repairs processes, disrepair legislation, and customer service standards.</w:t>
            </w:r>
          </w:p>
          <w:p w14:paraId="333BAD3A" w14:textId="77777777" w:rsidR="0067190A" w:rsidRPr="0067190A" w:rsidRDefault="0067190A" w:rsidP="0067190A">
            <w:pPr>
              <w:pStyle w:val="ListBullet"/>
              <w:numPr>
                <w:ilvl w:val="0"/>
                <w:numId w:val="1"/>
              </w:numPr>
              <w:rPr>
                <w:rFonts w:asciiTheme="minorBidi" w:hAnsiTheme="minorBidi"/>
                <w:sz w:val="24"/>
                <w:szCs w:val="24"/>
              </w:rPr>
            </w:pPr>
            <w:r w:rsidRPr="0067190A">
              <w:rPr>
                <w:rFonts w:asciiTheme="minorBidi" w:hAnsiTheme="minorBidi"/>
                <w:sz w:val="24"/>
                <w:szCs w:val="24"/>
              </w:rPr>
              <w:t>Experience in managing complaints and elected member enquiries.</w:t>
            </w:r>
          </w:p>
          <w:p w14:paraId="137156F3" w14:textId="77777777" w:rsidR="0067190A" w:rsidRPr="0067190A" w:rsidRDefault="0067190A" w:rsidP="0067190A">
            <w:pPr>
              <w:pStyle w:val="ListBullet"/>
              <w:numPr>
                <w:ilvl w:val="0"/>
                <w:numId w:val="1"/>
              </w:numPr>
              <w:rPr>
                <w:rFonts w:asciiTheme="minorBidi" w:hAnsiTheme="minorBidi"/>
                <w:sz w:val="24"/>
                <w:szCs w:val="24"/>
              </w:rPr>
            </w:pPr>
            <w:r w:rsidRPr="0067190A">
              <w:rPr>
                <w:rFonts w:asciiTheme="minorBidi" w:hAnsiTheme="minorBidi"/>
                <w:sz w:val="24"/>
                <w:szCs w:val="24"/>
              </w:rPr>
              <w:t>Excellent communication, organisational, and problem-solving skills.</w:t>
            </w:r>
          </w:p>
          <w:p w14:paraId="7E2169B0" w14:textId="77777777" w:rsidR="0067190A" w:rsidRPr="0067190A" w:rsidRDefault="0067190A" w:rsidP="0067190A">
            <w:pPr>
              <w:pStyle w:val="ListBullet"/>
              <w:numPr>
                <w:ilvl w:val="0"/>
                <w:numId w:val="1"/>
              </w:numPr>
              <w:rPr>
                <w:rFonts w:asciiTheme="minorBidi" w:hAnsiTheme="minorBidi"/>
                <w:sz w:val="24"/>
                <w:szCs w:val="24"/>
              </w:rPr>
            </w:pPr>
            <w:r w:rsidRPr="0067190A">
              <w:rPr>
                <w:rFonts w:asciiTheme="minorBidi" w:hAnsiTheme="minorBidi"/>
                <w:sz w:val="24"/>
                <w:szCs w:val="24"/>
              </w:rPr>
              <w:t>Ability to work independently, manage competing priorities, and meet deadlines.</w:t>
            </w:r>
          </w:p>
          <w:p w14:paraId="79616E5B" w14:textId="77777777" w:rsidR="0067190A" w:rsidRPr="004B1FE5" w:rsidRDefault="0067190A" w:rsidP="0067190A">
            <w:pPr>
              <w:pStyle w:val="ListParagraph"/>
              <w:spacing w:before="100" w:beforeAutospacing="1" w:after="100" w:afterAutospacing="1"/>
              <w:ind w:left="360"/>
              <w:rPr>
                <w:rFonts w:asciiTheme="minorBidi" w:hAnsiTheme="minorBidi" w:cstheme="minorBidi"/>
              </w:rPr>
            </w:pPr>
          </w:p>
          <w:p w14:paraId="6CCB20BA" w14:textId="494F2DDC" w:rsidR="004D5EA6" w:rsidRPr="00AB050A" w:rsidRDefault="004D5EA6" w:rsidP="004D5EA6">
            <w:pPr>
              <w:rPr>
                <w:rFonts w:asciiTheme="minorBidi" w:hAnsiTheme="minorBidi" w:cstheme="minorBidi"/>
              </w:rPr>
            </w:pPr>
          </w:p>
        </w:tc>
        <w:tc>
          <w:tcPr>
            <w:tcW w:w="709" w:type="dxa"/>
          </w:tcPr>
          <w:p w14:paraId="661C0CFF" w14:textId="77777777" w:rsidR="00483FED" w:rsidRDefault="00F70CAF" w:rsidP="002C1744">
            <w:pPr>
              <w:jc w:val="center"/>
              <w:rPr>
                <w:rFonts w:asciiTheme="minorBidi" w:hAnsiTheme="minorBidi" w:cstheme="minorBidi"/>
                <w:bCs/>
                <w:color w:val="000000"/>
              </w:rPr>
            </w:pPr>
            <w:r>
              <w:rPr>
                <w:rFonts w:asciiTheme="minorBidi" w:hAnsiTheme="minorBidi" w:cstheme="minorBidi"/>
                <w:bCs/>
                <w:color w:val="000000"/>
              </w:rPr>
              <w:t>E</w:t>
            </w:r>
          </w:p>
          <w:p w14:paraId="6A0966A8" w14:textId="77777777" w:rsidR="00F70CAF" w:rsidRDefault="00F70CAF" w:rsidP="002C1744">
            <w:pPr>
              <w:jc w:val="center"/>
              <w:rPr>
                <w:rFonts w:asciiTheme="minorBidi" w:hAnsiTheme="minorBidi" w:cstheme="minorBidi"/>
                <w:bCs/>
                <w:color w:val="000000"/>
              </w:rPr>
            </w:pPr>
          </w:p>
          <w:p w14:paraId="5FA0DD5A" w14:textId="77777777" w:rsidR="00F70CAF" w:rsidRDefault="00F70CAF" w:rsidP="002C1744">
            <w:pPr>
              <w:jc w:val="center"/>
              <w:rPr>
                <w:rFonts w:asciiTheme="minorBidi" w:hAnsiTheme="minorBidi" w:cstheme="minorBidi"/>
                <w:bCs/>
                <w:color w:val="000000"/>
              </w:rPr>
            </w:pPr>
            <w:r>
              <w:rPr>
                <w:rFonts w:asciiTheme="minorBidi" w:hAnsiTheme="minorBidi" w:cstheme="minorBidi"/>
                <w:bCs/>
                <w:color w:val="000000"/>
              </w:rPr>
              <w:t>E</w:t>
            </w:r>
          </w:p>
          <w:p w14:paraId="18435890" w14:textId="77777777" w:rsidR="00F70CAF" w:rsidRDefault="00F70CAF" w:rsidP="002C1744">
            <w:pPr>
              <w:jc w:val="center"/>
              <w:rPr>
                <w:rFonts w:asciiTheme="minorBidi" w:hAnsiTheme="minorBidi" w:cstheme="minorBidi"/>
                <w:bCs/>
                <w:color w:val="000000"/>
              </w:rPr>
            </w:pPr>
          </w:p>
          <w:p w14:paraId="6E57E99D" w14:textId="77777777" w:rsidR="00F70CAF" w:rsidRDefault="00F70CAF" w:rsidP="002C1744">
            <w:pPr>
              <w:jc w:val="center"/>
              <w:rPr>
                <w:rFonts w:asciiTheme="minorBidi" w:hAnsiTheme="minorBidi" w:cstheme="minorBidi"/>
                <w:bCs/>
                <w:color w:val="000000"/>
              </w:rPr>
            </w:pPr>
            <w:r>
              <w:rPr>
                <w:rFonts w:asciiTheme="minorBidi" w:hAnsiTheme="minorBidi" w:cstheme="minorBidi"/>
                <w:bCs/>
                <w:color w:val="000000"/>
              </w:rPr>
              <w:t>E</w:t>
            </w:r>
          </w:p>
          <w:p w14:paraId="41B85134" w14:textId="77777777" w:rsidR="00F70CAF" w:rsidRDefault="00F70CAF" w:rsidP="002C1744">
            <w:pPr>
              <w:jc w:val="center"/>
              <w:rPr>
                <w:rFonts w:asciiTheme="minorBidi" w:hAnsiTheme="minorBidi" w:cstheme="minorBidi"/>
                <w:bCs/>
                <w:color w:val="000000"/>
              </w:rPr>
            </w:pPr>
          </w:p>
          <w:p w14:paraId="0D6FB068" w14:textId="77777777" w:rsidR="00F70CAF" w:rsidRDefault="00F70CAF" w:rsidP="002C1744">
            <w:pPr>
              <w:jc w:val="center"/>
              <w:rPr>
                <w:rFonts w:asciiTheme="minorBidi" w:hAnsiTheme="minorBidi" w:cstheme="minorBidi"/>
                <w:bCs/>
                <w:color w:val="000000"/>
              </w:rPr>
            </w:pPr>
            <w:r>
              <w:rPr>
                <w:rFonts w:asciiTheme="minorBidi" w:hAnsiTheme="minorBidi" w:cstheme="minorBidi"/>
                <w:bCs/>
                <w:color w:val="000000"/>
              </w:rPr>
              <w:t>E</w:t>
            </w:r>
          </w:p>
          <w:p w14:paraId="564FEA2C" w14:textId="77777777" w:rsidR="00F70CAF" w:rsidRDefault="00F70CAF" w:rsidP="002C1744">
            <w:pPr>
              <w:jc w:val="center"/>
              <w:rPr>
                <w:rFonts w:asciiTheme="minorBidi" w:hAnsiTheme="minorBidi" w:cstheme="minorBidi"/>
                <w:bCs/>
                <w:color w:val="000000"/>
              </w:rPr>
            </w:pPr>
            <w:r>
              <w:rPr>
                <w:rFonts w:asciiTheme="minorBidi" w:hAnsiTheme="minorBidi" w:cstheme="minorBidi"/>
                <w:bCs/>
                <w:color w:val="000000"/>
              </w:rPr>
              <w:t>E</w:t>
            </w:r>
          </w:p>
          <w:p w14:paraId="3071A115" w14:textId="77777777" w:rsidR="00F70CAF" w:rsidRDefault="00F70CAF" w:rsidP="002C1744">
            <w:pPr>
              <w:jc w:val="center"/>
              <w:rPr>
                <w:rFonts w:asciiTheme="minorBidi" w:hAnsiTheme="minorBidi" w:cstheme="minorBidi"/>
                <w:bCs/>
                <w:color w:val="000000"/>
              </w:rPr>
            </w:pPr>
          </w:p>
          <w:p w14:paraId="57EB0412" w14:textId="77777777" w:rsidR="00F70CAF" w:rsidRDefault="00F70CAF" w:rsidP="002C1744">
            <w:pPr>
              <w:jc w:val="center"/>
              <w:rPr>
                <w:rFonts w:asciiTheme="minorBidi" w:hAnsiTheme="minorBidi" w:cstheme="minorBidi"/>
                <w:bCs/>
                <w:color w:val="000000"/>
              </w:rPr>
            </w:pPr>
            <w:r>
              <w:rPr>
                <w:rFonts w:asciiTheme="minorBidi" w:hAnsiTheme="minorBidi" w:cstheme="minorBidi"/>
                <w:bCs/>
                <w:color w:val="000000"/>
              </w:rPr>
              <w:t>E</w:t>
            </w:r>
          </w:p>
          <w:p w14:paraId="46F758E6" w14:textId="77777777" w:rsidR="0067190A" w:rsidRDefault="0067190A" w:rsidP="002C1744">
            <w:pPr>
              <w:jc w:val="center"/>
              <w:rPr>
                <w:rFonts w:asciiTheme="minorBidi" w:hAnsiTheme="minorBidi" w:cstheme="minorBidi"/>
                <w:bCs/>
                <w:color w:val="000000"/>
              </w:rPr>
            </w:pPr>
          </w:p>
          <w:p w14:paraId="7BFD4AB1" w14:textId="77777777" w:rsidR="0067190A" w:rsidRDefault="0067190A" w:rsidP="002C1744">
            <w:pPr>
              <w:jc w:val="center"/>
              <w:rPr>
                <w:rFonts w:asciiTheme="minorBidi" w:hAnsiTheme="minorBidi" w:cstheme="minorBidi"/>
                <w:bCs/>
                <w:color w:val="000000"/>
              </w:rPr>
            </w:pPr>
          </w:p>
          <w:p w14:paraId="6254977A" w14:textId="77777777" w:rsidR="0067190A" w:rsidRDefault="0067190A" w:rsidP="002C1744">
            <w:pPr>
              <w:jc w:val="center"/>
              <w:rPr>
                <w:rFonts w:asciiTheme="minorBidi" w:hAnsiTheme="minorBidi" w:cstheme="minorBidi"/>
                <w:bCs/>
                <w:color w:val="000000"/>
              </w:rPr>
            </w:pPr>
          </w:p>
          <w:p w14:paraId="47EEFE9D" w14:textId="77777777" w:rsidR="0067190A" w:rsidRDefault="0067190A" w:rsidP="002C1744">
            <w:pPr>
              <w:jc w:val="center"/>
              <w:rPr>
                <w:rFonts w:asciiTheme="minorBidi" w:hAnsiTheme="minorBidi" w:cstheme="minorBidi"/>
                <w:bCs/>
                <w:color w:val="000000"/>
              </w:rPr>
            </w:pPr>
            <w:r>
              <w:rPr>
                <w:rFonts w:asciiTheme="minorBidi" w:hAnsiTheme="minorBidi" w:cstheme="minorBidi"/>
                <w:bCs/>
                <w:color w:val="000000"/>
              </w:rPr>
              <w:t>E</w:t>
            </w:r>
          </w:p>
          <w:p w14:paraId="4D631EF1" w14:textId="77777777" w:rsidR="0067190A" w:rsidRDefault="0067190A" w:rsidP="002C1744">
            <w:pPr>
              <w:jc w:val="center"/>
              <w:rPr>
                <w:rFonts w:asciiTheme="minorBidi" w:hAnsiTheme="minorBidi" w:cstheme="minorBidi"/>
                <w:bCs/>
                <w:color w:val="000000"/>
              </w:rPr>
            </w:pPr>
          </w:p>
          <w:p w14:paraId="56C0733B" w14:textId="11B09BC1" w:rsidR="0067190A" w:rsidRDefault="0067190A" w:rsidP="002C1744">
            <w:pPr>
              <w:jc w:val="center"/>
              <w:rPr>
                <w:rFonts w:asciiTheme="minorBidi" w:hAnsiTheme="minorBidi" w:cstheme="minorBidi"/>
                <w:bCs/>
                <w:color w:val="000000"/>
              </w:rPr>
            </w:pPr>
            <w:r>
              <w:rPr>
                <w:rFonts w:asciiTheme="minorBidi" w:hAnsiTheme="minorBidi" w:cstheme="minorBidi"/>
                <w:bCs/>
                <w:color w:val="000000"/>
              </w:rPr>
              <w:t>E</w:t>
            </w:r>
          </w:p>
          <w:p w14:paraId="2BCC69BF" w14:textId="77777777" w:rsidR="0067190A" w:rsidRDefault="0067190A" w:rsidP="002C1744">
            <w:pPr>
              <w:jc w:val="center"/>
              <w:rPr>
                <w:rFonts w:asciiTheme="minorBidi" w:hAnsiTheme="minorBidi" w:cstheme="minorBidi"/>
                <w:bCs/>
                <w:color w:val="000000"/>
              </w:rPr>
            </w:pPr>
          </w:p>
          <w:p w14:paraId="6A1D0992" w14:textId="7B270A93" w:rsidR="0067190A" w:rsidRDefault="00A968EA" w:rsidP="002C1744">
            <w:pPr>
              <w:jc w:val="center"/>
              <w:rPr>
                <w:rFonts w:asciiTheme="minorBidi" w:hAnsiTheme="minorBidi" w:cstheme="minorBidi"/>
                <w:bCs/>
                <w:color w:val="000000"/>
              </w:rPr>
            </w:pPr>
            <w:r>
              <w:rPr>
                <w:rFonts w:asciiTheme="minorBidi" w:hAnsiTheme="minorBidi" w:cstheme="minorBidi"/>
                <w:bCs/>
                <w:color w:val="000000"/>
              </w:rPr>
              <w:t>D</w:t>
            </w:r>
          </w:p>
          <w:p w14:paraId="4EAAB500" w14:textId="23CDB05A" w:rsidR="0067190A" w:rsidRDefault="00A968EA" w:rsidP="002C1744">
            <w:pPr>
              <w:jc w:val="center"/>
              <w:rPr>
                <w:rFonts w:asciiTheme="minorBidi" w:hAnsiTheme="minorBidi" w:cstheme="minorBidi"/>
                <w:bCs/>
                <w:color w:val="000000"/>
              </w:rPr>
            </w:pPr>
            <w:r>
              <w:rPr>
                <w:rFonts w:asciiTheme="minorBidi" w:hAnsiTheme="minorBidi" w:cstheme="minorBidi"/>
                <w:bCs/>
                <w:color w:val="000000"/>
              </w:rPr>
              <w:t>E</w:t>
            </w:r>
          </w:p>
          <w:p w14:paraId="3020FFF9" w14:textId="77777777" w:rsidR="0067190A" w:rsidRDefault="0067190A" w:rsidP="002C1744">
            <w:pPr>
              <w:jc w:val="center"/>
              <w:rPr>
                <w:rFonts w:asciiTheme="minorBidi" w:hAnsiTheme="minorBidi" w:cstheme="minorBidi"/>
                <w:bCs/>
                <w:color w:val="000000"/>
              </w:rPr>
            </w:pPr>
          </w:p>
          <w:p w14:paraId="551A9565" w14:textId="77E219A2" w:rsidR="0067190A" w:rsidRDefault="0067190A" w:rsidP="002C1744">
            <w:pPr>
              <w:jc w:val="center"/>
              <w:rPr>
                <w:rFonts w:asciiTheme="minorBidi" w:hAnsiTheme="minorBidi" w:cstheme="minorBidi"/>
                <w:bCs/>
                <w:color w:val="000000"/>
              </w:rPr>
            </w:pPr>
            <w:r>
              <w:rPr>
                <w:rFonts w:asciiTheme="minorBidi" w:hAnsiTheme="minorBidi" w:cstheme="minorBidi"/>
                <w:bCs/>
                <w:color w:val="000000"/>
              </w:rPr>
              <w:t>E</w:t>
            </w:r>
          </w:p>
          <w:p w14:paraId="42D862FF" w14:textId="77777777" w:rsidR="0067190A" w:rsidRDefault="0067190A" w:rsidP="002C1744">
            <w:pPr>
              <w:jc w:val="center"/>
              <w:rPr>
                <w:rFonts w:asciiTheme="minorBidi" w:hAnsiTheme="minorBidi" w:cstheme="minorBidi"/>
                <w:bCs/>
                <w:color w:val="000000"/>
              </w:rPr>
            </w:pPr>
          </w:p>
          <w:p w14:paraId="47B36B64" w14:textId="6EA6DB70" w:rsidR="0067190A" w:rsidRPr="002C1744" w:rsidRDefault="0067190A" w:rsidP="0067190A">
            <w:pPr>
              <w:rPr>
                <w:rFonts w:asciiTheme="minorBidi" w:hAnsiTheme="minorBidi" w:cstheme="minorBidi"/>
                <w:bCs/>
                <w:color w:val="000000"/>
              </w:rPr>
            </w:pPr>
          </w:p>
        </w:tc>
        <w:tc>
          <w:tcPr>
            <w:tcW w:w="1173" w:type="dxa"/>
            <w:tcMar>
              <w:top w:w="113" w:type="dxa"/>
              <w:left w:w="113" w:type="dxa"/>
              <w:bottom w:w="113" w:type="dxa"/>
              <w:right w:w="113" w:type="dxa"/>
            </w:tcMar>
          </w:tcPr>
          <w:p w14:paraId="256C7648" w14:textId="77777777" w:rsidR="00483FED" w:rsidRDefault="00930609" w:rsidP="002C1744">
            <w:pPr>
              <w:jc w:val="center"/>
              <w:rPr>
                <w:rFonts w:asciiTheme="minorBidi" w:hAnsiTheme="minorBidi" w:cstheme="minorBidi"/>
                <w:bCs/>
                <w:color w:val="000000"/>
              </w:rPr>
            </w:pPr>
            <w:r>
              <w:rPr>
                <w:rFonts w:asciiTheme="minorBidi" w:hAnsiTheme="minorBidi" w:cstheme="minorBidi"/>
                <w:bCs/>
                <w:color w:val="000000"/>
              </w:rPr>
              <w:t>A</w:t>
            </w:r>
          </w:p>
          <w:p w14:paraId="73397134" w14:textId="77777777" w:rsidR="00930609" w:rsidRDefault="00930609" w:rsidP="002C1744">
            <w:pPr>
              <w:jc w:val="center"/>
              <w:rPr>
                <w:rFonts w:asciiTheme="minorBidi" w:hAnsiTheme="minorBidi" w:cstheme="minorBidi"/>
                <w:bCs/>
                <w:color w:val="000000"/>
              </w:rPr>
            </w:pPr>
          </w:p>
          <w:p w14:paraId="474382E1" w14:textId="77777777" w:rsidR="00930609" w:rsidRDefault="00930609" w:rsidP="002C1744">
            <w:pPr>
              <w:jc w:val="center"/>
              <w:rPr>
                <w:rFonts w:asciiTheme="minorBidi" w:hAnsiTheme="minorBidi" w:cstheme="minorBidi"/>
                <w:bCs/>
                <w:color w:val="000000"/>
              </w:rPr>
            </w:pPr>
            <w:r>
              <w:rPr>
                <w:rFonts w:asciiTheme="minorBidi" w:hAnsiTheme="minorBidi" w:cstheme="minorBidi"/>
                <w:bCs/>
                <w:color w:val="000000"/>
              </w:rPr>
              <w:t>A</w:t>
            </w:r>
          </w:p>
          <w:p w14:paraId="2E499608" w14:textId="77777777" w:rsidR="00930609" w:rsidRDefault="00930609" w:rsidP="002C1744">
            <w:pPr>
              <w:jc w:val="center"/>
              <w:rPr>
                <w:rFonts w:asciiTheme="minorBidi" w:hAnsiTheme="minorBidi" w:cstheme="minorBidi"/>
                <w:bCs/>
                <w:color w:val="000000"/>
              </w:rPr>
            </w:pPr>
          </w:p>
          <w:p w14:paraId="0239BD84" w14:textId="77777777" w:rsidR="00930609" w:rsidRDefault="00930609" w:rsidP="002C1744">
            <w:pPr>
              <w:jc w:val="center"/>
              <w:rPr>
                <w:rFonts w:asciiTheme="minorBidi" w:hAnsiTheme="minorBidi" w:cstheme="minorBidi"/>
                <w:bCs/>
                <w:color w:val="000000"/>
              </w:rPr>
            </w:pPr>
            <w:r>
              <w:rPr>
                <w:rFonts w:asciiTheme="minorBidi" w:hAnsiTheme="minorBidi" w:cstheme="minorBidi"/>
                <w:bCs/>
                <w:color w:val="000000"/>
              </w:rPr>
              <w:t>I</w:t>
            </w:r>
          </w:p>
          <w:p w14:paraId="2977F3BE" w14:textId="77777777" w:rsidR="00930609" w:rsidRDefault="00930609" w:rsidP="002C1744">
            <w:pPr>
              <w:jc w:val="center"/>
              <w:rPr>
                <w:rFonts w:asciiTheme="minorBidi" w:hAnsiTheme="minorBidi" w:cstheme="minorBidi"/>
                <w:bCs/>
                <w:color w:val="000000"/>
              </w:rPr>
            </w:pPr>
          </w:p>
          <w:p w14:paraId="4543ED2B" w14:textId="77777777" w:rsidR="00930609" w:rsidRDefault="00930609" w:rsidP="002C1744">
            <w:pPr>
              <w:jc w:val="center"/>
              <w:rPr>
                <w:rFonts w:asciiTheme="minorBidi" w:hAnsiTheme="minorBidi" w:cstheme="minorBidi"/>
                <w:bCs/>
                <w:color w:val="000000"/>
              </w:rPr>
            </w:pPr>
            <w:r>
              <w:rPr>
                <w:rFonts w:asciiTheme="minorBidi" w:hAnsiTheme="minorBidi" w:cstheme="minorBidi"/>
                <w:bCs/>
                <w:color w:val="000000"/>
              </w:rPr>
              <w:t>A</w:t>
            </w:r>
          </w:p>
          <w:p w14:paraId="4FEF0A61" w14:textId="77777777" w:rsidR="00930609" w:rsidRDefault="00930609" w:rsidP="002C1744">
            <w:pPr>
              <w:jc w:val="center"/>
              <w:rPr>
                <w:rFonts w:asciiTheme="minorBidi" w:hAnsiTheme="minorBidi" w:cstheme="minorBidi"/>
                <w:bCs/>
                <w:color w:val="000000"/>
              </w:rPr>
            </w:pPr>
            <w:r>
              <w:rPr>
                <w:rFonts w:asciiTheme="minorBidi" w:hAnsiTheme="minorBidi" w:cstheme="minorBidi"/>
                <w:bCs/>
                <w:color w:val="000000"/>
              </w:rPr>
              <w:t>A</w:t>
            </w:r>
          </w:p>
          <w:p w14:paraId="373BA825" w14:textId="77777777" w:rsidR="00930609" w:rsidRDefault="00930609" w:rsidP="002C1744">
            <w:pPr>
              <w:jc w:val="center"/>
              <w:rPr>
                <w:rFonts w:asciiTheme="minorBidi" w:hAnsiTheme="minorBidi" w:cstheme="minorBidi"/>
                <w:bCs/>
                <w:color w:val="000000"/>
              </w:rPr>
            </w:pPr>
          </w:p>
          <w:p w14:paraId="492BC3DA" w14:textId="06AE72D4" w:rsidR="00930609" w:rsidRPr="002C1744" w:rsidRDefault="00930609" w:rsidP="002C1744">
            <w:pPr>
              <w:jc w:val="center"/>
              <w:rPr>
                <w:rFonts w:asciiTheme="minorBidi" w:hAnsiTheme="minorBidi" w:cstheme="minorBidi"/>
                <w:bCs/>
                <w:color w:val="000000"/>
              </w:rPr>
            </w:pPr>
            <w:r>
              <w:rPr>
                <w:rFonts w:asciiTheme="minorBidi" w:hAnsiTheme="minorBidi" w:cstheme="minorBidi"/>
                <w:bCs/>
                <w:color w:val="000000"/>
              </w:rPr>
              <w:t>I</w:t>
            </w:r>
          </w:p>
        </w:tc>
      </w:tr>
      <w:tr w:rsidR="00483FED" w:rsidRPr="00AB050A" w14:paraId="7384C7B7" w14:textId="77777777" w:rsidTr="009C3A3E">
        <w:trPr>
          <w:cantSplit/>
          <w:trHeight w:val="5148"/>
        </w:trPr>
        <w:tc>
          <w:tcPr>
            <w:tcW w:w="1671" w:type="dxa"/>
          </w:tcPr>
          <w:p w14:paraId="7DE49D34" w14:textId="76A58697" w:rsidR="00483FED" w:rsidRPr="00AB050A" w:rsidRDefault="00483FED">
            <w:pPr>
              <w:tabs>
                <w:tab w:val="left" w:pos="113"/>
              </w:tabs>
              <w:rPr>
                <w:rFonts w:asciiTheme="minorBidi" w:hAnsiTheme="minorBidi" w:cstheme="minorBidi"/>
                <w:b/>
                <w:bCs/>
                <w:color w:val="000000"/>
              </w:rPr>
            </w:pPr>
            <w:r w:rsidRPr="00AB050A">
              <w:rPr>
                <w:rFonts w:asciiTheme="minorBidi" w:hAnsiTheme="minorBidi" w:cstheme="minorBidi"/>
                <w:b/>
                <w:bCs/>
                <w:color w:val="000000"/>
              </w:rPr>
              <w:lastRenderedPageBreak/>
              <w:t>Special Requirements</w:t>
            </w:r>
          </w:p>
        </w:tc>
        <w:tc>
          <w:tcPr>
            <w:tcW w:w="5388" w:type="dxa"/>
            <w:tcMar>
              <w:top w:w="113" w:type="dxa"/>
              <w:left w:w="113" w:type="dxa"/>
              <w:bottom w:w="113" w:type="dxa"/>
              <w:right w:w="113" w:type="dxa"/>
            </w:tcMar>
          </w:tcPr>
          <w:p w14:paraId="45B0A86A" w14:textId="77777777" w:rsidR="00533542" w:rsidRPr="004B1FE5" w:rsidRDefault="00533542" w:rsidP="00785C78">
            <w:pPr>
              <w:pStyle w:val="ListParagraph"/>
              <w:numPr>
                <w:ilvl w:val="0"/>
                <w:numId w:val="3"/>
              </w:numPr>
              <w:spacing w:before="100" w:beforeAutospacing="1" w:after="100" w:afterAutospacing="1"/>
              <w:rPr>
                <w:rFonts w:ascii="Arial" w:hAnsi="Arial" w:cs="Arial"/>
                <w:lang w:eastAsia="en-GB"/>
              </w:rPr>
            </w:pPr>
            <w:r w:rsidRPr="004B1FE5">
              <w:rPr>
                <w:rFonts w:ascii="Arial" w:hAnsi="Arial" w:cs="Arial"/>
                <w:lang w:eastAsia="en-GB"/>
              </w:rPr>
              <w:t>Excellent organisational, skills.</w:t>
            </w:r>
          </w:p>
          <w:p w14:paraId="2539B750" w14:textId="77777777" w:rsidR="00533542" w:rsidRPr="004B1FE5" w:rsidRDefault="00533542" w:rsidP="00785C78">
            <w:pPr>
              <w:pStyle w:val="ListParagraph"/>
              <w:numPr>
                <w:ilvl w:val="0"/>
                <w:numId w:val="3"/>
              </w:numPr>
              <w:spacing w:before="100" w:beforeAutospacing="1" w:after="100" w:afterAutospacing="1"/>
              <w:rPr>
                <w:rFonts w:ascii="Arial" w:hAnsi="Arial" w:cs="Arial"/>
                <w:lang w:eastAsia="en-GB"/>
              </w:rPr>
            </w:pPr>
            <w:r w:rsidRPr="004B1FE5">
              <w:rPr>
                <w:rFonts w:ascii="Arial" w:hAnsi="Arial" w:cs="Arial"/>
                <w:lang w:eastAsia="en-GB"/>
              </w:rPr>
              <w:t>Uses own initiative, determined, able to follow things through to the end and resilient.</w:t>
            </w:r>
          </w:p>
          <w:p w14:paraId="323A4983" w14:textId="77777777" w:rsidR="00533542" w:rsidRPr="004B1FE5" w:rsidRDefault="00533542" w:rsidP="00785C78">
            <w:pPr>
              <w:pStyle w:val="ListParagraph"/>
              <w:numPr>
                <w:ilvl w:val="0"/>
                <w:numId w:val="3"/>
              </w:numPr>
              <w:spacing w:before="100" w:beforeAutospacing="1" w:after="100" w:afterAutospacing="1"/>
              <w:rPr>
                <w:rFonts w:ascii="Arial" w:hAnsi="Arial" w:cs="Arial"/>
                <w:lang w:eastAsia="en-GB"/>
              </w:rPr>
            </w:pPr>
            <w:r w:rsidRPr="004B1FE5">
              <w:rPr>
                <w:rFonts w:ascii="Arial" w:hAnsi="Arial" w:cs="Arial"/>
                <w:lang w:eastAsia="en-GB"/>
              </w:rPr>
              <w:t>Effective interpersonal skills and the ability to communicate clearly, orally and in writing, both internally and externally.</w:t>
            </w:r>
          </w:p>
          <w:p w14:paraId="0122EB14" w14:textId="77777777" w:rsidR="00533542" w:rsidRPr="004B1FE5" w:rsidRDefault="00533542" w:rsidP="00785C78">
            <w:pPr>
              <w:pStyle w:val="ListParagraph"/>
              <w:numPr>
                <w:ilvl w:val="0"/>
                <w:numId w:val="3"/>
              </w:numPr>
              <w:spacing w:before="100" w:beforeAutospacing="1" w:after="100" w:afterAutospacing="1"/>
              <w:rPr>
                <w:rFonts w:ascii="Arial" w:hAnsi="Arial" w:cs="Arial"/>
                <w:lang w:eastAsia="en-GB"/>
              </w:rPr>
            </w:pPr>
            <w:r w:rsidRPr="004B1FE5">
              <w:rPr>
                <w:rFonts w:ascii="Arial" w:hAnsi="Arial" w:cs="Arial"/>
                <w:lang w:eastAsia="en-GB"/>
              </w:rPr>
              <w:t>Ability to accurately input and analyse large amount of data.</w:t>
            </w:r>
          </w:p>
          <w:p w14:paraId="33A1127E" w14:textId="77777777" w:rsidR="00533542" w:rsidRPr="004B1FE5" w:rsidRDefault="00533542" w:rsidP="00785C78">
            <w:pPr>
              <w:pStyle w:val="ListParagraph"/>
              <w:numPr>
                <w:ilvl w:val="0"/>
                <w:numId w:val="3"/>
              </w:numPr>
              <w:spacing w:before="100" w:beforeAutospacing="1" w:after="100" w:afterAutospacing="1"/>
              <w:rPr>
                <w:rFonts w:ascii="Arial" w:hAnsi="Arial" w:cs="Arial"/>
                <w:lang w:eastAsia="en-GB"/>
              </w:rPr>
            </w:pPr>
            <w:r w:rsidRPr="004B1FE5">
              <w:rPr>
                <w:rFonts w:ascii="Arial" w:hAnsi="Arial" w:cs="Arial"/>
                <w:lang w:eastAsia="en-GB"/>
              </w:rPr>
              <w:t>Ability to follow procedures, plan and prioritise.</w:t>
            </w:r>
          </w:p>
          <w:p w14:paraId="454F3667" w14:textId="77777777" w:rsidR="00533542" w:rsidRPr="004B1FE5" w:rsidRDefault="00533542" w:rsidP="00785C78">
            <w:pPr>
              <w:pStyle w:val="ListParagraph"/>
              <w:numPr>
                <w:ilvl w:val="0"/>
                <w:numId w:val="3"/>
              </w:numPr>
              <w:spacing w:before="100" w:beforeAutospacing="1" w:after="100" w:afterAutospacing="1"/>
              <w:rPr>
                <w:rFonts w:ascii="Arial" w:hAnsi="Arial" w:cs="Arial"/>
                <w:lang w:eastAsia="en-GB"/>
              </w:rPr>
            </w:pPr>
            <w:r w:rsidRPr="004B1FE5">
              <w:rPr>
                <w:rFonts w:ascii="Arial" w:hAnsi="Arial" w:cs="Arial"/>
                <w:lang w:eastAsia="en-GB"/>
              </w:rPr>
              <w:t>Meticulous and pays attention to detail.</w:t>
            </w:r>
          </w:p>
          <w:p w14:paraId="587D6286" w14:textId="77777777" w:rsidR="00533542" w:rsidRPr="004B1FE5" w:rsidRDefault="00533542" w:rsidP="00785C78">
            <w:pPr>
              <w:pStyle w:val="ListParagraph"/>
              <w:numPr>
                <w:ilvl w:val="0"/>
                <w:numId w:val="3"/>
              </w:numPr>
              <w:spacing w:before="100" w:beforeAutospacing="1" w:after="100" w:afterAutospacing="1"/>
              <w:rPr>
                <w:rFonts w:ascii="Arial" w:hAnsi="Arial" w:cs="Arial"/>
                <w:lang w:eastAsia="en-GB"/>
              </w:rPr>
            </w:pPr>
            <w:r w:rsidRPr="004B1FE5">
              <w:rPr>
                <w:rFonts w:ascii="Arial" w:hAnsi="Arial" w:cs="Arial"/>
                <w:lang w:eastAsia="en-GB"/>
              </w:rPr>
              <w:t>Ability to deliver key objectives.</w:t>
            </w:r>
          </w:p>
          <w:p w14:paraId="5D3994A8" w14:textId="77777777" w:rsidR="00533542" w:rsidRPr="004B1FE5" w:rsidRDefault="00533542" w:rsidP="00785C78">
            <w:pPr>
              <w:pStyle w:val="ListParagraph"/>
              <w:numPr>
                <w:ilvl w:val="0"/>
                <w:numId w:val="3"/>
              </w:numPr>
              <w:spacing w:before="100" w:beforeAutospacing="1" w:after="100" w:afterAutospacing="1"/>
              <w:rPr>
                <w:rFonts w:ascii="Arial" w:hAnsi="Arial" w:cs="Arial"/>
                <w:lang w:eastAsia="en-GB"/>
              </w:rPr>
            </w:pPr>
            <w:r w:rsidRPr="004B1FE5">
              <w:rPr>
                <w:rFonts w:ascii="Arial" w:hAnsi="Arial" w:cs="Arial"/>
                <w:lang w:eastAsia="en-GB"/>
              </w:rPr>
              <w:t>Effective decision maker.</w:t>
            </w:r>
          </w:p>
          <w:p w14:paraId="0508D30B" w14:textId="77777777" w:rsidR="00533542" w:rsidRPr="004B1FE5" w:rsidRDefault="00533542" w:rsidP="00785C78">
            <w:pPr>
              <w:pStyle w:val="ListParagraph"/>
              <w:numPr>
                <w:ilvl w:val="0"/>
                <w:numId w:val="3"/>
              </w:numPr>
              <w:spacing w:before="100" w:beforeAutospacing="1" w:after="100" w:afterAutospacing="1"/>
              <w:rPr>
                <w:rFonts w:ascii="Arial" w:hAnsi="Arial" w:cs="Arial"/>
                <w:lang w:eastAsia="en-GB"/>
              </w:rPr>
            </w:pPr>
            <w:r w:rsidRPr="004B1FE5">
              <w:rPr>
                <w:rFonts w:ascii="Arial" w:hAnsi="Arial" w:cs="Arial"/>
                <w:lang w:eastAsia="en-GB"/>
              </w:rPr>
              <w:t>Excellent team player.</w:t>
            </w:r>
          </w:p>
          <w:p w14:paraId="3E94F096" w14:textId="3469088A" w:rsidR="00533542" w:rsidRDefault="00533542" w:rsidP="00785C78">
            <w:pPr>
              <w:pStyle w:val="ListParagraph"/>
              <w:numPr>
                <w:ilvl w:val="0"/>
                <w:numId w:val="3"/>
              </w:numPr>
              <w:spacing w:before="100" w:beforeAutospacing="1" w:after="100" w:afterAutospacing="1"/>
              <w:rPr>
                <w:rFonts w:ascii="Arial" w:hAnsi="Arial" w:cs="Arial"/>
                <w:lang w:eastAsia="en-GB"/>
              </w:rPr>
            </w:pPr>
            <w:r w:rsidRPr="004B1FE5">
              <w:rPr>
                <w:rFonts w:ascii="Arial" w:hAnsi="Arial" w:cs="Arial"/>
                <w:lang w:eastAsia="en-GB"/>
              </w:rPr>
              <w:t>Commitment to excellent customer service and involvement.</w:t>
            </w:r>
          </w:p>
          <w:p w14:paraId="3C796C87" w14:textId="13D70E53" w:rsidR="00F70CAF" w:rsidRPr="004B1FE5" w:rsidRDefault="00F70CAF" w:rsidP="00785C78">
            <w:pPr>
              <w:pStyle w:val="ListParagraph"/>
              <w:numPr>
                <w:ilvl w:val="0"/>
                <w:numId w:val="3"/>
              </w:numPr>
              <w:spacing w:before="100" w:beforeAutospacing="1" w:after="100" w:afterAutospacing="1"/>
              <w:rPr>
                <w:rFonts w:ascii="Arial" w:hAnsi="Arial" w:cs="Arial"/>
                <w:lang w:eastAsia="en-GB"/>
              </w:rPr>
            </w:pPr>
            <w:r>
              <w:rPr>
                <w:rFonts w:ascii="Arial" w:hAnsi="Arial" w:cs="Arial"/>
                <w:lang w:eastAsia="en-GB"/>
              </w:rPr>
              <w:t>Empathy for customers</w:t>
            </w:r>
          </w:p>
          <w:p w14:paraId="227932DF" w14:textId="4ABEED60" w:rsidR="00927CD0" w:rsidRPr="007B3D56" w:rsidRDefault="00927CD0" w:rsidP="004B1FE5">
            <w:pPr>
              <w:rPr>
                <w:rFonts w:asciiTheme="minorBidi" w:hAnsiTheme="minorBidi" w:cstheme="minorBidi"/>
              </w:rPr>
            </w:pPr>
          </w:p>
          <w:p w14:paraId="466FC52F" w14:textId="382AA7DA" w:rsidR="00483FED" w:rsidRPr="00AB050A" w:rsidRDefault="00483FED" w:rsidP="004D1476">
            <w:pPr>
              <w:rPr>
                <w:rFonts w:asciiTheme="minorBidi" w:hAnsiTheme="minorBidi" w:cstheme="minorBidi"/>
              </w:rPr>
            </w:pPr>
          </w:p>
        </w:tc>
        <w:tc>
          <w:tcPr>
            <w:tcW w:w="709" w:type="dxa"/>
          </w:tcPr>
          <w:p w14:paraId="39001741" w14:textId="77777777" w:rsidR="00483FED" w:rsidRDefault="00F70CAF">
            <w:pPr>
              <w:jc w:val="center"/>
              <w:rPr>
                <w:rFonts w:asciiTheme="minorBidi" w:hAnsiTheme="minorBidi" w:cstheme="minorBidi"/>
                <w:color w:val="000000"/>
              </w:rPr>
            </w:pPr>
            <w:r>
              <w:rPr>
                <w:rFonts w:asciiTheme="minorBidi" w:hAnsiTheme="minorBidi" w:cstheme="minorBidi"/>
                <w:color w:val="000000"/>
              </w:rPr>
              <w:t>E</w:t>
            </w:r>
          </w:p>
          <w:p w14:paraId="010A095B" w14:textId="77777777" w:rsidR="00F70CAF" w:rsidRDefault="00F70CAF">
            <w:pPr>
              <w:jc w:val="center"/>
              <w:rPr>
                <w:rFonts w:asciiTheme="minorBidi" w:hAnsiTheme="minorBidi" w:cstheme="minorBidi"/>
                <w:color w:val="000000"/>
              </w:rPr>
            </w:pPr>
            <w:r>
              <w:rPr>
                <w:rFonts w:asciiTheme="minorBidi" w:hAnsiTheme="minorBidi" w:cstheme="minorBidi"/>
                <w:color w:val="000000"/>
              </w:rPr>
              <w:t>E</w:t>
            </w:r>
          </w:p>
          <w:p w14:paraId="4ABAE270" w14:textId="77777777" w:rsidR="00F70CAF" w:rsidRDefault="00F70CAF">
            <w:pPr>
              <w:jc w:val="center"/>
              <w:rPr>
                <w:rFonts w:asciiTheme="minorBidi" w:hAnsiTheme="minorBidi" w:cstheme="minorBidi"/>
                <w:color w:val="000000"/>
              </w:rPr>
            </w:pPr>
          </w:p>
          <w:p w14:paraId="1DD9E07A" w14:textId="77777777" w:rsidR="00F70CAF" w:rsidRDefault="00F70CAF">
            <w:pPr>
              <w:jc w:val="center"/>
              <w:rPr>
                <w:rFonts w:asciiTheme="minorBidi" w:hAnsiTheme="minorBidi" w:cstheme="minorBidi"/>
                <w:color w:val="000000"/>
              </w:rPr>
            </w:pPr>
          </w:p>
          <w:p w14:paraId="441FE38E" w14:textId="77777777" w:rsidR="00F70CAF" w:rsidRDefault="00F70CAF">
            <w:pPr>
              <w:jc w:val="center"/>
              <w:rPr>
                <w:rFonts w:asciiTheme="minorBidi" w:hAnsiTheme="minorBidi" w:cstheme="minorBidi"/>
                <w:color w:val="000000"/>
              </w:rPr>
            </w:pPr>
            <w:r>
              <w:rPr>
                <w:rFonts w:asciiTheme="minorBidi" w:hAnsiTheme="minorBidi" w:cstheme="minorBidi"/>
                <w:color w:val="000000"/>
              </w:rPr>
              <w:t>E</w:t>
            </w:r>
          </w:p>
          <w:p w14:paraId="6B62A6C5" w14:textId="77777777" w:rsidR="00F70CAF" w:rsidRDefault="00F70CAF">
            <w:pPr>
              <w:jc w:val="center"/>
              <w:rPr>
                <w:rFonts w:asciiTheme="minorBidi" w:hAnsiTheme="minorBidi" w:cstheme="minorBidi"/>
                <w:color w:val="000000"/>
              </w:rPr>
            </w:pPr>
          </w:p>
          <w:p w14:paraId="43DF320B" w14:textId="77777777" w:rsidR="00F70CAF" w:rsidRDefault="00F70CAF">
            <w:pPr>
              <w:jc w:val="center"/>
              <w:rPr>
                <w:rFonts w:asciiTheme="minorBidi" w:hAnsiTheme="minorBidi" w:cstheme="minorBidi"/>
                <w:color w:val="000000"/>
              </w:rPr>
            </w:pPr>
          </w:p>
          <w:p w14:paraId="55354222" w14:textId="77777777" w:rsidR="00F70CAF" w:rsidRDefault="00F70CAF">
            <w:pPr>
              <w:jc w:val="center"/>
              <w:rPr>
                <w:rFonts w:asciiTheme="minorBidi" w:hAnsiTheme="minorBidi" w:cstheme="minorBidi"/>
                <w:color w:val="000000"/>
              </w:rPr>
            </w:pPr>
            <w:r>
              <w:rPr>
                <w:rFonts w:asciiTheme="minorBidi" w:hAnsiTheme="minorBidi" w:cstheme="minorBidi"/>
                <w:color w:val="000000"/>
              </w:rPr>
              <w:t>E</w:t>
            </w:r>
          </w:p>
          <w:p w14:paraId="134ECB9C" w14:textId="77777777" w:rsidR="00F70CAF" w:rsidRDefault="00F70CAF">
            <w:pPr>
              <w:jc w:val="center"/>
              <w:rPr>
                <w:rFonts w:asciiTheme="minorBidi" w:hAnsiTheme="minorBidi" w:cstheme="minorBidi"/>
                <w:color w:val="000000"/>
              </w:rPr>
            </w:pPr>
          </w:p>
          <w:p w14:paraId="4E07EF48" w14:textId="77777777" w:rsidR="00F70CAF" w:rsidRDefault="00F70CAF">
            <w:pPr>
              <w:jc w:val="center"/>
              <w:rPr>
                <w:rFonts w:asciiTheme="minorBidi" w:hAnsiTheme="minorBidi" w:cstheme="minorBidi"/>
                <w:color w:val="000000"/>
              </w:rPr>
            </w:pPr>
            <w:r>
              <w:rPr>
                <w:rFonts w:asciiTheme="minorBidi" w:hAnsiTheme="minorBidi" w:cstheme="minorBidi"/>
                <w:color w:val="000000"/>
              </w:rPr>
              <w:t>E</w:t>
            </w:r>
          </w:p>
          <w:p w14:paraId="6704B6A8" w14:textId="77777777" w:rsidR="00F70CAF" w:rsidRDefault="00F70CAF">
            <w:pPr>
              <w:jc w:val="center"/>
              <w:rPr>
                <w:rFonts w:asciiTheme="minorBidi" w:hAnsiTheme="minorBidi" w:cstheme="minorBidi"/>
                <w:color w:val="000000"/>
              </w:rPr>
            </w:pPr>
          </w:p>
          <w:p w14:paraId="49A4AF1D" w14:textId="794C02C1" w:rsidR="00F70CAF" w:rsidRDefault="00F70CAF">
            <w:pPr>
              <w:jc w:val="center"/>
              <w:rPr>
                <w:rFonts w:asciiTheme="minorBidi" w:hAnsiTheme="minorBidi" w:cstheme="minorBidi"/>
                <w:color w:val="000000"/>
              </w:rPr>
            </w:pPr>
            <w:r>
              <w:rPr>
                <w:rFonts w:asciiTheme="minorBidi" w:hAnsiTheme="minorBidi" w:cstheme="minorBidi"/>
                <w:color w:val="000000"/>
              </w:rPr>
              <w:t>E</w:t>
            </w:r>
          </w:p>
          <w:p w14:paraId="7412A9D6" w14:textId="5B8E3FC4" w:rsidR="00F70CAF" w:rsidRDefault="00F70CAF">
            <w:pPr>
              <w:jc w:val="center"/>
              <w:rPr>
                <w:rFonts w:asciiTheme="minorBidi" w:hAnsiTheme="minorBidi" w:cstheme="minorBidi"/>
                <w:color w:val="000000"/>
              </w:rPr>
            </w:pPr>
          </w:p>
          <w:p w14:paraId="04CF305E" w14:textId="7C25B188" w:rsidR="00F70CAF" w:rsidRDefault="00F70CAF">
            <w:pPr>
              <w:jc w:val="center"/>
              <w:rPr>
                <w:rFonts w:asciiTheme="minorBidi" w:hAnsiTheme="minorBidi" w:cstheme="minorBidi"/>
                <w:color w:val="000000"/>
              </w:rPr>
            </w:pPr>
            <w:r>
              <w:rPr>
                <w:rFonts w:asciiTheme="minorBidi" w:hAnsiTheme="minorBidi" w:cstheme="minorBidi"/>
                <w:color w:val="000000"/>
              </w:rPr>
              <w:t>E</w:t>
            </w:r>
          </w:p>
          <w:p w14:paraId="4D18BA99" w14:textId="5587DFBC" w:rsidR="00F70CAF" w:rsidRDefault="00F70CAF">
            <w:pPr>
              <w:jc w:val="center"/>
              <w:rPr>
                <w:rFonts w:asciiTheme="minorBidi" w:hAnsiTheme="minorBidi" w:cstheme="minorBidi"/>
                <w:color w:val="000000"/>
              </w:rPr>
            </w:pPr>
            <w:r>
              <w:rPr>
                <w:rFonts w:asciiTheme="minorBidi" w:hAnsiTheme="minorBidi" w:cstheme="minorBidi"/>
                <w:color w:val="000000"/>
              </w:rPr>
              <w:t>E</w:t>
            </w:r>
          </w:p>
          <w:p w14:paraId="589F0EFB" w14:textId="6E02D3D3" w:rsidR="00F70CAF" w:rsidRDefault="00F70CAF">
            <w:pPr>
              <w:jc w:val="center"/>
              <w:rPr>
                <w:rFonts w:asciiTheme="minorBidi" w:hAnsiTheme="minorBidi" w:cstheme="minorBidi"/>
                <w:color w:val="000000"/>
              </w:rPr>
            </w:pPr>
            <w:r>
              <w:rPr>
                <w:rFonts w:asciiTheme="minorBidi" w:hAnsiTheme="minorBidi" w:cstheme="minorBidi"/>
                <w:color w:val="000000"/>
              </w:rPr>
              <w:t>E</w:t>
            </w:r>
          </w:p>
          <w:p w14:paraId="0AD89C71" w14:textId="7B312AA6" w:rsidR="00F70CAF" w:rsidRDefault="00F70CAF" w:rsidP="00A968EA">
            <w:pPr>
              <w:jc w:val="center"/>
              <w:rPr>
                <w:rFonts w:asciiTheme="minorBidi" w:hAnsiTheme="minorBidi" w:cstheme="minorBidi"/>
                <w:color w:val="000000"/>
              </w:rPr>
            </w:pPr>
            <w:r>
              <w:rPr>
                <w:rFonts w:asciiTheme="minorBidi" w:hAnsiTheme="minorBidi" w:cstheme="minorBidi"/>
                <w:color w:val="000000"/>
              </w:rPr>
              <w:t>E</w:t>
            </w:r>
          </w:p>
          <w:p w14:paraId="73EF5943" w14:textId="77777777" w:rsidR="00A968EA" w:rsidRDefault="00A968EA">
            <w:pPr>
              <w:jc w:val="center"/>
              <w:rPr>
                <w:rFonts w:asciiTheme="minorBidi" w:hAnsiTheme="minorBidi" w:cstheme="minorBidi"/>
                <w:color w:val="000000"/>
              </w:rPr>
            </w:pPr>
          </w:p>
          <w:p w14:paraId="48EC6820" w14:textId="283E2A74" w:rsidR="00F70CAF" w:rsidRPr="00AB050A" w:rsidRDefault="00A968EA">
            <w:pPr>
              <w:jc w:val="center"/>
              <w:rPr>
                <w:rFonts w:asciiTheme="minorBidi" w:hAnsiTheme="minorBidi" w:cstheme="minorBidi"/>
                <w:color w:val="000000"/>
              </w:rPr>
            </w:pPr>
            <w:r>
              <w:rPr>
                <w:rFonts w:asciiTheme="minorBidi" w:hAnsiTheme="minorBidi" w:cstheme="minorBidi"/>
                <w:color w:val="000000"/>
              </w:rPr>
              <w:t>E</w:t>
            </w:r>
          </w:p>
        </w:tc>
        <w:tc>
          <w:tcPr>
            <w:tcW w:w="1173" w:type="dxa"/>
            <w:tcMar>
              <w:top w:w="113" w:type="dxa"/>
              <w:left w:w="113" w:type="dxa"/>
              <w:bottom w:w="113" w:type="dxa"/>
              <w:right w:w="113" w:type="dxa"/>
            </w:tcMar>
          </w:tcPr>
          <w:p w14:paraId="20A36101" w14:textId="77777777" w:rsidR="00483FED" w:rsidRDefault="0087496A">
            <w:pPr>
              <w:jc w:val="center"/>
              <w:rPr>
                <w:rFonts w:asciiTheme="minorBidi" w:hAnsiTheme="minorBidi" w:cstheme="minorBidi"/>
                <w:color w:val="000000"/>
              </w:rPr>
            </w:pPr>
            <w:r>
              <w:rPr>
                <w:rFonts w:asciiTheme="minorBidi" w:hAnsiTheme="minorBidi" w:cstheme="minorBidi"/>
                <w:color w:val="000000"/>
              </w:rPr>
              <w:t>A</w:t>
            </w:r>
          </w:p>
          <w:p w14:paraId="28C09853" w14:textId="77777777" w:rsidR="0087496A" w:rsidRDefault="0087496A">
            <w:pPr>
              <w:jc w:val="center"/>
              <w:rPr>
                <w:rFonts w:asciiTheme="minorBidi" w:hAnsiTheme="minorBidi" w:cstheme="minorBidi"/>
                <w:color w:val="000000"/>
              </w:rPr>
            </w:pPr>
            <w:r>
              <w:rPr>
                <w:rFonts w:asciiTheme="minorBidi" w:hAnsiTheme="minorBidi" w:cstheme="minorBidi"/>
                <w:color w:val="000000"/>
              </w:rPr>
              <w:t>I</w:t>
            </w:r>
          </w:p>
          <w:p w14:paraId="4ABC098D" w14:textId="77777777" w:rsidR="0087496A" w:rsidRDefault="0087496A">
            <w:pPr>
              <w:jc w:val="center"/>
              <w:rPr>
                <w:rFonts w:asciiTheme="minorBidi" w:hAnsiTheme="minorBidi" w:cstheme="minorBidi"/>
                <w:color w:val="000000"/>
              </w:rPr>
            </w:pPr>
          </w:p>
          <w:p w14:paraId="37C684EF" w14:textId="77777777" w:rsidR="0087496A" w:rsidRDefault="0087496A">
            <w:pPr>
              <w:jc w:val="center"/>
              <w:rPr>
                <w:rFonts w:asciiTheme="minorBidi" w:hAnsiTheme="minorBidi" w:cstheme="minorBidi"/>
                <w:color w:val="000000"/>
              </w:rPr>
            </w:pPr>
          </w:p>
          <w:p w14:paraId="106E8D63" w14:textId="77777777" w:rsidR="0087496A" w:rsidRDefault="0087496A">
            <w:pPr>
              <w:jc w:val="center"/>
              <w:rPr>
                <w:rFonts w:asciiTheme="minorBidi" w:hAnsiTheme="minorBidi" w:cstheme="minorBidi"/>
                <w:color w:val="000000"/>
              </w:rPr>
            </w:pPr>
            <w:r>
              <w:rPr>
                <w:rFonts w:asciiTheme="minorBidi" w:hAnsiTheme="minorBidi" w:cstheme="minorBidi"/>
                <w:color w:val="000000"/>
              </w:rPr>
              <w:t>I</w:t>
            </w:r>
          </w:p>
          <w:p w14:paraId="453739BF" w14:textId="77777777" w:rsidR="0087496A" w:rsidRDefault="0087496A">
            <w:pPr>
              <w:jc w:val="center"/>
              <w:rPr>
                <w:rFonts w:asciiTheme="minorBidi" w:hAnsiTheme="minorBidi" w:cstheme="minorBidi"/>
                <w:color w:val="000000"/>
              </w:rPr>
            </w:pPr>
          </w:p>
          <w:p w14:paraId="433D1362" w14:textId="77777777" w:rsidR="0087496A" w:rsidRDefault="0087496A">
            <w:pPr>
              <w:jc w:val="center"/>
              <w:rPr>
                <w:rFonts w:asciiTheme="minorBidi" w:hAnsiTheme="minorBidi" w:cstheme="minorBidi"/>
                <w:color w:val="000000"/>
              </w:rPr>
            </w:pPr>
          </w:p>
          <w:p w14:paraId="3BC51409" w14:textId="77777777" w:rsidR="0087496A" w:rsidRDefault="0087496A">
            <w:pPr>
              <w:jc w:val="center"/>
              <w:rPr>
                <w:rFonts w:asciiTheme="minorBidi" w:hAnsiTheme="minorBidi" w:cstheme="minorBidi"/>
                <w:color w:val="000000"/>
              </w:rPr>
            </w:pPr>
            <w:r>
              <w:rPr>
                <w:rFonts w:asciiTheme="minorBidi" w:hAnsiTheme="minorBidi" w:cstheme="minorBidi"/>
                <w:color w:val="000000"/>
              </w:rPr>
              <w:t>I</w:t>
            </w:r>
          </w:p>
          <w:p w14:paraId="65ED0C17" w14:textId="77777777" w:rsidR="0087496A" w:rsidRDefault="0087496A">
            <w:pPr>
              <w:jc w:val="center"/>
              <w:rPr>
                <w:rFonts w:asciiTheme="minorBidi" w:hAnsiTheme="minorBidi" w:cstheme="minorBidi"/>
                <w:color w:val="000000"/>
              </w:rPr>
            </w:pPr>
          </w:p>
          <w:p w14:paraId="6839CD0F" w14:textId="77777777" w:rsidR="0087496A" w:rsidRDefault="0087496A">
            <w:pPr>
              <w:jc w:val="center"/>
              <w:rPr>
                <w:rFonts w:asciiTheme="minorBidi" w:hAnsiTheme="minorBidi" w:cstheme="minorBidi"/>
                <w:color w:val="000000"/>
              </w:rPr>
            </w:pPr>
            <w:r>
              <w:rPr>
                <w:rFonts w:asciiTheme="minorBidi" w:hAnsiTheme="minorBidi" w:cstheme="minorBidi"/>
                <w:color w:val="000000"/>
              </w:rPr>
              <w:t>I</w:t>
            </w:r>
          </w:p>
          <w:p w14:paraId="26604061" w14:textId="77777777" w:rsidR="0087496A" w:rsidRDefault="0087496A">
            <w:pPr>
              <w:jc w:val="center"/>
              <w:rPr>
                <w:rFonts w:asciiTheme="minorBidi" w:hAnsiTheme="minorBidi" w:cstheme="minorBidi"/>
                <w:color w:val="000000"/>
              </w:rPr>
            </w:pPr>
          </w:p>
          <w:p w14:paraId="5AE9EE48" w14:textId="77777777" w:rsidR="0087496A" w:rsidRDefault="0087496A">
            <w:pPr>
              <w:jc w:val="center"/>
              <w:rPr>
                <w:rFonts w:asciiTheme="minorBidi" w:hAnsiTheme="minorBidi" w:cstheme="minorBidi"/>
                <w:color w:val="000000"/>
              </w:rPr>
            </w:pPr>
            <w:r>
              <w:rPr>
                <w:rFonts w:asciiTheme="minorBidi" w:hAnsiTheme="minorBidi" w:cstheme="minorBidi"/>
                <w:color w:val="000000"/>
              </w:rPr>
              <w:t>I</w:t>
            </w:r>
          </w:p>
          <w:p w14:paraId="02558389" w14:textId="77777777" w:rsidR="0087496A" w:rsidRDefault="0087496A">
            <w:pPr>
              <w:jc w:val="center"/>
              <w:rPr>
                <w:rFonts w:asciiTheme="minorBidi" w:hAnsiTheme="minorBidi" w:cstheme="minorBidi"/>
                <w:color w:val="000000"/>
              </w:rPr>
            </w:pPr>
            <w:r>
              <w:rPr>
                <w:rFonts w:asciiTheme="minorBidi" w:hAnsiTheme="minorBidi" w:cstheme="minorBidi"/>
                <w:color w:val="000000"/>
              </w:rPr>
              <w:t>I</w:t>
            </w:r>
          </w:p>
          <w:p w14:paraId="2EC0C97B" w14:textId="77777777" w:rsidR="0087496A" w:rsidRDefault="0087496A">
            <w:pPr>
              <w:jc w:val="center"/>
              <w:rPr>
                <w:rFonts w:asciiTheme="minorBidi" w:hAnsiTheme="minorBidi" w:cstheme="minorBidi"/>
                <w:color w:val="000000"/>
              </w:rPr>
            </w:pPr>
            <w:r>
              <w:rPr>
                <w:rFonts w:asciiTheme="minorBidi" w:hAnsiTheme="minorBidi" w:cstheme="minorBidi"/>
                <w:color w:val="000000"/>
              </w:rPr>
              <w:t>I</w:t>
            </w:r>
          </w:p>
          <w:p w14:paraId="13FBC2FA" w14:textId="77777777" w:rsidR="0087496A" w:rsidRDefault="0087496A">
            <w:pPr>
              <w:jc w:val="center"/>
              <w:rPr>
                <w:rFonts w:asciiTheme="minorBidi" w:hAnsiTheme="minorBidi" w:cstheme="minorBidi"/>
                <w:color w:val="000000"/>
              </w:rPr>
            </w:pPr>
            <w:r>
              <w:rPr>
                <w:rFonts w:asciiTheme="minorBidi" w:hAnsiTheme="minorBidi" w:cstheme="minorBidi"/>
                <w:color w:val="000000"/>
              </w:rPr>
              <w:t>I</w:t>
            </w:r>
          </w:p>
          <w:p w14:paraId="2D3264F8" w14:textId="77777777" w:rsidR="0087496A" w:rsidRDefault="0087496A">
            <w:pPr>
              <w:jc w:val="center"/>
              <w:rPr>
                <w:rFonts w:asciiTheme="minorBidi" w:hAnsiTheme="minorBidi" w:cstheme="minorBidi"/>
                <w:color w:val="000000"/>
              </w:rPr>
            </w:pPr>
            <w:r>
              <w:rPr>
                <w:rFonts w:asciiTheme="minorBidi" w:hAnsiTheme="minorBidi" w:cstheme="minorBidi"/>
                <w:color w:val="000000"/>
              </w:rPr>
              <w:t>I</w:t>
            </w:r>
          </w:p>
          <w:p w14:paraId="19557B80" w14:textId="77777777" w:rsidR="0087496A" w:rsidRDefault="0087496A">
            <w:pPr>
              <w:jc w:val="center"/>
              <w:rPr>
                <w:rFonts w:asciiTheme="minorBidi" w:hAnsiTheme="minorBidi" w:cstheme="minorBidi"/>
                <w:color w:val="000000"/>
              </w:rPr>
            </w:pPr>
            <w:r>
              <w:rPr>
                <w:rFonts w:asciiTheme="minorBidi" w:hAnsiTheme="minorBidi" w:cstheme="minorBidi"/>
                <w:color w:val="000000"/>
              </w:rPr>
              <w:t>I</w:t>
            </w:r>
          </w:p>
          <w:p w14:paraId="30637B7A" w14:textId="7F6F9714" w:rsidR="0087496A" w:rsidRPr="00AB050A" w:rsidRDefault="0087496A">
            <w:pPr>
              <w:jc w:val="center"/>
              <w:rPr>
                <w:rFonts w:asciiTheme="minorBidi" w:hAnsiTheme="minorBidi" w:cstheme="minorBidi"/>
                <w:color w:val="000000"/>
              </w:rPr>
            </w:pPr>
            <w:r>
              <w:rPr>
                <w:rFonts w:asciiTheme="minorBidi" w:hAnsiTheme="minorBidi" w:cstheme="minorBidi"/>
                <w:color w:val="000000"/>
              </w:rPr>
              <w:t>I</w:t>
            </w:r>
          </w:p>
        </w:tc>
      </w:tr>
    </w:tbl>
    <w:p w14:paraId="4E08540D" w14:textId="77777777" w:rsidR="00147748" w:rsidRPr="00AB050A" w:rsidRDefault="00147748" w:rsidP="00147748">
      <w:pPr>
        <w:rPr>
          <w:rFonts w:asciiTheme="minorBidi" w:hAnsiTheme="minorBidi" w:cstheme="minorBidi"/>
        </w:rPr>
      </w:pPr>
    </w:p>
    <w:p w14:paraId="4E978FF3" w14:textId="09883902" w:rsidR="00A83F20" w:rsidRDefault="00C676AF" w:rsidP="000C0D51">
      <w:pPr>
        <w:jc w:val="center"/>
        <w:rPr>
          <w:rFonts w:asciiTheme="minorBidi" w:hAnsiTheme="minorBidi" w:cstheme="minorBidi"/>
          <w:b/>
          <w:bCs/>
          <w:u w:val="single"/>
        </w:rPr>
      </w:pPr>
      <w:r w:rsidRPr="00AB050A">
        <w:rPr>
          <w:rFonts w:asciiTheme="minorBidi" w:hAnsiTheme="minorBidi" w:cstheme="minorBidi"/>
          <w:b/>
          <w:bCs/>
          <w:u w:val="single"/>
        </w:rPr>
        <w:t>Candidate Screening</w:t>
      </w:r>
    </w:p>
    <w:p w14:paraId="5F5F75AB" w14:textId="77777777" w:rsidR="00C676AF" w:rsidRPr="00702EB7" w:rsidRDefault="00C676AF" w:rsidP="000C0D51">
      <w:pPr>
        <w:jc w:val="center"/>
        <w:rPr>
          <w:rFonts w:asciiTheme="minorBidi" w:hAnsiTheme="minorBidi" w:cstheme="minorBidi"/>
          <w:highlight w:val="yellow"/>
        </w:rPr>
      </w:pPr>
    </w:p>
    <w:tbl>
      <w:tblPr>
        <w:tblStyle w:val="TableGrid"/>
        <w:tblW w:w="10230" w:type="dxa"/>
        <w:jc w:val="center"/>
        <w:tblLook w:val="04A0" w:firstRow="1" w:lastRow="0" w:firstColumn="1" w:lastColumn="0" w:noHBand="0" w:noVBand="1"/>
      </w:tblPr>
      <w:tblGrid>
        <w:gridCol w:w="6062"/>
        <w:gridCol w:w="4168"/>
      </w:tblGrid>
      <w:tr w:rsidR="000042EC" w:rsidRPr="00702EB7" w14:paraId="04DEBCCF" w14:textId="77777777" w:rsidTr="009B03AD">
        <w:trPr>
          <w:trHeight w:val="684"/>
          <w:jc w:val="center"/>
        </w:trPr>
        <w:tc>
          <w:tcPr>
            <w:tcW w:w="6062" w:type="dxa"/>
          </w:tcPr>
          <w:p w14:paraId="20C7B4BC" w14:textId="72DE3AD8" w:rsidR="000042EC" w:rsidRPr="008D6C63" w:rsidRDefault="00742B71" w:rsidP="00E910C6">
            <w:pPr>
              <w:rPr>
                <w:rFonts w:asciiTheme="minorBidi" w:hAnsiTheme="minorBidi" w:cstheme="minorBidi"/>
                <w:b/>
                <w:bCs/>
              </w:rPr>
            </w:pPr>
            <w:r w:rsidRPr="008D6C63">
              <w:rPr>
                <w:rFonts w:asciiTheme="minorBidi" w:hAnsiTheme="minorBidi" w:cstheme="minorBidi"/>
                <w:b/>
                <w:bCs/>
              </w:rPr>
              <w:t>Does Rehabilitation of Offenders Act 1974 apply?</w:t>
            </w:r>
          </w:p>
        </w:tc>
        <w:sdt>
          <w:sdtPr>
            <w:rPr>
              <w:rFonts w:asciiTheme="minorBidi" w:hAnsiTheme="minorBidi" w:cstheme="minorBidi"/>
            </w:rPr>
            <w:alias w:val="Y/N"/>
            <w:tag w:val="Y/N"/>
            <w:id w:val="-1010747587"/>
            <w:placeholder>
              <w:docPart w:val="44A9CB94F14F4F0C907454FB4D4D725B"/>
            </w:placeholder>
            <w:dropDownList>
              <w:listItem w:value="Choose an item."/>
              <w:listItem w:displayText="Yes" w:value="Yes"/>
              <w:listItem w:displayText="No" w:value="No"/>
            </w:dropDownList>
          </w:sdtPr>
          <w:sdtContent>
            <w:tc>
              <w:tcPr>
                <w:tcW w:w="4168" w:type="dxa"/>
              </w:tcPr>
              <w:p w14:paraId="286D5190" w14:textId="56DFCED2" w:rsidR="000042EC" w:rsidRPr="009B03AD" w:rsidRDefault="00DA74F5" w:rsidP="00E910C6">
                <w:pPr>
                  <w:rPr>
                    <w:rFonts w:asciiTheme="minorBidi" w:hAnsiTheme="minorBidi" w:cstheme="minorBidi"/>
                  </w:rPr>
                </w:pPr>
                <w:r>
                  <w:rPr>
                    <w:rFonts w:asciiTheme="minorBidi" w:hAnsiTheme="minorBidi" w:cstheme="minorBidi"/>
                  </w:rPr>
                  <w:t>No</w:t>
                </w:r>
              </w:p>
            </w:tc>
          </w:sdtContent>
        </w:sdt>
      </w:tr>
      <w:tr w:rsidR="000042EC" w:rsidRPr="00702EB7" w14:paraId="4728193E" w14:textId="77777777" w:rsidTr="009B03AD">
        <w:trPr>
          <w:trHeight w:val="670"/>
          <w:jc w:val="center"/>
        </w:trPr>
        <w:tc>
          <w:tcPr>
            <w:tcW w:w="6062" w:type="dxa"/>
          </w:tcPr>
          <w:p w14:paraId="6FFE0D37" w14:textId="3F7B0B47" w:rsidR="000042EC" w:rsidRPr="008D6C63" w:rsidRDefault="00742B71" w:rsidP="00E910C6">
            <w:pPr>
              <w:rPr>
                <w:rFonts w:asciiTheme="minorBidi" w:hAnsiTheme="minorBidi" w:cstheme="minorBidi"/>
                <w:b/>
                <w:bCs/>
              </w:rPr>
            </w:pPr>
            <w:r w:rsidRPr="008D6C63">
              <w:rPr>
                <w:rFonts w:asciiTheme="minorBidi" w:hAnsiTheme="minorBidi" w:cstheme="minorBidi"/>
                <w:b/>
                <w:bCs/>
              </w:rPr>
              <w:t>Disclosure and Barring Service check required?</w:t>
            </w:r>
          </w:p>
        </w:tc>
        <w:sdt>
          <w:sdtPr>
            <w:rPr>
              <w:rFonts w:asciiTheme="minorBidi" w:hAnsiTheme="minorBidi" w:cstheme="minorBidi"/>
            </w:rPr>
            <w:alias w:val="Y/N"/>
            <w:tag w:val="Y/N"/>
            <w:id w:val="1832320186"/>
            <w:placeholder>
              <w:docPart w:val="2F29B427D477443EB23484390CAD03A0"/>
            </w:placeholder>
            <w:dropDownList>
              <w:listItem w:value="Choose an item."/>
              <w:listItem w:displayText="Yes" w:value="Yes"/>
              <w:listItem w:displayText="No" w:value="No"/>
            </w:dropDownList>
          </w:sdtPr>
          <w:sdtContent>
            <w:tc>
              <w:tcPr>
                <w:tcW w:w="4168" w:type="dxa"/>
              </w:tcPr>
              <w:p w14:paraId="004DE3C8" w14:textId="4086A344" w:rsidR="000042EC" w:rsidRPr="009B03AD" w:rsidRDefault="00836F3D" w:rsidP="00E910C6">
                <w:pPr>
                  <w:rPr>
                    <w:rFonts w:asciiTheme="minorBidi" w:hAnsiTheme="minorBidi" w:cstheme="minorBidi"/>
                  </w:rPr>
                </w:pPr>
                <w:r>
                  <w:rPr>
                    <w:rFonts w:asciiTheme="minorBidi" w:hAnsiTheme="minorBidi" w:cstheme="minorBidi"/>
                  </w:rPr>
                  <w:t>Yes</w:t>
                </w:r>
              </w:p>
            </w:tc>
          </w:sdtContent>
        </w:sdt>
      </w:tr>
      <w:tr w:rsidR="000042EC" w:rsidRPr="00702EB7" w14:paraId="713D07AA" w14:textId="77777777" w:rsidTr="009B03AD">
        <w:trPr>
          <w:trHeight w:val="341"/>
          <w:jc w:val="center"/>
        </w:trPr>
        <w:tc>
          <w:tcPr>
            <w:tcW w:w="6062" w:type="dxa"/>
          </w:tcPr>
          <w:p w14:paraId="685D3218" w14:textId="30D31717" w:rsidR="000042EC" w:rsidRPr="008D6C63" w:rsidRDefault="00742B71" w:rsidP="00E910C6">
            <w:pPr>
              <w:rPr>
                <w:rFonts w:asciiTheme="minorBidi" w:hAnsiTheme="minorBidi" w:cstheme="minorBidi"/>
                <w:b/>
                <w:bCs/>
              </w:rPr>
            </w:pPr>
            <w:r w:rsidRPr="008D6C63">
              <w:rPr>
                <w:rFonts w:asciiTheme="minorBidi" w:hAnsiTheme="minorBidi" w:cstheme="minorBidi"/>
                <w:b/>
                <w:bCs/>
              </w:rPr>
              <w:t>If yes, what level?</w:t>
            </w:r>
          </w:p>
        </w:tc>
        <w:sdt>
          <w:sdtPr>
            <w:rPr>
              <w:rFonts w:asciiTheme="minorBidi" w:hAnsiTheme="minorBidi" w:cstheme="minorBidi"/>
            </w:rPr>
            <w:alias w:val="B/E"/>
            <w:tag w:val="B/E"/>
            <w:id w:val="-589007053"/>
            <w:placeholder>
              <w:docPart w:val="44A9CB94F14F4F0C907454FB4D4D725B"/>
            </w:placeholder>
            <w:dropDownList>
              <w:listItem w:value="Choose an item."/>
              <w:listItem w:displayText="Basic" w:value="Basic"/>
              <w:listItem w:displayText="Enhanced" w:value="Enhanced"/>
            </w:dropDownList>
          </w:sdtPr>
          <w:sdtContent>
            <w:tc>
              <w:tcPr>
                <w:tcW w:w="4168" w:type="dxa"/>
              </w:tcPr>
              <w:p w14:paraId="5A57B163" w14:textId="0C371598" w:rsidR="000042EC" w:rsidRPr="009B03AD" w:rsidRDefault="00836F3D" w:rsidP="00E910C6">
                <w:pPr>
                  <w:rPr>
                    <w:rFonts w:asciiTheme="minorBidi" w:hAnsiTheme="minorBidi" w:cstheme="minorBidi"/>
                  </w:rPr>
                </w:pPr>
                <w:r>
                  <w:rPr>
                    <w:rFonts w:asciiTheme="minorBidi" w:hAnsiTheme="minorBidi" w:cstheme="minorBidi"/>
                  </w:rPr>
                  <w:t>Basic</w:t>
                </w:r>
              </w:p>
            </w:tc>
          </w:sdtContent>
        </w:sdt>
      </w:tr>
      <w:tr w:rsidR="000042EC" w:rsidRPr="00702EB7" w14:paraId="15E568E6" w14:textId="77777777" w:rsidTr="009B03AD">
        <w:trPr>
          <w:trHeight w:val="341"/>
          <w:jc w:val="center"/>
        </w:trPr>
        <w:tc>
          <w:tcPr>
            <w:tcW w:w="6062" w:type="dxa"/>
          </w:tcPr>
          <w:p w14:paraId="4D5C09C1" w14:textId="32CB613D" w:rsidR="000042EC" w:rsidRPr="008D6C63" w:rsidRDefault="00742B71" w:rsidP="00E910C6">
            <w:pPr>
              <w:rPr>
                <w:rFonts w:asciiTheme="minorBidi" w:hAnsiTheme="minorBidi" w:cstheme="minorBidi"/>
                <w:b/>
                <w:bCs/>
              </w:rPr>
            </w:pPr>
            <w:r w:rsidRPr="008D6C63">
              <w:rPr>
                <w:rFonts w:asciiTheme="minorBidi" w:hAnsiTheme="minorBidi" w:cstheme="minorBidi"/>
                <w:b/>
                <w:bCs/>
              </w:rPr>
              <w:t>Is this a Politically Restricted Post?</w:t>
            </w:r>
          </w:p>
        </w:tc>
        <w:sdt>
          <w:sdtPr>
            <w:rPr>
              <w:rFonts w:asciiTheme="minorBidi" w:hAnsiTheme="minorBidi" w:cstheme="minorBidi"/>
            </w:rPr>
            <w:alias w:val="Y/N"/>
            <w:tag w:val="Y/N"/>
            <w:id w:val="433562205"/>
            <w:placeholder>
              <w:docPart w:val="3CFE7AF1A75B454BAC9911BF6A2B3EF2"/>
            </w:placeholder>
            <w:dropDownList>
              <w:listItem w:value="Choose an item."/>
              <w:listItem w:displayText="Yes" w:value="Yes"/>
              <w:listItem w:displayText="No" w:value="No"/>
            </w:dropDownList>
          </w:sdtPr>
          <w:sdtContent>
            <w:tc>
              <w:tcPr>
                <w:tcW w:w="4168" w:type="dxa"/>
              </w:tcPr>
              <w:p w14:paraId="5EEF1AD6" w14:textId="788D8C43" w:rsidR="000042EC" w:rsidRPr="009B03AD" w:rsidRDefault="00DA74F5" w:rsidP="00E910C6">
                <w:pPr>
                  <w:rPr>
                    <w:rFonts w:asciiTheme="minorBidi" w:hAnsiTheme="minorBidi" w:cstheme="minorBidi"/>
                  </w:rPr>
                </w:pPr>
                <w:r>
                  <w:rPr>
                    <w:rFonts w:asciiTheme="minorBidi" w:hAnsiTheme="minorBidi" w:cstheme="minorBidi"/>
                  </w:rPr>
                  <w:t>No</w:t>
                </w:r>
              </w:p>
            </w:tc>
          </w:sdtContent>
        </w:sdt>
      </w:tr>
      <w:tr w:rsidR="000042EC" w:rsidRPr="00702EB7" w14:paraId="0496C622" w14:textId="77777777" w:rsidTr="009B03AD">
        <w:trPr>
          <w:trHeight w:val="684"/>
          <w:jc w:val="center"/>
        </w:trPr>
        <w:tc>
          <w:tcPr>
            <w:tcW w:w="6062" w:type="dxa"/>
          </w:tcPr>
          <w:p w14:paraId="1CF5FB46" w14:textId="36A72775" w:rsidR="009B03AD" w:rsidRPr="008D6C63" w:rsidRDefault="00742B71" w:rsidP="009B03AD">
            <w:pPr>
              <w:rPr>
                <w:rFonts w:asciiTheme="minorBidi" w:hAnsiTheme="minorBidi" w:cstheme="minorBidi"/>
                <w:b/>
                <w:bCs/>
              </w:rPr>
            </w:pPr>
            <w:r w:rsidRPr="008D6C63">
              <w:rPr>
                <w:rFonts w:asciiTheme="minorBidi" w:hAnsiTheme="minorBidi" w:cstheme="minorBidi"/>
                <w:b/>
                <w:bCs/>
              </w:rPr>
              <w:t>Does this role</w:t>
            </w:r>
            <w:r w:rsidR="00E910C6" w:rsidRPr="008D6C63">
              <w:rPr>
                <w:rFonts w:asciiTheme="minorBidi" w:hAnsiTheme="minorBidi" w:cstheme="minorBidi"/>
                <w:b/>
                <w:bCs/>
              </w:rPr>
              <w:t xml:space="preserve"> </w:t>
            </w:r>
            <w:r w:rsidRPr="008D6C63">
              <w:rPr>
                <w:rFonts w:asciiTheme="minorBidi" w:hAnsiTheme="minorBidi" w:cstheme="minorBidi"/>
                <w:b/>
                <w:bCs/>
              </w:rPr>
              <w:t>have emergency responsibilities?</w:t>
            </w:r>
          </w:p>
        </w:tc>
        <w:tc>
          <w:tcPr>
            <w:tcW w:w="4168" w:type="dxa"/>
          </w:tcPr>
          <w:p w14:paraId="23B57D5B" w14:textId="0DD1B416" w:rsidR="000042EC" w:rsidRPr="009B03AD" w:rsidRDefault="00000000" w:rsidP="00E910C6">
            <w:pPr>
              <w:rPr>
                <w:rFonts w:asciiTheme="minorBidi" w:hAnsiTheme="minorBidi" w:cstheme="minorBidi"/>
              </w:rPr>
            </w:pPr>
            <w:sdt>
              <w:sdtPr>
                <w:rPr>
                  <w:rFonts w:asciiTheme="minorBidi" w:hAnsiTheme="minorBidi" w:cstheme="minorBidi"/>
                </w:rPr>
                <w:alias w:val="Y/N"/>
                <w:tag w:val="Y/N"/>
                <w:id w:val="1802492253"/>
                <w:placeholder>
                  <w:docPart w:val="6A043A2FA5264EBFA13A37845632C4CB"/>
                </w:placeholder>
                <w:dropDownList>
                  <w:listItem w:value="Choose an item."/>
                  <w:listItem w:displayText="Yes" w:value="Yes"/>
                  <w:listItem w:displayText="No" w:value="No"/>
                </w:dropDownList>
              </w:sdtPr>
              <w:sdtContent>
                <w:r w:rsidR="00DA74F5">
                  <w:rPr>
                    <w:rFonts w:asciiTheme="minorBidi" w:hAnsiTheme="minorBidi" w:cstheme="minorBidi"/>
                  </w:rPr>
                  <w:t>No</w:t>
                </w:r>
              </w:sdtContent>
            </w:sdt>
            <w:r w:rsidR="00742B71" w:rsidRPr="009B03AD">
              <w:rPr>
                <w:rFonts w:asciiTheme="minorBidi" w:hAnsiTheme="minorBidi" w:cstheme="minorBidi"/>
              </w:rPr>
              <w:tab/>
              <w:t xml:space="preserve"> </w:t>
            </w:r>
          </w:p>
        </w:tc>
      </w:tr>
    </w:tbl>
    <w:p w14:paraId="1E67EBAB" w14:textId="77777777" w:rsidR="00ED5EFD" w:rsidRDefault="00ED5EFD">
      <w:pPr>
        <w:rPr>
          <w:rFonts w:asciiTheme="minorBidi" w:hAnsiTheme="minorBidi" w:cstheme="minorBidi"/>
          <w:b/>
          <w:bCs/>
        </w:rPr>
      </w:pPr>
      <w:r>
        <w:rPr>
          <w:rFonts w:asciiTheme="minorBidi" w:hAnsiTheme="minorBidi" w:cstheme="minorBidi"/>
          <w:b/>
          <w:bCs/>
        </w:rPr>
        <w:br w:type="page"/>
      </w:r>
    </w:p>
    <w:p w14:paraId="2385AB9F" w14:textId="67A0C9BB" w:rsidR="00040FBC" w:rsidRPr="00AB050A" w:rsidRDefault="00CB55C3" w:rsidP="00040FBC">
      <w:pPr>
        <w:rPr>
          <w:rFonts w:asciiTheme="minorBidi" w:hAnsiTheme="minorBidi" w:cstheme="minorBidi"/>
          <w:b/>
          <w:bCs/>
        </w:rPr>
      </w:pPr>
      <w:r w:rsidRPr="00AB050A">
        <w:rPr>
          <w:rFonts w:asciiTheme="minorBidi" w:hAnsiTheme="minorBidi" w:cstheme="minorBidi"/>
          <w:b/>
          <w:bCs/>
        </w:rPr>
        <w:lastRenderedPageBreak/>
        <w:t>Role Map</w:t>
      </w:r>
    </w:p>
    <w:p w14:paraId="3B3E3C0A" w14:textId="77777777" w:rsidR="005603A9" w:rsidRPr="00AB050A" w:rsidRDefault="005603A9" w:rsidP="00040FBC">
      <w:pPr>
        <w:rPr>
          <w:rFonts w:asciiTheme="minorBidi" w:hAnsiTheme="minorBidi" w:cstheme="minorBidi"/>
          <w:b/>
          <w:bCs/>
        </w:rPr>
      </w:pPr>
    </w:p>
    <w:tbl>
      <w:tblPr>
        <w:tblStyle w:val="TableGrid"/>
        <w:tblW w:w="8587" w:type="dxa"/>
        <w:jc w:val="center"/>
        <w:tblLook w:val="04A0" w:firstRow="1" w:lastRow="0" w:firstColumn="1" w:lastColumn="0" w:noHBand="0" w:noVBand="1"/>
      </w:tblPr>
      <w:tblGrid>
        <w:gridCol w:w="5287"/>
        <w:gridCol w:w="3300"/>
      </w:tblGrid>
      <w:tr w:rsidR="00FC5FA6" w:rsidRPr="00AB050A" w14:paraId="29C0B793" w14:textId="77777777" w:rsidTr="00B657B3">
        <w:trPr>
          <w:trHeight w:val="433"/>
          <w:jc w:val="center"/>
        </w:trPr>
        <w:tc>
          <w:tcPr>
            <w:tcW w:w="5287" w:type="dxa"/>
            <w:shd w:val="clear" w:color="auto" w:fill="C4BC96" w:themeFill="background2" w:themeFillShade="BF"/>
          </w:tcPr>
          <w:p w14:paraId="2AE4A764" w14:textId="77777777" w:rsidR="00FC5FA6" w:rsidRPr="00AB050A" w:rsidRDefault="00FC5FA6" w:rsidP="00B657B3">
            <w:pPr>
              <w:jc w:val="left"/>
              <w:rPr>
                <w:rFonts w:asciiTheme="minorBidi" w:hAnsiTheme="minorBidi" w:cstheme="minorBidi"/>
                <w:b/>
              </w:rPr>
            </w:pPr>
            <w:r w:rsidRPr="00AB050A">
              <w:rPr>
                <w:rFonts w:asciiTheme="minorBidi" w:hAnsiTheme="minorBidi" w:cstheme="minorBidi"/>
                <w:b/>
              </w:rPr>
              <w:t>Behaviour</w:t>
            </w:r>
          </w:p>
        </w:tc>
        <w:tc>
          <w:tcPr>
            <w:tcW w:w="3300" w:type="dxa"/>
            <w:shd w:val="clear" w:color="auto" w:fill="C4BC96" w:themeFill="background2" w:themeFillShade="BF"/>
          </w:tcPr>
          <w:p w14:paraId="20F673AF" w14:textId="77777777" w:rsidR="00FC5FA6" w:rsidRPr="00AB050A" w:rsidRDefault="00FC5FA6">
            <w:pPr>
              <w:jc w:val="center"/>
              <w:rPr>
                <w:rFonts w:asciiTheme="minorBidi" w:hAnsiTheme="minorBidi" w:cstheme="minorBidi"/>
                <w:b/>
              </w:rPr>
            </w:pPr>
            <w:r w:rsidRPr="00AB050A">
              <w:rPr>
                <w:rFonts w:asciiTheme="minorBidi" w:hAnsiTheme="minorBidi" w:cstheme="minorBidi"/>
                <w:b/>
              </w:rPr>
              <w:t xml:space="preserve">Level Required </w:t>
            </w:r>
            <w:r w:rsidRPr="00AB050A">
              <w:rPr>
                <w:rFonts w:asciiTheme="minorBidi" w:hAnsiTheme="minorBidi" w:cstheme="minorBidi"/>
                <w:bCs/>
                <w:i/>
                <w:iCs/>
              </w:rPr>
              <w:t>(1-4)</w:t>
            </w:r>
          </w:p>
        </w:tc>
      </w:tr>
      <w:tr w:rsidR="00FC5FA6" w:rsidRPr="00AB050A" w14:paraId="5154A162" w14:textId="77777777" w:rsidTr="00B657B3">
        <w:trPr>
          <w:trHeight w:val="433"/>
          <w:jc w:val="center"/>
        </w:trPr>
        <w:tc>
          <w:tcPr>
            <w:tcW w:w="5287" w:type="dxa"/>
            <w:shd w:val="clear" w:color="auto" w:fill="FFCC00"/>
            <w:vAlign w:val="center"/>
          </w:tcPr>
          <w:p w14:paraId="614F4251" w14:textId="77777777" w:rsidR="00FC5FA6" w:rsidRPr="00AB050A" w:rsidRDefault="00FC5FA6">
            <w:pPr>
              <w:rPr>
                <w:rFonts w:asciiTheme="minorBidi" w:hAnsiTheme="minorBidi" w:cstheme="minorBidi"/>
              </w:rPr>
            </w:pPr>
            <w:r w:rsidRPr="00AB050A">
              <w:rPr>
                <w:rFonts w:asciiTheme="minorBidi" w:hAnsiTheme="minorBidi" w:cstheme="minorBidi"/>
              </w:rPr>
              <w:t>Shaping our Future</w:t>
            </w:r>
          </w:p>
        </w:tc>
        <w:tc>
          <w:tcPr>
            <w:tcW w:w="3300" w:type="dxa"/>
            <w:shd w:val="clear" w:color="auto" w:fill="FFCC00"/>
            <w:vAlign w:val="center"/>
          </w:tcPr>
          <w:p w14:paraId="38AFF4F1" w14:textId="2E047833" w:rsidR="00FC5FA6" w:rsidRPr="00AB050A" w:rsidRDefault="002B3831">
            <w:pPr>
              <w:jc w:val="center"/>
              <w:rPr>
                <w:rFonts w:asciiTheme="minorBidi" w:hAnsiTheme="minorBidi" w:cstheme="minorBidi"/>
                <w:b/>
              </w:rPr>
            </w:pPr>
            <w:r>
              <w:rPr>
                <w:rFonts w:asciiTheme="minorBidi" w:hAnsiTheme="minorBidi" w:cstheme="minorBidi"/>
                <w:b/>
              </w:rPr>
              <w:t>2</w:t>
            </w:r>
          </w:p>
        </w:tc>
      </w:tr>
      <w:tr w:rsidR="00FC5FA6" w:rsidRPr="00AB050A" w14:paraId="517F74C6" w14:textId="77777777" w:rsidTr="00B657B3">
        <w:trPr>
          <w:trHeight w:val="413"/>
          <w:jc w:val="center"/>
        </w:trPr>
        <w:tc>
          <w:tcPr>
            <w:tcW w:w="5287" w:type="dxa"/>
            <w:shd w:val="clear" w:color="auto" w:fill="92D050"/>
            <w:vAlign w:val="center"/>
          </w:tcPr>
          <w:p w14:paraId="36C012A8" w14:textId="77777777" w:rsidR="00FC5FA6" w:rsidRPr="00AB050A" w:rsidRDefault="00FC5FA6">
            <w:pPr>
              <w:rPr>
                <w:rFonts w:asciiTheme="minorBidi" w:hAnsiTheme="minorBidi" w:cstheme="minorBidi"/>
              </w:rPr>
            </w:pPr>
            <w:r w:rsidRPr="00AB050A">
              <w:rPr>
                <w:rFonts w:asciiTheme="minorBidi" w:hAnsiTheme="minorBidi" w:cstheme="minorBidi"/>
              </w:rPr>
              <w:t>Leading our People</w:t>
            </w:r>
          </w:p>
        </w:tc>
        <w:tc>
          <w:tcPr>
            <w:tcW w:w="3300" w:type="dxa"/>
            <w:shd w:val="clear" w:color="auto" w:fill="92D050"/>
            <w:vAlign w:val="center"/>
          </w:tcPr>
          <w:p w14:paraId="019879A6" w14:textId="6A8646BB" w:rsidR="00FC5FA6" w:rsidRPr="00AB050A" w:rsidRDefault="00600F7E">
            <w:pPr>
              <w:jc w:val="center"/>
              <w:rPr>
                <w:rFonts w:asciiTheme="minorBidi" w:hAnsiTheme="minorBidi" w:cstheme="minorBidi"/>
                <w:b/>
              </w:rPr>
            </w:pPr>
            <w:r>
              <w:rPr>
                <w:rFonts w:asciiTheme="minorBidi" w:hAnsiTheme="minorBidi" w:cstheme="minorBidi"/>
                <w:b/>
              </w:rPr>
              <w:t>2</w:t>
            </w:r>
          </w:p>
        </w:tc>
      </w:tr>
      <w:tr w:rsidR="00FC5FA6" w:rsidRPr="00AB050A" w14:paraId="3E7F4D95" w14:textId="77777777" w:rsidTr="00B657B3">
        <w:trPr>
          <w:trHeight w:val="433"/>
          <w:jc w:val="center"/>
        </w:trPr>
        <w:tc>
          <w:tcPr>
            <w:tcW w:w="5287" w:type="dxa"/>
            <w:shd w:val="clear" w:color="auto" w:fill="00A1DA"/>
            <w:vAlign w:val="center"/>
          </w:tcPr>
          <w:p w14:paraId="21AFB4DD" w14:textId="77777777" w:rsidR="00FC5FA6" w:rsidRPr="00AB050A" w:rsidRDefault="00FC5FA6">
            <w:pPr>
              <w:rPr>
                <w:rFonts w:asciiTheme="minorBidi" w:hAnsiTheme="minorBidi" w:cstheme="minorBidi"/>
              </w:rPr>
            </w:pPr>
            <w:r w:rsidRPr="00AB050A">
              <w:rPr>
                <w:rFonts w:asciiTheme="minorBidi" w:hAnsiTheme="minorBidi" w:cstheme="minorBidi"/>
              </w:rPr>
              <w:t>Delivering for our Customers</w:t>
            </w:r>
          </w:p>
        </w:tc>
        <w:tc>
          <w:tcPr>
            <w:tcW w:w="3300" w:type="dxa"/>
            <w:shd w:val="clear" w:color="auto" w:fill="00A1DA"/>
            <w:vAlign w:val="center"/>
          </w:tcPr>
          <w:p w14:paraId="6CBA348F" w14:textId="13A40A01" w:rsidR="00FC5FA6" w:rsidRPr="00AB050A" w:rsidRDefault="008D6313">
            <w:pPr>
              <w:jc w:val="center"/>
              <w:rPr>
                <w:rFonts w:asciiTheme="minorBidi" w:hAnsiTheme="minorBidi" w:cstheme="minorBidi"/>
                <w:b/>
              </w:rPr>
            </w:pPr>
            <w:r>
              <w:rPr>
                <w:rFonts w:asciiTheme="minorBidi" w:hAnsiTheme="minorBidi" w:cstheme="minorBidi"/>
                <w:b/>
              </w:rPr>
              <w:t>3</w:t>
            </w:r>
          </w:p>
        </w:tc>
      </w:tr>
      <w:tr w:rsidR="00FC5FA6" w:rsidRPr="00AB050A" w14:paraId="245B05C7" w14:textId="77777777" w:rsidTr="00B657B3">
        <w:trPr>
          <w:trHeight w:val="433"/>
          <w:jc w:val="center"/>
        </w:trPr>
        <w:tc>
          <w:tcPr>
            <w:tcW w:w="5287" w:type="dxa"/>
            <w:shd w:val="clear" w:color="auto" w:fill="A86ED4"/>
            <w:vAlign w:val="center"/>
          </w:tcPr>
          <w:p w14:paraId="34D01BE1" w14:textId="77777777" w:rsidR="00FC5FA6" w:rsidRPr="00AB050A" w:rsidRDefault="00FC5FA6">
            <w:pPr>
              <w:rPr>
                <w:rFonts w:asciiTheme="minorBidi" w:hAnsiTheme="minorBidi" w:cstheme="minorBidi"/>
              </w:rPr>
            </w:pPr>
            <w:r w:rsidRPr="00AB050A">
              <w:rPr>
                <w:rFonts w:asciiTheme="minorBidi" w:hAnsiTheme="minorBidi" w:cstheme="minorBidi"/>
              </w:rPr>
              <w:t>Making Change Happen</w:t>
            </w:r>
          </w:p>
        </w:tc>
        <w:tc>
          <w:tcPr>
            <w:tcW w:w="3300" w:type="dxa"/>
            <w:shd w:val="clear" w:color="auto" w:fill="A86ED4"/>
            <w:vAlign w:val="center"/>
          </w:tcPr>
          <w:p w14:paraId="2ECA5CE8" w14:textId="08A1B9A3" w:rsidR="00FC5FA6" w:rsidRPr="00AB050A" w:rsidRDefault="002B3831">
            <w:pPr>
              <w:jc w:val="center"/>
              <w:rPr>
                <w:rFonts w:asciiTheme="minorBidi" w:hAnsiTheme="minorBidi" w:cstheme="minorBidi"/>
                <w:b/>
              </w:rPr>
            </w:pPr>
            <w:r>
              <w:rPr>
                <w:rFonts w:asciiTheme="minorBidi" w:hAnsiTheme="minorBidi" w:cstheme="minorBidi"/>
                <w:b/>
              </w:rPr>
              <w:t>2</w:t>
            </w:r>
          </w:p>
        </w:tc>
      </w:tr>
      <w:tr w:rsidR="00FC5FA6" w:rsidRPr="00AB050A" w14:paraId="381F7A72" w14:textId="77777777" w:rsidTr="00B657B3">
        <w:trPr>
          <w:trHeight w:val="433"/>
          <w:jc w:val="center"/>
        </w:trPr>
        <w:tc>
          <w:tcPr>
            <w:tcW w:w="5287" w:type="dxa"/>
            <w:shd w:val="clear" w:color="auto" w:fill="FF0000"/>
            <w:vAlign w:val="center"/>
          </w:tcPr>
          <w:p w14:paraId="52F9606F" w14:textId="77777777" w:rsidR="00FC5FA6" w:rsidRPr="00AB050A" w:rsidRDefault="00FC5FA6">
            <w:pPr>
              <w:rPr>
                <w:rFonts w:asciiTheme="minorBidi" w:hAnsiTheme="minorBidi" w:cstheme="minorBidi"/>
              </w:rPr>
            </w:pPr>
            <w:r w:rsidRPr="00AB050A">
              <w:rPr>
                <w:rFonts w:asciiTheme="minorBidi" w:hAnsiTheme="minorBidi" w:cstheme="minorBidi"/>
              </w:rPr>
              <w:t>Team and Partnership Working</w:t>
            </w:r>
          </w:p>
        </w:tc>
        <w:tc>
          <w:tcPr>
            <w:tcW w:w="3300" w:type="dxa"/>
            <w:shd w:val="clear" w:color="auto" w:fill="FF0000"/>
            <w:vAlign w:val="center"/>
          </w:tcPr>
          <w:p w14:paraId="43F5648E" w14:textId="588CF70E" w:rsidR="00FC5FA6" w:rsidRPr="00AB050A" w:rsidRDefault="002B3831">
            <w:pPr>
              <w:jc w:val="center"/>
              <w:rPr>
                <w:rFonts w:asciiTheme="minorBidi" w:hAnsiTheme="minorBidi" w:cstheme="minorBidi"/>
                <w:b/>
              </w:rPr>
            </w:pPr>
            <w:r>
              <w:rPr>
                <w:rFonts w:asciiTheme="minorBidi" w:hAnsiTheme="minorBidi" w:cstheme="minorBidi"/>
                <w:b/>
              </w:rPr>
              <w:t>2</w:t>
            </w:r>
          </w:p>
        </w:tc>
      </w:tr>
      <w:tr w:rsidR="00FC5FA6" w:rsidRPr="00AB050A" w14:paraId="4457AC51" w14:textId="77777777" w:rsidTr="00B657B3">
        <w:trPr>
          <w:trHeight w:val="433"/>
          <w:jc w:val="center"/>
        </w:trPr>
        <w:tc>
          <w:tcPr>
            <w:tcW w:w="5287" w:type="dxa"/>
            <w:shd w:val="clear" w:color="auto" w:fill="FF3399"/>
            <w:vAlign w:val="center"/>
          </w:tcPr>
          <w:p w14:paraId="2AA93F9B" w14:textId="77777777" w:rsidR="00FC5FA6" w:rsidRPr="00AB050A" w:rsidRDefault="00FC5FA6">
            <w:pPr>
              <w:rPr>
                <w:rFonts w:asciiTheme="minorBidi" w:hAnsiTheme="minorBidi" w:cstheme="minorBidi"/>
              </w:rPr>
            </w:pPr>
            <w:r w:rsidRPr="00AB050A">
              <w:rPr>
                <w:rFonts w:asciiTheme="minorBidi" w:hAnsiTheme="minorBidi" w:cstheme="minorBidi"/>
              </w:rPr>
              <w:t>Communicating Openly</w:t>
            </w:r>
          </w:p>
        </w:tc>
        <w:tc>
          <w:tcPr>
            <w:tcW w:w="3300" w:type="dxa"/>
            <w:shd w:val="clear" w:color="auto" w:fill="FF3399"/>
            <w:vAlign w:val="center"/>
          </w:tcPr>
          <w:p w14:paraId="39F9EF22" w14:textId="1954D389" w:rsidR="00FC5FA6" w:rsidRPr="00AB050A" w:rsidRDefault="002B3831">
            <w:pPr>
              <w:jc w:val="center"/>
              <w:rPr>
                <w:rFonts w:asciiTheme="minorBidi" w:hAnsiTheme="minorBidi" w:cstheme="minorBidi"/>
                <w:b/>
              </w:rPr>
            </w:pPr>
            <w:r>
              <w:rPr>
                <w:rFonts w:asciiTheme="minorBidi" w:hAnsiTheme="minorBidi" w:cstheme="minorBidi"/>
                <w:b/>
              </w:rPr>
              <w:t>2</w:t>
            </w:r>
          </w:p>
        </w:tc>
      </w:tr>
      <w:tr w:rsidR="00FC5FA6" w:rsidRPr="00AB050A" w14:paraId="4A5D5A50" w14:textId="77777777" w:rsidTr="00B657B3">
        <w:trPr>
          <w:trHeight w:val="413"/>
          <w:jc w:val="center"/>
        </w:trPr>
        <w:tc>
          <w:tcPr>
            <w:tcW w:w="5287" w:type="dxa"/>
            <w:shd w:val="clear" w:color="auto" w:fill="339966"/>
            <w:vAlign w:val="center"/>
          </w:tcPr>
          <w:p w14:paraId="727A6568" w14:textId="77777777" w:rsidR="00FC5FA6" w:rsidRPr="00AB050A" w:rsidRDefault="00FC5FA6">
            <w:pPr>
              <w:rPr>
                <w:rFonts w:asciiTheme="minorBidi" w:hAnsiTheme="minorBidi" w:cstheme="minorBidi"/>
              </w:rPr>
            </w:pPr>
            <w:r w:rsidRPr="00AB050A">
              <w:rPr>
                <w:rFonts w:asciiTheme="minorBidi" w:hAnsiTheme="minorBidi" w:cstheme="minorBidi"/>
              </w:rPr>
              <w:t>Performance Management</w:t>
            </w:r>
          </w:p>
        </w:tc>
        <w:tc>
          <w:tcPr>
            <w:tcW w:w="3300" w:type="dxa"/>
            <w:shd w:val="clear" w:color="auto" w:fill="339966"/>
            <w:vAlign w:val="center"/>
          </w:tcPr>
          <w:p w14:paraId="5C9139A5" w14:textId="7A0DD04A" w:rsidR="00FC5FA6" w:rsidRPr="00AB050A" w:rsidRDefault="008D6313">
            <w:pPr>
              <w:jc w:val="center"/>
              <w:rPr>
                <w:rFonts w:asciiTheme="minorBidi" w:hAnsiTheme="minorBidi" w:cstheme="minorBidi"/>
                <w:b/>
              </w:rPr>
            </w:pPr>
            <w:r>
              <w:rPr>
                <w:rFonts w:asciiTheme="minorBidi" w:hAnsiTheme="minorBidi" w:cstheme="minorBidi"/>
                <w:b/>
              </w:rPr>
              <w:t>2</w:t>
            </w:r>
          </w:p>
        </w:tc>
      </w:tr>
    </w:tbl>
    <w:p w14:paraId="47394CB8" w14:textId="77777777" w:rsidR="005603A9" w:rsidRPr="00AB050A" w:rsidRDefault="005603A9" w:rsidP="00040FBC">
      <w:pPr>
        <w:rPr>
          <w:rFonts w:asciiTheme="minorBidi" w:hAnsiTheme="minorBidi" w:cstheme="minorBidi"/>
          <w:b/>
          <w:bCs/>
        </w:rPr>
      </w:pPr>
    </w:p>
    <w:p w14:paraId="69DB3210" w14:textId="50A4554B" w:rsidR="00CB55C3" w:rsidRPr="00B657B3" w:rsidRDefault="00B657B3" w:rsidP="00040FBC">
      <w:pPr>
        <w:rPr>
          <w:rFonts w:asciiTheme="minorBidi" w:hAnsiTheme="minorBidi" w:cstheme="minorBidi"/>
        </w:rPr>
      </w:pPr>
      <w:r w:rsidRPr="00AB050A">
        <w:rPr>
          <w:rFonts w:asciiTheme="minorBidi" w:hAnsiTheme="minorBidi" w:cstheme="minorBidi"/>
        </w:rPr>
        <w:t xml:space="preserve">Please refer to the Council’s </w:t>
      </w:r>
      <w:r w:rsidR="00611ACE" w:rsidRPr="00AB050A">
        <w:rPr>
          <w:rFonts w:asciiTheme="minorBidi" w:hAnsiTheme="minorBidi" w:cstheme="minorBidi"/>
        </w:rPr>
        <w:t>Behavioural</w:t>
      </w:r>
      <w:r w:rsidRPr="00AB050A">
        <w:rPr>
          <w:rFonts w:asciiTheme="minorBidi" w:hAnsiTheme="minorBidi" w:cstheme="minorBidi"/>
        </w:rPr>
        <w:t xml:space="preserve"> Framework for examples and indicators of the expected </w:t>
      </w:r>
      <w:r w:rsidR="00611ACE" w:rsidRPr="00AB050A">
        <w:rPr>
          <w:rFonts w:asciiTheme="minorBidi" w:hAnsiTheme="minorBidi" w:cstheme="minorBidi"/>
        </w:rPr>
        <w:t>behaviour</w:t>
      </w:r>
      <w:r w:rsidRPr="00AB050A">
        <w:rPr>
          <w:rFonts w:asciiTheme="minorBidi" w:hAnsiTheme="minorBidi" w:cstheme="minorBidi"/>
        </w:rPr>
        <w:t xml:space="preserve"> required at each level (this will be attached as a document to each job advert).</w:t>
      </w:r>
    </w:p>
    <w:p w14:paraId="75FC1013" w14:textId="77777777" w:rsidR="00CB55C3" w:rsidRPr="007B3D56" w:rsidRDefault="00CB55C3" w:rsidP="00040FBC">
      <w:pPr>
        <w:rPr>
          <w:rFonts w:asciiTheme="minorBidi" w:hAnsiTheme="minorBidi" w:cstheme="minorBidi"/>
        </w:rPr>
      </w:pPr>
    </w:p>
    <w:p w14:paraId="5FE973C7" w14:textId="6957905F" w:rsidR="00373EA3" w:rsidRPr="007B3D56" w:rsidRDefault="00373EA3" w:rsidP="00B657B3">
      <w:pPr>
        <w:autoSpaceDE w:val="0"/>
        <w:autoSpaceDN w:val="0"/>
        <w:adjustRightInd w:val="0"/>
        <w:rPr>
          <w:rFonts w:asciiTheme="minorBidi" w:hAnsiTheme="minorBidi" w:cstheme="minorBidi"/>
          <w:lang w:val="en-US"/>
        </w:rPr>
      </w:pPr>
    </w:p>
    <w:sectPr w:rsidR="00373EA3" w:rsidRPr="007B3D56" w:rsidSect="0092528F">
      <w:headerReference w:type="default" r:id="rId11"/>
      <w:footerReference w:type="default" r:id="rId12"/>
      <w:headerReference w:type="first" r:id="rId13"/>
      <w:footerReference w:type="first" r:id="rId14"/>
      <w:pgSz w:w="11906" w:h="16838"/>
      <w:pgMar w:top="902" w:right="1797" w:bottom="1259" w:left="1797" w:header="567" w:footer="567"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13051" w14:textId="77777777" w:rsidR="0073589D" w:rsidRDefault="0073589D" w:rsidP="003917D4">
      <w:r>
        <w:separator/>
      </w:r>
    </w:p>
  </w:endnote>
  <w:endnote w:type="continuationSeparator" w:id="0">
    <w:p w14:paraId="254169A9" w14:textId="77777777" w:rsidR="0073589D" w:rsidRDefault="0073589D" w:rsidP="003917D4">
      <w:r>
        <w:continuationSeparator/>
      </w:r>
    </w:p>
  </w:endnote>
  <w:endnote w:type="continuationNotice" w:id="1">
    <w:p w14:paraId="005269B6" w14:textId="77777777" w:rsidR="0073589D" w:rsidRDefault="007358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61E4F" w14:textId="6428DD63" w:rsidR="00515842" w:rsidRPr="00FA0668" w:rsidRDefault="00000000" w:rsidP="00392113">
    <w:pPr>
      <w:pStyle w:val="Footer"/>
      <w:jc w:val="right"/>
      <w:rPr>
        <w:rFonts w:asciiTheme="minorBidi" w:hAnsiTheme="minorBidi" w:cstheme="minorBidi"/>
        <w:sz w:val="16"/>
        <w:szCs w:val="16"/>
      </w:rPr>
    </w:pPr>
    <w:sdt>
      <w:sdtPr>
        <w:rPr>
          <w:rFonts w:asciiTheme="minorBidi" w:hAnsiTheme="minorBidi" w:cstheme="minorBidi"/>
          <w:sz w:val="16"/>
          <w:szCs w:val="16"/>
        </w:rPr>
        <w:id w:val="1191118893"/>
        <w:docPartObj>
          <w:docPartGallery w:val="Page Numbers (Top of Page)"/>
          <w:docPartUnique/>
        </w:docPartObj>
      </w:sdtPr>
      <w:sdtContent>
        <w:sdt>
          <w:sdtPr>
            <w:rPr>
              <w:rFonts w:asciiTheme="minorBidi" w:hAnsiTheme="minorBidi" w:cstheme="minorBidi"/>
              <w:sz w:val="16"/>
              <w:szCs w:val="16"/>
            </w:rPr>
            <w:id w:val="1300573252"/>
            <w:docPartObj>
              <w:docPartGallery w:val="Page Numbers (Bottom of Page)"/>
              <w:docPartUnique/>
            </w:docPartObj>
          </w:sdtPr>
          <w:sdtContent>
            <w:sdt>
              <w:sdtPr>
                <w:rPr>
                  <w:rFonts w:asciiTheme="minorBidi" w:hAnsiTheme="minorBidi" w:cstheme="minorBidi"/>
                  <w:sz w:val="16"/>
                  <w:szCs w:val="16"/>
                </w:rPr>
                <w:id w:val="-1705238520"/>
                <w:docPartObj>
                  <w:docPartGallery w:val="Page Numbers (Top of Page)"/>
                  <w:docPartUnique/>
                </w:docPartObj>
              </w:sdtPr>
              <w:sdtEndPr>
                <w:rPr>
                  <w:sz w:val="24"/>
                  <w:szCs w:val="24"/>
                </w:rPr>
              </w:sdtEndPr>
              <w:sdtContent>
                <w:sdt>
                  <w:sdtPr>
                    <w:rPr>
                      <w:rFonts w:asciiTheme="minorBidi" w:hAnsiTheme="minorBidi" w:cstheme="minorBidi"/>
                      <w:sz w:val="16"/>
                      <w:szCs w:val="16"/>
                    </w:rPr>
                    <w:id w:val="282856472"/>
                    <w:docPartObj>
                      <w:docPartGallery w:val="Page Numbers (Top of Page)"/>
                      <w:docPartUnique/>
                    </w:docPartObj>
                  </w:sdtPr>
                  <w:sdtContent>
                    <w:r w:rsidR="007F00B2" w:rsidRPr="00FA0668">
                      <w:rPr>
                        <w:rFonts w:asciiTheme="minorBidi" w:hAnsiTheme="minorBidi" w:cstheme="minorBidi"/>
                        <w:sz w:val="16"/>
                        <w:szCs w:val="16"/>
                      </w:rPr>
                      <w:t xml:space="preserve">Page </w:t>
                    </w:r>
                    <w:r w:rsidR="007F00B2" w:rsidRPr="00FA0668">
                      <w:rPr>
                        <w:rFonts w:asciiTheme="minorBidi" w:hAnsiTheme="minorBidi" w:cstheme="minorBidi"/>
                        <w:sz w:val="16"/>
                        <w:szCs w:val="16"/>
                      </w:rPr>
                      <w:fldChar w:fldCharType="begin"/>
                    </w:r>
                    <w:r w:rsidR="007F00B2" w:rsidRPr="00FA0668">
                      <w:rPr>
                        <w:rFonts w:asciiTheme="minorBidi" w:hAnsiTheme="minorBidi" w:cstheme="minorBidi"/>
                        <w:sz w:val="16"/>
                        <w:szCs w:val="16"/>
                      </w:rPr>
                      <w:instrText xml:space="preserve"> PAGE </w:instrText>
                    </w:r>
                    <w:r w:rsidR="007F00B2" w:rsidRPr="00FA0668">
                      <w:rPr>
                        <w:rFonts w:asciiTheme="minorBidi" w:hAnsiTheme="minorBidi" w:cstheme="minorBidi"/>
                        <w:sz w:val="16"/>
                        <w:szCs w:val="16"/>
                      </w:rPr>
                      <w:fldChar w:fldCharType="separate"/>
                    </w:r>
                    <w:r w:rsidR="007F00B2" w:rsidRPr="00FA0668">
                      <w:rPr>
                        <w:rFonts w:asciiTheme="minorBidi" w:hAnsiTheme="minorBidi" w:cstheme="minorBidi"/>
                        <w:sz w:val="16"/>
                        <w:szCs w:val="16"/>
                      </w:rPr>
                      <w:t>2</w:t>
                    </w:r>
                    <w:r w:rsidR="007F00B2" w:rsidRPr="00FA0668">
                      <w:rPr>
                        <w:rFonts w:asciiTheme="minorBidi" w:hAnsiTheme="minorBidi" w:cstheme="minorBidi"/>
                        <w:sz w:val="16"/>
                        <w:szCs w:val="16"/>
                      </w:rPr>
                      <w:fldChar w:fldCharType="end"/>
                    </w:r>
                    <w:r w:rsidR="007F00B2" w:rsidRPr="00FA0668">
                      <w:rPr>
                        <w:rFonts w:asciiTheme="minorBidi" w:hAnsiTheme="minorBidi" w:cstheme="minorBidi"/>
                        <w:sz w:val="16"/>
                        <w:szCs w:val="16"/>
                      </w:rPr>
                      <w:t xml:space="preserve"> of </w:t>
                    </w:r>
                    <w:r w:rsidR="007F00B2" w:rsidRPr="00FA0668">
                      <w:rPr>
                        <w:rFonts w:asciiTheme="minorBidi" w:hAnsiTheme="minorBidi" w:cstheme="minorBidi"/>
                        <w:sz w:val="16"/>
                        <w:szCs w:val="16"/>
                      </w:rPr>
                      <w:fldChar w:fldCharType="begin"/>
                    </w:r>
                    <w:r w:rsidR="007F00B2" w:rsidRPr="00FA0668">
                      <w:rPr>
                        <w:rFonts w:asciiTheme="minorBidi" w:hAnsiTheme="minorBidi" w:cstheme="minorBidi"/>
                        <w:sz w:val="16"/>
                        <w:szCs w:val="16"/>
                      </w:rPr>
                      <w:instrText xml:space="preserve"> NUMPAGES  </w:instrText>
                    </w:r>
                    <w:r w:rsidR="007F00B2" w:rsidRPr="00FA0668">
                      <w:rPr>
                        <w:rFonts w:asciiTheme="minorBidi" w:hAnsiTheme="minorBidi" w:cstheme="minorBidi"/>
                        <w:sz w:val="16"/>
                        <w:szCs w:val="16"/>
                      </w:rPr>
                      <w:fldChar w:fldCharType="separate"/>
                    </w:r>
                    <w:r w:rsidR="007F00B2" w:rsidRPr="00FA0668">
                      <w:rPr>
                        <w:rFonts w:asciiTheme="minorBidi" w:hAnsiTheme="minorBidi" w:cstheme="minorBidi"/>
                        <w:sz w:val="16"/>
                        <w:szCs w:val="16"/>
                      </w:rPr>
                      <w:t>2</w:t>
                    </w:r>
                    <w:r w:rsidR="007F00B2" w:rsidRPr="00FA0668">
                      <w:rPr>
                        <w:rFonts w:asciiTheme="minorBidi" w:hAnsiTheme="minorBidi" w:cstheme="minorBidi"/>
                        <w:sz w:val="16"/>
                        <w:szCs w:val="16"/>
                      </w:rPr>
                      <w:fldChar w:fldCharType="end"/>
                    </w:r>
                    <w:r w:rsidR="0008019B" w:rsidRPr="00FA0668">
                      <w:rPr>
                        <w:rFonts w:asciiTheme="minorBidi" w:hAnsiTheme="minorBidi" w:cstheme="minorBidi"/>
                        <w:sz w:val="16"/>
                        <w:szCs w:val="16"/>
                      </w:rPr>
                      <w:t xml:space="preserve">    </w:t>
                    </w:r>
                    <w:r w:rsidR="00FA0668" w:rsidRPr="00FA0668">
                      <w:rPr>
                        <w:rFonts w:asciiTheme="minorBidi" w:hAnsiTheme="minorBidi" w:cstheme="minorBidi"/>
                        <w:sz w:val="16"/>
                        <w:szCs w:val="16"/>
                      </w:rPr>
                      <w:tab/>
                    </w:r>
                    <w:r w:rsidR="008D6C63">
                      <w:rPr>
                        <w:rFonts w:asciiTheme="minorBidi" w:hAnsiTheme="minorBidi" w:cstheme="minorBidi"/>
                        <w:sz w:val="16"/>
                        <w:szCs w:val="16"/>
                      </w:rPr>
                      <w:t>08</w:t>
                    </w:r>
                    <w:r w:rsidR="007F00B2">
                      <w:rPr>
                        <w:rFonts w:asciiTheme="minorBidi" w:hAnsiTheme="minorBidi" w:cstheme="minorBidi"/>
                        <w:sz w:val="16"/>
                        <w:szCs w:val="16"/>
                      </w:rPr>
                      <w:t xml:space="preserve"> August 2023</w:t>
                    </w:r>
                    <w:r w:rsidR="0008019B" w:rsidRPr="00FA0668">
                      <w:rPr>
                        <w:rFonts w:asciiTheme="minorBidi" w:hAnsiTheme="minorBidi" w:cstheme="minorBidi"/>
                        <w:sz w:val="16"/>
                        <w:szCs w:val="16"/>
                      </w:rPr>
                      <w:t xml:space="preserve">                                    </w:t>
                    </w:r>
                  </w:sdtContent>
                </w:sdt>
              </w:sdtContent>
            </w:sdt>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4F154" w14:textId="77777777" w:rsidR="00C61A20" w:rsidRDefault="00000000" w:rsidP="00F96BD0">
    <w:pPr>
      <w:pStyle w:val="Footer"/>
      <w:jc w:val="right"/>
    </w:pPr>
    <w:sdt>
      <w:sdtPr>
        <w:rPr>
          <w:rFonts w:asciiTheme="minorBidi" w:hAnsiTheme="minorBidi" w:cstheme="minorBidi"/>
          <w:sz w:val="16"/>
          <w:szCs w:val="16"/>
        </w:rPr>
        <w:id w:val="275460272"/>
        <w:docPartObj>
          <w:docPartGallery w:val="Page Numbers (Top of Page)"/>
          <w:docPartUnique/>
        </w:docPartObj>
      </w:sdtPr>
      <w:sdtContent>
        <w:r w:rsidR="00F96BD0" w:rsidRPr="00FA0668">
          <w:rPr>
            <w:rFonts w:asciiTheme="minorBidi" w:hAnsiTheme="minorBidi" w:cstheme="minorBidi"/>
            <w:sz w:val="16"/>
            <w:szCs w:val="16"/>
          </w:rPr>
          <w:t xml:space="preserve">Page </w:t>
        </w:r>
        <w:r w:rsidR="00F96BD0" w:rsidRPr="00FA0668">
          <w:rPr>
            <w:rFonts w:asciiTheme="minorBidi" w:hAnsiTheme="minorBidi" w:cstheme="minorBidi"/>
            <w:sz w:val="16"/>
            <w:szCs w:val="16"/>
          </w:rPr>
          <w:fldChar w:fldCharType="begin"/>
        </w:r>
        <w:r w:rsidR="00F96BD0" w:rsidRPr="00FA0668">
          <w:rPr>
            <w:rFonts w:asciiTheme="minorBidi" w:hAnsiTheme="minorBidi" w:cstheme="minorBidi"/>
            <w:sz w:val="16"/>
            <w:szCs w:val="16"/>
          </w:rPr>
          <w:instrText xml:space="preserve"> PAGE </w:instrText>
        </w:r>
        <w:r w:rsidR="00F96BD0" w:rsidRPr="00FA0668">
          <w:rPr>
            <w:rFonts w:asciiTheme="minorBidi" w:hAnsiTheme="minorBidi" w:cstheme="minorBidi"/>
            <w:sz w:val="16"/>
            <w:szCs w:val="16"/>
          </w:rPr>
          <w:fldChar w:fldCharType="separate"/>
        </w:r>
        <w:r w:rsidR="00F96BD0">
          <w:rPr>
            <w:rFonts w:asciiTheme="minorBidi" w:hAnsiTheme="minorBidi" w:cstheme="minorBidi"/>
            <w:sz w:val="16"/>
            <w:szCs w:val="16"/>
          </w:rPr>
          <w:t>5</w:t>
        </w:r>
        <w:r w:rsidR="00F96BD0" w:rsidRPr="00FA0668">
          <w:rPr>
            <w:rFonts w:asciiTheme="minorBidi" w:hAnsiTheme="minorBidi" w:cstheme="minorBidi"/>
            <w:sz w:val="16"/>
            <w:szCs w:val="16"/>
          </w:rPr>
          <w:fldChar w:fldCharType="end"/>
        </w:r>
        <w:r w:rsidR="00F96BD0" w:rsidRPr="00FA0668">
          <w:rPr>
            <w:rFonts w:asciiTheme="minorBidi" w:hAnsiTheme="minorBidi" w:cstheme="minorBidi"/>
            <w:sz w:val="16"/>
            <w:szCs w:val="16"/>
          </w:rPr>
          <w:t xml:space="preserve"> of </w:t>
        </w:r>
        <w:r w:rsidR="00F96BD0" w:rsidRPr="00FA0668">
          <w:rPr>
            <w:rFonts w:asciiTheme="minorBidi" w:hAnsiTheme="minorBidi" w:cstheme="minorBidi"/>
            <w:sz w:val="16"/>
            <w:szCs w:val="16"/>
          </w:rPr>
          <w:fldChar w:fldCharType="begin"/>
        </w:r>
        <w:r w:rsidR="00F96BD0" w:rsidRPr="00FA0668">
          <w:rPr>
            <w:rFonts w:asciiTheme="minorBidi" w:hAnsiTheme="minorBidi" w:cstheme="minorBidi"/>
            <w:sz w:val="16"/>
            <w:szCs w:val="16"/>
          </w:rPr>
          <w:instrText xml:space="preserve"> NUMPAGES  </w:instrText>
        </w:r>
        <w:r w:rsidR="00F96BD0" w:rsidRPr="00FA0668">
          <w:rPr>
            <w:rFonts w:asciiTheme="minorBidi" w:hAnsiTheme="minorBidi" w:cstheme="minorBidi"/>
            <w:sz w:val="16"/>
            <w:szCs w:val="16"/>
          </w:rPr>
          <w:fldChar w:fldCharType="separate"/>
        </w:r>
        <w:r w:rsidR="00F96BD0">
          <w:rPr>
            <w:rFonts w:asciiTheme="minorBidi" w:hAnsiTheme="minorBidi" w:cstheme="minorBidi"/>
            <w:sz w:val="16"/>
            <w:szCs w:val="16"/>
          </w:rPr>
          <w:t>5</w:t>
        </w:r>
        <w:r w:rsidR="00F96BD0" w:rsidRPr="00FA0668">
          <w:rPr>
            <w:rFonts w:asciiTheme="minorBidi" w:hAnsiTheme="minorBidi" w:cstheme="minorBidi"/>
            <w:sz w:val="16"/>
            <w:szCs w:val="16"/>
          </w:rPr>
          <w:fldChar w:fldCharType="end"/>
        </w:r>
        <w:r w:rsidR="00F96BD0" w:rsidRPr="00FA0668">
          <w:rPr>
            <w:rFonts w:asciiTheme="minorBidi" w:hAnsiTheme="minorBidi" w:cstheme="minorBidi"/>
            <w:sz w:val="16"/>
            <w:szCs w:val="16"/>
          </w:rPr>
          <w:t xml:space="preserve">    </w:t>
        </w:r>
        <w:r w:rsidR="00F96BD0" w:rsidRPr="00FA0668">
          <w:rPr>
            <w:rFonts w:asciiTheme="minorBidi" w:hAnsiTheme="minorBidi" w:cstheme="minorBidi"/>
            <w:sz w:val="16"/>
            <w:szCs w:val="16"/>
          </w:rPr>
          <w:tab/>
          <w:t xml:space="preserve">August 2023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CF152" w14:textId="77777777" w:rsidR="0073589D" w:rsidRDefault="0073589D" w:rsidP="003917D4">
      <w:r>
        <w:separator/>
      </w:r>
    </w:p>
  </w:footnote>
  <w:footnote w:type="continuationSeparator" w:id="0">
    <w:p w14:paraId="0CA9226C" w14:textId="77777777" w:rsidR="0073589D" w:rsidRDefault="0073589D" w:rsidP="003917D4">
      <w:r>
        <w:continuationSeparator/>
      </w:r>
    </w:p>
  </w:footnote>
  <w:footnote w:type="continuationNotice" w:id="1">
    <w:p w14:paraId="6C42D656" w14:textId="77777777" w:rsidR="0073589D" w:rsidRDefault="007358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A5F8" w14:textId="77777777" w:rsidR="005D6BB3" w:rsidRPr="00AB050A" w:rsidRDefault="005D6BB3" w:rsidP="005D6BB3">
    <w:pPr>
      <w:tabs>
        <w:tab w:val="left" w:pos="567"/>
      </w:tabs>
      <w:jc w:val="center"/>
      <w:rPr>
        <w:rFonts w:asciiTheme="minorBidi" w:hAnsiTheme="minorBidi" w:cstheme="minorBidi"/>
        <w:b/>
      </w:rPr>
    </w:pPr>
    <w:r w:rsidRPr="00AB050A">
      <w:rPr>
        <w:rFonts w:asciiTheme="minorBidi" w:hAnsiTheme="minorBidi" w:cstheme="minorBidi"/>
        <w:b/>
      </w:rPr>
      <w:t>WOKING BOROUGH COUNCIL</w:t>
    </w:r>
  </w:p>
  <w:p w14:paraId="1AEAF71C" w14:textId="77777777" w:rsidR="0092528F" w:rsidRDefault="005D6BB3" w:rsidP="0092528F">
    <w:pPr>
      <w:pStyle w:val="Header"/>
      <w:jc w:val="center"/>
      <w:rPr>
        <w:rFonts w:asciiTheme="minorBidi" w:hAnsiTheme="minorBidi" w:cstheme="minorBidi"/>
        <w:b/>
      </w:rPr>
    </w:pPr>
    <w:r w:rsidRPr="00AB050A">
      <w:rPr>
        <w:rFonts w:asciiTheme="minorBidi" w:hAnsiTheme="minorBidi" w:cstheme="minorBidi"/>
        <w:b/>
      </w:rPr>
      <w:t>JOB PROFILE</w:t>
    </w:r>
  </w:p>
  <w:p w14:paraId="4316A2BF" w14:textId="77777777" w:rsidR="0092528F" w:rsidRDefault="0092528F" w:rsidP="0092528F">
    <w:pPr>
      <w:pStyle w:val="Header"/>
      <w:jc w:val="center"/>
    </w:pPr>
  </w:p>
  <w:p w14:paraId="31D0FBC4" w14:textId="5FC7556E" w:rsidR="0003298F" w:rsidRPr="0092528F" w:rsidRDefault="0003298F" w:rsidP="00925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95CF7" w14:textId="08E18F87" w:rsidR="0092528F" w:rsidRPr="00AB050A" w:rsidRDefault="0092528F" w:rsidP="0092528F">
    <w:pPr>
      <w:tabs>
        <w:tab w:val="left" w:pos="567"/>
      </w:tabs>
      <w:jc w:val="center"/>
      <w:rPr>
        <w:rFonts w:asciiTheme="minorBidi" w:hAnsiTheme="minorBidi" w:cstheme="minorBidi"/>
        <w:b/>
      </w:rPr>
    </w:pPr>
    <w:r>
      <w:rPr>
        <w:noProof/>
      </w:rPr>
      <w:drawing>
        <wp:anchor distT="0" distB="0" distL="114300" distR="114300" simplePos="0" relativeHeight="251658240" behindDoc="1" locked="0" layoutInCell="1" allowOverlap="1" wp14:anchorId="1BB31C1A" wp14:editId="4F889E17">
          <wp:simplePos x="0" y="0"/>
          <wp:positionH relativeFrom="column">
            <wp:posOffset>5029200</wp:posOffset>
          </wp:positionH>
          <wp:positionV relativeFrom="paragraph">
            <wp:posOffset>-263525</wp:posOffset>
          </wp:positionV>
          <wp:extent cx="1029970" cy="1029970"/>
          <wp:effectExtent l="0" t="0" r="0" b="0"/>
          <wp:wrapTight wrapText="bothSides">
            <wp:wrapPolygon edited="0">
              <wp:start x="1598" y="0"/>
              <wp:lineTo x="1199" y="20774"/>
              <wp:lineTo x="19975" y="20774"/>
              <wp:lineTo x="19576" y="0"/>
              <wp:lineTo x="1598" y="0"/>
            </wp:wrapPolygon>
          </wp:wrapTight>
          <wp:docPr id="5" name="Picture 5" descr="A white banner with a pink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nner with a pink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9970" cy="1029970"/>
                  </a:xfrm>
                  <a:prstGeom prst="rect">
                    <a:avLst/>
                  </a:prstGeom>
                </pic:spPr>
              </pic:pic>
            </a:graphicData>
          </a:graphic>
          <wp14:sizeRelH relativeFrom="page">
            <wp14:pctWidth>0</wp14:pctWidth>
          </wp14:sizeRelH>
          <wp14:sizeRelV relativeFrom="page">
            <wp14:pctHeight>0</wp14:pctHeight>
          </wp14:sizeRelV>
        </wp:anchor>
      </w:drawing>
    </w:r>
    <w:r w:rsidRPr="00AB050A">
      <w:rPr>
        <w:rFonts w:asciiTheme="minorBidi" w:hAnsiTheme="minorBidi" w:cstheme="minorBidi"/>
        <w:b/>
      </w:rPr>
      <w:t>WOKING BOROUGH COUNCIL</w:t>
    </w:r>
  </w:p>
  <w:p w14:paraId="63904C1D" w14:textId="20737879" w:rsidR="0092528F" w:rsidRDefault="0092528F" w:rsidP="0092528F">
    <w:pPr>
      <w:pStyle w:val="Header"/>
      <w:jc w:val="center"/>
      <w:rPr>
        <w:rFonts w:asciiTheme="minorBidi" w:hAnsiTheme="minorBidi" w:cstheme="minorBidi"/>
        <w:b/>
      </w:rPr>
    </w:pPr>
    <w:r w:rsidRPr="00AB050A">
      <w:rPr>
        <w:rFonts w:asciiTheme="minorBidi" w:hAnsiTheme="minorBidi" w:cstheme="minorBidi"/>
        <w:b/>
      </w:rPr>
      <w:t>JOB PROFILE</w:t>
    </w:r>
  </w:p>
  <w:p w14:paraId="31C4F351" w14:textId="7996A250" w:rsidR="0092528F" w:rsidRDefault="0092528F" w:rsidP="0092528F">
    <w:pPr>
      <w:pStyle w:val="Header"/>
      <w:jc w:val="center"/>
    </w:pPr>
  </w:p>
  <w:p w14:paraId="257EE727" w14:textId="77777777" w:rsidR="00C61A20" w:rsidRDefault="00C61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62E09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286E16"/>
    <w:multiLevelType w:val="hybridMultilevel"/>
    <w:tmpl w:val="A8E4B66E"/>
    <w:lvl w:ilvl="0" w:tplc="1DE8A606">
      <w:start w:val="1"/>
      <w:numFmt w:val="decimal"/>
      <w:lvlText w:val="%1"/>
      <w:lvlJc w:val="left"/>
      <w:pPr>
        <w:ind w:left="720" w:hanging="360"/>
      </w:pPr>
      <w:rPr>
        <w:rFonts w:hint="default"/>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A55E37"/>
    <w:multiLevelType w:val="hybridMultilevel"/>
    <w:tmpl w:val="6EF05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44192A"/>
    <w:multiLevelType w:val="multilevel"/>
    <w:tmpl w:val="2448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C16044"/>
    <w:multiLevelType w:val="hybridMultilevel"/>
    <w:tmpl w:val="AEDCC1F6"/>
    <w:lvl w:ilvl="0" w:tplc="08090001">
      <w:start w:val="1"/>
      <w:numFmt w:val="bullet"/>
      <w:lvlText w:val=""/>
      <w:lvlJc w:val="left"/>
      <w:pPr>
        <w:ind w:left="2486" w:hanging="360"/>
      </w:pPr>
      <w:rPr>
        <w:rFonts w:ascii="Symbol" w:hAnsi="Symbol" w:hint="default"/>
      </w:rPr>
    </w:lvl>
    <w:lvl w:ilvl="1" w:tplc="08090003">
      <w:start w:val="1"/>
      <w:numFmt w:val="bullet"/>
      <w:lvlText w:val="o"/>
      <w:lvlJc w:val="left"/>
      <w:pPr>
        <w:ind w:left="3566" w:hanging="360"/>
      </w:pPr>
      <w:rPr>
        <w:rFonts w:ascii="Courier New" w:hAnsi="Courier New" w:cs="Courier New" w:hint="default"/>
      </w:rPr>
    </w:lvl>
    <w:lvl w:ilvl="2" w:tplc="08090005">
      <w:start w:val="1"/>
      <w:numFmt w:val="bullet"/>
      <w:lvlText w:val=""/>
      <w:lvlJc w:val="left"/>
      <w:pPr>
        <w:ind w:left="4286" w:hanging="360"/>
      </w:pPr>
      <w:rPr>
        <w:rFonts w:ascii="Wingdings" w:hAnsi="Wingdings" w:hint="default"/>
      </w:rPr>
    </w:lvl>
    <w:lvl w:ilvl="3" w:tplc="08090001">
      <w:start w:val="1"/>
      <w:numFmt w:val="bullet"/>
      <w:lvlText w:val=""/>
      <w:lvlJc w:val="left"/>
      <w:pPr>
        <w:ind w:left="5006" w:hanging="360"/>
      </w:pPr>
      <w:rPr>
        <w:rFonts w:ascii="Symbol" w:hAnsi="Symbol" w:hint="default"/>
      </w:rPr>
    </w:lvl>
    <w:lvl w:ilvl="4" w:tplc="08090003">
      <w:start w:val="1"/>
      <w:numFmt w:val="bullet"/>
      <w:lvlText w:val="o"/>
      <w:lvlJc w:val="left"/>
      <w:pPr>
        <w:ind w:left="5726" w:hanging="360"/>
      </w:pPr>
      <w:rPr>
        <w:rFonts w:ascii="Courier New" w:hAnsi="Courier New" w:cs="Courier New" w:hint="default"/>
      </w:rPr>
    </w:lvl>
    <w:lvl w:ilvl="5" w:tplc="08090005">
      <w:start w:val="1"/>
      <w:numFmt w:val="bullet"/>
      <w:lvlText w:val=""/>
      <w:lvlJc w:val="left"/>
      <w:pPr>
        <w:ind w:left="6446" w:hanging="360"/>
      </w:pPr>
      <w:rPr>
        <w:rFonts w:ascii="Wingdings" w:hAnsi="Wingdings" w:hint="default"/>
      </w:rPr>
    </w:lvl>
    <w:lvl w:ilvl="6" w:tplc="08090001">
      <w:start w:val="1"/>
      <w:numFmt w:val="bullet"/>
      <w:lvlText w:val=""/>
      <w:lvlJc w:val="left"/>
      <w:pPr>
        <w:ind w:left="7166" w:hanging="360"/>
      </w:pPr>
      <w:rPr>
        <w:rFonts w:ascii="Symbol" w:hAnsi="Symbol" w:hint="default"/>
      </w:rPr>
    </w:lvl>
    <w:lvl w:ilvl="7" w:tplc="08090003">
      <w:start w:val="1"/>
      <w:numFmt w:val="bullet"/>
      <w:lvlText w:val="o"/>
      <w:lvlJc w:val="left"/>
      <w:pPr>
        <w:ind w:left="7886" w:hanging="360"/>
      </w:pPr>
      <w:rPr>
        <w:rFonts w:ascii="Courier New" w:hAnsi="Courier New" w:cs="Courier New" w:hint="default"/>
      </w:rPr>
    </w:lvl>
    <w:lvl w:ilvl="8" w:tplc="08090005">
      <w:start w:val="1"/>
      <w:numFmt w:val="bullet"/>
      <w:lvlText w:val=""/>
      <w:lvlJc w:val="left"/>
      <w:pPr>
        <w:ind w:left="8606" w:hanging="360"/>
      </w:pPr>
      <w:rPr>
        <w:rFonts w:ascii="Wingdings" w:hAnsi="Wingdings" w:hint="default"/>
      </w:rPr>
    </w:lvl>
  </w:abstractNum>
  <w:abstractNum w:abstractNumId="5" w15:restartNumberingAfterBreak="0">
    <w:nsid w:val="5C1E2D62"/>
    <w:multiLevelType w:val="multilevel"/>
    <w:tmpl w:val="82627E88"/>
    <w:lvl w:ilvl="0">
      <w:start w:val="12"/>
      <w:numFmt w:val="decimal"/>
      <w:lvlText w:val="(%1"/>
      <w:lvlJc w:val="left"/>
      <w:pPr>
        <w:ind w:left="690" w:hanging="69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8D60C8B"/>
    <w:multiLevelType w:val="hybridMultilevel"/>
    <w:tmpl w:val="A4DAE6C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35926475">
    <w:abstractNumId w:val="6"/>
  </w:num>
  <w:num w:numId="2" w16cid:durableId="1526745227">
    <w:abstractNumId w:val="4"/>
  </w:num>
  <w:num w:numId="3" w16cid:durableId="1932003211">
    <w:abstractNumId w:val="2"/>
  </w:num>
  <w:num w:numId="4" w16cid:durableId="1108087020">
    <w:abstractNumId w:val="5"/>
  </w:num>
  <w:num w:numId="5" w16cid:durableId="488911979">
    <w:abstractNumId w:val="1"/>
  </w:num>
  <w:num w:numId="6" w16cid:durableId="902256453">
    <w:abstractNumId w:val="0"/>
  </w:num>
  <w:num w:numId="7" w16cid:durableId="124973537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3A"/>
    <w:rsid w:val="000042EC"/>
    <w:rsid w:val="00013EE0"/>
    <w:rsid w:val="00015E51"/>
    <w:rsid w:val="00030D2C"/>
    <w:rsid w:val="0003298F"/>
    <w:rsid w:val="000339FA"/>
    <w:rsid w:val="00040C0B"/>
    <w:rsid w:val="00040FBC"/>
    <w:rsid w:val="0004691B"/>
    <w:rsid w:val="00046DD7"/>
    <w:rsid w:val="00054E87"/>
    <w:rsid w:val="0005588E"/>
    <w:rsid w:val="00056414"/>
    <w:rsid w:val="000611CD"/>
    <w:rsid w:val="0006187F"/>
    <w:rsid w:val="0006510E"/>
    <w:rsid w:val="00070D9D"/>
    <w:rsid w:val="00072590"/>
    <w:rsid w:val="0008019B"/>
    <w:rsid w:val="00081D88"/>
    <w:rsid w:val="00082F3B"/>
    <w:rsid w:val="00093465"/>
    <w:rsid w:val="000949D9"/>
    <w:rsid w:val="000A37B1"/>
    <w:rsid w:val="000B1A14"/>
    <w:rsid w:val="000B79A2"/>
    <w:rsid w:val="000C0D51"/>
    <w:rsid w:val="000C1305"/>
    <w:rsid w:val="000C2219"/>
    <w:rsid w:val="000C2315"/>
    <w:rsid w:val="000C5CE0"/>
    <w:rsid w:val="000D1200"/>
    <w:rsid w:val="000D5593"/>
    <w:rsid w:val="000D6A18"/>
    <w:rsid w:val="000E1D42"/>
    <w:rsid w:val="000E44E1"/>
    <w:rsid w:val="000F0392"/>
    <w:rsid w:val="000F2676"/>
    <w:rsid w:val="000F27CA"/>
    <w:rsid w:val="000F7095"/>
    <w:rsid w:val="0010201F"/>
    <w:rsid w:val="00110FF7"/>
    <w:rsid w:val="001172DD"/>
    <w:rsid w:val="00120671"/>
    <w:rsid w:val="001215C5"/>
    <w:rsid w:val="001264FA"/>
    <w:rsid w:val="00127807"/>
    <w:rsid w:val="00131B74"/>
    <w:rsid w:val="00140D4A"/>
    <w:rsid w:val="00146410"/>
    <w:rsid w:val="00147748"/>
    <w:rsid w:val="00153AF6"/>
    <w:rsid w:val="00160427"/>
    <w:rsid w:val="00161B6E"/>
    <w:rsid w:val="001648BD"/>
    <w:rsid w:val="00167C8A"/>
    <w:rsid w:val="00170CA5"/>
    <w:rsid w:val="00172CDC"/>
    <w:rsid w:val="00190B33"/>
    <w:rsid w:val="001A70A2"/>
    <w:rsid w:val="001B2318"/>
    <w:rsid w:val="001B4BB2"/>
    <w:rsid w:val="001D4EBE"/>
    <w:rsid w:val="001E3DCF"/>
    <w:rsid w:val="001E5A1A"/>
    <w:rsid w:val="0021348B"/>
    <w:rsid w:val="00213E0F"/>
    <w:rsid w:val="00220EF9"/>
    <w:rsid w:val="002300F6"/>
    <w:rsid w:val="002328D9"/>
    <w:rsid w:val="00233BAC"/>
    <w:rsid w:val="002346E2"/>
    <w:rsid w:val="00242C7C"/>
    <w:rsid w:val="0025414C"/>
    <w:rsid w:val="002562F1"/>
    <w:rsid w:val="00257F08"/>
    <w:rsid w:val="00267C91"/>
    <w:rsid w:val="00271185"/>
    <w:rsid w:val="00277195"/>
    <w:rsid w:val="00283624"/>
    <w:rsid w:val="00287B82"/>
    <w:rsid w:val="00294EA9"/>
    <w:rsid w:val="00297CF1"/>
    <w:rsid w:val="002A2411"/>
    <w:rsid w:val="002A4150"/>
    <w:rsid w:val="002A6DA1"/>
    <w:rsid w:val="002A7585"/>
    <w:rsid w:val="002B2A19"/>
    <w:rsid w:val="002B3831"/>
    <w:rsid w:val="002B4060"/>
    <w:rsid w:val="002B6F7B"/>
    <w:rsid w:val="002C1744"/>
    <w:rsid w:val="002C1E7F"/>
    <w:rsid w:val="002D28B6"/>
    <w:rsid w:val="002D550B"/>
    <w:rsid w:val="003105B1"/>
    <w:rsid w:val="00312487"/>
    <w:rsid w:val="00321DE6"/>
    <w:rsid w:val="003238E8"/>
    <w:rsid w:val="003272DF"/>
    <w:rsid w:val="00336451"/>
    <w:rsid w:val="00336633"/>
    <w:rsid w:val="00345554"/>
    <w:rsid w:val="00345AF6"/>
    <w:rsid w:val="00351947"/>
    <w:rsid w:val="0035215D"/>
    <w:rsid w:val="003538C0"/>
    <w:rsid w:val="0036463D"/>
    <w:rsid w:val="00370637"/>
    <w:rsid w:val="00373EA3"/>
    <w:rsid w:val="00387650"/>
    <w:rsid w:val="0039006C"/>
    <w:rsid w:val="003917D4"/>
    <w:rsid w:val="00392113"/>
    <w:rsid w:val="00394431"/>
    <w:rsid w:val="003A0E9D"/>
    <w:rsid w:val="003A1366"/>
    <w:rsid w:val="003A2634"/>
    <w:rsid w:val="003A268F"/>
    <w:rsid w:val="003A2E89"/>
    <w:rsid w:val="003A3FDD"/>
    <w:rsid w:val="003A4956"/>
    <w:rsid w:val="003B3804"/>
    <w:rsid w:val="003B3B73"/>
    <w:rsid w:val="003C130F"/>
    <w:rsid w:val="003D2D99"/>
    <w:rsid w:val="003D4C45"/>
    <w:rsid w:val="003D639F"/>
    <w:rsid w:val="003E6A76"/>
    <w:rsid w:val="003F311C"/>
    <w:rsid w:val="003F3585"/>
    <w:rsid w:val="003F4197"/>
    <w:rsid w:val="003F4BC7"/>
    <w:rsid w:val="003F634D"/>
    <w:rsid w:val="004005AC"/>
    <w:rsid w:val="00400786"/>
    <w:rsid w:val="00412B46"/>
    <w:rsid w:val="00414496"/>
    <w:rsid w:val="00414A33"/>
    <w:rsid w:val="00425C35"/>
    <w:rsid w:val="00427A93"/>
    <w:rsid w:val="0043669F"/>
    <w:rsid w:val="00441A4E"/>
    <w:rsid w:val="004535BE"/>
    <w:rsid w:val="00453FC7"/>
    <w:rsid w:val="00454ACF"/>
    <w:rsid w:val="004557E5"/>
    <w:rsid w:val="00460C32"/>
    <w:rsid w:val="004622D6"/>
    <w:rsid w:val="004654F4"/>
    <w:rsid w:val="00465ECA"/>
    <w:rsid w:val="004714BD"/>
    <w:rsid w:val="004718EA"/>
    <w:rsid w:val="00483F21"/>
    <w:rsid w:val="00483FED"/>
    <w:rsid w:val="004911D9"/>
    <w:rsid w:val="004943EE"/>
    <w:rsid w:val="00497A43"/>
    <w:rsid w:val="004A03C5"/>
    <w:rsid w:val="004A3D73"/>
    <w:rsid w:val="004A4DF2"/>
    <w:rsid w:val="004B1FE5"/>
    <w:rsid w:val="004B3967"/>
    <w:rsid w:val="004B6391"/>
    <w:rsid w:val="004B6714"/>
    <w:rsid w:val="004B7CF6"/>
    <w:rsid w:val="004B7F72"/>
    <w:rsid w:val="004C3580"/>
    <w:rsid w:val="004D1476"/>
    <w:rsid w:val="004D19F1"/>
    <w:rsid w:val="004D26A0"/>
    <w:rsid w:val="004D5EA6"/>
    <w:rsid w:val="004E4C9D"/>
    <w:rsid w:val="004F1B16"/>
    <w:rsid w:val="004F2B41"/>
    <w:rsid w:val="004F7413"/>
    <w:rsid w:val="00502EA3"/>
    <w:rsid w:val="00503F41"/>
    <w:rsid w:val="005040B1"/>
    <w:rsid w:val="0051058D"/>
    <w:rsid w:val="00515842"/>
    <w:rsid w:val="00520CC9"/>
    <w:rsid w:val="00521BB5"/>
    <w:rsid w:val="00524477"/>
    <w:rsid w:val="00531CFF"/>
    <w:rsid w:val="00533542"/>
    <w:rsid w:val="005335F4"/>
    <w:rsid w:val="00533E3C"/>
    <w:rsid w:val="005574C5"/>
    <w:rsid w:val="005603A9"/>
    <w:rsid w:val="00562F79"/>
    <w:rsid w:val="00572BCD"/>
    <w:rsid w:val="00575134"/>
    <w:rsid w:val="00576192"/>
    <w:rsid w:val="00585528"/>
    <w:rsid w:val="00590C28"/>
    <w:rsid w:val="00594999"/>
    <w:rsid w:val="005955CD"/>
    <w:rsid w:val="005A2EAE"/>
    <w:rsid w:val="005B15DA"/>
    <w:rsid w:val="005B4795"/>
    <w:rsid w:val="005B4DE3"/>
    <w:rsid w:val="005B5B1E"/>
    <w:rsid w:val="005B6456"/>
    <w:rsid w:val="005B7BCC"/>
    <w:rsid w:val="005C183D"/>
    <w:rsid w:val="005C36FA"/>
    <w:rsid w:val="005C5A13"/>
    <w:rsid w:val="005D221F"/>
    <w:rsid w:val="005D587A"/>
    <w:rsid w:val="005D6B15"/>
    <w:rsid w:val="005D6BB3"/>
    <w:rsid w:val="005E6630"/>
    <w:rsid w:val="005F0D2A"/>
    <w:rsid w:val="005F3686"/>
    <w:rsid w:val="005F729E"/>
    <w:rsid w:val="00600F7E"/>
    <w:rsid w:val="00602A1B"/>
    <w:rsid w:val="00610D52"/>
    <w:rsid w:val="00611ACE"/>
    <w:rsid w:val="00611C3A"/>
    <w:rsid w:val="006159AF"/>
    <w:rsid w:val="006160BE"/>
    <w:rsid w:val="00622ADF"/>
    <w:rsid w:val="0062442E"/>
    <w:rsid w:val="00626F5A"/>
    <w:rsid w:val="00627370"/>
    <w:rsid w:val="006301F6"/>
    <w:rsid w:val="00630D5F"/>
    <w:rsid w:val="006312C3"/>
    <w:rsid w:val="006404C1"/>
    <w:rsid w:val="006407E9"/>
    <w:rsid w:val="00645255"/>
    <w:rsid w:val="006459AC"/>
    <w:rsid w:val="0065100C"/>
    <w:rsid w:val="00654689"/>
    <w:rsid w:val="00655157"/>
    <w:rsid w:val="0065665D"/>
    <w:rsid w:val="0067190A"/>
    <w:rsid w:val="006914A3"/>
    <w:rsid w:val="006A30B5"/>
    <w:rsid w:val="006C0A18"/>
    <w:rsid w:val="006D177E"/>
    <w:rsid w:val="006D3F4E"/>
    <w:rsid w:val="006D58C8"/>
    <w:rsid w:val="006E1B04"/>
    <w:rsid w:val="006E4AEA"/>
    <w:rsid w:val="006F1F89"/>
    <w:rsid w:val="006F5C11"/>
    <w:rsid w:val="00702EB7"/>
    <w:rsid w:val="0070529A"/>
    <w:rsid w:val="00705797"/>
    <w:rsid w:val="00706108"/>
    <w:rsid w:val="00706501"/>
    <w:rsid w:val="00717C67"/>
    <w:rsid w:val="00720836"/>
    <w:rsid w:val="00720F37"/>
    <w:rsid w:val="007232F5"/>
    <w:rsid w:val="00727E0B"/>
    <w:rsid w:val="007304CF"/>
    <w:rsid w:val="0073589D"/>
    <w:rsid w:val="00742B71"/>
    <w:rsid w:val="00744B1C"/>
    <w:rsid w:val="00744BE7"/>
    <w:rsid w:val="007452BE"/>
    <w:rsid w:val="00745A3B"/>
    <w:rsid w:val="00750B26"/>
    <w:rsid w:val="00760E14"/>
    <w:rsid w:val="007624E6"/>
    <w:rsid w:val="0076683F"/>
    <w:rsid w:val="00780AD9"/>
    <w:rsid w:val="00780B4C"/>
    <w:rsid w:val="0078387B"/>
    <w:rsid w:val="00785C78"/>
    <w:rsid w:val="0079134F"/>
    <w:rsid w:val="007A1B7F"/>
    <w:rsid w:val="007B1BD4"/>
    <w:rsid w:val="007B3D56"/>
    <w:rsid w:val="007C4BBF"/>
    <w:rsid w:val="007D3CD3"/>
    <w:rsid w:val="007D563F"/>
    <w:rsid w:val="007D593A"/>
    <w:rsid w:val="007E12EA"/>
    <w:rsid w:val="007E1F8F"/>
    <w:rsid w:val="007F00B2"/>
    <w:rsid w:val="008050F7"/>
    <w:rsid w:val="00805F9F"/>
    <w:rsid w:val="00806E93"/>
    <w:rsid w:val="00810853"/>
    <w:rsid w:val="008112E6"/>
    <w:rsid w:val="0081385F"/>
    <w:rsid w:val="00817609"/>
    <w:rsid w:val="00817AD3"/>
    <w:rsid w:val="008243E3"/>
    <w:rsid w:val="008248B0"/>
    <w:rsid w:val="0082574C"/>
    <w:rsid w:val="00831A6B"/>
    <w:rsid w:val="008323CB"/>
    <w:rsid w:val="00832FD7"/>
    <w:rsid w:val="008335C6"/>
    <w:rsid w:val="00836F3D"/>
    <w:rsid w:val="00837B85"/>
    <w:rsid w:val="00861780"/>
    <w:rsid w:val="008638A6"/>
    <w:rsid w:val="008726B9"/>
    <w:rsid w:val="0087496A"/>
    <w:rsid w:val="00876C37"/>
    <w:rsid w:val="008838BF"/>
    <w:rsid w:val="008A0E0A"/>
    <w:rsid w:val="008A2814"/>
    <w:rsid w:val="008A5C8F"/>
    <w:rsid w:val="008C59E5"/>
    <w:rsid w:val="008D14A2"/>
    <w:rsid w:val="008D5C2F"/>
    <w:rsid w:val="008D6313"/>
    <w:rsid w:val="008D6C63"/>
    <w:rsid w:val="00904F74"/>
    <w:rsid w:val="00910502"/>
    <w:rsid w:val="00920C93"/>
    <w:rsid w:val="00923C80"/>
    <w:rsid w:val="0092528F"/>
    <w:rsid w:val="00927CD0"/>
    <w:rsid w:val="00930609"/>
    <w:rsid w:val="009322A0"/>
    <w:rsid w:val="0093464D"/>
    <w:rsid w:val="009352E4"/>
    <w:rsid w:val="009374B9"/>
    <w:rsid w:val="00940E46"/>
    <w:rsid w:val="0095060A"/>
    <w:rsid w:val="0096255A"/>
    <w:rsid w:val="00962CE3"/>
    <w:rsid w:val="00971D06"/>
    <w:rsid w:val="00972B8E"/>
    <w:rsid w:val="0097552D"/>
    <w:rsid w:val="00975C53"/>
    <w:rsid w:val="00985824"/>
    <w:rsid w:val="0099038B"/>
    <w:rsid w:val="00991922"/>
    <w:rsid w:val="00991FD6"/>
    <w:rsid w:val="0099314A"/>
    <w:rsid w:val="009B03AD"/>
    <w:rsid w:val="009B4570"/>
    <w:rsid w:val="009B4F05"/>
    <w:rsid w:val="009B75A6"/>
    <w:rsid w:val="009C0D57"/>
    <w:rsid w:val="009C1BD7"/>
    <w:rsid w:val="009C357D"/>
    <w:rsid w:val="009C3A3E"/>
    <w:rsid w:val="009D0F1D"/>
    <w:rsid w:val="009D1CE9"/>
    <w:rsid w:val="009D4DEC"/>
    <w:rsid w:val="009D732B"/>
    <w:rsid w:val="009D7E3B"/>
    <w:rsid w:val="009E39CC"/>
    <w:rsid w:val="009E4C91"/>
    <w:rsid w:val="009E4D5A"/>
    <w:rsid w:val="009E651C"/>
    <w:rsid w:val="009F14B1"/>
    <w:rsid w:val="00A0132A"/>
    <w:rsid w:val="00A04B4C"/>
    <w:rsid w:val="00A10278"/>
    <w:rsid w:val="00A11F18"/>
    <w:rsid w:val="00A12D74"/>
    <w:rsid w:val="00A12FCC"/>
    <w:rsid w:val="00A17AC2"/>
    <w:rsid w:val="00A22D00"/>
    <w:rsid w:val="00A36C72"/>
    <w:rsid w:val="00A4062D"/>
    <w:rsid w:val="00A44AA3"/>
    <w:rsid w:val="00A53E6E"/>
    <w:rsid w:val="00A54FA5"/>
    <w:rsid w:val="00A65C13"/>
    <w:rsid w:val="00A65FE7"/>
    <w:rsid w:val="00A83F20"/>
    <w:rsid w:val="00A8416B"/>
    <w:rsid w:val="00A867B4"/>
    <w:rsid w:val="00A92404"/>
    <w:rsid w:val="00A931F6"/>
    <w:rsid w:val="00A93AF4"/>
    <w:rsid w:val="00A968EA"/>
    <w:rsid w:val="00AA1F78"/>
    <w:rsid w:val="00AA3DAD"/>
    <w:rsid w:val="00AB050A"/>
    <w:rsid w:val="00AB3C4B"/>
    <w:rsid w:val="00AB7FF7"/>
    <w:rsid w:val="00AC2DD4"/>
    <w:rsid w:val="00AE389C"/>
    <w:rsid w:val="00AE39DD"/>
    <w:rsid w:val="00AE4EC6"/>
    <w:rsid w:val="00AE6AC6"/>
    <w:rsid w:val="00AF08C2"/>
    <w:rsid w:val="00AF402A"/>
    <w:rsid w:val="00AF4D30"/>
    <w:rsid w:val="00AF7A95"/>
    <w:rsid w:val="00B0058E"/>
    <w:rsid w:val="00B02010"/>
    <w:rsid w:val="00B07A58"/>
    <w:rsid w:val="00B16045"/>
    <w:rsid w:val="00B178F8"/>
    <w:rsid w:val="00B2519D"/>
    <w:rsid w:val="00B37CEE"/>
    <w:rsid w:val="00B400E0"/>
    <w:rsid w:val="00B4027C"/>
    <w:rsid w:val="00B42468"/>
    <w:rsid w:val="00B42D52"/>
    <w:rsid w:val="00B460DD"/>
    <w:rsid w:val="00B51616"/>
    <w:rsid w:val="00B52D50"/>
    <w:rsid w:val="00B657B3"/>
    <w:rsid w:val="00B72E8D"/>
    <w:rsid w:val="00B87A47"/>
    <w:rsid w:val="00B9527E"/>
    <w:rsid w:val="00BA2948"/>
    <w:rsid w:val="00BB3000"/>
    <w:rsid w:val="00BC5B77"/>
    <w:rsid w:val="00BE397A"/>
    <w:rsid w:val="00BE75B1"/>
    <w:rsid w:val="00BF0E8D"/>
    <w:rsid w:val="00C048E4"/>
    <w:rsid w:val="00C11740"/>
    <w:rsid w:val="00C165D2"/>
    <w:rsid w:val="00C175D5"/>
    <w:rsid w:val="00C302C2"/>
    <w:rsid w:val="00C33F2F"/>
    <w:rsid w:val="00C41CF7"/>
    <w:rsid w:val="00C50D1B"/>
    <w:rsid w:val="00C61A20"/>
    <w:rsid w:val="00C6264C"/>
    <w:rsid w:val="00C676AF"/>
    <w:rsid w:val="00C716CD"/>
    <w:rsid w:val="00C7320D"/>
    <w:rsid w:val="00C92EA2"/>
    <w:rsid w:val="00C9523C"/>
    <w:rsid w:val="00C9609A"/>
    <w:rsid w:val="00CA11A9"/>
    <w:rsid w:val="00CB4918"/>
    <w:rsid w:val="00CB55C3"/>
    <w:rsid w:val="00CC2674"/>
    <w:rsid w:val="00CC7077"/>
    <w:rsid w:val="00CD1FC3"/>
    <w:rsid w:val="00CD66C1"/>
    <w:rsid w:val="00CF261E"/>
    <w:rsid w:val="00CF2C42"/>
    <w:rsid w:val="00D03030"/>
    <w:rsid w:val="00D05F59"/>
    <w:rsid w:val="00D1006B"/>
    <w:rsid w:val="00D104EC"/>
    <w:rsid w:val="00D13A4E"/>
    <w:rsid w:val="00D14DE1"/>
    <w:rsid w:val="00D2098D"/>
    <w:rsid w:val="00D261FE"/>
    <w:rsid w:val="00D53FB5"/>
    <w:rsid w:val="00D54C2A"/>
    <w:rsid w:val="00D54E9A"/>
    <w:rsid w:val="00D80DE9"/>
    <w:rsid w:val="00D81346"/>
    <w:rsid w:val="00D8363F"/>
    <w:rsid w:val="00D97612"/>
    <w:rsid w:val="00DA12CE"/>
    <w:rsid w:val="00DA4356"/>
    <w:rsid w:val="00DA74F5"/>
    <w:rsid w:val="00DA78E7"/>
    <w:rsid w:val="00DC0BD7"/>
    <w:rsid w:val="00DC1E56"/>
    <w:rsid w:val="00DC4CEC"/>
    <w:rsid w:val="00DC4D94"/>
    <w:rsid w:val="00DC604F"/>
    <w:rsid w:val="00DD568D"/>
    <w:rsid w:val="00DE6391"/>
    <w:rsid w:val="00DF09EA"/>
    <w:rsid w:val="00DF5E63"/>
    <w:rsid w:val="00E02442"/>
    <w:rsid w:val="00E034F1"/>
    <w:rsid w:val="00E050A1"/>
    <w:rsid w:val="00E064A9"/>
    <w:rsid w:val="00E076C5"/>
    <w:rsid w:val="00E14C91"/>
    <w:rsid w:val="00E21949"/>
    <w:rsid w:val="00E31C26"/>
    <w:rsid w:val="00E406BA"/>
    <w:rsid w:val="00E4695B"/>
    <w:rsid w:val="00E47745"/>
    <w:rsid w:val="00E52E0E"/>
    <w:rsid w:val="00E57C3E"/>
    <w:rsid w:val="00E60398"/>
    <w:rsid w:val="00E65455"/>
    <w:rsid w:val="00E82526"/>
    <w:rsid w:val="00E836B1"/>
    <w:rsid w:val="00E86C69"/>
    <w:rsid w:val="00E876BF"/>
    <w:rsid w:val="00E910C6"/>
    <w:rsid w:val="00E92164"/>
    <w:rsid w:val="00EA09C6"/>
    <w:rsid w:val="00EA4697"/>
    <w:rsid w:val="00EA59DB"/>
    <w:rsid w:val="00EB09CF"/>
    <w:rsid w:val="00EB145B"/>
    <w:rsid w:val="00EB40A8"/>
    <w:rsid w:val="00EC4F36"/>
    <w:rsid w:val="00EC5D68"/>
    <w:rsid w:val="00ED5EFD"/>
    <w:rsid w:val="00ED6366"/>
    <w:rsid w:val="00ED70F3"/>
    <w:rsid w:val="00ED77D7"/>
    <w:rsid w:val="00EE1252"/>
    <w:rsid w:val="00EE28B0"/>
    <w:rsid w:val="00EE2B60"/>
    <w:rsid w:val="00EE77FF"/>
    <w:rsid w:val="00EF1CAD"/>
    <w:rsid w:val="00EF1D75"/>
    <w:rsid w:val="00EF36DC"/>
    <w:rsid w:val="00F00785"/>
    <w:rsid w:val="00F02ACF"/>
    <w:rsid w:val="00F358BB"/>
    <w:rsid w:val="00F4118E"/>
    <w:rsid w:val="00F42FB1"/>
    <w:rsid w:val="00F46302"/>
    <w:rsid w:val="00F47593"/>
    <w:rsid w:val="00F552C3"/>
    <w:rsid w:val="00F652AC"/>
    <w:rsid w:val="00F659F7"/>
    <w:rsid w:val="00F70CAF"/>
    <w:rsid w:val="00F71DF9"/>
    <w:rsid w:val="00F73170"/>
    <w:rsid w:val="00F74ACD"/>
    <w:rsid w:val="00F74B8E"/>
    <w:rsid w:val="00F777B8"/>
    <w:rsid w:val="00F81A4F"/>
    <w:rsid w:val="00F824AA"/>
    <w:rsid w:val="00F82C08"/>
    <w:rsid w:val="00F96BD0"/>
    <w:rsid w:val="00F975F5"/>
    <w:rsid w:val="00FA031D"/>
    <w:rsid w:val="00FA0668"/>
    <w:rsid w:val="00FA3B92"/>
    <w:rsid w:val="00FA3FD0"/>
    <w:rsid w:val="00FA51A5"/>
    <w:rsid w:val="00FB07B7"/>
    <w:rsid w:val="00FB5F5C"/>
    <w:rsid w:val="00FC29FC"/>
    <w:rsid w:val="00FC5FA6"/>
    <w:rsid w:val="00FC6CD5"/>
    <w:rsid w:val="00FC7879"/>
    <w:rsid w:val="00FD03F4"/>
    <w:rsid w:val="00FD166D"/>
    <w:rsid w:val="00FD198F"/>
    <w:rsid w:val="00FD3245"/>
    <w:rsid w:val="00FE3A01"/>
    <w:rsid w:val="00FE4438"/>
    <w:rsid w:val="00FF1459"/>
    <w:rsid w:val="01220B62"/>
    <w:rsid w:val="02A3DC06"/>
    <w:rsid w:val="031B8324"/>
    <w:rsid w:val="053755A1"/>
    <w:rsid w:val="0979A069"/>
    <w:rsid w:val="0DE9DB5A"/>
    <w:rsid w:val="1184C54D"/>
    <w:rsid w:val="12968415"/>
    <w:rsid w:val="1694638C"/>
    <w:rsid w:val="19E9F6A6"/>
    <w:rsid w:val="1A7B8308"/>
    <w:rsid w:val="1C701A27"/>
    <w:rsid w:val="2067D9B9"/>
    <w:rsid w:val="243DEFD2"/>
    <w:rsid w:val="256038BB"/>
    <w:rsid w:val="2A16A855"/>
    <w:rsid w:val="2DC8C7AF"/>
    <w:rsid w:val="357D4555"/>
    <w:rsid w:val="3927CE55"/>
    <w:rsid w:val="3A47CD5B"/>
    <w:rsid w:val="3C9583A0"/>
    <w:rsid w:val="4895E4B1"/>
    <w:rsid w:val="568C1ED2"/>
    <w:rsid w:val="5BCF1E65"/>
    <w:rsid w:val="61528A7C"/>
    <w:rsid w:val="634A6867"/>
    <w:rsid w:val="64A3EEBB"/>
    <w:rsid w:val="6690DA3C"/>
    <w:rsid w:val="759063DE"/>
    <w:rsid w:val="7DA514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3721E"/>
  <w15:docId w15:val="{E20DFD01-BD6B-4AA4-89CE-0D4AFF6C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A01"/>
    <w:rPr>
      <w:sz w:val="24"/>
      <w:szCs w:val="24"/>
      <w:lang w:eastAsia="en-US"/>
    </w:rPr>
  </w:style>
  <w:style w:type="paragraph" w:styleId="Heading1">
    <w:name w:val="heading 1"/>
    <w:basedOn w:val="Normal"/>
    <w:next w:val="Normal"/>
    <w:qFormat/>
    <w:rsid w:val="00EA59D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A59DB"/>
    <w:pPr>
      <w:keepNext/>
      <w:spacing w:before="240" w:after="60"/>
      <w:outlineLvl w:val="1"/>
    </w:pPr>
    <w:rPr>
      <w:rFonts w:ascii="Arial" w:hAnsi="Arial" w:cs="Arial"/>
      <w:b/>
      <w:bCs/>
      <w:i/>
      <w:iCs/>
      <w:sz w:val="28"/>
      <w:szCs w:val="28"/>
    </w:rPr>
  </w:style>
  <w:style w:type="paragraph" w:styleId="Heading3">
    <w:name w:val="heading 3"/>
    <w:basedOn w:val="Normal"/>
    <w:next w:val="BodyText"/>
    <w:qFormat/>
    <w:pPr>
      <w:keepNext/>
      <w:spacing w:after="240"/>
      <w:outlineLvl w:val="2"/>
    </w:pPr>
    <w:rPr>
      <w:rFonts w:ascii="Univers (WN)" w:hAnsi="Univers (WN)"/>
      <w:b/>
      <w:i/>
      <w:szCs w:val="20"/>
    </w:rPr>
  </w:style>
  <w:style w:type="paragraph" w:styleId="Heading5">
    <w:name w:val="heading 5"/>
    <w:basedOn w:val="Normal"/>
    <w:next w:val="Normal"/>
    <w:qFormat/>
    <w:rsid w:val="00EA59DB"/>
    <w:pPr>
      <w:spacing w:before="240" w:after="60"/>
      <w:outlineLvl w:val="4"/>
    </w:pPr>
    <w:rPr>
      <w:b/>
      <w:bCs/>
      <w:i/>
      <w:iCs/>
      <w:sz w:val="26"/>
      <w:szCs w:val="26"/>
    </w:rPr>
  </w:style>
  <w:style w:type="paragraph" w:styleId="Heading6">
    <w:name w:val="heading 6"/>
    <w:basedOn w:val="Normal"/>
    <w:next w:val="Normal"/>
    <w:qFormat/>
    <w:rsid w:val="00EA59DB"/>
    <w:pPr>
      <w:spacing w:before="240" w:after="60"/>
      <w:outlineLvl w:val="5"/>
    </w:pPr>
    <w:rPr>
      <w:b/>
      <w:bCs/>
      <w:sz w:val="22"/>
      <w:szCs w:val="22"/>
    </w:rPr>
  </w:style>
  <w:style w:type="paragraph" w:styleId="Heading7">
    <w:name w:val="heading 7"/>
    <w:basedOn w:val="Normal"/>
    <w:next w:val="Normal"/>
    <w:link w:val="Heading7Char"/>
    <w:qFormat/>
    <w:rsid w:val="00EA59D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320" w:lineRule="atLeast"/>
    </w:pPr>
    <w:rPr>
      <w:rFonts w:ascii="Arial" w:hAnsi="Arial" w:cs="Arial"/>
      <w:lang w:eastAsia="zh-CN"/>
    </w:rPr>
  </w:style>
  <w:style w:type="paragraph" w:styleId="BodyText">
    <w:name w:val="Body Text"/>
    <w:basedOn w:val="Normal"/>
    <w:rPr>
      <w:rFonts w:ascii="Arial" w:hAnsi="Arial"/>
      <w:i/>
      <w:color w:val="0000FF"/>
      <w:szCs w:val="20"/>
    </w:rPr>
  </w:style>
  <w:style w:type="paragraph" w:styleId="BodyTextIndent2">
    <w:name w:val="Body Text Indent 2"/>
    <w:basedOn w:val="Normal"/>
    <w:link w:val="BodyTextIndent2Char"/>
    <w:pPr>
      <w:spacing w:line="320" w:lineRule="exact"/>
      <w:ind w:left="2552"/>
    </w:pPr>
    <w:rPr>
      <w:rFonts w:ascii="Arial" w:hAnsi="Arial"/>
      <w:b/>
      <w:szCs w:val="20"/>
    </w:rPr>
  </w:style>
  <w:style w:type="paragraph" w:customStyle="1" w:styleId="BodyTextFirst">
    <w:name w:val="Body Text First"/>
    <w:basedOn w:val="Normal"/>
    <w:next w:val="BodyText"/>
    <w:pPr>
      <w:spacing w:before="240" w:after="240"/>
    </w:pPr>
    <w:rPr>
      <w:rFonts w:ascii="CG Times (WN)" w:hAnsi="CG Times (WN)"/>
      <w:szCs w:val="20"/>
    </w:rPr>
  </w:style>
  <w:style w:type="paragraph" w:styleId="DocumentMap">
    <w:name w:val="Document Map"/>
    <w:basedOn w:val="Normal"/>
    <w:semiHidden/>
    <w:rsid w:val="00EB145B"/>
    <w:pPr>
      <w:shd w:val="clear" w:color="auto" w:fill="000080"/>
    </w:pPr>
    <w:rPr>
      <w:rFonts w:ascii="Tahoma" w:hAnsi="Tahoma" w:cs="Tahoma"/>
      <w:sz w:val="20"/>
      <w:szCs w:val="20"/>
    </w:rPr>
  </w:style>
  <w:style w:type="paragraph" w:styleId="BalloonText">
    <w:name w:val="Balloon Text"/>
    <w:basedOn w:val="Normal"/>
    <w:semiHidden/>
    <w:rsid w:val="009F14B1"/>
    <w:rPr>
      <w:rFonts w:ascii="Tahoma" w:hAnsi="Tahoma" w:cs="Tahoma"/>
      <w:sz w:val="16"/>
      <w:szCs w:val="16"/>
    </w:rPr>
  </w:style>
  <w:style w:type="character" w:styleId="Hyperlink">
    <w:name w:val="Hyperlink"/>
    <w:basedOn w:val="DefaultParagraphFont"/>
    <w:rsid w:val="005B5B1E"/>
    <w:rPr>
      <w:color w:val="0000FF" w:themeColor="hyperlink"/>
      <w:u w:val="single"/>
    </w:rPr>
  </w:style>
  <w:style w:type="paragraph" w:styleId="ListParagraph">
    <w:name w:val="List Paragraph"/>
    <w:basedOn w:val="Normal"/>
    <w:uiPriority w:val="34"/>
    <w:qFormat/>
    <w:rsid w:val="00810853"/>
    <w:pPr>
      <w:ind w:left="720"/>
      <w:contextualSpacing/>
    </w:pPr>
  </w:style>
  <w:style w:type="character" w:styleId="FollowedHyperlink">
    <w:name w:val="FollowedHyperlink"/>
    <w:basedOn w:val="DefaultParagraphFont"/>
    <w:rsid w:val="003F4BC7"/>
    <w:rPr>
      <w:color w:val="800080" w:themeColor="followedHyperlink"/>
      <w:u w:val="single"/>
    </w:rPr>
  </w:style>
  <w:style w:type="table" w:styleId="TableGrid">
    <w:name w:val="Table Grid"/>
    <w:basedOn w:val="TableNormal"/>
    <w:rsid w:val="003917D4"/>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17D4"/>
    <w:pPr>
      <w:tabs>
        <w:tab w:val="center" w:pos="4513"/>
        <w:tab w:val="right" w:pos="9026"/>
      </w:tabs>
    </w:pPr>
  </w:style>
  <w:style w:type="character" w:customStyle="1" w:styleId="FooterChar">
    <w:name w:val="Footer Char"/>
    <w:basedOn w:val="DefaultParagraphFont"/>
    <w:link w:val="Footer"/>
    <w:uiPriority w:val="99"/>
    <w:rsid w:val="003917D4"/>
    <w:rPr>
      <w:sz w:val="24"/>
      <w:szCs w:val="24"/>
      <w:lang w:eastAsia="en-US"/>
    </w:rPr>
  </w:style>
  <w:style w:type="character" w:customStyle="1" w:styleId="Heading7Char">
    <w:name w:val="Heading 7 Char"/>
    <w:basedOn w:val="DefaultParagraphFont"/>
    <w:link w:val="Heading7"/>
    <w:rsid w:val="00C41CF7"/>
    <w:rPr>
      <w:sz w:val="24"/>
      <w:szCs w:val="24"/>
      <w:lang w:eastAsia="en-US"/>
    </w:rPr>
  </w:style>
  <w:style w:type="character" w:styleId="Emphasis">
    <w:name w:val="Emphasis"/>
    <w:basedOn w:val="DefaultParagraphFont"/>
    <w:qFormat/>
    <w:rsid w:val="004D1476"/>
    <w:rPr>
      <w:i/>
      <w:iCs/>
    </w:rPr>
  </w:style>
  <w:style w:type="character" w:styleId="PlaceholderText">
    <w:name w:val="Placeholder Text"/>
    <w:basedOn w:val="DefaultParagraphFont"/>
    <w:uiPriority w:val="99"/>
    <w:semiHidden/>
    <w:rsid w:val="00EE1252"/>
    <w:rPr>
      <w:color w:val="808080"/>
    </w:rPr>
  </w:style>
  <w:style w:type="character" w:styleId="CommentReference">
    <w:name w:val="annotation reference"/>
    <w:basedOn w:val="DefaultParagraphFont"/>
    <w:semiHidden/>
    <w:unhideWhenUsed/>
    <w:rsid w:val="00C61A20"/>
    <w:rPr>
      <w:sz w:val="16"/>
      <w:szCs w:val="16"/>
    </w:rPr>
  </w:style>
  <w:style w:type="paragraph" w:styleId="CommentText">
    <w:name w:val="annotation text"/>
    <w:basedOn w:val="Normal"/>
    <w:link w:val="CommentTextChar"/>
    <w:unhideWhenUsed/>
    <w:rsid w:val="00C61A20"/>
    <w:rPr>
      <w:sz w:val="20"/>
      <w:szCs w:val="20"/>
    </w:rPr>
  </w:style>
  <w:style w:type="character" w:customStyle="1" w:styleId="CommentTextChar">
    <w:name w:val="Comment Text Char"/>
    <w:basedOn w:val="DefaultParagraphFont"/>
    <w:link w:val="CommentText"/>
    <w:rsid w:val="00C61A20"/>
    <w:rPr>
      <w:lang w:eastAsia="en-US"/>
    </w:rPr>
  </w:style>
  <w:style w:type="paragraph" w:styleId="CommentSubject">
    <w:name w:val="annotation subject"/>
    <w:basedOn w:val="CommentText"/>
    <w:next w:val="CommentText"/>
    <w:link w:val="CommentSubjectChar"/>
    <w:semiHidden/>
    <w:unhideWhenUsed/>
    <w:rsid w:val="00C61A20"/>
    <w:rPr>
      <w:b/>
      <w:bCs/>
    </w:rPr>
  </w:style>
  <w:style w:type="character" w:customStyle="1" w:styleId="CommentSubjectChar">
    <w:name w:val="Comment Subject Char"/>
    <w:basedOn w:val="CommentTextChar"/>
    <w:link w:val="CommentSubject"/>
    <w:semiHidden/>
    <w:rsid w:val="00C61A20"/>
    <w:rPr>
      <w:b/>
      <w:bCs/>
      <w:lang w:eastAsia="en-US"/>
    </w:rPr>
  </w:style>
  <w:style w:type="character" w:customStyle="1" w:styleId="BodyTextIndent2Char">
    <w:name w:val="Body Text Indent 2 Char"/>
    <w:link w:val="BodyTextIndent2"/>
    <w:rsid w:val="00D54C2A"/>
    <w:rPr>
      <w:rFonts w:ascii="Arial" w:hAnsi="Arial"/>
      <w:b/>
      <w:sz w:val="24"/>
      <w:lang w:eastAsia="en-US"/>
    </w:rPr>
  </w:style>
  <w:style w:type="paragraph" w:styleId="ListBullet">
    <w:name w:val="List Bullet"/>
    <w:basedOn w:val="Normal"/>
    <w:uiPriority w:val="99"/>
    <w:unhideWhenUsed/>
    <w:rsid w:val="001264FA"/>
    <w:pPr>
      <w:numPr>
        <w:numId w:val="6"/>
      </w:numPr>
      <w:spacing w:after="200" w:line="276" w:lineRule="auto"/>
      <w:contextualSpacing/>
    </w:pPr>
    <w:rPr>
      <w:rFonts w:asciiTheme="minorHAnsi" w:eastAsiaTheme="minorEastAsia" w:hAnsiTheme="minorHAnsi" w:cstheme="minorBidi"/>
      <w:sz w:val="22"/>
      <w:szCs w:val="22"/>
      <w:lang w:val="en-US"/>
    </w:rPr>
  </w:style>
  <w:style w:type="character" w:styleId="Strong">
    <w:name w:val="Strong"/>
    <w:basedOn w:val="DefaultParagraphFont"/>
    <w:uiPriority w:val="22"/>
    <w:qFormat/>
    <w:rsid w:val="00C302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00416">
      <w:bodyDiv w:val="1"/>
      <w:marLeft w:val="0"/>
      <w:marRight w:val="0"/>
      <w:marTop w:val="0"/>
      <w:marBottom w:val="0"/>
      <w:divBdr>
        <w:top w:val="none" w:sz="0" w:space="0" w:color="auto"/>
        <w:left w:val="none" w:sz="0" w:space="0" w:color="auto"/>
        <w:bottom w:val="none" w:sz="0" w:space="0" w:color="auto"/>
        <w:right w:val="none" w:sz="0" w:space="0" w:color="auto"/>
      </w:divBdr>
    </w:div>
    <w:div w:id="242299747">
      <w:bodyDiv w:val="1"/>
      <w:marLeft w:val="0"/>
      <w:marRight w:val="0"/>
      <w:marTop w:val="0"/>
      <w:marBottom w:val="0"/>
      <w:divBdr>
        <w:top w:val="none" w:sz="0" w:space="0" w:color="auto"/>
        <w:left w:val="none" w:sz="0" w:space="0" w:color="auto"/>
        <w:bottom w:val="none" w:sz="0" w:space="0" w:color="auto"/>
        <w:right w:val="none" w:sz="0" w:space="0" w:color="auto"/>
      </w:divBdr>
    </w:div>
    <w:div w:id="1046298391">
      <w:bodyDiv w:val="1"/>
      <w:marLeft w:val="0"/>
      <w:marRight w:val="0"/>
      <w:marTop w:val="0"/>
      <w:marBottom w:val="0"/>
      <w:divBdr>
        <w:top w:val="none" w:sz="0" w:space="0" w:color="auto"/>
        <w:left w:val="none" w:sz="0" w:space="0" w:color="auto"/>
        <w:bottom w:val="none" w:sz="0" w:space="0" w:color="auto"/>
        <w:right w:val="none" w:sz="0" w:space="0" w:color="auto"/>
      </w:divBdr>
    </w:div>
    <w:div w:id="1618483930">
      <w:bodyDiv w:val="1"/>
      <w:marLeft w:val="0"/>
      <w:marRight w:val="0"/>
      <w:marTop w:val="0"/>
      <w:marBottom w:val="0"/>
      <w:divBdr>
        <w:top w:val="none" w:sz="0" w:space="0" w:color="auto"/>
        <w:left w:val="none" w:sz="0" w:space="0" w:color="auto"/>
        <w:bottom w:val="none" w:sz="0" w:space="0" w:color="auto"/>
        <w:right w:val="none" w:sz="0" w:space="0" w:color="auto"/>
      </w:divBdr>
    </w:div>
    <w:div w:id="1770468690">
      <w:bodyDiv w:val="1"/>
      <w:marLeft w:val="0"/>
      <w:marRight w:val="0"/>
      <w:marTop w:val="0"/>
      <w:marBottom w:val="0"/>
      <w:divBdr>
        <w:top w:val="none" w:sz="0" w:space="0" w:color="auto"/>
        <w:left w:val="none" w:sz="0" w:space="0" w:color="auto"/>
        <w:bottom w:val="none" w:sz="0" w:space="0" w:color="auto"/>
        <w:right w:val="none" w:sz="0" w:space="0" w:color="auto"/>
      </w:divBdr>
    </w:div>
    <w:div w:id="201268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A9CB94F14F4F0C907454FB4D4D725B"/>
        <w:category>
          <w:name w:val="General"/>
          <w:gallery w:val="placeholder"/>
        </w:category>
        <w:types>
          <w:type w:val="bbPlcHdr"/>
        </w:types>
        <w:behaviors>
          <w:behavior w:val="content"/>
        </w:behaviors>
        <w:guid w:val="{03FE745A-AB31-4512-AA88-10392CC46F8B}"/>
      </w:docPartPr>
      <w:docPartBody>
        <w:p w:rsidR="00A3018C" w:rsidRDefault="003D2D99">
          <w:pPr>
            <w:pStyle w:val="44A9CB94F14F4F0C907454FB4D4D725B"/>
          </w:pPr>
          <w:r w:rsidRPr="00AB1C4E">
            <w:rPr>
              <w:rStyle w:val="PlaceholderText"/>
            </w:rPr>
            <w:t>Choose an item.</w:t>
          </w:r>
        </w:p>
      </w:docPartBody>
    </w:docPart>
    <w:docPart>
      <w:docPartPr>
        <w:name w:val="2F29B427D477443EB23484390CAD03A0"/>
        <w:category>
          <w:name w:val="General"/>
          <w:gallery w:val="placeholder"/>
        </w:category>
        <w:types>
          <w:type w:val="bbPlcHdr"/>
        </w:types>
        <w:behaviors>
          <w:behavior w:val="content"/>
        </w:behaviors>
        <w:guid w:val="{0E514BAF-6D1C-4FD4-AC62-F532732618A8}"/>
      </w:docPartPr>
      <w:docPartBody>
        <w:p w:rsidR="00A3018C" w:rsidRDefault="002B5A2F">
          <w:pPr>
            <w:pStyle w:val="2F29B427D477443EB23484390CAD03A0"/>
          </w:pPr>
          <w:r w:rsidRPr="00AB1C4E">
            <w:rPr>
              <w:rStyle w:val="PlaceholderText"/>
            </w:rPr>
            <w:t>Choose an item.</w:t>
          </w:r>
        </w:p>
      </w:docPartBody>
    </w:docPart>
    <w:docPart>
      <w:docPartPr>
        <w:name w:val="3CFE7AF1A75B454BAC9911BF6A2B3EF2"/>
        <w:category>
          <w:name w:val="General"/>
          <w:gallery w:val="placeholder"/>
        </w:category>
        <w:types>
          <w:type w:val="bbPlcHdr"/>
        </w:types>
        <w:behaviors>
          <w:behavior w:val="content"/>
        </w:behaviors>
        <w:guid w:val="{CAACEC23-3DA9-4AB4-A7CC-DE4A36135E80}"/>
      </w:docPartPr>
      <w:docPartBody>
        <w:p w:rsidR="00A3018C" w:rsidRDefault="002B5A2F">
          <w:pPr>
            <w:pStyle w:val="3CFE7AF1A75B454BAC9911BF6A2B3EF2"/>
          </w:pPr>
          <w:r w:rsidRPr="00AB1C4E">
            <w:rPr>
              <w:rStyle w:val="PlaceholderText"/>
            </w:rPr>
            <w:t>Choose an item.</w:t>
          </w:r>
        </w:p>
      </w:docPartBody>
    </w:docPart>
    <w:docPart>
      <w:docPartPr>
        <w:name w:val="6A043A2FA5264EBFA13A37845632C4CB"/>
        <w:category>
          <w:name w:val="General"/>
          <w:gallery w:val="placeholder"/>
        </w:category>
        <w:types>
          <w:type w:val="bbPlcHdr"/>
        </w:types>
        <w:behaviors>
          <w:behavior w:val="content"/>
        </w:behaviors>
        <w:guid w:val="{4051656B-A192-4D35-83F1-1062930FDA44}"/>
      </w:docPartPr>
      <w:docPartBody>
        <w:p w:rsidR="002B5A2F" w:rsidRDefault="002B5A2F">
          <w:pPr>
            <w:pStyle w:val="6A043A2FA5264EBFA13A37845632C4CB"/>
          </w:pPr>
          <w:r w:rsidRPr="00AB1C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99"/>
    <w:rsid w:val="001B4585"/>
    <w:rsid w:val="002B5A2F"/>
    <w:rsid w:val="00360F62"/>
    <w:rsid w:val="003D2D99"/>
    <w:rsid w:val="003E128A"/>
    <w:rsid w:val="003F4197"/>
    <w:rsid w:val="004737D5"/>
    <w:rsid w:val="007414EE"/>
    <w:rsid w:val="008B17E6"/>
    <w:rsid w:val="00913318"/>
    <w:rsid w:val="00A3018C"/>
    <w:rsid w:val="00C00FD3"/>
    <w:rsid w:val="00C048E4"/>
    <w:rsid w:val="00DA5E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D99"/>
    <w:rPr>
      <w:color w:val="808080"/>
    </w:rPr>
  </w:style>
  <w:style w:type="paragraph" w:customStyle="1" w:styleId="44A9CB94F14F4F0C907454FB4D4D725B">
    <w:name w:val="44A9CB94F14F4F0C907454FB4D4D725B"/>
  </w:style>
  <w:style w:type="paragraph" w:customStyle="1" w:styleId="2F29B427D477443EB23484390CAD03A0">
    <w:name w:val="2F29B427D477443EB23484390CAD03A0"/>
  </w:style>
  <w:style w:type="paragraph" w:customStyle="1" w:styleId="3CFE7AF1A75B454BAC9911BF6A2B3EF2">
    <w:name w:val="3CFE7AF1A75B454BAC9911BF6A2B3EF2"/>
  </w:style>
  <w:style w:type="paragraph" w:customStyle="1" w:styleId="6A043A2FA5264EBFA13A37845632C4CB">
    <w:name w:val="6A043A2FA5264EBFA13A37845632C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F87AB56642E47B53BBF046080C96C" ma:contentTypeVersion="13" ma:contentTypeDescription="Create a new document." ma:contentTypeScope="" ma:versionID="cedd224665ee54d6aa489eedbe185976">
  <xsd:schema xmlns:xsd="http://www.w3.org/2001/XMLSchema" xmlns:xs="http://www.w3.org/2001/XMLSchema" xmlns:p="http://schemas.microsoft.com/office/2006/metadata/properties" xmlns:ns2="440ac703-a2f8-4e51-9c03-24387134a9ea" xmlns:ns3="c61b5c10-b9d4-4134-af42-eec25667c171" targetNamespace="http://schemas.microsoft.com/office/2006/metadata/properties" ma:root="true" ma:fieldsID="8abd8d44af759d18cb850f48ced9f8b5" ns2:_="" ns3:_="">
    <xsd:import namespace="440ac703-a2f8-4e51-9c03-24387134a9ea"/>
    <xsd:import namespace="c61b5c10-b9d4-4134-af42-eec25667c1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c703-a2f8-4e51-9c03-24387134a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de1a94-e3f3-4756-aa2f-03bc92bf7d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1b5c10-b9d4-4134-af42-eec25667c1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61b5c10-b9d4-4134-af42-eec25667c171">
      <UserInfo>
        <DisplayName>Nigel Wilson</DisplayName>
        <AccountId>13</AccountId>
        <AccountType/>
      </UserInfo>
      <UserInfo>
        <DisplayName>Barbara Batchelor</DisplayName>
        <AccountId>8</AccountId>
        <AccountType/>
      </UserInfo>
      <UserInfo>
        <DisplayName>Tammy Sherwood</DisplayName>
        <AccountId>14</AccountId>
        <AccountType/>
      </UserInfo>
      <UserInfo>
        <DisplayName>Dawn George</DisplayName>
        <AccountId>37</AccountId>
        <AccountType/>
      </UserInfo>
      <UserInfo>
        <DisplayName>Hilary Lobb</DisplayName>
        <AccountId>30</AccountId>
        <AccountType/>
      </UserInfo>
      <UserInfo>
        <DisplayName>Barbara Perrett</DisplayName>
        <AccountId>21</AccountId>
        <AccountType/>
      </UserInfo>
      <UserInfo>
        <DisplayName>Colin Street</DisplayName>
        <AccountId>118</AccountId>
        <AccountType/>
      </UserInfo>
      <UserInfo>
        <DisplayName>Natasha Ferguson</DisplayName>
        <AccountId>129</AccountId>
        <AccountType/>
      </UserInfo>
      <UserInfo>
        <DisplayName>Nikki Gurung</DisplayName>
        <AccountId>90</AccountId>
        <AccountType/>
      </UserInfo>
      <UserInfo>
        <DisplayName>Amanda Jeffrey</DisplayName>
        <AccountId>9</AccountId>
        <AccountType/>
      </UserInfo>
    </SharedWithUsers>
    <lcf76f155ced4ddcb4097134ff3c332f xmlns="440ac703-a2f8-4e51-9c03-24387134a9e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61DE2-7CDC-49D6-9C63-2D87DAD63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c703-a2f8-4e51-9c03-24387134a9ea"/>
    <ds:schemaRef ds:uri="c61b5c10-b9d4-4134-af42-eec25667c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279C24-4FD9-4E49-991F-154E64A23730}">
  <ds:schemaRefs>
    <ds:schemaRef ds:uri="http://schemas.microsoft.com/sharepoint/v3/contenttype/forms"/>
  </ds:schemaRefs>
</ds:datastoreItem>
</file>

<file path=customXml/itemProps3.xml><?xml version="1.0" encoding="utf-8"?>
<ds:datastoreItem xmlns:ds="http://schemas.openxmlformats.org/officeDocument/2006/customXml" ds:itemID="{4533A182-7F51-4595-B350-E216CBE6762B}">
  <ds:schemaRefs>
    <ds:schemaRef ds:uri="http://schemas.microsoft.com/office/2006/metadata/properties"/>
    <ds:schemaRef ds:uri="http://schemas.microsoft.com/office/infopath/2007/PartnerControls"/>
    <ds:schemaRef ds:uri="c61b5c10-b9d4-4134-af42-eec25667c171"/>
    <ds:schemaRef ds:uri="440ac703-a2f8-4e51-9c03-24387134a9ea"/>
  </ds:schemaRefs>
</ds:datastoreItem>
</file>

<file path=customXml/itemProps4.xml><?xml version="1.0" encoding="utf-8"?>
<ds:datastoreItem xmlns:ds="http://schemas.openxmlformats.org/officeDocument/2006/customXml" ds:itemID="{071C59AB-893C-45E9-9DB5-BA777EA6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Profile Template</vt:lpstr>
    </vt:vector>
  </TitlesOfParts>
  <Company>Woking Borough Council</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Sarah Dolbear</dc:creator>
  <cp:keywords/>
  <cp:lastModifiedBy>Melissa Riffen</cp:lastModifiedBy>
  <cp:revision>2</cp:revision>
  <cp:lastPrinted>2006-11-16T14:03:00Z</cp:lastPrinted>
  <dcterms:created xsi:type="dcterms:W3CDTF">2025-10-01T12:40:00Z</dcterms:created>
  <dcterms:modified xsi:type="dcterms:W3CDTF">2025-10-01T12:40:00Z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To">
    <vt:lpwstr>local</vt:lpwstr>
  </property>
  <property fmtid="{D5CDD505-2E9C-101B-9397-08002B2CF9AE}" pid="3" name="ContentTypeId">
    <vt:lpwstr>0x010100EA9F87AB56642E47B53BBF046080C96C</vt:lpwstr>
  </property>
  <property fmtid="{D5CDD505-2E9C-101B-9397-08002B2CF9AE}" pid="4" name="Document_x0020_Type">
    <vt:lpwstr>78;#Template|ffebcfc3-a81b-4b66-a1c2-b77ebbf64a1d</vt:lpwstr>
  </property>
  <property fmtid="{D5CDD505-2E9C-101B-9397-08002B2CF9AE}" pid="5" name="_cx_CodeWords">
    <vt:lpwstr>6;#Internal|e5c3c101-0080-4151-a380-4578828831f6</vt:lpwstr>
  </property>
  <property fmtid="{D5CDD505-2E9C-101B-9397-08002B2CF9AE}" pid="6" name="HR_x0020_Topic">
    <vt:lpwstr>38;#Recruitment|30120534-1a40-432f-bc70-429af3e5f556</vt:lpwstr>
  </property>
  <property fmtid="{D5CDD505-2E9C-101B-9397-08002B2CF9AE}" pid="7" name="_cx_SecurityMarkings">
    <vt:lpwstr>7;#Official|59351c5f-b7fd-4a97-8559-c38b9b573e6f</vt:lpwstr>
  </property>
  <property fmtid="{D5CDD505-2E9C-101B-9397-08002B2CF9AE}" pid="8" name="HR Topic">
    <vt:lpwstr>38;#Recruitment|30120534-1a40-432f-bc70-429af3e5f556</vt:lpwstr>
  </property>
  <property fmtid="{D5CDD505-2E9C-101B-9397-08002B2CF9AE}" pid="9" name="Document Type">
    <vt:lpwstr>78;#Template|ffebcfc3-a81b-4b66-a1c2-b77ebbf64a1d</vt:lpwstr>
  </property>
  <property fmtid="{D5CDD505-2E9C-101B-9397-08002B2CF9AE}" pid="10" name="_dlc_policyId">
    <vt:lpwstr>0x010100786AE01A2E0E9D4290D0DB7E4A40BFF801|-570812246</vt:lpwstr>
  </property>
  <property fmtid="{D5CDD505-2E9C-101B-9397-08002B2CF9AE}" pid="11"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12" name="_dlc_DocIdItemGuid">
    <vt:lpwstr>b68dc3dd-296c-46b2-9bbe-9c1456f00ad1</vt:lpwstr>
  </property>
  <property fmtid="{D5CDD505-2E9C-101B-9397-08002B2CF9AE}" pid="13" name="BoostSolutions_DocumentViewer_DocumentInfo">
    <vt:lpwstr>{"OriginalWidth":794,"OriginalHeight":1123,"Resolution":0,"PageCount":2,"IsEncrypted":false,"LicenseValid":false,"IsError":false,"ErrorMsg":null,"IsImageFile":false,"ImageFileUrl":null,"IsSupportedFile":false,"IsActivedFeature":false}</vt:lpwstr>
  </property>
  <property fmtid="{D5CDD505-2E9C-101B-9397-08002B2CF9AE}" pid="14" name="dlc_EmailFrom">
    <vt:lpwstr/>
  </property>
  <property fmtid="{D5CDD505-2E9C-101B-9397-08002B2CF9AE}" pid="15" name="Order">
    <vt:r8>5762700</vt:r8>
  </property>
  <property fmtid="{D5CDD505-2E9C-101B-9397-08002B2CF9AE}" pid="16" name="dlc_EmailBCC">
    <vt:lpwstr/>
  </property>
  <property fmtid="{D5CDD505-2E9C-101B-9397-08002B2CF9AE}" pid="17" name="_cx_NationalCaveats">
    <vt:lpwstr/>
  </property>
  <property fmtid="{D5CDD505-2E9C-101B-9397-08002B2CF9AE}" pid="18" name="xd_ProgID">
    <vt:lpwstr/>
  </property>
  <property fmtid="{D5CDD505-2E9C-101B-9397-08002B2CF9AE}" pid="19" name="dlc_EmailCC">
    <vt:lpwstr/>
  </property>
  <property fmtid="{D5CDD505-2E9C-101B-9397-08002B2CF9AE}" pid="20" name="dlc_EmailSubject">
    <vt:lpwstr/>
  </property>
  <property fmtid="{D5CDD505-2E9C-101B-9397-08002B2CF9AE}" pid="21" name="dlc_EmailTo">
    <vt:lpwstr/>
  </property>
  <property fmtid="{D5CDD505-2E9C-101B-9397-08002B2CF9AE}" pid="22" name="TemplateUrl">
    <vt:lpwstr/>
  </property>
  <property fmtid="{D5CDD505-2E9C-101B-9397-08002B2CF9AE}" pid="23" name="ide069172d894563bef245a67434d131">
    <vt:lpwstr/>
  </property>
  <property fmtid="{D5CDD505-2E9C-101B-9397-08002B2CF9AE}" pid="24" name="suppcust">
    <vt:lpwstr/>
  </property>
  <property fmtid="{D5CDD505-2E9C-101B-9397-08002B2CF9AE}" pid="25" name="_CopySource">
    <vt:lpwstr>http://wbcsites/sites/HR/EmployeeCaseFiles/HREmployeeCaseFiles/Templates/Job Description and Person Specification.docx</vt:lpwstr>
  </property>
  <property fmtid="{D5CDD505-2E9C-101B-9397-08002B2CF9AE}" pid="26" name="Topic">
    <vt:lpwstr>176;#Recruitment- Templates|a0dcb5b8-3848-4fde-ac88-327a0225d1e5</vt:lpwstr>
  </property>
  <property fmtid="{D5CDD505-2E9C-101B-9397-08002B2CF9AE}" pid="27" name="j22ed6dd9ba44c98bef7111f9a5aa172">
    <vt:lpwstr/>
  </property>
  <property fmtid="{D5CDD505-2E9C-101B-9397-08002B2CF9AE}" pid="28" name="ProtMark">
    <vt:lpwstr/>
  </property>
  <property fmtid="{D5CDD505-2E9C-101B-9397-08002B2CF9AE}" pid="29" name="Supplier">
    <vt:lpwstr/>
  </property>
  <property fmtid="{D5CDD505-2E9C-101B-9397-08002B2CF9AE}" pid="30" name="FrequencyBalance">
    <vt:lpwstr/>
  </property>
  <property fmtid="{D5CDD505-2E9C-101B-9397-08002B2CF9AE}" pid="31" name="CMGOwner">
    <vt:lpwstr/>
  </property>
  <property fmtid="{D5CDD505-2E9C-101B-9397-08002B2CF9AE}" pid="32" name="MunicipalYear">
    <vt:lpwstr/>
  </property>
  <property fmtid="{D5CDD505-2E9C-101B-9397-08002B2CF9AE}" pid="33" name="p3ca08b3204d4594b9205c18ac93ba9d">
    <vt:lpwstr/>
  </property>
  <property fmtid="{D5CDD505-2E9C-101B-9397-08002B2CF9AE}" pid="34" name="CommunityCentre">
    <vt:lpwstr/>
  </property>
  <property fmtid="{D5CDD505-2E9C-101B-9397-08002B2CF9AE}" pid="35" name="SubTopic">
    <vt:lpwstr/>
  </property>
  <property fmtid="{D5CDD505-2E9C-101B-9397-08002B2CF9AE}" pid="36" name="DocumentType">
    <vt:lpwstr/>
  </property>
  <property fmtid="{D5CDD505-2E9C-101B-9397-08002B2CF9AE}" pid="37" name="Software">
    <vt:lpwstr/>
  </property>
  <property fmtid="{D5CDD505-2E9C-101B-9397-08002B2CF9AE}" pid="38" name="FinanceFunction">
    <vt:lpwstr/>
  </property>
  <property fmtid="{D5CDD505-2E9C-101B-9397-08002B2CF9AE}" pid="39" name="ElectoralYear">
    <vt:lpwstr/>
  </property>
  <property fmtid="{D5CDD505-2E9C-101B-9397-08002B2CF9AE}" pid="40" name="ICTLocation">
    <vt:lpwstr/>
  </property>
  <property fmtid="{D5CDD505-2E9C-101B-9397-08002B2CF9AE}" pid="41" name="Year">
    <vt:lpwstr/>
  </property>
  <property fmtid="{D5CDD505-2E9C-101B-9397-08002B2CF9AE}" pid="42" name="Month">
    <vt:lpwstr/>
  </property>
  <property fmtid="{D5CDD505-2E9C-101B-9397-08002B2CF9AE}" pid="43" name="Election">
    <vt:lpwstr/>
  </property>
  <property fmtid="{D5CDD505-2E9C-101B-9397-08002B2CF9AE}" pid="44" name="GreenSpace">
    <vt:lpwstr/>
  </property>
  <property fmtid="{D5CDD505-2E9C-101B-9397-08002B2CF9AE}" pid="45" name="WBCDepartment">
    <vt:lpwstr/>
  </property>
  <property fmtid="{D5CDD505-2E9C-101B-9397-08002B2CF9AE}" pid="46" name="TownCentreLocation">
    <vt:lpwstr/>
  </property>
  <property fmtid="{D5CDD505-2E9C-101B-9397-08002B2CF9AE}" pid="47" name="Function">
    <vt:lpwstr/>
  </property>
  <property fmtid="{D5CDD505-2E9C-101B-9397-08002B2CF9AE}" pid="48" name="dlc_EmailMailbox">
    <vt:lpwstr/>
  </property>
  <property fmtid="{D5CDD505-2E9C-101B-9397-08002B2CF9AE}" pid="49" name="CLTOwner">
    <vt:lpwstr/>
  </property>
  <property fmtid="{D5CDD505-2E9C-101B-9397-08002B2CF9AE}" pid="50" name="WBCCompany">
    <vt:lpwstr/>
  </property>
  <property fmtid="{D5CDD505-2E9C-101B-9397-08002B2CF9AE}" pid="51" name="MediaServiceImageTags">
    <vt:lpwstr/>
  </property>
  <property fmtid="{D5CDD505-2E9C-101B-9397-08002B2CF9AE}" pid="52" name="lcf76f155ced4ddcb4097134ff3c332f">
    <vt:lpwstr/>
  </property>
</Properties>
</file>