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4100" w14:textId="77777777" w:rsidR="00357A0D" w:rsidRDefault="00357A0D">
      <w:pPr>
        <w:pStyle w:val="PT"/>
        <w:framePr w:h="521" w:hRule="exact" w:hSpace="180" w:wrap="around" w:vAnchor="text" w:hAnchor="page" w:x="8561" w:y="-544"/>
        <w:spacing w:before="0"/>
        <w:jc w:val="right"/>
        <w:rPr>
          <w:sz w:val="36"/>
        </w:rPr>
      </w:pPr>
      <w:r>
        <w:rPr>
          <w:sz w:val="36"/>
        </w:rPr>
        <w:t>Job Description</w:t>
      </w:r>
    </w:p>
    <w:p w14:paraId="20F58CB8" w14:textId="61AC16E0" w:rsidR="00357A0D" w:rsidRDefault="00C378E3">
      <w:pPr>
        <w:pStyle w:val="PS"/>
        <w:ind w:left="0" w:firstLine="0"/>
      </w:pPr>
      <w:r>
        <w:rPr>
          <w:noProof/>
          <w:lang w:eastAsia="en-GB"/>
        </w:rPr>
        <w:drawing>
          <wp:anchor distT="0" distB="0" distL="114300" distR="114300" simplePos="0" relativeHeight="251657728" behindDoc="1" locked="0" layoutInCell="1" allowOverlap="1" wp14:anchorId="771C9604" wp14:editId="49627840">
            <wp:simplePos x="0" y="0"/>
            <wp:positionH relativeFrom="column">
              <wp:posOffset>5558790</wp:posOffset>
            </wp:positionH>
            <wp:positionV relativeFrom="paragraph">
              <wp:posOffset>0</wp:posOffset>
            </wp:positionV>
            <wp:extent cx="475615" cy="554990"/>
            <wp:effectExtent l="0" t="0" r="0" b="0"/>
            <wp:wrapTight wrapText="bothSides">
              <wp:wrapPolygon edited="0">
                <wp:start x="0" y="0"/>
                <wp:lineTo x="0" y="20760"/>
                <wp:lineTo x="20764" y="20760"/>
                <wp:lineTo x="2076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15" cy="5549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B40D2B" wp14:editId="21F6713C">
            <wp:extent cx="28289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p>
    <w:p w14:paraId="07244218" w14:textId="77777777" w:rsidR="00357A0D" w:rsidRDefault="00357A0D">
      <w:pPr>
        <w:pStyle w:val="PS"/>
        <w:ind w:left="0" w:firstLine="0"/>
      </w:pPr>
    </w:p>
    <w:tbl>
      <w:tblPr>
        <w:tblW w:w="9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4"/>
        <w:gridCol w:w="3600"/>
        <w:gridCol w:w="967"/>
        <w:gridCol w:w="1559"/>
        <w:gridCol w:w="1658"/>
      </w:tblGrid>
      <w:tr w:rsidR="00357A0D" w:rsidRPr="002579C2" w14:paraId="121EC341" w14:textId="77777777" w:rsidTr="002579C2">
        <w:tblPrEx>
          <w:tblCellMar>
            <w:top w:w="0" w:type="dxa"/>
            <w:bottom w:w="0" w:type="dxa"/>
          </w:tblCellMar>
        </w:tblPrEx>
        <w:trPr>
          <w:trHeight w:hRule="exact" w:val="720"/>
          <w:jc w:val="center"/>
        </w:trPr>
        <w:tc>
          <w:tcPr>
            <w:tcW w:w="1954" w:type="dxa"/>
            <w:tcBorders>
              <w:right w:val="nil"/>
            </w:tcBorders>
          </w:tcPr>
          <w:p w14:paraId="15083EA1" w14:textId="77777777" w:rsidR="00357A0D" w:rsidRPr="002579C2" w:rsidRDefault="00357A0D">
            <w:pPr>
              <w:pStyle w:val="PT"/>
              <w:rPr>
                <w:sz w:val="22"/>
                <w:szCs w:val="22"/>
              </w:rPr>
            </w:pPr>
            <w:r w:rsidRPr="002579C2">
              <w:rPr>
                <w:sz w:val="22"/>
                <w:szCs w:val="22"/>
              </w:rPr>
              <w:t>Department</w:t>
            </w:r>
          </w:p>
        </w:tc>
        <w:tc>
          <w:tcPr>
            <w:tcW w:w="3600" w:type="dxa"/>
            <w:tcBorders>
              <w:left w:val="nil"/>
            </w:tcBorders>
          </w:tcPr>
          <w:p w14:paraId="78576AE5" w14:textId="77777777" w:rsidR="00357A0D" w:rsidRPr="002579C2" w:rsidRDefault="00D77700">
            <w:pPr>
              <w:pStyle w:val="PL"/>
              <w:rPr>
                <w:sz w:val="22"/>
                <w:szCs w:val="22"/>
              </w:rPr>
            </w:pPr>
            <w:r w:rsidRPr="002579C2">
              <w:rPr>
                <w:sz w:val="22"/>
                <w:szCs w:val="22"/>
              </w:rPr>
              <w:t>Children’s and Young People</w:t>
            </w:r>
          </w:p>
        </w:tc>
        <w:tc>
          <w:tcPr>
            <w:tcW w:w="967" w:type="dxa"/>
            <w:tcBorders>
              <w:right w:val="nil"/>
            </w:tcBorders>
          </w:tcPr>
          <w:p w14:paraId="4CACCD2D" w14:textId="77777777" w:rsidR="00357A0D" w:rsidRPr="002579C2" w:rsidRDefault="00357A0D">
            <w:pPr>
              <w:pStyle w:val="PT"/>
              <w:rPr>
                <w:sz w:val="22"/>
                <w:szCs w:val="22"/>
              </w:rPr>
            </w:pPr>
            <w:r w:rsidRPr="002579C2">
              <w:rPr>
                <w:sz w:val="22"/>
                <w:szCs w:val="22"/>
              </w:rPr>
              <w:t xml:space="preserve">Division  </w:t>
            </w:r>
          </w:p>
        </w:tc>
        <w:tc>
          <w:tcPr>
            <w:tcW w:w="3217" w:type="dxa"/>
            <w:gridSpan w:val="2"/>
            <w:tcBorders>
              <w:left w:val="nil"/>
              <w:right w:val="single" w:sz="6" w:space="0" w:color="auto"/>
            </w:tcBorders>
          </w:tcPr>
          <w:p w14:paraId="1C48061A" w14:textId="77777777" w:rsidR="00357A0D" w:rsidRPr="002579C2" w:rsidRDefault="002579C2">
            <w:pPr>
              <w:pStyle w:val="PL"/>
              <w:rPr>
                <w:sz w:val="22"/>
                <w:szCs w:val="22"/>
              </w:rPr>
            </w:pPr>
            <w:r w:rsidRPr="002579C2">
              <w:rPr>
                <w:sz w:val="22"/>
                <w:szCs w:val="22"/>
              </w:rPr>
              <w:t xml:space="preserve">Schools- </w:t>
            </w:r>
            <w:r w:rsidR="00020F68" w:rsidRPr="002579C2">
              <w:rPr>
                <w:sz w:val="22"/>
                <w:szCs w:val="22"/>
              </w:rPr>
              <w:t>Greenleas Primary School</w:t>
            </w:r>
          </w:p>
        </w:tc>
      </w:tr>
      <w:tr w:rsidR="00357A0D" w:rsidRPr="002579C2" w14:paraId="4C176DCC" w14:textId="77777777" w:rsidTr="002579C2">
        <w:tblPrEx>
          <w:tblCellMar>
            <w:top w:w="0" w:type="dxa"/>
            <w:bottom w:w="0" w:type="dxa"/>
          </w:tblCellMar>
        </w:tblPrEx>
        <w:trPr>
          <w:trHeight w:hRule="exact" w:val="891"/>
          <w:jc w:val="center"/>
        </w:trPr>
        <w:tc>
          <w:tcPr>
            <w:tcW w:w="1954" w:type="dxa"/>
          </w:tcPr>
          <w:p w14:paraId="413543BE" w14:textId="77777777" w:rsidR="00357A0D" w:rsidRPr="002579C2" w:rsidRDefault="00357A0D">
            <w:pPr>
              <w:pStyle w:val="PT"/>
              <w:rPr>
                <w:sz w:val="22"/>
                <w:szCs w:val="22"/>
              </w:rPr>
            </w:pPr>
            <w:r w:rsidRPr="002579C2">
              <w:rPr>
                <w:sz w:val="22"/>
                <w:szCs w:val="22"/>
              </w:rPr>
              <w:t>Designation</w:t>
            </w:r>
            <w:r w:rsidRPr="002579C2">
              <w:rPr>
                <w:sz w:val="22"/>
                <w:szCs w:val="22"/>
              </w:rPr>
              <w:br/>
              <w:t>of Post</w:t>
            </w:r>
          </w:p>
        </w:tc>
        <w:tc>
          <w:tcPr>
            <w:tcW w:w="4567" w:type="dxa"/>
            <w:gridSpan w:val="2"/>
          </w:tcPr>
          <w:p w14:paraId="3374B388" w14:textId="77777777" w:rsidR="00357A0D" w:rsidRPr="002579C2" w:rsidRDefault="00CF28A2">
            <w:pPr>
              <w:pStyle w:val="PL"/>
              <w:rPr>
                <w:sz w:val="22"/>
                <w:szCs w:val="22"/>
              </w:rPr>
            </w:pPr>
            <w:r w:rsidRPr="002579C2">
              <w:rPr>
                <w:sz w:val="22"/>
                <w:szCs w:val="22"/>
              </w:rPr>
              <w:t>Caretaker</w:t>
            </w:r>
            <w:r w:rsidR="00D77700" w:rsidRPr="002579C2">
              <w:rPr>
                <w:sz w:val="22"/>
                <w:szCs w:val="22"/>
              </w:rPr>
              <w:t xml:space="preserve"> (Site Manager)</w:t>
            </w:r>
          </w:p>
        </w:tc>
        <w:tc>
          <w:tcPr>
            <w:tcW w:w="1559" w:type="dxa"/>
            <w:tcBorders>
              <w:bottom w:val="single" w:sz="6" w:space="0" w:color="auto"/>
            </w:tcBorders>
          </w:tcPr>
          <w:p w14:paraId="1F182447" w14:textId="77777777" w:rsidR="00357A0D" w:rsidRPr="002579C2" w:rsidRDefault="00357A0D">
            <w:pPr>
              <w:pStyle w:val="PT"/>
              <w:rPr>
                <w:sz w:val="22"/>
                <w:szCs w:val="22"/>
              </w:rPr>
            </w:pPr>
            <w:r w:rsidRPr="002579C2">
              <w:rPr>
                <w:sz w:val="22"/>
                <w:szCs w:val="22"/>
              </w:rPr>
              <w:t>Grade</w:t>
            </w:r>
          </w:p>
          <w:p w14:paraId="7C347049" w14:textId="77777777" w:rsidR="00357A0D" w:rsidRPr="002579C2" w:rsidRDefault="00357A0D">
            <w:pPr>
              <w:pStyle w:val="PT"/>
              <w:rPr>
                <w:sz w:val="22"/>
                <w:szCs w:val="22"/>
              </w:rPr>
            </w:pPr>
          </w:p>
        </w:tc>
        <w:tc>
          <w:tcPr>
            <w:tcW w:w="1658" w:type="dxa"/>
            <w:tcBorders>
              <w:bottom w:val="single" w:sz="6" w:space="0" w:color="auto"/>
              <w:right w:val="single" w:sz="6" w:space="0" w:color="auto"/>
            </w:tcBorders>
          </w:tcPr>
          <w:p w14:paraId="02C49F14" w14:textId="77777777" w:rsidR="00357A0D" w:rsidRPr="002579C2" w:rsidRDefault="00D77700">
            <w:pPr>
              <w:pStyle w:val="PT"/>
              <w:rPr>
                <w:sz w:val="22"/>
                <w:szCs w:val="22"/>
              </w:rPr>
            </w:pPr>
            <w:r w:rsidRPr="002579C2">
              <w:rPr>
                <w:sz w:val="22"/>
                <w:szCs w:val="22"/>
              </w:rPr>
              <w:t>Band E</w:t>
            </w:r>
          </w:p>
        </w:tc>
      </w:tr>
      <w:tr w:rsidR="00357A0D" w:rsidRPr="002579C2" w14:paraId="40123B1D" w14:textId="77777777" w:rsidTr="002579C2">
        <w:tblPrEx>
          <w:tblCellMar>
            <w:top w:w="0" w:type="dxa"/>
            <w:bottom w:w="0" w:type="dxa"/>
          </w:tblCellMar>
        </w:tblPrEx>
        <w:trPr>
          <w:cantSplit/>
          <w:trHeight w:hRule="exact" w:val="706"/>
          <w:jc w:val="center"/>
        </w:trPr>
        <w:tc>
          <w:tcPr>
            <w:tcW w:w="1954" w:type="dxa"/>
          </w:tcPr>
          <w:p w14:paraId="39DC1968" w14:textId="77777777" w:rsidR="00357A0D" w:rsidRPr="002579C2" w:rsidRDefault="00357A0D">
            <w:pPr>
              <w:pStyle w:val="PT"/>
              <w:rPr>
                <w:sz w:val="22"/>
                <w:szCs w:val="22"/>
              </w:rPr>
            </w:pPr>
            <w:r w:rsidRPr="002579C2">
              <w:rPr>
                <w:sz w:val="22"/>
                <w:szCs w:val="22"/>
              </w:rPr>
              <w:t>Responsible to</w:t>
            </w:r>
          </w:p>
        </w:tc>
        <w:tc>
          <w:tcPr>
            <w:tcW w:w="7784" w:type="dxa"/>
            <w:gridSpan w:val="4"/>
            <w:tcBorders>
              <w:right w:val="single" w:sz="6" w:space="0" w:color="auto"/>
            </w:tcBorders>
          </w:tcPr>
          <w:p w14:paraId="4BC783A5" w14:textId="77777777" w:rsidR="00357A0D" w:rsidRPr="002579C2" w:rsidRDefault="00357A0D">
            <w:pPr>
              <w:pStyle w:val="PL"/>
              <w:rPr>
                <w:sz w:val="22"/>
                <w:szCs w:val="22"/>
              </w:rPr>
            </w:pPr>
            <w:r w:rsidRPr="002579C2">
              <w:rPr>
                <w:sz w:val="22"/>
                <w:szCs w:val="22"/>
              </w:rPr>
              <w:t xml:space="preserve"> Headteacher</w:t>
            </w:r>
            <w:r w:rsidR="00BD1E58">
              <w:rPr>
                <w:sz w:val="22"/>
                <w:szCs w:val="22"/>
              </w:rPr>
              <w:t>, School Business Manager</w:t>
            </w:r>
          </w:p>
        </w:tc>
      </w:tr>
      <w:tr w:rsidR="00357A0D" w:rsidRPr="002579C2" w14:paraId="39C89DB6" w14:textId="77777777" w:rsidTr="002579C2">
        <w:tblPrEx>
          <w:tblCellMar>
            <w:top w:w="0" w:type="dxa"/>
            <w:bottom w:w="0" w:type="dxa"/>
          </w:tblCellMar>
        </w:tblPrEx>
        <w:trPr>
          <w:cantSplit/>
          <w:jc w:val="center"/>
        </w:trPr>
        <w:tc>
          <w:tcPr>
            <w:tcW w:w="1954" w:type="dxa"/>
            <w:tcBorders>
              <w:bottom w:val="single" w:sz="6" w:space="0" w:color="auto"/>
            </w:tcBorders>
          </w:tcPr>
          <w:p w14:paraId="1672B023" w14:textId="77777777" w:rsidR="00357A0D" w:rsidRPr="002579C2" w:rsidRDefault="00357A0D">
            <w:pPr>
              <w:pStyle w:val="PT"/>
              <w:spacing w:after="120"/>
              <w:rPr>
                <w:sz w:val="22"/>
                <w:szCs w:val="22"/>
              </w:rPr>
            </w:pPr>
            <w:r w:rsidRPr="002579C2">
              <w:rPr>
                <w:sz w:val="22"/>
                <w:szCs w:val="22"/>
              </w:rPr>
              <w:t>Immediate Subordinates</w:t>
            </w:r>
          </w:p>
        </w:tc>
        <w:tc>
          <w:tcPr>
            <w:tcW w:w="7784" w:type="dxa"/>
            <w:gridSpan w:val="4"/>
            <w:tcBorders>
              <w:bottom w:val="single" w:sz="6" w:space="0" w:color="auto"/>
              <w:right w:val="single" w:sz="6" w:space="0" w:color="auto"/>
            </w:tcBorders>
          </w:tcPr>
          <w:p w14:paraId="48DBF812" w14:textId="77777777" w:rsidR="00357A0D" w:rsidRPr="002579C2" w:rsidRDefault="00357A0D">
            <w:pPr>
              <w:pStyle w:val="PL"/>
              <w:rPr>
                <w:sz w:val="22"/>
                <w:szCs w:val="22"/>
              </w:rPr>
            </w:pPr>
            <w:r w:rsidRPr="002579C2">
              <w:rPr>
                <w:sz w:val="22"/>
                <w:szCs w:val="22"/>
              </w:rPr>
              <w:t>Cleaning staff</w:t>
            </w:r>
          </w:p>
        </w:tc>
      </w:tr>
      <w:tr w:rsidR="00357A0D" w:rsidRPr="002579C2" w14:paraId="151A39F1" w14:textId="77777777" w:rsidTr="002579C2">
        <w:tblPrEx>
          <w:tblCellMar>
            <w:top w:w="0" w:type="dxa"/>
            <w:bottom w:w="0" w:type="dxa"/>
          </w:tblCellMar>
        </w:tblPrEx>
        <w:trPr>
          <w:jc w:val="center"/>
        </w:trPr>
        <w:tc>
          <w:tcPr>
            <w:tcW w:w="9738" w:type="dxa"/>
            <w:gridSpan w:val="5"/>
            <w:tcBorders>
              <w:bottom w:val="nil"/>
            </w:tcBorders>
          </w:tcPr>
          <w:p w14:paraId="60571A6B" w14:textId="77777777" w:rsidR="00357A0D" w:rsidRPr="002579C2" w:rsidRDefault="00357A0D">
            <w:pPr>
              <w:rPr>
                <w:rFonts w:cs="Arial"/>
                <w:b/>
                <w:sz w:val="22"/>
                <w:szCs w:val="22"/>
                <w:u w:val="single"/>
              </w:rPr>
            </w:pPr>
            <w:r w:rsidRPr="002579C2">
              <w:rPr>
                <w:rFonts w:cs="Arial"/>
                <w:b/>
                <w:sz w:val="22"/>
                <w:szCs w:val="22"/>
                <w:u w:val="single"/>
              </w:rPr>
              <w:t xml:space="preserve">Job Purpose </w:t>
            </w:r>
          </w:p>
          <w:p w14:paraId="089D69C5" w14:textId="77777777" w:rsidR="00357A0D" w:rsidRPr="002579C2" w:rsidRDefault="00357A0D" w:rsidP="00D77700">
            <w:pPr>
              <w:pStyle w:val="PL"/>
              <w:jc w:val="both"/>
              <w:rPr>
                <w:sz w:val="22"/>
                <w:szCs w:val="22"/>
              </w:rPr>
            </w:pPr>
            <w:r w:rsidRPr="002579C2">
              <w:rPr>
                <w:sz w:val="22"/>
                <w:szCs w:val="22"/>
              </w:rPr>
              <w:t>Unde</w:t>
            </w:r>
            <w:r w:rsidR="00020F68" w:rsidRPr="002579C2">
              <w:rPr>
                <w:sz w:val="22"/>
                <w:szCs w:val="22"/>
              </w:rPr>
              <w:t>r the direction of Senior Leaders</w:t>
            </w:r>
            <w:r w:rsidRPr="002579C2">
              <w:rPr>
                <w:sz w:val="22"/>
                <w:szCs w:val="22"/>
              </w:rPr>
              <w:t>, and in accordance with the practices and procedures of the Local Authority and school, the Caretaker will be responsible for the security of the premises and it’s contents (including the operation of fire and burglar alarms and key holder responsibilities), lighting, heating and cleaning of premises (including maintenance and operation of plant), porterage, painting on a rolling programme of maintenance and handyperson duties, and other duties arising from the use of the premises. To be listed on the call out rota for emergency out of hours needs regarding the security of the school building.</w:t>
            </w:r>
          </w:p>
          <w:p w14:paraId="19EF5773" w14:textId="77777777" w:rsidR="00357A0D" w:rsidRPr="002579C2" w:rsidRDefault="00357A0D">
            <w:pPr>
              <w:rPr>
                <w:rFonts w:cs="Arial"/>
                <w:b/>
                <w:sz w:val="22"/>
                <w:szCs w:val="22"/>
                <w:u w:val="single"/>
              </w:rPr>
            </w:pPr>
            <w:r w:rsidRPr="002579C2">
              <w:rPr>
                <w:rFonts w:cs="Arial"/>
                <w:b/>
                <w:sz w:val="22"/>
                <w:szCs w:val="22"/>
                <w:u w:val="single"/>
              </w:rPr>
              <w:t>Key Tasks</w:t>
            </w:r>
          </w:p>
          <w:p w14:paraId="0DFAA90D"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Ensure that buildings and the site are secure, including during out of school hours and take remedial action if required</w:t>
            </w:r>
          </w:p>
          <w:p w14:paraId="64341C21" w14:textId="77777777" w:rsidR="00357A0D" w:rsidRPr="002579C2" w:rsidRDefault="00357A0D" w:rsidP="00D77700">
            <w:pPr>
              <w:numPr>
                <w:ilvl w:val="0"/>
                <w:numId w:val="35"/>
              </w:numPr>
              <w:autoSpaceDE w:val="0"/>
              <w:autoSpaceDN w:val="0"/>
              <w:adjustRightInd w:val="0"/>
              <w:ind w:left="589" w:hanging="567"/>
              <w:jc w:val="both"/>
              <w:rPr>
                <w:rFonts w:ascii="Helvetica" w:hAnsi="Helvetica" w:cs="Helvetica"/>
                <w:sz w:val="22"/>
                <w:szCs w:val="22"/>
                <w:lang w:val="en-US"/>
              </w:rPr>
            </w:pPr>
            <w:r w:rsidRPr="002579C2">
              <w:rPr>
                <w:rFonts w:cs="Arial"/>
                <w:sz w:val="22"/>
                <w:szCs w:val="22"/>
              </w:rPr>
              <w:t>Act as the designated key holder for the school premises</w:t>
            </w:r>
            <w:r w:rsidRPr="002579C2">
              <w:rPr>
                <w:rFonts w:ascii="Helvetica" w:hAnsi="Helvetica" w:cs="Helvetica"/>
                <w:sz w:val="22"/>
                <w:szCs w:val="22"/>
                <w:lang w:val="en-US"/>
              </w:rPr>
              <w:t xml:space="preserve"> providing out of hours and emergency access to the school site</w:t>
            </w:r>
          </w:p>
          <w:p w14:paraId="3E2817F9"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Operate and regularly check systems such as heating, cooling, lighting a</w:t>
            </w:r>
            <w:r w:rsidR="00020F68" w:rsidRPr="002579C2">
              <w:rPr>
                <w:rFonts w:cs="Arial"/>
                <w:sz w:val="22"/>
                <w:szCs w:val="22"/>
              </w:rPr>
              <w:t xml:space="preserve">nd security (including </w:t>
            </w:r>
            <w:r w:rsidRPr="002579C2">
              <w:rPr>
                <w:rFonts w:cs="Arial"/>
                <w:sz w:val="22"/>
                <w:szCs w:val="22"/>
              </w:rPr>
              <w:t>alarms)</w:t>
            </w:r>
          </w:p>
          <w:p w14:paraId="232C7A35"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Undertake minor repairs (i.e. not requiring qualified craftsperson) and maintenance of the buildings and site</w:t>
            </w:r>
          </w:p>
          <w:p w14:paraId="7C59196B"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Arrange emergency repairs</w:t>
            </w:r>
            <w:r w:rsidR="00020F68" w:rsidRPr="002579C2">
              <w:rPr>
                <w:rFonts w:cs="Arial"/>
                <w:sz w:val="22"/>
                <w:szCs w:val="22"/>
              </w:rPr>
              <w:t xml:space="preserve"> using the school FM system</w:t>
            </w:r>
            <w:r w:rsidR="002425F0">
              <w:rPr>
                <w:rFonts w:cs="Arial"/>
                <w:sz w:val="22"/>
                <w:szCs w:val="22"/>
              </w:rPr>
              <w:t xml:space="preserve"> via the SBM</w:t>
            </w:r>
          </w:p>
          <w:p w14:paraId="013119BB"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Arrange regular maintenance and safety checks</w:t>
            </w:r>
          </w:p>
          <w:p w14:paraId="53B4D826"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Oversee onsite maintenance contractors, checking that work is completed to required standards and within required timescales</w:t>
            </w:r>
          </w:p>
          <w:p w14:paraId="5BD51301"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Monitor stock and order supplies</w:t>
            </w:r>
            <w:r w:rsidR="00020F68" w:rsidRPr="002579C2">
              <w:rPr>
                <w:rFonts w:cs="Arial"/>
                <w:sz w:val="22"/>
                <w:szCs w:val="22"/>
              </w:rPr>
              <w:t xml:space="preserve">, working collaboratively with the </w:t>
            </w:r>
            <w:r w:rsidR="00950421">
              <w:rPr>
                <w:rFonts w:cs="Arial"/>
                <w:sz w:val="22"/>
                <w:szCs w:val="22"/>
              </w:rPr>
              <w:t>Business</w:t>
            </w:r>
            <w:r w:rsidR="00020F68" w:rsidRPr="002579C2">
              <w:rPr>
                <w:rFonts w:cs="Arial"/>
                <w:sz w:val="22"/>
                <w:szCs w:val="22"/>
              </w:rPr>
              <w:t xml:space="preserve"> Manager to prioritise budget spends</w:t>
            </w:r>
          </w:p>
          <w:p w14:paraId="1846F391"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Undertake general portage duties, including moving furniture and equipment within the school</w:t>
            </w:r>
          </w:p>
          <w:p w14:paraId="74FAD239"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Perform duties in line with health and safety and COSHH regulations and take action where hazards are identified, report serious hazards to line manager immediately</w:t>
            </w:r>
          </w:p>
          <w:p w14:paraId="555FB8A9" w14:textId="77777777" w:rsidR="00357A0D" w:rsidRPr="002579C2" w:rsidRDefault="00357A0D" w:rsidP="00D77700">
            <w:pPr>
              <w:numPr>
                <w:ilvl w:val="0"/>
                <w:numId w:val="35"/>
              </w:numPr>
              <w:ind w:left="589" w:hanging="567"/>
              <w:jc w:val="both"/>
              <w:rPr>
                <w:rFonts w:ascii="Helvetica" w:hAnsi="Helvetica" w:cs="Helvetica"/>
                <w:sz w:val="22"/>
                <w:szCs w:val="22"/>
                <w:lang w:val="en-US"/>
              </w:rPr>
            </w:pPr>
            <w:r w:rsidRPr="002579C2">
              <w:rPr>
                <w:rFonts w:cs="Arial"/>
                <w:sz w:val="22"/>
                <w:szCs w:val="22"/>
              </w:rPr>
              <w:t>Undertake regular health and safety checks of buildings, grounds, fixtures and fittings, (including compliance with fire safety regulations) and equipment, in line with other schedules.</w:t>
            </w:r>
            <w:r w:rsidR="00020F68" w:rsidRPr="002579C2">
              <w:rPr>
                <w:rFonts w:ascii="Helvetica" w:hAnsi="Helvetica" w:cs="Helvetica"/>
                <w:sz w:val="22"/>
                <w:szCs w:val="22"/>
                <w:lang w:val="en-US"/>
              </w:rPr>
              <w:t xml:space="preserve"> </w:t>
            </w:r>
            <w:r w:rsidR="002579C2" w:rsidRPr="002579C2">
              <w:rPr>
                <w:rFonts w:ascii="Helvetica" w:hAnsi="Helvetica" w:cs="Helvetica"/>
                <w:sz w:val="22"/>
                <w:szCs w:val="22"/>
                <w:lang w:val="en-US"/>
              </w:rPr>
              <w:t>Use IT systems to record outcomes.</w:t>
            </w:r>
          </w:p>
          <w:p w14:paraId="543C1139" w14:textId="77777777" w:rsidR="00357A0D" w:rsidRPr="002579C2" w:rsidRDefault="00370607" w:rsidP="00D77700">
            <w:pPr>
              <w:numPr>
                <w:ilvl w:val="0"/>
                <w:numId w:val="35"/>
              </w:numPr>
              <w:ind w:left="589" w:hanging="567"/>
              <w:jc w:val="both"/>
              <w:rPr>
                <w:rFonts w:cs="Arial"/>
                <w:sz w:val="22"/>
                <w:szCs w:val="22"/>
              </w:rPr>
            </w:pPr>
            <w:r>
              <w:rPr>
                <w:rFonts w:cs="Arial"/>
                <w:sz w:val="22"/>
                <w:szCs w:val="22"/>
              </w:rPr>
              <w:t>Work as part of the cleaning team, monitoring and m</w:t>
            </w:r>
            <w:r w:rsidR="00357A0D" w:rsidRPr="002579C2">
              <w:rPr>
                <w:rFonts w:cs="Arial"/>
                <w:sz w:val="22"/>
                <w:szCs w:val="22"/>
              </w:rPr>
              <w:t>anag</w:t>
            </w:r>
            <w:r>
              <w:rPr>
                <w:rFonts w:cs="Arial"/>
                <w:sz w:val="22"/>
                <w:szCs w:val="22"/>
              </w:rPr>
              <w:t>ing</w:t>
            </w:r>
            <w:r w:rsidR="002579C2" w:rsidRPr="002579C2">
              <w:rPr>
                <w:rFonts w:cs="Arial"/>
                <w:sz w:val="22"/>
                <w:szCs w:val="22"/>
              </w:rPr>
              <w:t xml:space="preserve"> cleaning staff to ensure </w:t>
            </w:r>
            <w:r>
              <w:rPr>
                <w:rFonts w:cs="Arial"/>
                <w:sz w:val="22"/>
                <w:szCs w:val="22"/>
              </w:rPr>
              <w:t xml:space="preserve">consistently </w:t>
            </w:r>
            <w:r w:rsidR="002579C2" w:rsidRPr="002579C2">
              <w:rPr>
                <w:rFonts w:cs="Arial"/>
                <w:sz w:val="22"/>
                <w:szCs w:val="22"/>
              </w:rPr>
              <w:t>high standards of cleanliness</w:t>
            </w:r>
            <w:r>
              <w:rPr>
                <w:rFonts w:cs="Arial"/>
                <w:sz w:val="22"/>
                <w:szCs w:val="22"/>
              </w:rPr>
              <w:t xml:space="preserve"> </w:t>
            </w:r>
            <w:r w:rsidR="002579C2" w:rsidRPr="002579C2">
              <w:rPr>
                <w:rFonts w:cs="Arial"/>
                <w:sz w:val="22"/>
                <w:szCs w:val="22"/>
              </w:rPr>
              <w:t xml:space="preserve">. </w:t>
            </w:r>
          </w:p>
          <w:p w14:paraId="1F6D8BC7"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Walking around buildings checking that premises have not been disturbed</w:t>
            </w:r>
          </w:p>
          <w:p w14:paraId="4898237D"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Preventing trespass on school premises and grounds.</w:t>
            </w:r>
          </w:p>
          <w:p w14:paraId="0F965638"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unauthorised parking of vehicles does not occur.</w:t>
            </w:r>
          </w:p>
          <w:p w14:paraId="157653B9"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Dealing with enquiries from staff, students and pupils, parents, officers and members of the public.</w:t>
            </w:r>
          </w:p>
          <w:p w14:paraId="7776AE94"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Checking and replacing electric light bulbs or tubes which are in a position where safe access is available</w:t>
            </w:r>
          </w:p>
          <w:p w14:paraId="1F1463D2"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Operating the heating plant so that the required temperatures are maintained in the school premises, and that an adequate supply of hot water is available.</w:t>
            </w:r>
          </w:p>
          <w:p w14:paraId="6C463319"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lastRenderedPageBreak/>
              <w:t>Carrying out frost prevention procedures as instructed.</w:t>
            </w:r>
          </w:p>
          <w:p w14:paraId="5C232EAE"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Carrying out routine inspection and maintenance procedures in accordance with the instruction of the School’s Heating Engineers on ancillary equipment such as checking pumps in areas subject to flooding</w:t>
            </w:r>
          </w:p>
          <w:p w14:paraId="4CC2B8EE"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instructions on usage of all materials is strictly adhered to because of risk to persons or property.</w:t>
            </w:r>
          </w:p>
          <w:p w14:paraId="653D55A1"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that the school premises and furnishings are cleaned in accordance with the Authority’s standards and methods</w:t>
            </w:r>
            <w:r w:rsidR="00370607">
              <w:rPr>
                <w:rFonts w:cs="Arial"/>
                <w:sz w:val="22"/>
                <w:szCs w:val="22"/>
              </w:rPr>
              <w:t xml:space="preserve"> by following school cleaning schedule.</w:t>
            </w:r>
          </w:p>
          <w:p w14:paraId="7D0AF327"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 xml:space="preserve">Toilets to be visited at various times of the day, particularly after breaks, to see that cisterns and automatic flushes are in working order and to lay down disinfectant where necessary. </w:t>
            </w:r>
          </w:p>
          <w:p w14:paraId="281F0E10"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 xml:space="preserve">Drawing soap, toilet rolls, paper or roller towels and any other associated items from stock cupboard and distributing to W.C’s or </w:t>
            </w:r>
            <w:r w:rsidR="00A146EC" w:rsidRPr="002579C2">
              <w:rPr>
                <w:rFonts w:cs="Arial"/>
                <w:sz w:val="22"/>
                <w:szCs w:val="22"/>
              </w:rPr>
              <w:t>cloakrooms</w:t>
            </w:r>
            <w:r w:rsidRPr="002579C2">
              <w:rPr>
                <w:rFonts w:cs="Arial"/>
                <w:sz w:val="22"/>
                <w:szCs w:val="22"/>
              </w:rPr>
              <w:t xml:space="preserve"> where necessary.</w:t>
            </w:r>
          </w:p>
          <w:p w14:paraId="4A6B4F0F"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Walking around play areas and drives daily, picking up paper and litter etc, from all areas including paths, flower beds and grassed areas</w:t>
            </w:r>
          </w:p>
          <w:p w14:paraId="11C4C4B9"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 xml:space="preserve">Sweeping up excess dirt from patios and hard surfaces and </w:t>
            </w:r>
            <w:r w:rsidR="00950421">
              <w:rPr>
                <w:rFonts w:cs="Arial"/>
                <w:sz w:val="22"/>
                <w:szCs w:val="22"/>
              </w:rPr>
              <w:t>clean</w:t>
            </w:r>
            <w:r w:rsidRPr="002579C2">
              <w:rPr>
                <w:rFonts w:cs="Arial"/>
                <w:sz w:val="22"/>
                <w:szCs w:val="22"/>
              </w:rPr>
              <w:t xml:space="preserve"> the front pathway, as and when required. To clean leaves during the Autumn period and to rock salt </w:t>
            </w:r>
            <w:r w:rsidR="00950421">
              <w:rPr>
                <w:rFonts w:cs="Arial"/>
                <w:sz w:val="22"/>
                <w:szCs w:val="22"/>
              </w:rPr>
              <w:t>paths</w:t>
            </w:r>
            <w:r w:rsidRPr="002579C2">
              <w:rPr>
                <w:rFonts w:cs="Arial"/>
                <w:sz w:val="22"/>
                <w:szCs w:val="22"/>
              </w:rPr>
              <w:t xml:space="preserve"> etc, in frosty weather to ensure that all drains, gullies and grids are kept free flowing and clean, including cleaning blockages.</w:t>
            </w:r>
          </w:p>
          <w:p w14:paraId="44BBB19E"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To regularly check gutters and ensure they are clear</w:t>
            </w:r>
          </w:p>
          <w:p w14:paraId="6F99CE04"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that the dustbin points are clear, emptying litter and keeping clean and distributing bins as required.</w:t>
            </w:r>
          </w:p>
          <w:p w14:paraId="7A816490"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To maintain an efficient recycling programme in line with the grey bin provision i.e. paper, cardboard, plastic bottles and help to raise litter awareness within the whole school, identifying recyclable items.</w:t>
            </w:r>
          </w:p>
          <w:p w14:paraId="50FBE4EB"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To carry out painting as required using a rolling programme, ensuring school standards are met</w:t>
            </w:r>
          </w:p>
          <w:p w14:paraId="6A89E7E8"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To carry out low level window cleaning</w:t>
            </w:r>
          </w:p>
          <w:p w14:paraId="479295A2"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Taking delivery of stores, materials and other goods received by the School and storing them as instructed</w:t>
            </w:r>
          </w:p>
          <w:p w14:paraId="5D834656"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Despatching goods, materials etc, from the School</w:t>
            </w:r>
          </w:p>
          <w:p w14:paraId="102E2CF5"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that all staff are aware of the existence and contents of Health and Safety at Work Codes of Practice</w:t>
            </w:r>
          </w:p>
          <w:p w14:paraId="567F7311"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that all amendments and additions to the Codes of Practise are distributed to and read by the staff.</w:t>
            </w:r>
          </w:p>
          <w:p w14:paraId="726E38A0"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Ensuring that all cleaning and caretaking activities are carried out in the safe manner described in the Codes of Practise</w:t>
            </w:r>
          </w:p>
          <w:p w14:paraId="097F5015" w14:textId="77777777" w:rsidR="00357A0D" w:rsidRPr="002579C2" w:rsidRDefault="00357A0D" w:rsidP="002579C2">
            <w:pPr>
              <w:numPr>
                <w:ilvl w:val="0"/>
                <w:numId w:val="35"/>
              </w:numPr>
              <w:ind w:left="589" w:hanging="567"/>
              <w:jc w:val="both"/>
              <w:rPr>
                <w:rFonts w:cs="Arial"/>
                <w:sz w:val="22"/>
                <w:szCs w:val="22"/>
              </w:rPr>
            </w:pPr>
            <w:r w:rsidRPr="002579C2">
              <w:rPr>
                <w:rFonts w:cs="Arial"/>
                <w:sz w:val="22"/>
                <w:szCs w:val="22"/>
              </w:rPr>
              <w:t>Complying with all procedures required by the Health &amp; Safety Officer</w:t>
            </w:r>
          </w:p>
          <w:p w14:paraId="742FF624"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Maintain and encourage a good working atmosphere and team spirit and seeing that work</w:t>
            </w:r>
            <w:r w:rsidR="002579C2" w:rsidRPr="002579C2">
              <w:rPr>
                <w:rFonts w:cs="Arial"/>
                <w:sz w:val="22"/>
                <w:szCs w:val="22"/>
              </w:rPr>
              <w:t xml:space="preserve"> is done correctly and promptly, particularly cleaning.</w:t>
            </w:r>
          </w:p>
          <w:p w14:paraId="6F02ABFA" w14:textId="77777777" w:rsidR="00357A0D" w:rsidRPr="002579C2" w:rsidRDefault="00357A0D" w:rsidP="00D77700">
            <w:pPr>
              <w:numPr>
                <w:ilvl w:val="0"/>
                <w:numId w:val="35"/>
              </w:numPr>
              <w:ind w:left="589" w:hanging="567"/>
              <w:jc w:val="both"/>
              <w:rPr>
                <w:rFonts w:cs="Arial"/>
                <w:sz w:val="22"/>
                <w:szCs w:val="22"/>
              </w:rPr>
            </w:pPr>
            <w:r w:rsidRPr="002579C2">
              <w:rPr>
                <w:sz w:val="22"/>
                <w:szCs w:val="22"/>
                <w:lang w:eastAsia="en-GB"/>
              </w:rPr>
              <w:t>To perform other duties considered reasonable, that are commensurate with the grading and designation of the post.</w:t>
            </w:r>
          </w:p>
          <w:p w14:paraId="548C7B0C" w14:textId="77777777" w:rsidR="00357A0D" w:rsidRPr="002579C2" w:rsidRDefault="00357A0D" w:rsidP="00D77700">
            <w:pPr>
              <w:numPr>
                <w:ilvl w:val="0"/>
                <w:numId w:val="35"/>
              </w:numPr>
              <w:ind w:left="589" w:hanging="567"/>
              <w:jc w:val="both"/>
              <w:rPr>
                <w:rFonts w:cs="Arial"/>
                <w:sz w:val="22"/>
                <w:szCs w:val="22"/>
              </w:rPr>
            </w:pPr>
            <w:r w:rsidRPr="002579C2">
              <w:rPr>
                <w:rFonts w:cs="Arial"/>
                <w:sz w:val="22"/>
                <w:szCs w:val="22"/>
              </w:rPr>
              <w:t>Facilitate lettings and carry out associated tasks, in line with local agreements</w:t>
            </w:r>
            <w:r w:rsidR="00D77700" w:rsidRPr="002579C2">
              <w:rPr>
                <w:rFonts w:cs="Arial"/>
                <w:sz w:val="22"/>
                <w:szCs w:val="22"/>
              </w:rPr>
              <w:t>.</w:t>
            </w:r>
          </w:p>
          <w:p w14:paraId="2C59647C" w14:textId="77777777" w:rsidR="00357A0D" w:rsidRPr="002579C2" w:rsidRDefault="00357A0D">
            <w:pPr>
              <w:rPr>
                <w:rFonts w:cs="Arial"/>
                <w:b/>
                <w:sz w:val="22"/>
                <w:szCs w:val="22"/>
                <w:u w:val="single"/>
              </w:rPr>
            </w:pPr>
          </w:p>
          <w:p w14:paraId="7C70BCD0" w14:textId="77777777" w:rsidR="00357A0D" w:rsidRPr="002579C2" w:rsidRDefault="00357A0D">
            <w:pPr>
              <w:rPr>
                <w:rFonts w:cs="Arial"/>
                <w:b/>
                <w:sz w:val="22"/>
                <w:szCs w:val="22"/>
                <w:u w:val="single"/>
              </w:rPr>
            </w:pPr>
            <w:r w:rsidRPr="002579C2">
              <w:rPr>
                <w:rFonts w:cs="Arial"/>
                <w:b/>
                <w:sz w:val="22"/>
                <w:szCs w:val="22"/>
                <w:u w:val="single"/>
              </w:rPr>
              <w:t>NOTE:</w:t>
            </w:r>
          </w:p>
          <w:p w14:paraId="0C087A9E" w14:textId="77777777" w:rsidR="00357A0D" w:rsidRPr="002579C2" w:rsidRDefault="00357A0D">
            <w:pPr>
              <w:rPr>
                <w:rFonts w:cs="Arial"/>
                <w:sz w:val="22"/>
                <w:szCs w:val="22"/>
              </w:rPr>
            </w:pPr>
            <w:r w:rsidRPr="002579C2">
              <w:rPr>
                <w:rFonts w:cs="Arial"/>
                <w:sz w:val="22"/>
                <w:szCs w:val="22"/>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3C54A709" w14:textId="77777777" w:rsidR="00357A0D" w:rsidRPr="002579C2" w:rsidRDefault="00357A0D">
            <w:pPr>
              <w:rPr>
                <w:rFonts w:cs="Arial"/>
                <w:sz w:val="22"/>
                <w:szCs w:val="22"/>
              </w:rPr>
            </w:pPr>
          </w:p>
          <w:p w14:paraId="1698E17C" w14:textId="77777777" w:rsidR="00357A0D" w:rsidRPr="002579C2" w:rsidRDefault="00357A0D">
            <w:pPr>
              <w:rPr>
                <w:rFonts w:cs="Arial"/>
                <w:sz w:val="22"/>
                <w:szCs w:val="22"/>
              </w:rPr>
            </w:pPr>
            <w:r w:rsidRPr="002579C2">
              <w:rPr>
                <w:rFonts w:cs="Arial"/>
                <w:sz w:val="22"/>
                <w:szCs w:val="22"/>
              </w:rPr>
              <w:t>Elements of this job description and changes to it may be amended in light of organisational and service requirements.</w:t>
            </w:r>
          </w:p>
          <w:p w14:paraId="020F0407" w14:textId="77777777" w:rsidR="00357A0D" w:rsidRPr="002579C2" w:rsidRDefault="00357A0D">
            <w:pPr>
              <w:autoSpaceDE w:val="0"/>
              <w:autoSpaceDN w:val="0"/>
              <w:adjustRightInd w:val="0"/>
              <w:ind w:left="305" w:hanging="305"/>
              <w:rPr>
                <w:sz w:val="22"/>
                <w:szCs w:val="22"/>
              </w:rPr>
            </w:pPr>
          </w:p>
        </w:tc>
      </w:tr>
      <w:tr w:rsidR="00357A0D" w:rsidRPr="002579C2" w14:paraId="114A9D7F" w14:textId="77777777" w:rsidTr="002579C2">
        <w:tblPrEx>
          <w:tblCellMar>
            <w:top w:w="0" w:type="dxa"/>
            <w:bottom w:w="0" w:type="dxa"/>
          </w:tblCellMar>
        </w:tblPrEx>
        <w:trPr>
          <w:cantSplit/>
          <w:jc w:val="center"/>
        </w:trPr>
        <w:tc>
          <w:tcPr>
            <w:tcW w:w="9738" w:type="dxa"/>
            <w:gridSpan w:val="5"/>
            <w:tcBorders>
              <w:top w:val="nil"/>
            </w:tcBorders>
          </w:tcPr>
          <w:p w14:paraId="2A2D8B47" w14:textId="77777777" w:rsidR="00357A0D" w:rsidRPr="002579C2" w:rsidRDefault="00357A0D">
            <w:pPr>
              <w:pStyle w:val="PS"/>
              <w:tabs>
                <w:tab w:val="left" w:pos="1710"/>
                <w:tab w:val="left" w:pos="5580"/>
                <w:tab w:val="left" w:pos="6660"/>
                <w:tab w:val="right" w:leader="dot" w:pos="10080"/>
              </w:tabs>
              <w:rPr>
                <w:sz w:val="22"/>
                <w:szCs w:val="22"/>
              </w:rPr>
            </w:pPr>
          </w:p>
          <w:p w14:paraId="3044DA2B" w14:textId="77777777" w:rsidR="00357A0D" w:rsidRPr="002579C2" w:rsidRDefault="00357A0D" w:rsidP="002579C2">
            <w:pPr>
              <w:pStyle w:val="PS"/>
              <w:tabs>
                <w:tab w:val="left" w:pos="1710"/>
                <w:tab w:val="left" w:pos="5580"/>
                <w:tab w:val="left" w:pos="6660"/>
                <w:tab w:val="right" w:leader="dot" w:pos="10080"/>
              </w:tabs>
              <w:ind w:left="0" w:firstLine="0"/>
              <w:rPr>
                <w:sz w:val="22"/>
                <w:szCs w:val="22"/>
              </w:rPr>
            </w:pPr>
            <w:r w:rsidRPr="002579C2">
              <w:rPr>
                <w:sz w:val="22"/>
                <w:szCs w:val="22"/>
              </w:rPr>
              <w:t xml:space="preserve">Issued by   </w:t>
            </w:r>
          </w:p>
          <w:p w14:paraId="5C726003" w14:textId="77777777" w:rsidR="002579C2" w:rsidRPr="002579C2" w:rsidRDefault="002579C2" w:rsidP="002579C2">
            <w:pPr>
              <w:pStyle w:val="PS"/>
              <w:tabs>
                <w:tab w:val="left" w:pos="1710"/>
                <w:tab w:val="right" w:leader="dot" w:pos="5400"/>
                <w:tab w:val="left" w:pos="5580"/>
                <w:tab w:val="left" w:pos="6660"/>
                <w:tab w:val="right" w:leader="dot" w:pos="10080"/>
              </w:tabs>
              <w:ind w:left="0" w:firstLine="0"/>
              <w:rPr>
                <w:sz w:val="22"/>
                <w:szCs w:val="22"/>
              </w:rPr>
            </w:pPr>
            <w:r w:rsidRPr="002579C2">
              <w:rPr>
                <w:sz w:val="22"/>
                <w:szCs w:val="22"/>
              </w:rPr>
              <w:t>Headteacher- Sharon Edwards</w:t>
            </w:r>
          </w:p>
          <w:p w14:paraId="2ADA3C5E" w14:textId="77777777" w:rsidR="00357A0D" w:rsidRPr="002579C2" w:rsidRDefault="008938F2" w:rsidP="002579C2">
            <w:pPr>
              <w:pStyle w:val="PS"/>
              <w:tabs>
                <w:tab w:val="left" w:pos="1710"/>
                <w:tab w:val="right" w:leader="dot" w:pos="5400"/>
                <w:tab w:val="left" w:pos="5580"/>
                <w:tab w:val="left" w:pos="6660"/>
                <w:tab w:val="right" w:leader="dot" w:pos="10080"/>
              </w:tabs>
              <w:ind w:left="0" w:firstLine="0"/>
              <w:rPr>
                <w:sz w:val="22"/>
                <w:szCs w:val="22"/>
              </w:rPr>
            </w:pPr>
            <w:r>
              <w:rPr>
                <w:sz w:val="22"/>
                <w:szCs w:val="22"/>
              </w:rPr>
              <w:t>2025</w:t>
            </w:r>
            <w:r w:rsidR="00357A0D" w:rsidRPr="002579C2">
              <w:rPr>
                <w:sz w:val="22"/>
                <w:szCs w:val="22"/>
              </w:rPr>
              <w:tab/>
            </w:r>
            <w:r w:rsidR="00357A0D" w:rsidRPr="002579C2">
              <w:rPr>
                <w:sz w:val="22"/>
                <w:szCs w:val="22"/>
              </w:rPr>
              <w:tab/>
            </w:r>
          </w:p>
        </w:tc>
      </w:tr>
    </w:tbl>
    <w:p w14:paraId="7688BF37" w14:textId="77777777" w:rsidR="00357A0D" w:rsidRPr="00D77700" w:rsidRDefault="00357A0D" w:rsidP="002579C2"/>
    <w:sectPr w:rsidR="00357A0D" w:rsidRPr="00D77700" w:rsidSect="002579C2">
      <w:headerReference w:type="default" r:id="rId13"/>
      <w:footerReference w:type="even" r:id="rId14"/>
      <w:footerReference w:type="default" r:id="rId15"/>
      <w:headerReference w:type="first" r:id="rId16"/>
      <w:footerReference w:type="first" r:id="rId17"/>
      <w:pgSz w:w="11909" w:h="16834" w:code="9"/>
      <w:pgMar w:top="720" w:right="720" w:bottom="720" w:left="720" w:header="432" w:footer="1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A557" w14:textId="77777777" w:rsidR="00B947C5" w:rsidRDefault="00B947C5">
      <w:r>
        <w:separator/>
      </w:r>
    </w:p>
  </w:endnote>
  <w:endnote w:type="continuationSeparator" w:id="0">
    <w:p w14:paraId="4BB9EC1F" w14:textId="77777777" w:rsidR="00B947C5" w:rsidRDefault="00B9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211D" w14:textId="77777777" w:rsidR="00357A0D" w:rsidRDefault="00357A0D">
    <w:pPr>
      <w:framePr w:wrap="around" w:vAnchor="text" w:hAnchor="margin" w:xAlign="right" w:y="1"/>
    </w:pPr>
    <w:r>
      <w:fldChar w:fldCharType="begin"/>
    </w:r>
    <w:r>
      <w:instrText xml:space="preserve">PAGE  </w:instrText>
    </w:r>
    <w:r>
      <w:fldChar w:fldCharType="end"/>
    </w:r>
  </w:p>
  <w:p w14:paraId="3A9E3585" w14:textId="77777777" w:rsidR="00357A0D" w:rsidRDefault="00357A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8A49" w14:textId="77777777" w:rsidR="00357A0D" w:rsidRDefault="00357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975">
      <w:rPr>
        <w:rStyle w:val="PageNumber"/>
        <w:noProof/>
      </w:rPr>
      <w:t>2</w:t>
    </w:r>
    <w:r>
      <w:rPr>
        <w:rStyle w:val="PageNumber"/>
      </w:rPr>
      <w:fldChar w:fldCharType="end"/>
    </w:r>
  </w:p>
  <w:p w14:paraId="2AD8D91B" w14:textId="77777777" w:rsidR="00357A0D" w:rsidRDefault="00357A0D">
    <w:pPr>
      <w:pStyle w:val="PF"/>
      <w:ind w:right="360"/>
    </w:pPr>
  </w:p>
  <w:p w14:paraId="5C0D9854" w14:textId="77777777" w:rsidR="00357A0D" w:rsidRDefault="00357A0D">
    <w:pPr>
      <w:pStyle w:val="PF"/>
      <w:ind w:right="360"/>
    </w:pPr>
  </w:p>
  <w:p w14:paraId="1099BF36" w14:textId="77777777" w:rsidR="00357A0D" w:rsidRDefault="00357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B547" w14:textId="77777777" w:rsidR="00357A0D" w:rsidRDefault="00357A0D">
    <w:pPr>
      <w:pStyle w:val="PF"/>
      <w:ind w:right="360"/>
    </w:pPr>
    <w:fldSimple w:instr=" FILENAME \* Upper \* MERGEFORMAT ">
      <w:r w:rsidR="002425F0">
        <w:rPr>
          <w:noProof/>
        </w:rPr>
        <w:t>GPS-JOB DESCRIPTION CARETAKER</w:t>
      </w:r>
    </w:fldSimple>
    <w:r>
      <w:t>Universal Feb 2009</w:t>
    </w:r>
  </w:p>
  <w:p w14:paraId="3A7C2F7F" w14:textId="77777777" w:rsidR="00357A0D" w:rsidRDefault="00357A0D">
    <w:pPr>
      <w:pStyle w:val="P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1EF6" w14:textId="77777777" w:rsidR="00B947C5" w:rsidRDefault="00B947C5">
      <w:r>
        <w:separator/>
      </w:r>
    </w:p>
  </w:footnote>
  <w:footnote w:type="continuationSeparator" w:id="0">
    <w:p w14:paraId="133C7F24" w14:textId="77777777" w:rsidR="00B947C5" w:rsidRDefault="00B9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F034" w14:textId="77777777" w:rsidR="00357A0D" w:rsidRDefault="00357A0D">
    <w:pPr>
      <w:jc w:val="right"/>
    </w:pPr>
    <w:r>
      <w:t>M3</w:t>
    </w:r>
  </w:p>
  <w:p w14:paraId="7D5AE2D0" w14:textId="77777777" w:rsidR="00357A0D" w:rsidRDefault="00357A0D">
    <w:pPr>
      <w:jc w:val="right"/>
    </w:pPr>
  </w:p>
  <w:p w14:paraId="22BC434B" w14:textId="77777777" w:rsidR="00357A0D" w:rsidRDefault="00357A0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3FA" w14:textId="77777777" w:rsidR="00357A0D" w:rsidRDefault="00357A0D">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08"/>
    <w:multiLevelType w:val="singleLevel"/>
    <w:tmpl w:val="33884220"/>
    <w:lvl w:ilvl="0">
      <w:start w:val="1"/>
      <w:numFmt w:val="lowerLetter"/>
      <w:lvlText w:val="(%1)"/>
      <w:lvlJc w:val="left"/>
      <w:pPr>
        <w:tabs>
          <w:tab w:val="num" w:pos="706"/>
        </w:tabs>
        <w:ind w:left="706" w:hanging="360"/>
      </w:pPr>
      <w:rPr>
        <w:rFonts w:hint="default"/>
      </w:rPr>
    </w:lvl>
  </w:abstractNum>
  <w:abstractNum w:abstractNumId="1" w15:restartNumberingAfterBreak="0">
    <w:nsid w:val="02BC0860"/>
    <w:multiLevelType w:val="hybridMultilevel"/>
    <w:tmpl w:val="E41C9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D7536"/>
    <w:multiLevelType w:val="hybridMultilevel"/>
    <w:tmpl w:val="75F6B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1A5398"/>
    <w:multiLevelType w:val="hybridMultilevel"/>
    <w:tmpl w:val="5DE6D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B1440"/>
    <w:multiLevelType w:val="hybridMultilevel"/>
    <w:tmpl w:val="ED94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55172"/>
    <w:multiLevelType w:val="singleLevel"/>
    <w:tmpl w:val="B0424EF6"/>
    <w:lvl w:ilvl="0">
      <w:start w:val="1"/>
      <w:numFmt w:val="lowerLetter"/>
      <w:lvlText w:val="(%1)"/>
      <w:lvlJc w:val="left"/>
      <w:pPr>
        <w:tabs>
          <w:tab w:val="num" w:pos="706"/>
        </w:tabs>
        <w:ind w:left="706" w:hanging="360"/>
      </w:pPr>
      <w:rPr>
        <w:rFonts w:hint="default"/>
      </w:rPr>
    </w:lvl>
  </w:abstractNum>
  <w:abstractNum w:abstractNumId="6" w15:restartNumberingAfterBreak="0">
    <w:nsid w:val="12A45CB1"/>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7" w15:restartNumberingAfterBreak="0">
    <w:nsid w:val="13E85AD2"/>
    <w:multiLevelType w:val="hybridMultilevel"/>
    <w:tmpl w:val="E76A5E3A"/>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A809A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69875D8"/>
    <w:multiLevelType w:val="singleLevel"/>
    <w:tmpl w:val="5DD08764"/>
    <w:lvl w:ilvl="0">
      <w:start w:val="1"/>
      <w:numFmt w:val="lowerLetter"/>
      <w:lvlText w:val="(%1)"/>
      <w:lvlJc w:val="left"/>
      <w:pPr>
        <w:tabs>
          <w:tab w:val="num" w:pos="706"/>
        </w:tabs>
        <w:ind w:left="706" w:hanging="360"/>
      </w:pPr>
      <w:rPr>
        <w:rFonts w:hint="default"/>
      </w:rPr>
    </w:lvl>
  </w:abstractNum>
  <w:abstractNum w:abstractNumId="10" w15:restartNumberingAfterBreak="0">
    <w:nsid w:val="18F816FE"/>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11" w15:restartNumberingAfterBreak="0">
    <w:nsid w:val="1D131AA4"/>
    <w:multiLevelType w:val="hybridMultilevel"/>
    <w:tmpl w:val="72A81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836BCA"/>
    <w:multiLevelType w:val="hybridMultilevel"/>
    <w:tmpl w:val="6D70FB2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C464E7"/>
    <w:multiLevelType w:val="singleLevel"/>
    <w:tmpl w:val="7B365B46"/>
    <w:lvl w:ilvl="0">
      <w:start w:val="1"/>
      <w:numFmt w:val="lowerLetter"/>
      <w:lvlText w:val="(%1)"/>
      <w:lvlJc w:val="left"/>
      <w:pPr>
        <w:tabs>
          <w:tab w:val="num" w:pos="706"/>
        </w:tabs>
        <w:ind w:left="706" w:hanging="360"/>
      </w:pPr>
      <w:rPr>
        <w:rFonts w:hint="default"/>
      </w:rPr>
    </w:lvl>
  </w:abstractNum>
  <w:abstractNum w:abstractNumId="14" w15:restartNumberingAfterBreak="0">
    <w:nsid w:val="25AE5030"/>
    <w:multiLevelType w:val="hybridMultilevel"/>
    <w:tmpl w:val="84285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C6B3D"/>
    <w:multiLevelType w:val="hybridMultilevel"/>
    <w:tmpl w:val="F2C4E80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0F">
      <w:start w:val="1"/>
      <w:numFmt w:val="decimal"/>
      <w:lvlText w:val="%3."/>
      <w:lvlJc w:val="left"/>
      <w:pPr>
        <w:tabs>
          <w:tab w:val="num" w:pos="1980"/>
        </w:tabs>
        <w:ind w:left="1980" w:hanging="360"/>
      </w:pPr>
    </w:lvl>
    <w:lvl w:ilvl="3" w:tplc="08090003">
      <w:start w:val="1"/>
      <w:numFmt w:val="bullet"/>
      <w:lvlText w:val="o"/>
      <w:lvlJc w:val="left"/>
      <w:pPr>
        <w:tabs>
          <w:tab w:val="num" w:pos="2520"/>
        </w:tabs>
        <w:ind w:left="2520" w:hanging="360"/>
      </w:pPr>
      <w:rPr>
        <w:rFonts w:ascii="Courier New" w:hAnsi="Courier New" w:cs="Courier New"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9486FC5"/>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6DC4C82"/>
    <w:multiLevelType w:val="multilevel"/>
    <w:tmpl w:val="60226CE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83E6B2E"/>
    <w:multiLevelType w:val="multilevel"/>
    <w:tmpl w:val="5DE6D7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BC2ADA"/>
    <w:multiLevelType w:val="hybridMultilevel"/>
    <w:tmpl w:val="4BEC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21" w15:restartNumberingAfterBreak="0">
    <w:nsid w:val="434E5740"/>
    <w:multiLevelType w:val="singleLevel"/>
    <w:tmpl w:val="D12AE0B8"/>
    <w:lvl w:ilvl="0">
      <w:start w:val="1"/>
      <w:numFmt w:val="lowerLetter"/>
      <w:lvlText w:val="(%1)"/>
      <w:lvlJc w:val="left"/>
      <w:pPr>
        <w:tabs>
          <w:tab w:val="num" w:pos="706"/>
        </w:tabs>
        <w:ind w:left="706" w:hanging="360"/>
      </w:pPr>
      <w:rPr>
        <w:rFonts w:hint="default"/>
      </w:rPr>
    </w:lvl>
  </w:abstractNum>
  <w:abstractNum w:abstractNumId="22" w15:restartNumberingAfterBreak="0">
    <w:nsid w:val="46DF197F"/>
    <w:multiLevelType w:val="singleLevel"/>
    <w:tmpl w:val="97A88C14"/>
    <w:lvl w:ilvl="0">
      <w:start w:val="1"/>
      <w:numFmt w:val="lowerLetter"/>
      <w:lvlText w:val="(%1)"/>
      <w:lvlJc w:val="left"/>
      <w:pPr>
        <w:tabs>
          <w:tab w:val="num" w:pos="706"/>
        </w:tabs>
        <w:ind w:left="706" w:hanging="360"/>
      </w:pPr>
      <w:rPr>
        <w:rFonts w:hint="default"/>
      </w:rPr>
    </w:lvl>
  </w:abstractNum>
  <w:abstractNum w:abstractNumId="23" w15:restartNumberingAfterBreak="0">
    <w:nsid w:val="499D47DA"/>
    <w:multiLevelType w:val="hybridMultilevel"/>
    <w:tmpl w:val="1CA4011E"/>
    <w:lvl w:ilvl="0" w:tplc="15326DD0">
      <w:start w:val="1"/>
      <w:numFmt w:val="bullet"/>
      <w:lvlText w:val=""/>
      <w:lvlJc w:val="left"/>
      <w:pPr>
        <w:tabs>
          <w:tab w:val="num" w:pos="720"/>
        </w:tabs>
        <w:ind w:left="720" w:hanging="360"/>
      </w:pPr>
      <w:rPr>
        <w:rFonts w:ascii="Symbol" w:hAnsi="Symbol" w:hint="default"/>
        <w:sz w:val="18"/>
        <w:szCs w:val="18"/>
      </w:rPr>
    </w:lvl>
    <w:lvl w:ilvl="1" w:tplc="0809000F">
      <w:start w:val="1"/>
      <w:numFmt w:val="decimal"/>
      <w:lvlText w:val="%2."/>
      <w:lvlJc w:val="left"/>
      <w:pPr>
        <w:tabs>
          <w:tab w:val="num" w:pos="1440"/>
        </w:tabs>
        <w:ind w:left="1440" w:hanging="360"/>
      </w:pPr>
      <w:rPr>
        <w:rFonts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755CC5"/>
    <w:multiLevelType w:val="hybridMultilevel"/>
    <w:tmpl w:val="A13AD266"/>
    <w:lvl w:ilvl="0" w:tplc="710AE4B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F35F9"/>
    <w:multiLevelType w:val="hybridMultilevel"/>
    <w:tmpl w:val="45E0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3A56B8"/>
    <w:multiLevelType w:val="multilevel"/>
    <w:tmpl w:val="32762BE6"/>
    <w:lvl w:ilvl="0">
      <w:start w:val="2"/>
      <w:numFmt w:val="decimal"/>
      <w:lvlText w:val="%1."/>
      <w:lvlJc w:val="left"/>
      <w:pPr>
        <w:tabs>
          <w:tab w:val="num" w:pos="720"/>
        </w:tabs>
        <w:ind w:left="720" w:hanging="720"/>
      </w:pPr>
      <w:rPr>
        <w:rFonts w:hint="default"/>
        <w:b w:val="0"/>
      </w:rPr>
    </w:lvl>
    <w:lvl w:ilvl="1">
      <w:start w:val="2"/>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28" w15:restartNumberingAfterBreak="0">
    <w:nsid w:val="58D060B5"/>
    <w:multiLevelType w:val="singleLevel"/>
    <w:tmpl w:val="A1DC198A"/>
    <w:lvl w:ilvl="0">
      <w:start w:val="1"/>
      <w:numFmt w:val="lowerLetter"/>
      <w:lvlText w:val="(%1)"/>
      <w:lvlJc w:val="left"/>
      <w:pPr>
        <w:tabs>
          <w:tab w:val="num" w:pos="706"/>
        </w:tabs>
        <w:ind w:left="706" w:hanging="360"/>
      </w:pPr>
      <w:rPr>
        <w:rFonts w:hint="default"/>
      </w:rPr>
    </w:lvl>
  </w:abstractNum>
  <w:abstractNum w:abstractNumId="29" w15:restartNumberingAfterBreak="0">
    <w:nsid w:val="606423B7"/>
    <w:multiLevelType w:val="singleLevel"/>
    <w:tmpl w:val="0809000F"/>
    <w:lvl w:ilvl="0">
      <w:start w:val="15"/>
      <w:numFmt w:val="decimal"/>
      <w:lvlText w:val="%1."/>
      <w:lvlJc w:val="left"/>
      <w:pPr>
        <w:tabs>
          <w:tab w:val="num" w:pos="360"/>
        </w:tabs>
        <w:ind w:left="360" w:hanging="360"/>
      </w:pPr>
      <w:rPr>
        <w:rFonts w:hint="default"/>
      </w:rPr>
    </w:lvl>
  </w:abstractNum>
  <w:abstractNum w:abstractNumId="30" w15:restartNumberingAfterBreak="0">
    <w:nsid w:val="6EAC06F4"/>
    <w:multiLevelType w:val="hybridMultilevel"/>
    <w:tmpl w:val="BE66F8D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0B77886"/>
    <w:multiLevelType w:val="hybridMultilevel"/>
    <w:tmpl w:val="E296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34395"/>
    <w:multiLevelType w:val="multilevel"/>
    <w:tmpl w:val="E43688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F63752"/>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num w:numId="1" w16cid:durableId="137841289">
    <w:abstractNumId w:val="27"/>
  </w:num>
  <w:num w:numId="2" w16cid:durableId="687604713">
    <w:abstractNumId w:val="20"/>
  </w:num>
  <w:num w:numId="3" w16cid:durableId="661204429">
    <w:abstractNumId w:val="27"/>
  </w:num>
  <w:num w:numId="4" w16cid:durableId="1548713092">
    <w:abstractNumId w:val="8"/>
  </w:num>
  <w:num w:numId="5" w16cid:durableId="923340368">
    <w:abstractNumId w:val="29"/>
  </w:num>
  <w:num w:numId="6" w16cid:durableId="1008601561">
    <w:abstractNumId w:val="17"/>
  </w:num>
  <w:num w:numId="7" w16cid:durableId="143207392">
    <w:abstractNumId w:val="26"/>
  </w:num>
  <w:num w:numId="8" w16cid:durableId="2128619804">
    <w:abstractNumId w:val="32"/>
  </w:num>
  <w:num w:numId="9" w16cid:durableId="1610433834">
    <w:abstractNumId w:val="16"/>
  </w:num>
  <w:num w:numId="10" w16cid:durableId="399984206">
    <w:abstractNumId w:val="31"/>
  </w:num>
  <w:num w:numId="11" w16cid:durableId="1565988012">
    <w:abstractNumId w:val="19"/>
  </w:num>
  <w:num w:numId="12" w16cid:durableId="1303197736">
    <w:abstractNumId w:val="3"/>
  </w:num>
  <w:num w:numId="13" w16cid:durableId="272177513">
    <w:abstractNumId w:val="18"/>
  </w:num>
  <w:num w:numId="14" w16cid:durableId="344408316">
    <w:abstractNumId w:val="4"/>
  </w:num>
  <w:num w:numId="15" w16cid:durableId="1453788671">
    <w:abstractNumId w:val="33"/>
  </w:num>
  <w:num w:numId="16" w16cid:durableId="660691958">
    <w:abstractNumId w:val="10"/>
  </w:num>
  <w:num w:numId="17" w16cid:durableId="1158618812">
    <w:abstractNumId w:val="25"/>
  </w:num>
  <w:num w:numId="18" w16cid:durableId="1308825714">
    <w:abstractNumId w:val="6"/>
  </w:num>
  <w:num w:numId="19" w16cid:durableId="240145113">
    <w:abstractNumId w:val="15"/>
  </w:num>
  <w:num w:numId="20" w16cid:durableId="299189233">
    <w:abstractNumId w:val="24"/>
  </w:num>
  <w:num w:numId="21" w16cid:durableId="979841228">
    <w:abstractNumId w:val="7"/>
  </w:num>
  <w:num w:numId="22" w16cid:durableId="951010898">
    <w:abstractNumId w:val="30"/>
  </w:num>
  <w:num w:numId="23" w16cid:durableId="1771925988">
    <w:abstractNumId w:val="12"/>
  </w:num>
  <w:num w:numId="24" w16cid:durableId="133838209">
    <w:abstractNumId w:val="14"/>
  </w:num>
  <w:num w:numId="25" w16cid:durableId="1496649297">
    <w:abstractNumId w:val="2"/>
  </w:num>
  <w:num w:numId="26" w16cid:durableId="2106458166">
    <w:abstractNumId w:val="23"/>
  </w:num>
  <w:num w:numId="27" w16cid:durableId="1207647265">
    <w:abstractNumId w:val="1"/>
  </w:num>
  <w:num w:numId="28" w16cid:durableId="1830100375">
    <w:abstractNumId w:val="5"/>
  </w:num>
  <w:num w:numId="29" w16cid:durableId="1622951503">
    <w:abstractNumId w:val="28"/>
  </w:num>
  <w:num w:numId="30" w16cid:durableId="249973317">
    <w:abstractNumId w:val="0"/>
  </w:num>
  <w:num w:numId="31" w16cid:durableId="2109306456">
    <w:abstractNumId w:val="9"/>
  </w:num>
  <w:num w:numId="32" w16cid:durableId="1311328912">
    <w:abstractNumId w:val="21"/>
  </w:num>
  <w:num w:numId="33" w16cid:durableId="1245189892">
    <w:abstractNumId w:val="22"/>
  </w:num>
  <w:num w:numId="34" w16cid:durableId="558437643">
    <w:abstractNumId w:val="13"/>
  </w:num>
  <w:num w:numId="35" w16cid:durableId="1771045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F28A2"/>
    <w:rsid w:val="00020F68"/>
    <w:rsid w:val="001D7679"/>
    <w:rsid w:val="002425F0"/>
    <w:rsid w:val="002578AB"/>
    <w:rsid w:val="002579C2"/>
    <w:rsid w:val="002B1144"/>
    <w:rsid w:val="00357A0D"/>
    <w:rsid w:val="00370607"/>
    <w:rsid w:val="003D237F"/>
    <w:rsid w:val="004562C4"/>
    <w:rsid w:val="00526845"/>
    <w:rsid w:val="00637919"/>
    <w:rsid w:val="008938F2"/>
    <w:rsid w:val="00950421"/>
    <w:rsid w:val="00A146EC"/>
    <w:rsid w:val="00A25FD4"/>
    <w:rsid w:val="00B947C5"/>
    <w:rsid w:val="00BD1E58"/>
    <w:rsid w:val="00BE4975"/>
    <w:rsid w:val="00C378E3"/>
    <w:rsid w:val="00C87935"/>
    <w:rsid w:val="00C92EFB"/>
    <w:rsid w:val="00CA250B"/>
    <w:rsid w:val="00CF28A2"/>
    <w:rsid w:val="00D77700"/>
    <w:rsid w:val="00F1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4CAE6A"/>
  <w15:chartTrackingRefBased/>
  <w15:docId w15:val="{4D08D572-3EAB-4EED-99BE-37D180E4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mblem\Local%20Settings\Temporary%20Internet%20Files\OLK8\Quality%20Assurance%20%20Auditing%20Offic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6" ma:contentTypeDescription="Create a new document." ma:contentTypeScope="" ma:versionID="640ed2fbf9e7470a35bdfe06b7a97f4a">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6620ceb81d3e15823dd27df3cd7a79e6"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Props1.xml><?xml version="1.0" encoding="utf-8"?>
<ds:datastoreItem xmlns:ds="http://schemas.openxmlformats.org/officeDocument/2006/customXml" ds:itemID="{B111079B-5D95-4ABC-9D7F-278F276611A5}">
  <ds:schemaRefs>
    <ds:schemaRef ds:uri="http://schemas.microsoft.com/office/2006/metadata/longProperties"/>
  </ds:schemaRefs>
</ds:datastoreItem>
</file>

<file path=customXml/itemProps2.xml><?xml version="1.0" encoding="utf-8"?>
<ds:datastoreItem xmlns:ds="http://schemas.openxmlformats.org/officeDocument/2006/customXml" ds:itemID="{FA035AAE-8F46-4C43-B015-DB30399B4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9CAF4-7453-404F-883F-DE9A6896BB40}">
  <ds:schemaRefs>
    <ds:schemaRef ds:uri="http://schemas.microsoft.com/sharepoint/v3/contenttype/forms"/>
  </ds:schemaRefs>
</ds:datastoreItem>
</file>

<file path=customXml/itemProps4.xml><?xml version="1.0" encoding="utf-8"?>
<ds:datastoreItem xmlns:ds="http://schemas.openxmlformats.org/officeDocument/2006/customXml" ds:itemID="{EF877CD9-9DCA-4FA9-973F-D98FCF01D7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Quality Assurance  Auditing Officer (3)</Template>
  <TotalTime>1</TotalTime>
  <Pages>2</Pages>
  <Words>883</Words>
  <Characters>5230</Characters>
  <Application>Microsoft Office Word</Application>
  <DocSecurity>0</DocSecurity>
  <Lines>275</Lines>
  <Paragraphs>156</Paragraphs>
  <ScaleCrop>false</ScaleCrop>
  <HeadingPairs>
    <vt:vector size="2" baseType="variant">
      <vt:variant>
        <vt:lpstr>Title</vt:lpstr>
      </vt:variant>
      <vt:variant>
        <vt:i4>1</vt:i4>
      </vt:variant>
    </vt:vector>
  </HeadingPairs>
  <TitlesOfParts>
    <vt:vector size="1" baseType="lpstr">
      <vt:lpstr>Job Description Senior Caretaker Band E</vt:lpstr>
    </vt:vector>
  </TitlesOfParts>
  <Company>Metropolitan Boro' of Wirral</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Senior Caretaker Band E</dc:title>
  <dc:subject>Blank Form M3</dc:subject>
  <dc:creator>newuser</dc:creator>
  <cp:keywords>KEEP</cp:keywords>
  <cp:lastModifiedBy>Morton, Louise</cp:lastModifiedBy>
  <cp:revision>2</cp:revision>
  <cp:lastPrinted>2024-01-30T11:27:00Z</cp:lastPrinted>
  <dcterms:created xsi:type="dcterms:W3CDTF">2025-10-08T08:36:00Z</dcterms:created>
  <dcterms:modified xsi:type="dcterms:W3CDTF">2025-10-08T08:36:00Z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5;#Job Description|5c55d0c0-0e03-43aa-bf2d-0c0252ddfbb8</vt:lpwstr>
  </property>
</Properties>
</file>