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0E3D6FE7"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F04E93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are</w:t>
      </w:r>
      <w:r w:rsidR="002D63DA">
        <w:rPr>
          <w:rFonts w:asciiTheme="minorHAnsi" w:eastAsiaTheme="minorHAnsi" w:hAnsiTheme="minorHAnsi" w:cstheme="minorBidi"/>
          <w:lang w:val="en-GB"/>
        </w:rPr>
        <w:t xml:space="preserve"> St Theresa’s Catholic Primary School, Kipling Road, Blacon, Chester, CH1 5UU.</w:t>
      </w:r>
      <w:r w:rsidRPr="009914AE">
        <w:rPr>
          <w:rFonts w:asciiTheme="minorHAnsi" w:eastAsiaTheme="minorHAnsi" w:hAnsiTheme="minorHAnsi" w:cstheme="minorBidi"/>
          <w:lang w:val="en-GB"/>
        </w:rPr>
        <w:t xml:space="preserve"> </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65FAB3E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w:t>
      </w:r>
      <w:r w:rsidR="00C20117">
        <w:rPr>
          <w:rFonts w:asciiTheme="minorHAnsi" w:eastAsiaTheme="minorHAnsi" w:hAnsiTheme="minorHAnsi" w:cstheme="minorBidi"/>
          <w:lang w:val="en-GB"/>
        </w:rPr>
        <w:t>,</w:t>
      </w:r>
      <w:r w:rsidRPr="009914AE">
        <w:rPr>
          <w:rFonts w:asciiTheme="minorHAnsi" w:eastAsiaTheme="minorHAnsi" w:hAnsiTheme="minorHAnsi" w:cstheme="minorBidi"/>
          <w:lang w:val="en-GB"/>
        </w:rPr>
        <w:t xml:space="preserve"> we work closely with</w:t>
      </w:r>
      <w:r w:rsidR="002D63DA">
        <w:rPr>
          <w:rFonts w:asciiTheme="minorHAnsi" w:eastAsiaTheme="minorHAnsi" w:hAnsiTheme="minorHAnsi" w:cstheme="minorBidi"/>
          <w:lang w:val="en-GB"/>
        </w:rPr>
        <w:t xml:space="preserve"> The Diocese of Shrewsbury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2D63DA">
        <w:rPr>
          <w:rFonts w:asciiTheme="minorHAnsi" w:eastAsiaTheme="minorHAnsi" w:hAnsiTheme="minorHAnsi" w:cstheme="minorBidi"/>
          <w:lang w:val="en-GB"/>
        </w:rPr>
        <w:t xml:space="preserve"> The Diocese of Shrewsbury</w:t>
      </w:r>
      <w:r>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D77300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2D63DA">
        <w:rPr>
          <w:rFonts w:asciiTheme="minorHAnsi" w:eastAsiaTheme="minorHAnsi" w:hAnsiTheme="minorHAnsi" w:cstheme="minorBidi"/>
          <w:lang w:val="en-GB"/>
        </w:rPr>
        <w:t xml:space="preserve"> Mrs Lisa Holland (head Teacher)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2D63DA">
        <w:rPr>
          <w:rFonts w:asciiTheme="minorHAnsi" w:eastAsiaTheme="minorHAnsi" w:hAnsiTheme="minorHAnsi" w:cstheme="minorBidi"/>
          <w:lang w:val="en-GB"/>
        </w:rPr>
        <w:t xml:space="preserve">emailing: </w:t>
      </w:r>
      <w:hyperlink r:id="rId12" w:history="1">
        <w:r w:rsidR="002D63DA" w:rsidRPr="00FF084E">
          <w:rPr>
            <w:rStyle w:val="Hyperlink"/>
            <w:rFonts w:asciiTheme="minorHAnsi" w:eastAsiaTheme="minorHAnsi" w:hAnsiTheme="minorHAnsi" w:cstheme="minorBidi"/>
            <w:lang w:val="en-GB"/>
          </w:rPr>
          <w:t>admin@st-theresas.cheshire.sch.uk</w:t>
        </w:r>
      </w:hyperlink>
      <w:r w:rsidR="002D63DA">
        <w:rPr>
          <w:rFonts w:asciiTheme="minorHAnsi" w:eastAsiaTheme="minorHAnsi" w:hAnsiTheme="minorHAnsi" w:cstheme="minorBidi"/>
          <w:lang w:val="en-GB"/>
        </w:rPr>
        <w:t xml:space="preserve"> </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5A59F64F" w14:textId="7CE78AB2" w:rsidR="009914AE" w:rsidRPr="002D63DA"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2D63DA">
        <w:rPr>
          <w:rFonts w:asciiTheme="minorHAnsi" w:eastAsiaTheme="minorHAnsi" w:hAnsiTheme="minorHAnsi" w:cstheme="minorBidi"/>
          <w:lang w:val="en-GB"/>
        </w:rPr>
        <w:t>We require the information we have requested on this form in order to fulfil our duties under the Equality Act 2010, namely for statistical and equal opportunity monitoring purposes.  As part of our duties under the Equality Act 2010 we will share the information you provide with</w:t>
      </w:r>
      <w:r w:rsidR="002D63DA" w:rsidRPr="002D63DA">
        <w:rPr>
          <w:rFonts w:asciiTheme="minorHAnsi" w:eastAsiaTheme="minorHAnsi" w:hAnsiTheme="minorHAnsi" w:cstheme="minorBidi"/>
          <w:lang w:val="en-GB"/>
        </w:rPr>
        <w:t xml:space="preserve"> Cheshire West and Chester Council and The Diocese of Shrewsbury</w:t>
      </w:r>
      <w:r w:rsidR="002D63DA">
        <w:rPr>
          <w:rFonts w:asciiTheme="minorHAnsi" w:eastAsiaTheme="minorHAnsi" w:hAnsiTheme="minorHAnsi" w:cstheme="minorBidi"/>
          <w:lang w:val="en-GB"/>
        </w:rPr>
        <w:t>.</w:t>
      </w: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1BAD74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2D63DA">
        <w:rPr>
          <w:rFonts w:asciiTheme="minorHAnsi" w:eastAsiaTheme="minorHAnsi" w:hAnsiTheme="minorHAnsi" w:cstheme="minorBidi"/>
          <w:lang w:val="en-GB"/>
        </w:rPr>
        <w:t xml:space="preserve"> emailing </w:t>
      </w:r>
      <w:hyperlink r:id="rId13" w:history="1">
        <w:r w:rsidR="002D63DA" w:rsidRPr="00FF084E">
          <w:rPr>
            <w:rStyle w:val="Hyperlink"/>
            <w:rFonts w:asciiTheme="minorHAnsi" w:eastAsiaTheme="minorHAnsi" w:hAnsiTheme="minorHAnsi" w:cstheme="minorBidi"/>
            <w:lang w:val="en-GB"/>
          </w:rPr>
          <w:t>admin@st-theresas.cheshire.sch.uk</w:t>
        </w:r>
      </w:hyperlink>
      <w:r w:rsidR="002D63DA">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1CDE27E0"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FB67C1" w:rsidRPr="00FB67C1">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D63DA"/>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20117"/>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B67C1"/>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2D6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st-theresas.cheshire.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st-theresas.cheshire.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AB2348-1DC6-4DF9-BAE0-F6C80ACB474A}">
  <ds:schemaRefs>
    <ds:schemaRef ds:uri="http://schemas.openxmlformats.org/officeDocument/2006/bibliography"/>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583D766-0F2C-4666-8E3E-870909C83B17}">
  <ds:schemaRefs>
    <ds:schemaRef ds:uri="http://purl.org/dc/terms/"/>
    <ds:schemaRef ds:uri="http://schemas.openxmlformats.org/package/2006/metadata/core-properties"/>
    <ds:schemaRef ds:uri="2163c220-415e-43a0-9593-7ae31032d50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St Theresa's Catholic Primary Bursar</cp:lastModifiedBy>
  <cp:revision>4</cp:revision>
  <cp:lastPrinted>2019-04-04T10:18:00Z</cp:lastPrinted>
  <dcterms:created xsi:type="dcterms:W3CDTF">2021-09-15T09:34:00Z</dcterms:created>
  <dcterms:modified xsi:type="dcterms:W3CDTF">2024-03-05T09:54:00Z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