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A30EB" w14:textId="77777777" w:rsidR="00B25F2B" w:rsidRDefault="009829F5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Rivacre Valley Primary School – </w:t>
      </w:r>
      <w:r>
        <w:rPr>
          <w:rFonts w:ascii="Calibri" w:eastAsia="Calibri" w:hAnsi="Calibri" w:cs="Calibri"/>
        </w:rPr>
        <w:t>Teaching Assistant</w:t>
      </w:r>
      <w:r>
        <w:rPr>
          <w:rFonts w:ascii="Calibri" w:eastAsia="Calibri" w:hAnsi="Calibri" w:cs="Calibri"/>
        </w:rPr>
        <w:t>: Person Specification</w:t>
      </w:r>
    </w:p>
    <w:p w14:paraId="38A38748" w14:textId="77777777" w:rsidR="00B25F2B" w:rsidRDefault="00B25F2B">
      <w:pPr>
        <w:jc w:val="center"/>
        <w:rPr>
          <w:rFonts w:ascii="Calibri" w:eastAsia="Calibri" w:hAnsi="Calibri" w:cs="Calibri"/>
        </w:rPr>
      </w:pPr>
    </w:p>
    <w:tbl>
      <w:tblPr>
        <w:tblStyle w:val="a0"/>
        <w:tblW w:w="10800" w:type="dxa"/>
        <w:tblInd w:w="-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212"/>
        <w:gridCol w:w="2588"/>
        <w:gridCol w:w="1440"/>
      </w:tblGrid>
      <w:tr w:rsidR="00B25F2B" w14:paraId="2D3A3B34" w14:textId="77777777">
        <w:tc>
          <w:tcPr>
            <w:tcW w:w="1560" w:type="dxa"/>
          </w:tcPr>
          <w:p w14:paraId="74899BD0" w14:textId="77777777" w:rsidR="00B25F2B" w:rsidRDefault="009829F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Requirements</w:t>
            </w:r>
          </w:p>
        </w:tc>
        <w:tc>
          <w:tcPr>
            <w:tcW w:w="5212" w:type="dxa"/>
          </w:tcPr>
          <w:p w14:paraId="5E2B5F6A" w14:textId="77777777" w:rsidR="00B25F2B" w:rsidRDefault="009829F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Essential</w:t>
            </w:r>
          </w:p>
        </w:tc>
        <w:tc>
          <w:tcPr>
            <w:tcW w:w="2588" w:type="dxa"/>
          </w:tcPr>
          <w:p w14:paraId="40F8523B" w14:textId="77777777" w:rsidR="00B25F2B" w:rsidRDefault="009829F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Desirable</w:t>
            </w:r>
          </w:p>
        </w:tc>
        <w:tc>
          <w:tcPr>
            <w:tcW w:w="1440" w:type="dxa"/>
          </w:tcPr>
          <w:p w14:paraId="11776A6B" w14:textId="77777777" w:rsidR="00B25F2B" w:rsidRDefault="009829F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Evidence</w:t>
            </w:r>
          </w:p>
        </w:tc>
      </w:tr>
      <w:tr w:rsidR="00B25F2B" w14:paraId="0B7360C0" w14:textId="77777777">
        <w:tc>
          <w:tcPr>
            <w:tcW w:w="1560" w:type="dxa"/>
          </w:tcPr>
          <w:p w14:paraId="2DFDF370" w14:textId="77777777" w:rsidR="00B25F2B" w:rsidRDefault="009829F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Qualifications</w:t>
            </w:r>
          </w:p>
        </w:tc>
        <w:tc>
          <w:tcPr>
            <w:tcW w:w="5212" w:type="dxa"/>
          </w:tcPr>
          <w:p w14:paraId="0270D659" w14:textId="77777777" w:rsidR="00B25F2B" w:rsidRDefault="009829F5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Level 2 Certificate in Supporting Teaching and Learning in Schools, or Level 2 NVQ for Teaching Assistants or equivalent qualification or experience. </w:t>
            </w:r>
          </w:p>
        </w:tc>
        <w:tc>
          <w:tcPr>
            <w:tcW w:w="2588" w:type="dxa"/>
          </w:tcPr>
          <w:p w14:paraId="3DDBD2D3" w14:textId="77777777" w:rsidR="00B25F2B" w:rsidRDefault="009829F5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Evidence of further professional study</w:t>
            </w:r>
          </w:p>
        </w:tc>
        <w:tc>
          <w:tcPr>
            <w:tcW w:w="1440" w:type="dxa"/>
          </w:tcPr>
          <w:p w14:paraId="3533AEDD" w14:textId="77777777" w:rsidR="00B25F2B" w:rsidRDefault="009829F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Application</w:t>
            </w:r>
          </w:p>
          <w:p w14:paraId="1AC82656" w14:textId="77777777" w:rsidR="00B25F2B" w:rsidRDefault="009829F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Interview</w:t>
            </w:r>
          </w:p>
        </w:tc>
      </w:tr>
      <w:tr w:rsidR="00B25F2B" w14:paraId="6491BC01" w14:textId="77777777">
        <w:tc>
          <w:tcPr>
            <w:tcW w:w="1560" w:type="dxa"/>
          </w:tcPr>
          <w:p w14:paraId="64535F5E" w14:textId="77777777" w:rsidR="00B25F2B" w:rsidRDefault="009829F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Experience</w:t>
            </w:r>
          </w:p>
        </w:tc>
        <w:tc>
          <w:tcPr>
            <w:tcW w:w="5212" w:type="dxa"/>
          </w:tcPr>
          <w:p w14:paraId="6D7E8D23" w14:textId="77777777" w:rsidR="00B25F2B" w:rsidRDefault="009829F5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Experience of working as a TA in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 primary school  </w:t>
            </w:r>
          </w:p>
          <w:p w14:paraId="2AF95873" w14:textId="77777777" w:rsidR="00B25F2B" w:rsidRDefault="009829F5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Experience of working with pupils with additional needs </w:t>
            </w:r>
          </w:p>
          <w:p w14:paraId="3AC2FA6F" w14:textId="77777777" w:rsidR="00B25F2B" w:rsidRDefault="009829F5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Experience of using a wide range of strategies, such as PECs, Autism Aware,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makaton</w:t>
            </w:r>
            <w:proofErr w:type="spellEnd"/>
          </w:p>
          <w:p w14:paraId="650E592D" w14:textId="77777777" w:rsidR="00B25F2B" w:rsidRDefault="009829F5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Experience of delivering Read, Write Inc.</w:t>
            </w:r>
          </w:p>
          <w:p w14:paraId="727FFFEA" w14:textId="77777777" w:rsidR="00B25F2B" w:rsidRDefault="009829F5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Experience of Power Maths</w:t>
            </w:r>
          </w:p>
          <w:p w14:paraId="3389BBC7" w14:textId="77777777" w:rsidR="00B25F2B" w:rsidRDefault="009829F5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Experience of CPOMS</w:t>
            </w:r>
          </w:p>
          <w:p w14:paraId="45F5A03A" w14:textId="77777777" w:rsidR="00B25F2B" w:rsidRDefault="009829F5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Safeguarding level 2 training</w:t>
            </w:r>
          </w:p>
        </w:tc>
        <w:tc>
          <w:tcPr>
            <w:tcW w:w="2588" w:type="dxa"/>
          </w:tcPr>
          <w:p w14:paraId="7B10B03A" w14:textId="77777777" w:rsidR="00B25F2B" w:rsidRDefault="009829F5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xperience of working in EYFS</w:t>
            </w:r>
          </w:p>
          <w:p w14:paraId="4A459522" w14:textId="77777777" w:rsidR="00B25F2B" w:rsidRDefault="009829F5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Experience of working in KS1 and 2</w:t>
            </w:r>
          </w:p>
          <w:p w14:paraId="6A772120" w14:textId="77777777" w:rsidR="00B25F2B" w:rsidRDefault="009829F5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Team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teach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trained</w:t>
            </w:r>
          </w:p>
          <w:p w14:paraId="773EB86A" w14:textId="77777777" w:rsidR="00B25F2B" w:rsidRDefault="009829F5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Experience using Tapestry and Earwig</w:t>
            </w:r>
          </w:p>
          <w:p w14:paraId="3C35BB03" w14:textId="77777777" w:rsidR="00B25F2B" w:rsidRDefault="00B25F2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4542958" w14:textId="77777777" w:rsidR="00B25F2B" w:rsidRDefault="009829F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Application</w:t>
            </w:r>
          </w:p>
          <w:p w14:paraId="5BC30B34" w14:textId="77777777" w:rsidR="00B25F2B" w:rsidRDefault="009829F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Interview</w:t>
            </w:r>
          </w:p>
        </w:tc>
      </w:tr>
      <w:tr w:rsidR="00B25F2B" w14:paraId="592B286D" w14:textId="77777777">
        <w:tc>
          <w:tcPr>
            <w:tcW w:w="1560" w:type="dxa"/>
          </w:tcPr>
          <w:p w14:paraId="45E664B4" w14:textId="77777777" w:rsidR="00B25F2B" w:rsidRDefault="009829F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Philosophy</w:t>
            </w:r>
          </w:p>
        </w:tc>
        <w:tc>
          <w:tcPr>
            <w:tcW w:w="5212" w:type="dxa"/>
          </w:tcPr>
          <w:p w14:paraId="32B22E46" w14:textId="77777777" w:rsidR="00B25F2B" w:rsidRDefault="009829F5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Commitment to the development of a nurturing cultu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 in school</w:t>
            </w:r>
          </w:p>
          <w:p w14:paraId="78A607F2" w14:textId="77777777" w:rsidR="00B25F2B" w:rsidRDefault="009829F5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Ability to work towards a shared vision for the school</w:t>
            </w:r>
          </w:p>
          <w:p w14:paraId="148BCAEC" w14:textId="77777777" w:rsidR="00B25F2B" w:rsidRDefault="009829F5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High expectations</w:t>
            </w:r>
          </w:p>
          <w:p w14:paraId="51F48AE3" w14:textId="77777777" w:rsidR="00B25F2B" w:rsidRDefault="009829F5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Commitment to lead through example and provide a positive role model</w:t>
            </w:r>
          </w:p>
          <w:p w14:paraId="2D81076C" w14:textId="77777777" w:rsidR="00B25F2B" w:rsidRDefault="009829F5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Commitment to team work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staff and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self development</w:t>
            </w:r>
            <w:proofErr w:type="spellEnd"/>
          </w:p>
          <w:p w14:paraId="4A0695B9" w14:textId="77777777" w:rsidR="00B25F2B" w:rsidRDefault="009829F5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Commitment to actively promote effective relationships with children, staff, parents and the wider community</w:t>
            </w:r>
          </w:p>
        </w:tc>
        <w:tc>
          <w:tcPr>
            <w:tcW w:w="2588" w:type="dxa"/>
          </w:tcPr>
          <w:p w14:paraId="79AAABBA" w14:textId="77777777" w:rsidR="00B25F2B" w:rsidRDefault="00B25F2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38AF063" w14:textId="77777777" w:rsidR="00B25F2B" w:rsidRDefault="009829F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Application</w:t>
            </w:r>
          </w:p>
          <w:p w14:paraId="2434DC82" w14:textId="77777777" w:rsidR="00B25F2B" w:rsidRDefault="009829F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Interview</w:t>
            </w:r>
          </w:p>
          <w:p w14:paraId="1AFC3933" w14:textId="77777777" w:rsidR="00B25F2B" w:rsidRDefault="00B25F2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25F2B" w14:paraId="0D99B63E" w14:textId="77777777">
        <w:tc>
          <w:tcPr>
            <w:tcW w:w="1560" w:type="dxa"/>
          </w:tcPr>
          <w:p w14:paraId="67BAC1B3" w14:textId="77777777" w:rsidR="00B25F2B" w:rsidRDefault="009829F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Personal Qualities</w:t>
            </w:r>
          </w:p>
        </w:tc>
        <w:tc>
          <w:tcPr>
            <w:tcW w:w="5212" w:type="dxa"/>
          </w:tcPr>
          <w:p w14:paraId="02A5E3A5" w14:textId="77777777" w:rsidR="00B25F2B" w:rsidRDefault="009829F5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Able to work under the direction of others and as part of a team </w:t>
            </w:r>
          </w:p>
          <w:p w14:paraId="311AEED5" w14:textId="77777777" w:rsidR="00B25F2B" w:rsidRDefault="009829F5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 good communicator </w:t>
            </w:r>
          </w:p>
          <w:p w14:paraId="71493C91" w14:textId="77777777" w:rsidR="00B25F2B" w:rsidRDefault="009829F5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 positive appro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ach to children with special needs and commitment to ensuring that individuals achieve their potential </w:t>
            </w:r>
          </w:p>
          <w:p w14:paraId="21A579B1" w14:textId="77777777" w:rsidR="00B25F2B" w:rsidRDefault="009829F5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Patience: the ability to remain calm and consistent </w:t>
            </w:r>
          </w:p>
          <w:p w14:paraId="643A4E3F" w14:textId="77777777" w:rsidR="00B25F2B" w:rsidRDefault="009829F5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 sense of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humour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BD8A3A6" w14:textId="77777777" w:rsidR="00B25F2B" w:rsidRDefault="009829F5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The ability to inspire curiosity and a love of learning amongst young children</w:t>
            </w:r>
          </w:p>
          <w:p w14:paraId="310AEC33" w14:textId="77777777" w:rsidR="00B25F2B" w:rsidRDefault="009829F5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ood interpersonal skills with the ability to inspire confidence amongst parents and colleagues. </w:t>
            </w:r>
          </w:p>
          <w:p w14:paraId="0B1432A7" w14:textId="77777777" w:rsidR="00B25F2B" w:rsidRDefault="009829F5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Able to respect confidential information </w:t>
            </w:r>
          </w:p>
          <w:p w14:paraId="20E7E725" w14:textId="77777777" w:rsidR="00B25F2B" w:rsidRDefault="009829F5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Ability to self-evaluate learning needs and actively seek learning opportunities </w:t>
            </w:r>
          </w:p>
          <w:p w14:paraId="7B9B2BF0" w14:textId="77777777" w:rsidR="00B25F2B" w:rsidRDefault="009829F5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The ability to be well-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organised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 also flexible enough to respond to the needs and enthusiasm of individual children</w:t>
            </w:r>
          </w:p>
        </w:tc>
        <w:tc>
          <w:tcPr>
            <w:tcW w:w="2588" w:type="dxa"/>
          </w:tcPr>
          <w:p w14:paraId="0AF18A8E" w14:textId="77777777" w:rsidR="00B25F2B" w:rsidRDefault="00B25F2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F5D2081" w14:textId="77777777" w:rsidR="00B25F2B" w:rsidRDefault="009829F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Application</w:t>
            </w:r>
          </w:p>
          <w:p w14:paraId="62B4FA89" w14:textId="77777777" w:rsidR="00B25F2B" w:rsidRDefault="009829F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Interview</w:t>
            </w:r>
          </w:p>
          <w:p w14:paraId="53FC3568" w14:textId="77777777" w:rsidR="00B25F2B" w:rsidRDefault="00B25F2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CF12BBC" w14:textId="77777777" w:rsidR="00B25F2B" w:rsidRDefault="00B25F2B">
      <w:pPr>
        <w:rPr>
          <w:rFonts w:ascii="Calibri" w:eastAsia="Calibri" w:hAnsi="Calibri" w:cs="Calibri"/>
        </w:rPr>
      </w:pPr>
    </w:p>
    <w:sectPr w:rsidR="00B25F2B">
      <w:pgSz w:w="12240" w:h="15840"/>
      <w:pgMar w:top="567" w:right="1797" w:bottom="510" w:left="179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72D1D"/>
    <w:multiLevelType w:val="multilevel"/>
    <w:tmpl w:val="D16826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724511EA"/>
    <w:multiLevelType w:val="multilevel"/>
    <w:tmpl w:val="CFD6C0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F2B"/>
    <w:rsid w:val="009829F5"/>
    <w:rsid w:val="00B2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265EA"/>
  <w15:docId w15:val="{CA680BAB-1CAC-4D4C-960B-0CF05907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ic Sans MS" w:eastAsia="Comic Sans MS" w:hAnsi="Comic Sans MS" w:cs="Comic Sans MS"/>
        <w:sz w:val="24"/>
        <w:szCs w:val="24"/>
        <w:lang w:val="e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  <w:lang w:val="en-US" w:eastAsia="en-US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6ObMOv15CSWZwgZlFJ2DxLF8XQ==">CgMxLjA4AHIhMVlpSVROZDhMM1VfMjJEVFZOVmJSN1BUUktvYjNGa2hO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RIVACRE VALLEY PRIMARY</dc:creator>
  <cp:lastModifiedBy>Rivacre Valley SBM</cp:lastModifiedBy>
  <cp:revision>2</cp:revision>
  <dcterms:created xsi:type="dcterms:W3CDTF">2025-10-08T12:32:00Z</dcterms:created>
  <dcterms:modified xsi:type="dcterms:W3CDTF">2025-10-08T12:32:00Z</dcterms:modified>
</cp:coreProperties>
</file>