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6A40E5" w14:textId="77777777" w:rsidR="009868E2" w:rsidRDefault="009868E2">
      <w:pPr>
        <w:widowControl w:val="0"/>
        <w:pBdr>
          <w:top w:val="nil"/>
          <w:left w:val="nil"/>
          <w:bottom w:val="nil"/>
          <w:right w:val="nil"/>
          <w:between w:val="nil"/>
        </w:pBdr>
        <w:spacing w:after="0" w:line="276" w:lineRule="auto"/>
      </w:pPr>
    </w:p>
    <w:p w14:paraId="40483E4C" w14:textId="77777777" w:rsidR="009868E2" w:rsidRDefault="00000000">
      <w:pPr>
        <w:pStyle w:val="Title"/>
        <w:rPr>
          <w:b/>
        </w:rPr>
      </w:pPr>
      <w:bookmarkStart w:id="0" w:name="_heading=h.gjdgxs" w:colFirst="0" w:colLast="0"/>
      <w:bookmarkEnd w:id="0"/>
      <w:r>
        <w:rPr>
          <w:b/>
        </w:rPr>
        <w:t>Teaching Assistant Job Description</w:t>
      </w:r>
      <w:r>
        <w:rPr>
          <w:noProof/>
        </w:rPr>
        <w:drawing>
          <wp:anchor distT="0" distB="0" distL="0" distR="0" simplePos="0" relativeHeight="251658240" behindDoc="1" locked="0" layoutInCell="1" hidden="0" allowOverlap="1" wp14:anchorId="0C4605BF" wp14:editId="75572A3A">
            <wp:simplePos x="0" y="0"/>
            <wp:positionH relativeFrom="column">
              <wp:posOffset>-905345</wp:posOffset>
            </wp:positionH>
            <wp:positionV relativeFrom="paragraph">
              <wp:posOffset>-908048</wp:posOffset>
            </wp:positionV>
            <wp:extent cx="1150620" cy="1166495"/>
            <wp:effectExtent l="0" t="0" r="0" b="0"/>
            <wp:wrapNone/>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150620" cy="1166495"/>
                    </a:xfrm>
                    <a:prstGeom prst="rect">
                      <a:avLst/>
                    </a:prstGeom>
                    <a:ln/>
                  </pic:spPr>
                </pic:pic>
              </a:graphicData>
            </a:graphic>
          </wp:anchor>
        </w:drawing>
      </w:r>
    </w:p>
    <w:p w14:paraId="2E8AD0C9" w14:textId="77777777" w:rsidR="009868E2" w:rsidRDefault="009868E2"/>
    <w:p w14:paraId="1E788D6E" w14:textId="77777777" w:rsidR="009868E2" w:rsidRDefault="00000000">
      <w:pPr>
        <w:rPr>
          <w:b/>
          <w:u w:val="single"/>
        </w:rPr>
      </w:pPr>
      <w:r>
        <w:rPr>
          <w:b/>
          <w:u w:val="single"/>
        </w:rPr>
        <w:t>Job Summary</w:t>
      </w:r>
    </w:p>
    <w:p w14:paraId="11D689B5" w14:textId="77777777" w:rsidR="009868E2" w:rsidRDefault="00000000">
      <w:pPr>
        <w:tabs>
          <w:tab w:val="left" w:pos="720"/>
          <w:tab w:val="left" w:pos="1440"/>
          <w:tab w:val="left" w:pos="2160"/>
          <w:tab w:val="left" w:pos="2880"/>
          <w:tab w:val="left" w:pos="3600"/>
          <w:tab w:val="left" w:pos="4320"/>
          <w:tab w:val="left" w:pos="5040"/>
          <w:tab w:val="left" w:pos="5760"/>
          <w:tab w:val="left" w:pos="6480"/>
          <w:tab w:val="left" w:pos="7416"/>
        </w:tabs>
      </w:pPr>
      <w:r>
        <w:rPr>
          <w:b/>
        </w:rPr>
        <w:t>Salary:</w:t>
      </w:r>
      <w:r>
        <w:t xml:space="preserve"> </w:t>
      </w:r>
      <w:r>
        <w:tab/>
      </w:r>
      <w:r>
        <w:tab/>
      </w:r>
      <w:r>
        <w:tab/>
        <w:t>Grade 5 SCP 6 – SCP 11 Salary £8,543.31 - £9,250.35 (FTE £25,182.92)</w:t>
      </w:r>
      <w:r>
        <w:br/>
      </w:r>
      <w:r>
        <w:rPr>
          <w:b/>
        </w:rPr>
        <w:t>Hours:</w:t>
      </w:r>
      <w:r>
        <w:t xml:space="preserve"> </w:t>
      </w:r>
      <w:r>
        <w:tab/>
      </w:r>
      <w:r>
        <w:tab/>
      </w:r>
      <w:r>
        <w:tab/>
        <w:t>15 hours (12.30pm - 3.30pm, but timings are flexible depending on need)</w:t>
      </w:r>
      <w:r>
        <w:br/>
      </w:r>
      <w:r>
        <w:rPr>
          <w:b/>
        </w:rPr>
        <w:t>School:</w:t>
      </w:r>
      <w:r>
        <w:t xml:space="preserve"> </w:t>
      </w:r>
      <w:r>
        <w:tab/>
      </w:r>
      <w:r>
        <w:tab/>
        <w:t>Wimboldsley Primary School</w:t>
      </w:r>
      <w:r>
        <w:br/>
      </w:r>
      <w:r>
        <w:rPr>
          <w:b/>
        </w:rPr>
        <w:t>Contract Type:</w:t>
      </w:r>
      <w:r>
        <w:t xml:space="preserve"> </w:t>
      </w:r>
      <w:r>
        <w:tab/>
      </w:r>
      <w:r>
        <w:tab/>
        <w:t xml:space="preserve">Temporary </w:t>
      </w:r>
      <w:r>
        <w:br/>
      </w:r>
      <w:r>
        <w:rPr>
          <w:b/>
        </w:rPr>
        <w:t>Reporting to:</w:t>
      </w:r>
      <w:r>
        <w:t xml:space="preserve">     </w:t>
      </w:r>
      <w:r>
        <w:tab/>
        <w:t>SENCO and Lead Practitioner</w:t>
      </w:r>
      <w:r>
        <w:br/>
      </w:r>
      <w:r>
        <w:rPr>
          <w:b/>
        </w:rPr>
        <w:t>Responsible for</w:t>
      </w:r>
      <w:r>
        <w:t xml:space="preserve">: </w:t>
      </w:r>
      <w:r>
        <w:tab/>
        <w:t xml:space="preserve">Supporting Teaching and Learning </w:t>
      </w:r>
    </w:p>
    <w:p w14:paraId="6E6DA8F0" w14:textId="77777777" w:rsidR="009868E2" w:rsidRDefault="00000000">
      <w:bookmarkStart w:id="1" w:name="_heading=h.uwp5p6cz66l2" w:colFirst="0" w:colLast="0"/>
      <w:bookmarkEnd w:id="1"/>
      <w:r>
        <w:rPr>
          <w:b/>
        </w:rPr>
        <w:t xml:space="preserve">Role Introduction: </w:t>
      </w:r>
      <w:r>
        <w:t xml:space="preserve">Supporting the teacher with the delivery of lessons and assisting with the running of the classroom, offering support to individuals or small groups. Your role will play a key part in fostering a positive and inclusive learning environment, preparing materials, supervising students during various activities, and aiding with administrative tasks. The Teaching Assistant role is key to enhancing engagement, behaviour, and student progress.  </w:t>
      </w:r>
    </w:p>
    <w:p w14:paraId="7FF6E443" w14:textId="41DF2979" w:rsidR="009868E2" w:rsidRDefault="00000000">
      <w:pPr>
        <w:numPr>
          <w:ilvl w:val="0"/>
          <w:numId w:val="1"/>
        </w:numPr>
        <w:spacing w:after="0"/>
      </w:pPr>
      <w:bookmarkStart w:id="2" w:name="_heading=h.cex6re485unf" w:colFirst="0" w:colLast="0"/>
      <w:bookmarkEnd w:id="2"/>
      <w:r>
        <w:rPr>
          <w:b/>
        </w:rPr>
        <w:t>Closing date</w:t>
      </w:r>
      <w:r>
        <w:t xml:space="preserve"> </w:t>
      </w:r>
      <w:r w:rsidR="00C46C7A">
        <w:t>–</w:t>
      </w:r>
      <w:r>
        <w:t xml:space="preserve"> </w:t>
      </w:r>
      <w:r w:rsidR="00D9669C">
        <w:rPr>
          <w:b/>
        </w:rPr>
        <w:t>Friday 31</w:t>
      </w:r>
      <w:r w:rsidR="00D9669C" w:rsidRPr="00D9669C">
        <w:rPr>
          <w:b/>
          <w:vertAlign w:val="superscript"/>
        </w:rPr>
        <w:t>st</w:t>
      </w:r>
      <w:r w:rsidR="00D9669C">
        <w:rPr>
          <w:b/>
        </w:rPr>
        <w:t xml:space="preserve"> October </w:t>
      </w:r>
      <w:r w:rsidR="00C46C7A">
        <w:rPr>
          <w:b/>
        </w:rPr>
        <w:t>2025</w:t>
      </w:r>
    </w:p>
    <w:p w14:paraId="3D9FDFE4" w14:textId="11A63711" w:rsidR="009868E2" w:rsidRDefault="00000000">
      <w:pPr>
        <w:numPr>
          <w:ilvl w:val="0"/>
          <w:numId w:val="1"/>
        </w:numPr>
      </w:pPr>
      <w:bookmarkStart w:id="3" w:name="_heading=h.m4lzgrth0ejv" w:colFirst="0" w:colLast="0"/>
      <w:bookmarkEnd w:id="3"/>
      <w:r>
        <w:rPr>
          <w:b/>
        </w:rPr>
        <w:t xml:space="preserve">Interview dates </w:t>
      </w:r>
      <w:r w:rsidR="00D9669C">
        <w:rPr>
          <w:b/>
        </w:rPr>
        <w:t>–</w:t>
      </w:r>
      <w:r>
        <w:rPr>
          <w:b/>
        </w:rPr>
        <w:t xml:space="preserve"> </w:t>
      </w:r>
      <w:r w:rsidR="00D9669C">
        <w:rPr>
          <w:b/>
        </w:rPr>
        <w:t>Wednesday 5</w:t>
      </w:r>
      <w:r w:rsidR="00D9669C" w:rsidRPr="00D9669C">
        <w:rPr>
          <w:b/>
          <w:vertAlign w:val="superscript"/>
        </w:rPr>
        <w:t>th</w:t>
      </w:r>
      <w:r w:rsidR="00D9669C">
        <w:rPr>
          <w:b/>
        </w:rPr>
        <w:t xml:space="preserve"> November 2025 (PM)</w:t>
      </w:r>
      <w:r>
        <w:br/>
      </w:r>
    </w:p>
    <w:tbl>
      <w:tblPr>
        <w:tblStyle w:val="a1"/>
        <w:tblW w:w="90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9"/>
        <w:gridCol w:w="8297"/>
      </w:tblGrid>
      <w:tr w:rsidR="009868E2" w14:paraId="0A5E39DC" w14:textId="77777777">
        <w:trPr>
          <w:trHeight w:val="290"/>
        </w:trPr>
        <w:tc>
          <w:tcPr>
            <w:tcW w:w="719" w:type="dxa"/>
            <w:shd w:val="clear" w:color="auto" w:fill="auto"/>
          </w:tcPr>
          <w:p w14:paraId="395D09EA" w14:textId="77777777" w:rsidR="009868E2" w:rsidRDefault="00000000">
            <w:pPr>
              <w:tabs>
                <w:tab w:val="left" w:pos="960"/>
                <w:tab w:val="left" w:pos="1920"/>
                <w:tab w:val="left" w:pos="2880"/>
                <w:tab w:val="left" w:pos="3840"/>
                <w:tab w:val="left" w:pos="4800"/>
                <w:tab w:val="left" w:pos="5760"/>
                <w:tab w:val="left" w:pos="6720"/>
                <w:tab w:val="left" w:pos="7680"/>
                <w:tab w:val="left" w:pos="8640"/>
                <w:tab w:val="right" w:pos="9480"/>
              </w:tabs>
              <w:rPr>
                <w:b/>
              </w:rPr>
            </w:pPr>
            <w:r>
              <w:rPr>
                <w:b/>
              </w:rPr>
              <w:t>NO</w:t>
            </w:r>
          </w:p>
        </w:tc>
        <w:tc>
          <w:tcPr>
            <w:tcW w:w="8297" w:type="dxa"/>
            <w:shd w:val="clear" w:color="auto" w:fill="auto"/>
          </w:tcPr>
          <w:p w14:paraId="415238EA" w14:textId="77777777" w:rsidR="009868E2" w:rsidRDefault="00000000">
            <w:pPr>
              <w:tabs>
                <w:tab w:val="left" w:pos="960"/>
                <w:tab w:val="left" w:pos="1920"/>
                <w:tab w:val="left" w:pos="2880"/>
                <w:tab w:val="left" w:pos="3840"/>
                <w:tab w:val="left" w:pos="4800"/>
                <w:tab w:val="left" w:pos="5760"/>
                <w:tab w:val="left" w:pos="6720"/>
                <w:tab w:val="left" w:pos="7680"/>
                <w:tab w:val="left" w:pos="8640"/>
                <w:tab w:val="right" w:pos="9480"/>
              </w:tabs>
              <w:rPr>
                <w:b/>
              </w:rPr>
            </w:pPr>
            <w:r>
              <w:rPr>
                <w:b/>
              </w:rPr>
              <w:t>MAIN RESPONSIBILITIES</w:t>
            </w:r>
          </w:p>
        </w:tc>
      </w:tr>
      <w:tr w:rsidR="009868E2" w14:paraId="67537981" w14:textId="77777777">
        <w:trPr>
          <w:cantSplit/>
          <w:trHeight w:val="290"/>
        </w:trPr>
        <w:tc>
          <w:tcPr>
            <w:tcW w:w="719" w:type="dxa"/>
            <w:shd w:val="clear" w:color="auto" w:fill="auto"/>
          </w:tcPr>
          <w:p w14:paraId="5BDE6006" w14:textId="77777777" w:rsidR="009868E2" w:rsidRDefault="00000000">
            <w:pPr>
              <w:tabs>
                <w:tab w:val="left" w:pos="960"/>
                <w:tab w:val="left" w:pos="1920"/>
                <w:tab w:val="left" w:pos="2880"/>
                <w:tab w:val="left" w:pos="3840"/>
                <w:tab w:val="left" w:pos="4800"/>
                <w:tab w:val="left" w:pos="5760"/>
                <w:tab w:val="left" w:pos="6720"/>
                <w:tab w:val="left" w:pos="7680"/>
                <w:tab w:val="left" w:pos="8640"/>
                <w:tab w:val="right" w:pos="9480"/>
              </w:tabs>
              <w:rPr>
                <w:b/>
              </w:rPr>
            </w:pPr>
            <w:r>
              <w:rPr>
                <w:b/>
              </w:rPr>
              <w:t>1.</w:t>
            </w:r>
          </w:p>
        </w:tc>
        <w:tc>
          <w:tcPr>
            <w:tcW w:w="8297" w:type="dxa"/>
            <w:shd w:val="clear" w:color="auto" w:fill="auto"/>
          </w:tcPr>
          <w:p w14:paraId="7D169B5F" w14:textId="00B4E417" w:rsidR="009868E2" w:rsidRDefault="00000000">
            <w:pPr>
              <w:tabs>
                <w:tab w:val="left" w:pos="960"/>
                <w:tab w:val="left" w:pos="1920"/>
                <w:tab w:val="left" w:pos="2880"/>
                <w:tab w:val="left" w:pos="3840"/>
                <w:tab w:val="left" w:pos="4800"/>
                <w:tab w:val="left" w:pos="5760"/>
                <w:tab w:val="left" w:pos="6720"/>
                <w:tab w:val="left" w:pos="7680"/>
                <w:tab w:val="left" w:pos="8640"/>
                <w:tab w:val="right" w:pos="9480"/>
              </w:tabs>
            </w:pPr>
            <w:r>
              <w:t>Using acquired skills, support and deliver learning activities and contribute to the development of work programmes to facilitate effective teaching and learning</w:t>
            </w:r>
            <w:r w:rsidR="00D9669C">
              <w:t xml:space="preserve"> for pupils with individual learning needs.</w:t>
            </w:r>
          </w:p>
        </w:tc>
      </w:tr>
      <w:tr w:rsidR="009868E2" w14:paraId="3A5ACCE7" w14:textId="77777777">
        <w:trPr>
          <w:cantSplit/>
          <w:trHeight w:val="290"/>
        </w:trPr>
        <w:tc>
          <w:tcPr>
            <w:tcW w:w="719" w:type="dxa"/>
            <w:shd w:val="clear" w:color="auto" w:fill="auto"/>
          </w:tcPr>
          <w:p w14:paraId="08693C95" w14:textId="77777777" w:rsidR="009868E2" w:rsidRDefault="00000000">
            <w:pPr>
              <w:tabs>
                <w:tab w:val="left" w:pos="960"/>
                <w:tab w:val="left" w:pos="1920"/>
                <w:tab w:val="left" w:pos="2880"/>
                <w:tab w:val="left" w:pos="3840"/>
                <w:tab w:val="left" w:pos="4800"/>
                <w:tab w:val="left" w:pos="5760"/>
                <w:tab w:val="left" w:pos="6720"/>
                <w:tab w:val="left" w:pos="7680"/>
                <w:tab w:val="left" w:pos="8640"/>
                <w:tab w:val="right" w:pos="9480"/>
              </w:tabs>
              <w:rPr>
                <w:b/>
              </w:rPr>
            </w:pPr>
            <w:r>
              <w:rPr>
                <w:b/>
              </w:rPr>
              <w:t>2.</w:t>
            </w:r>
          </w:p>
        </w:tc>
        <w:tc>
          <w:tcPr>
            <w:tcW w:w="8297" w:type="dxa"/>
            <w:shd w:val="clear" w:color="auto" w:fill="auto"/>
          </w:tcPr>
          <w:p w14:paraId="4845D720" w14:textId="08AEE42C" w:rsidR="009868E2" w:rsidRDefault="00000000">
            <w:pPr>
              <w:tabs>
                <w:tab w:val="left" w:pos="960"/>
                <w:tab w:val="left" w:pos="1920"/>
                <w:tab w:val="left" w:pos="2880"/>
                <w:tab w:val="left" w:pos="3840"/>
                <w:tab w:val="left" w:pos="4800"/>
                <w:tab w:val="left" w:pos="5760"/>
                <w:tab w:val="left" w:pos="6720"/>
                <w:tab w:val="left" w:pos="7680"/>
                <w:tab w:val="left" w:pos="8640"/>
                <w:tab w:val="right" w:pos="9480"/>
              </w:tabs>
            </w:pPr>
            <w:bookmarkStart w:id="4" w:name="_heading=h.30j0zll" w:colFirst="0" w:colLast="0"/>
            <w:bookmarkEnd w:id="4"/>
            <w:r>
              <w:t xml:space="preserve">Provide input into the planning and evaluation of learning activities for individuals and groups of pupils </w:t>
            </w:r>
            <w:r w:rsidR="00D9669C">
              <w:t xml:space="preserve">with additional needs </w:t>
            </w:r>
            <w:r>
              <w:t>to enable the teaching staff to make informed decisions when developing their plans.</w:t>
            </w:r>
          </w:p>
        </w:tc>
      </w:tr>
      <w:tr w:rsidR="009868E2" w14:paraId="39E0F796" w14:textId="77777777">
        <w:trPr>
          <w:trHeight w:val="290"/>
        </w:trPr>
        <w:tc>
          <w:tcPr>
            <w:tcW w:w="719" w:type="dxa"/>
            <w:shd w:val="clear" w:color="auto" w:fill="auto"/>
          </w:tcPr>
          <w:p w14:paraId="4873916F" w14:textId="77777777" w:rsidR="009868E2" w:rsidRDefault="00000000">
            <w:pPr>
              <w:tabs>
                <w:tab w:val="left" w:pos="960"/>
                <w:tab w:val="left" w:pos="1920"/>
                <w:tab w:val="left" w:pos="2880"/>
                <w:tab w:val="left" w:pos="3840"/>
                <w:tab w:val="left" w:pos="4800"/>
                <w:tab w:val="left" w:pos="5760"/>
                <w:tab w:val="left" w:pos="6720"/>
                <w:tab w:val="left" w:pos="7680"/>
                <w:tab w:val="left" w:pos="8640"/>
                <w:tab w:val="right" w:pos="9480"/>
              </w:tabs>
              <w:rPr>
                <w:b/>
              </w:rPr>
            </w:pPr>
            <w:r>
              <w:rPr>
                <w:b/>
              </w:rPr>
              <w:t>3.</w:t>
            </w:r>
          </w:p>
        </w:tc>
        <w:tc>
          <w:tcPr>
            <w:tcW w:w="8297" w:type="dxa"/>
            <w:shd w:val="clear" w:color="auto" w:fill="auto"/>
          </w:tcPr>
          <w:p w14:paraId="149F2F29" w14:textId="77777777" w:rsidR="009868E2" w:rsidRDefault="00000000">
            <w:pPr>
              <w:tabs>
                <w:tab w:val="left" w:pos="960"/>
                <w:tab w:val="left" w:pos="1920"/>
                <w:tab w:val="left" w:pos="2880"/>
                <w:tab w:val="left" w:pos="3840"/>
                <w:tab w:val="left" w:pos="4800"/>
                <w:tab w:val="left" w:pos="5760"/>
                <w:tab w:val="left" w:pos="6720"/>
                <w:tab w:val="left" w:pos="7680"/>
                <w:tab w:val="left" w:pos="8640"/>
                <w:tab w:val="right" w:pos="9480"/>
              </w:tabs>
            </w:pPr>
            <w:bookmarkStart w:id="5" w:name="_heading=h.1fob9te" w:colFirst="0" w:colLast="0"/>
            <w:bookmarkEnd w:id="5"/>
            <w:r>
              <w:t>Supervise the activities of individuals or groups of pupils both in and out of the classroom (including educational visits) to ensure their safety and facilitate their physical and emotional development in accordance with the school's behaviour management policy.</w:t>
            </w:r>
          </w:p>
        </w:tc>
      </w:tr>
      <w:tr w:rsidR="009868E2" w14:paraId="3C581D82" w14:textId="77777777">
        <w:trPr>
          <w:trHeight w:val="290"/>
        </w:trPr>
        <w:tc>
          <w:tcPr>
            <w:tcW w:w="719" w:type="dxa"/>
            <w:shd w:val="clear" w:color="auto" w:fill="auto"/>
          </w:tcPr>
          <w:p w14:paraId="0686F81B" w14:textId="77777777" w:rsidR="009868E2" w:rsidRDefault="00000000">
            <w:pPr>
              <w:tabs>
                <w:tab w:val="left" w:pos="960"/>
                <w:tab w:val="left" w:pos="1920"/>
                <w:tab w:val="left" w:pos="2880"/>
                <w:tab w:val="left" w:pos="3840"/>
                <w:tab w:val="left" w:pos="4800"/>
                <w:tab w:val="left" w:pos="5760"/>
                <w:tab w:val="left" w:pos="6720"/>
                <w:tab w:val="left" w:pos="7680"/>
                <w:tab w:val="left" w:pos="8640"/>
                <w:tab w:val="right" w:pos="9480"/>
              </w:tabs>
              <w:rPr>
                <w:b/>
              </w:rPr>
            </w:pPr>
            <w:r>
              <w:rPr>
                <w:b/>
              </w:rPr>
              <w:t>4.</w:t>
            </w:r>
          </w:p>
        </w:tc>
        <w:tc>
          <w:tcPr>
            <w:tcW w:w="8297" w:type="dxa"/>
            <w:shd w:val="clear" w:color="auto" w:fill="auto"/>
          </w:tcPr>
          <w:p w14:paraId="02E8E9A5" w14:textId="77777777" w:rsidR="009868E2" w:rsidRDefault="00000000">
            <w:pPr>
              <w:tabs>
                <w:tab w:val="left" w:pos="960"/>
                <w:tab w:val="left" w:pos="1920"/>
                <w:tab w:val="left" w:pos="2880"/>
                <w:tab w:val="left" w:pos="3840"/>
                <w:tab w:val="left" w:pos="4800"/>
                <w:tab w:val="left" w:pos="5760"/>
                <w:tab w:val="left" w:pos="6720"/>
                <w:tab w:val="left" w:pos="7680"/>
                <w:tab w:val="left" w:pos="8640"/>
                <w:tab w:val="right" w:pos="9480"/>
              </w:tabs>
            </w:pPr>
            <w:bookmarkStart w:id="6" w:name="_heading=h.3znysh7" w:colFirst="0" w:colLast="0"/>
            <w:bookmarkEnd w:id="6"/>
            <w:r>
              <w:t>Monitor individual pupil’s progress, achievements and development and report these to the teaching staff/line manager to inform decisions taken regarding the Individual Education Plan, Behaviour Plans and Personal Care Programmes for a pupil.</w:t>
            </w:r>
          </w:p>
        </w:tc>
      </w:tr>
      <w:tr w:rsidR="009868E2" w14:paraId="700B05FE" w14:textId="77777777">
        <w:trPr>
          <w:trHeight w:val="290"/>
        </w:trPr>
        <w:tc>
          <w:tcPr>
            <w:tcW w:w="719" w:type="dxa"/>
            <w:shd w:val="clear" w:color="auto" w:fill="auto"/>
          </w:tcPr>
          <w:p w14:paraId="1B70D168" w14:textId="77777777" w:rsidR="009868E2" w:rsidRDefault="00000000">
            <w:pPr>
              <w:tabs>
                <w:tab w:val="left" w:pos="960"/>
                <w:tab w:val="left" w:pos="1920"/>
                <w:tab w:val="left" w:pos="2880"/>
                <w:tab w:val="left" w:pos="3840"/>
                <w:tab w:val="left" w:pos="4800"/>
                <w:tab w:val="left" w:pos="5760"/>
                <w:tab w:val="left" w:pos="6720"/>
                <w:tab w:val="left" w:pos="7680"/>
                <w:tab w:val="left" w:pos="8640"/>
                <w:tab w:val="right" w:pos="9480"/>
              </w:tabs>
              <w:rPr>
                <w:b/>
              </w:rPr>
            </w:pPr>
            <w:r>
              <w:rPr>
                <w:b/>
              </w:rPr>
              <w:t>5.</w:t>
            </w:r>
          </w:p>
        </w:tc>
        <w:tc>
          <w:tcPr>
            <w:tcW w:w="8297" w:type="dxa"/>
            <w:shd w:val="clear" w:color="auto" w:fill="auto"/>
          </w:tcPr>
          <w:p w14:paraId="521E50B5" w14:textId="77777777" w:rsidR="009868E2" w:rsidRDefault="00000000">
            <w:pPr>
              <w:tabs>
                <w:tab w:val="left" w:pos="960"/>
                <w:tab w:val="left" w:pos="1920"/>
                <w:tab w:val="left" w:pos="2880"/>
                <w:tab w:val="left" w:pos="3840"/>
                <w:tab w:val="left" w:pos="4800"/>
                <w:tab w:val="left" w:pos="5760"/>
                <w:tab w:val="left" w:pos="6720"/>
                <w:tab w:val="left" w:pos="7680"/>
                <w:tab w:val="left" w:pos="8640"/>
                <w:tab w:val="right" w:pos="9480"/>
              </w:tabs>
            </w:pPr>
            <w:bookmarkStart w:id="7" w:name="_heading=h.2et92p0" w:colFirst="0" w:colLast="0"/>
            <w:bookmarkEnd w:id="7"/>
            <w:r>
              <w:t>Liaise with parents and carers in conjunction with the teaching staff to ensure effective communication concerning the pupils' wellbeing.</w:t>
            </w:r>
          </w:p>
        </w:tc>
      </w:tr>
      <w:tr w:rsidR="009868E2" w14:paraId="0FE1E1A8" w14:textId="77777777">
        <w:trPr>
          <w:trHeight w:val="290"/>
        </w:trPr>
        <w:tc>
          <w:tcPr>
            <w:tcW w:w="719" w:type="dxa"/>
            <w:shd w:val="clear" w:color="auto" w:fill="auto"/>
          </w:tcPr>
          <w:p w14:paraId="71F1E418" w14:textId="77777777" w:rsidR="009868E2" w:rsidRDefault="00000000">
            <w:pPr>
              <w:tabs>
                <w:tab w:val="left" w:pos="960"/>
                <w:tab w:val="left" w:pos="1920"/>
                <w:tab w:val="left" w:pos="2880"/>
                <w:tab w:val="left" w:pos="3840"/>
                <w:tab w:val="left" w:pos="4800"/>
                <w:tab w:val="left" w:pos="5760"/>
                <w:tab w:val="left" w:pos="6720"/>
                <w:tab w:val="left" w:pos="7680"/>
                <w:tab w:val="left" w:pos="8640"/>
                <w:tab w:val="right" w:pos="9480"/>
              </w:tabs>
              <w:rPr>
                <w:b/>
              </w:rPr>
            </w:pPr>
            <w:r>
              <w:rPr>
                <w:b/>
              </w:rPr>
              <w:t>6.</w:t>
            </w:r>
          </w:p>
        </w:tc>
        <w:tc>
          <w:tcPr>
            <w:tcW w:w="8297" w:type="dxa"/>
            <w:shd w:val="clear" w:color="auto" w:fill="auto"/>
          </w:tcPr>
          <w:p w14:paraId="67C8729D" w14:textId="77777777" w:rsidR="009868E2" w:rsidRDefault="00000000">
            <w:pPr>
              <w:tabs>
                <w:tab w:val="left" w:pos="960"/>
                <w:tab w:val="left" w:pos="1920"/>
                <w:tab w:val="left" w:pos="2880"/>
                <w:tab w:val="left" w:pos="3840"/>
                <w:tab w:val="left" w:pos="4800"/>
                <w:tab w:val="left" w:pos="5760"/>
                <w:tab w:val="left" w:pos="6720"/>
                <w:tab w:val="left" w:pos="7680"/>
                <w:tab w:val="left" w:pos="8640"/>
                <w:tab w:val="right" w:pos="9480"/>
              </w:tabs>
            </w:pPr>
            <w:bookmarkStart w:id="8" w:name="_heading=h.tyjcwt" w:colFirst="0" w:colLast="0"/>
            <w:bookmarkEnd w:id="8"/>
            <w:r>
              <w:t>Record pupil information as specified by the teaching staff/line manager to ensure the schools information systems are maintained.</w:t>
            </w:r>
          </w:p>
        </w:tc>
      </w:tr>
      <w:tr w:rsidR="009868E2" w14:paraId="2D546F9E" w14:textId="77777777">
        <w:trPr>
          <w:trHeight w:val="290"/>
        </w:trPr>
        <w:tc>
          <w:tcPr>
            <w:tcW w:w="719" w:type="dxa"/>
            <w:shd w:val="clear" w:color="auto" w:fill="auto"/>
          </w:tcPr>
          <w:p w14:paraId="679A9DBB" w14:textId="77777777" w:rsidR="009868E2" w:rsidRDefault="00000000">
            <w:pPr>
              <w:tabs>
                <w:tab w:val="left" w:pos="960"/>
                <w:tab w:val="left" w:pos="1920"/>
                <w:tab w:val="left" w:pos="2880"/>
                <w:tab w:val="left" w:pos="3840"/>
                <w:tab w:val="left" w:pos="4800"/>
                <w:tab w:val="left" w:pos="5760"/>
                <w:tab w:val="left" w:pos="6720"/>
                <w:tab w:val="left" w:pos="7680"/>
                <w:tab w:val="left" w:pos="8640"/>
                <w:tab w:val="right" w:pos="9480"/>
              </w:tabs>
              <w:rPr>
                <w:b/>
              </w:rPr>
            </w:pPr>
            <w:r>
              <w:rPr>
                <w:b/>
              </w:rPr>
              <w:t>7.</w:t>
            </w:r>
          </w:p>
        </w:tc>
        <w:tc>
          <w:tcPr>
            <w:tcW w:w="8297" w:type="dxa"/>
            <w:shd w:val="clear" w:color="auto" w:fill="auto"/>
          </w:tcPr>
          <w:p w14:paraId="31A1F583" w14:textId="77777777" w:rsidR="009868E2" w:rsidRDefault="00000000">
            <w:pPr>
              <w:tabs>
                <w:tab w:val="left" w:pos="960"/>
                <w:tab w:val="left" w:pos="1920"/>
                <w:tab w:val="left" w:pos="2880"/>
                <w:tab w:val="left" w:pos="3840"/>
                <w:tab w:val="left" w:pos="4800"/>
                <w:tab w:val="left" w:pos="5760"/>
                <w:tab w:val="left" w:pos="6720"/>
                <w:tab w:val="left" w:pos="7680"/>
                <w:tab w:val="left" w:pos="8640"/>
                <w:tab w:val="right" w:pos="9480"/>
              </w:tabs>
            </w:pPr>
            <w:bookmarkStart w:id="9" w:name="_heading=h.3dy6vkm" w:colFirst="0" w:colLast="0"/>
            <w:bookmarkEnd w:id="9"/>
            <w:r>
              <w:t>Attend to the personal and physical needs of pupils so that their wellbeing is maintained.</w:t>
            </w:r>
          </w:p>
        </w:tc>
      </w:tr>
      <w:tr w:rsidR="009868E2" w14:paraId="3CBA0713" w14:textId="77777777">
        <w:trPr>
          <w:trHeight w:val="290"/>
        </w:trPr>
        <w:tc>
          <w:tcPr>
            <w:tcW w:w="719" w:type="dxa"/>
            <w:shd w:val="clear" w:color="auto" w:fill="auto"/>
          </w:tcPr>
          <w:p w14:paraId="1B4ACFC0" w14:textId="77777777" w:rsidR="009868E2" w:rsidRDefault="00000000">
            <w:pPr>
              <w:tabs>
                <w:tab w:val="left" w:pos="960"/>
                <w:tab w:val="left" w:pos="1920"/>
                <w:tab w:val="left" w:pos="2880"/>
                <w:tab w:val="left" w:pos="3840"/>
                <w:tab w:val="left" w:pos="4800"/>
                <w:tab w:val="left" w:pos="5760"/>
                <w:tab w:val="left" w:pos="6720"/>
                <w:tab w:val="left" w:pos="7680"/>
                <w:tab w:val="left" w:pos="8640"/>
                <w:tab w:val="right" w:pos="9480"/>
              </w:tabs>
              <w:rPr>
                <w:b/>
              </w:rPr>
            </w:pPr>
            <w:r>
              <w:rPr>
                <w:b/>
              </w:rPr>
              <w:lastRenderedPageBreak/>
              <w:t>8.</w:t>
            </w:r>
          </w:p>
        </w:tc>
        <w:tc>
          <w:tcPr>
            <w:tcW w:w="8297" w:type="dxa"/>
            <w:shd w:val="clear" w:color="auto" w:fill="auto"/>
          </w:tcPr>
          <w:p w14:paraId="2010B9F1" w14:textId="77777777" w:rsidR="009868E2" w:rsidRDefault="00000000">
            <w:pPr>
              <w:tabs>
                <w:tab w:val="left" w:pos="960"/>
                <w:tab w:val="left" w:pos="1920"/>
                <w:tab w:val="left" w:pos="2880"/>
                <w:tab w:val="left" w:pos="3840"/>
                <w:tab w:val="left" w:pos="4800"/>
                <w:tab w:val="left" w:pos="5760"/>
                <w:tab w:val="left" w:pos="6720"/>
                <w:tab w:val="left" w:pos="7680"/>
                <w:tab w:val="left" w:pos="8640"/>
                <w:tab w:val="right" w:pos="9480"/>
              </w:tabs>
            </w:pPr>
            <w:r>
              <w:t>Prepare and maintain learning resources and ensure that the classroom is kept tidy so that the needs of the lesson plans are met in a safe learning environment, which complies with relevant health and safety requirements.</w:t>
            </w:r>
          </w:p>
        </w:tc>
      </w:tr>
      <w:tr w:rsidR="009868E2" w14:paraId="54763493" w14:textId="77777777">
        <w:trPr>
          <w:trHeight w:val="290"/>
        </w:trPr>
        <w:tc>
          <w:tcPr>
            <w:tcW w:w="719" w:type="dxa"/>
            <w:shd w:val="clear" w:color="auto" w:fill="auto"/>
          </w:tcPr>
          <w:p w14:paraId="47AE4A67" w14:textId="77777777" w:rsidR="009868E2" w:rsidRDefault="00000000">
            <w:pPr>
              <w:tabs>
                <w:tab w:val="left" w:pos="960"/>
                <w:tab w:val="left" w:pos="1920"/>
                <w:tab w:val="left" w:pos="2880"/>
                <w:tab w:val="left" w:pos="3840"/>
                <w:tab w:val="left" w:pos="4800"/>
                <w:tab w:val="left" w:pos="5760"/>
                <w:tab w:val="left" w:pos="6720"/>
                <w:tab w:val="left" w:pos="7680"/>
                <w:tab w:val="left" w:pos="8640"/>
                <w:tab w:val="right" w:pos="9480"/>
              </w:tabs>
              <w:rPr>
                <w:b/>
              </w:rPr>
            </w:pPr>
            <w:r>
              <w:rPr>
                <w:b/>
              </w:rPr>
              <w:t>9.</w:t>
            </w:r>
          </w:p>
        </w:tc>
        <w:tc>
          <w:tcPr>
            <w:tcW w:w="8297" w:type="dxa"/>
            <w:shd w:val="clear" w:color="auto" w:fill="auto"/>
          </w:tcPr>
          <w:p w14:paraId="04693DD8" w14:textId="77777777" w:rsidR="009868E2" w:rsidRDefault="00000000">
            <w:pPr>
              <w:tabs>
                <w:tab w:val="left" w:pos="960"/>
                <w:tab w:val="left" w:pos="1920"/>
                <w:tab w:val="left" w:pos="2880"/>
                <w:tab w:val="left" w:pos="3840"/>
                <w:tab w:val="left" w:pos="4800"/>
                <w:tab w:val="left" w:pos="5760"/>
                <w:tab w:val="left" w:pos="6720"/>
                <w:tab w:val="left" w:pos="7680"/>
                <w:tab w:val="left" w:pos="8640"/>
                <w:tab w:val="right" w:pos="9480"/>
              </w:tabs>
            </w:pPr>
            <w:r>
              <w:t>Display and present the pupils' work, under the direction of teaching staff so that it enhances the classroom environment and celebrates achievement.</w:t>
            </w:r>
          </w:p>
        </w:tc>
      </w:tr>
      <w:tr w:rsidR="009868E2" w14:paraId="7A6A49E6" w14:textId="77777777">
        <w:trPr>
          <w:trHeight w:val="290"/>
        </w:trPr>
        <w:tc>
          <w:tcPr>
            <w:tcW w:w="719" w:type="dxa"/>
            <w:shd w:val="clear" w:color="auto" w:fill="auto"/>
          </w:tcPr>
          <w:p w14:paraId="55CBD294" w14:textId="77777777" w:rsidR="009868E2" w:rsidRDefault="00000000">
            <w:pPr>
              <w:tabs>
                <w:tab w:val="left" w:pos="960"/>
                <w:tab w:val="left" w:pos="1920"/>
                <w:tab w:val="left" w:pos="2880"/>
                <w:tab w:val="left" w:pos="3840"/>
                <w:tab w:val="left" w:pos="4800"/>
                <w:tab w:val="left" w:pos="5760"/>
                <w:tab w:val="left" w:pos="6720"/>
                <w:tab w:val="left" w:pos="7680"/>
                <w:tab w:val="left" w:pos="8640"/>
                <w:tab w:val="right" w:pos="9480"/>
              </w:tabs>
              <w:rPr>
                <w:b/>
              </w:rPr>
            </w:pPr>
            <w:r>
              <w:rPr>
                <w:b/>
              </w:rPr>
              <w:t>10.</w:t>
            </w:r>
          </w:p>
          <w:p w14:paraId="075A562E" w14:textId="77777777" w:rsidR="009868E2" w:rsidRDefault="009868E2">
            <w:pPr>
              <w:tabs>
                <w:tab w:val="left" w:pos="960"/>
                <w:tab w:val="left" w:pos="1920"/>
                <w:tab w:val="left" w:pos="2880"/>
                <w:tab w:val="left" w:pos="3840"/>
                <w:tab w:val="left" w:pos="4800"/>
                <w:tab w:val="left" w:pos="5760"/>
                <w:tab w:val="left" w:pos="6720"/>
                <w:tab w:val="left" w:pos="7680"/>
                <w:tab w:val="left" w:pos="8640"/>
                <w:tab w:val="right" w:pos="9480"/>
              </w:tabs>
              <w:rPr>
                <w:b/>
              </w:rPr>
            </w:pPr>
          </w:p>
        </w:tc>
        <w:tc>
          <w:tcPr>
            <w:tcW w:w="8297" w:type="dxa"/>
            <w:shd w:val="clear" w:color="auto" w:fill="auto"/>
          </w:tcPr>
          <w:p w14:paraId="2FA8D118" w14:textId="77777777" w:rsidR="009868E2" w:rsidRDefault="00000000">
            <w:pPr>
              <w:tabs>
                <w:tab w:val="left" w:pos="960"/>
                <w:tab w:val="left" w:pos="1920"/>
                <w:tab w:val="left" w:pos="2880"/>
                <w:tab w:val="left" w:pos="3840"/>
                <w:tab w:val="left" w:pos="4800"/>
                <w:tab w:val="left" w:pos="5760"/>
                <w:tab w:val="left" w:pos="6720"/>
                <w:tab w:val="left" w:pos="7680"/>
                <w:tab w:val="left" w:pos="8640"/>
                <w:tab w:val="right" w:pos="9480"/>
              </w:tabs>
            </w:pPr>
            <w:r>
              <w:t>Attend staff and other meetings and participate in staff training development work and staff reviews as required</w:t>
            </w:r>
          </w:p>
        </w:tc>
      </w:tr>
    </w:tbl>
    <w:p w14:paraId="5AA207FF" w14:textId="77777777" w:rsidR="009868E2" w:rsidRDefault="009868E2">
      <w:pPr>
        <w:rPr>
          <w:b/>
        </w:rPr>
      </w:pPr>
    </w:p>
    <w:p w14:paraId="15199CD4" w14:textId="77777777" w:rsidR="009868E2" w:rsidRDefault="00000000">
      <w:pPr>
        <w:rPr>
          <w:b/>
        </w:rPr>
      </w:pPr>
      <w:r>
        <w:rPr>
          <w:b/>
        </w:rPr>
        <w:t xml:space="preserve">Planning: </w:t>
      </w:r>
    </w:p>
    <w:p w14:paraId="12A226AB" w14:textId="77777777" w:rsidR="009868E2" w:rsidRDefault="00000000">
      <w:pPr>
        <w:numPr>
          <w:ilvl w:val="0"/>
          <w:numId w:val="2"/>
        </w:numPr>
        <w:pBdr>
          <w:top w:val="nil"/>
          <w:left w:val="nil"/>
          <w:bottom w:val="nil"/>
          <w:right w:val="nil"/>
          <w:between w:val="nil"/>
        </w:pBdr>
        <w:spacing w:after="0"/>
        <w:rPr>
          <w:b/>
          <w:color w:val="000000"/>
        </w:rPr>
      </w:pPr>
      <w:r>
        <w:rPr>
          <w:color w:val="000000"/>
        </w:rPr>
        <w:t>Contribute to effective assessment and planning by supporting the monitoring, recording and reporting of pupil performance and progress as appropriate to the level of the role</w:t>
      </w:r>
    </w:p>
    <w:p w14:paraId="71B223B1" w14:textId="77777777" w:rsidR="009868E2" w:rsidRDefault="00000000">
      <w:pPr>
        <w:numPr>
          <w:ilvl w:val="0"/>
          <w:numId w:val="2"/>
        </w:numPr>
        <w:pBdr>
          <w:top w:val="nil"/>
          <w:left w:val="nil"/>
          <w:bottom w:val="nil"/>
          <w:right w:val="nil"/>
          <w:between w:val="nil"/>
        </w:pBdr>
        <w:spacing w:after="0"/>
        <w:rPr>
          <w:b/>
          <w:color w:val="000000"/>
        </w:rPr>
      </w:pPr>
      <w:r>
        <w:rPr>
          <w:color w:val="000000"/>
        </w:rPr>
        <w:t>Read and understand lesson plans shared prior to lessons, if available</w:t>
      </w:r>
    </w:p>
    <w:p w14:paraId="5A1038A2" w14:textId="77777777" w:rsidR="009868E2" w:rsidRDefault="00000000">
      <w:pPr>
        <w:numPr>
          <w:ilvl w:val="0"/>
          <w:numId w:val="2"/>
        </w:numPr>
        <w:pBdr>
          <w:top w:val="nil"/>
          <w:left w:val="nil"/>
          <w:bottom w:val="nil"/>
          <w:right w:val="nil"/>
          <w:between w:val="nil"/>
        </w:pBdr>
        <w:rPr>
          <w:color w:val="000000"/>
        </w:rPr>
      </w:pPr>
      <w:r>
        <w:t>Be proactive and p</w:t>
      </w:r>
      <w:r>
        <w:rPr>
          <w:color w:val="000000"/>
        </w:rPr>
        <w:t>repare the classroom for lessons under guidance from the class teacher.</w:t>
      </w:r>
    </w:p>
    <w:p w14:paraId="3B597817" w14:textId="77777777" w:rsidR="009868E2" w:rsidRDefault="00000000">
      <w:pPr>
        <w:rPr>
          <w:b/>
        </w:rPr>
      </w:pPr>
      <w:r>
        <w:rPr>
          <w:b/>
        </w:rPr>
        <w:t xml:space="preserve">Working with staff, parents/carers and relevant professionals: </w:t>
      </w:r>
    </w:p>
    <w:p w14:paraId="7260F101" w14:textId="77777777" w:rsidR="009868E2" w:rsidRDefault="00000000">
      <w:pPr>
        <w:numPr>
          <w:ilvl w:val="0"/>
          <w:numId w:val="3"/>
        </w:numPr>
        <w:pBdr>
          <w:top w:val="nil"/>
          <w:left w:val="nil"/>
          <w:bottom w:val="nil"/>
          <w:right w:val="nil"/>
          <w:between w:val="nil"/>
        </w:pBdr>
        <w:spacing w:after="0"/>
        <w:rPr>
          <w:color w:val="000000"/>
        </w:rPr>
      </w:pPr>
      <w:r>
        <w:rPr>
          <w:color w:val="000000"/>
        </w:rPr>
        <w:t>Communicate effectively with other staff members and pupils, and with parents and carers under the direction of the class teacher</w:t>
      </w:r>
    </w:p>
    <w:p w14:paraId="0C0AADBA" w14:textId="77777777" w:rsidR="009868E2" w:rsidRDefault="00000000">
      <w:pPr>
        <w:numPr>
          <w:ilvl w:val="0"/>
          <w:numId w:val="3"/>
        </w:numPr>
        <w:pBdr>
          <w:top w:val="nil"/>
          <w:left w:val="nil"/>
          <w:bottom w:val="nil"/>
          <w:right w:val="nil"/>
          <w:between w:val="nil"/>
        </w:pBdr>
        <w:spacing w:after="0"/>
        <w:rPr>
          <w:b/>
          <w:color w:val="000000"/>
        </w:rPr>
      </w:pPr>
      <w:r>
        <w:rPr>
          <w:color w:val="000000"/>
        </w:rPr>
        <w:t>Communicate their knowledge and understanding of pupils to other school staff and education, health and social care professionals, so that informed decision making can take place on intervention and provision</w:t>
      </w:r>
    </w:p>
    <w:p w14:paraId="10B75D83" w14:textId="77777777" w:rsidR="009868E2" w:rsidRDefault="00000000">
      <w:pPr>
        <w:numPr>
          <w:ilvl w:val="0"/>
          <w:numId w:val="3"/>
        </w:numPr>
        <w:pBdr>
          <w:top w:val="nil"/>
          <w:left w:val="nil"/>
          <w:bottom w:val="nil"/>
          <w:right w:val="nil"/>
          <w:between w:val="nil"/>
        </w:pBdr>
        <w:spacing w:after="0"/>
        <w:rPr>
          <w:color w:val="000000"/>
        </w:rPr>
      </w:pPr>
      <w:r>
        <w:rPr>
          <w:color w:val="000000"/>
        </w:rPr>
        <w:t xml:space="preserve">Contribute to meetings with parents and carers by providing feedback on pupil progress, attainment and barriers to learning, as directed by teachers </w:t>
      </w:r>
    </w:p>
    <w:p w14:paraId="658B331E" w14:textId="77777777" w:rsidR="009868E2" w:rsidRDefault="00000000">
      <w:pPr>
        <w:numPr>
          <w:ilvl w:val="0"/>
          <w:numId w:val="3"/>
        </w:numPr>
        <w:pBdr>
          <w:top w:val="nil"/>
          <w:left w:val="nil"/>
          <w:bottom w:val="nil"/>
          <w:right w:val="nil"/>
          <w:between w:val="nil"/>
        </w:pBdr>
        <w:spacing w:after="0"/>
        <w:rPr>
          <w:b/>
          <w:color w:val="000000"/>
        </w:rPr>
      </w:pPr>
      <w:r>
        <w:rPr>
          <w:color w:val="000000"/>
        </w:rPr>
        <w:t>With the class teacher, keep other professionals accurately informed of performance and progress, or concerns they may have about the pupils they work with</w:t>
      </w:r>
    </w:p>
    <w:p w14:paraId="2834FF82" w14:textId="77777777" w:rsidR="009868E2" w:rsidRDefault="00000000">
      <w:pPr>
        <w:numPr>
          <w:ilvl w:val="0"/>
          <w:numId w:val="3"/>
        </w:numPr>
        <w:pBdr>
          <w:top w:val="nil"/>
          <w:left w:val="nil"/>
          <w:bottom w:val="nil"/>
          <w:right w:val="nil"/>
          <w:between w:val="nil"/>
        </w:pBdr>
        <w:spacing w:after="0"/>
        <w:rPr>
          <w:b/>
          <w:color w:val="000000"/>
        </w:rPr>
      </w:pPr>
      <w:r>
        <w:rPr>
          <w:color w:val="000000"/>
        </w:rPr>
        <w:t xml:space="preserve">Understand their role </w:t>
      </w:r>
      <w:proofErr w:type="gramStart"/>
      <w:r>
        <w:rPr>
          <w:color w:val="000000"/>
        </w:rPr>
        <w:t>in order to</w:t>
      </w:r>
      <w:proofErr w:type="gramEnd"/>
      <w:r>
        <w:rPr>
          <w:color w:val="000000"/>
        </w:rPr>
        <w:t xml:space="preserve"> be able to work collaboratively with classroom teachers and other colleagues, including specialist advisory teachers</w:t>
      </w:r>
    </w:p>
    <w:p w14:paraId="143AF080" w14:textId="77777777" w:rsidR="009868E2" w:rsidRDefault="00000000">
      <w:pPr>
        <w:numPr>
          <w:ilvl w:val="0"/>
          <w:numId w:val="3"/>
        </w:numPr>
        <w:pBdr>
          <w:top w:val="nil"/>
          <w:left w:val="nil"/>
          <w:bottom w:val="nil"/>
          <w:right w:val="nil"/>
          <w:between w:val="nil"/>
        </w:pBdr>
        <w:spacing w:after="0"/>
        <w:rPr>
          <w:color w:val="000000"/>
        </w:rPr>
      </w:pPr>
      <w:r>
        <w:rPr>
          <w:color w:val="000000"/>
        </w:rPr>
        <w:t>Collaborate and work with colleagues and other relevant professionals within and beyond the school</w:t>
      </w:r>
    </w:p>
    <w:p w14:paraId="342922E9" w14:textId="77777777" w:rsidR="009868E2" w:rsidRDefault="00000000">
      <w:pPr>
        <w:numPr>
          <w:ilvl w:val="0"/>
          <w:numId w:val="3"/>
        </w:numPr>
        <w:pBdr>
          <w:top w:val="nil"/>
          <w:left w:val="nil"/>
          <w:bottom w:val="nil"/>
          <w:right w:val="nil"/>
          <w:between w:val="nil"/>
        </w:pBdr>
        <w:rPr>
          <w:color w:val="000000"/>
        </w:rPr>
      </w:pPr>
      <w:r>
        <w:rPr>
          <w:color w:val="000000"/>
        </w:rPr>
        <w:t>Develop effective professional relationships with colleagues</w:t>
      </w:r>
    </w:p>
    <w:p w14:paraId="292D1844" w14:textId="77777777" w:rsidR="009868E2" w:rsidRDefault="00000000">
      <w:pPr>
        <w:rPr>
          <w:b/>
        </w:rPr>
      </w:pPr>
      <w:r>
        <w:rPr>
          <w:b/>
        </w:rPr>
        <w:t>Health and Safety:</w:t>
      </w:r>
    </w:p>
    <w:p w14:paraId="4208B774" w14:textId="77777777" w:rsidR="009868E2" w:rsidRDefault="00000000">
      <w:pPr>
        <w:numPr>
          <w:ilvl w:val="0"/>
          <w:numId w:val="4"/>
        </w:numPr>
        <w:pBdr>
          <w:top w:val="nil"/>
          <w:left w:val="nil"/>
          <w:bottom w:val="nil"/>
          <w:right w:val="nil"/>
          <w:between w:val="nil"/>
        </w:pBdr>
        <w:spacing w:after="0"/>
        <w:rPr>
          <w:color w:val="000000"/>
        </w:rPr>
      </w:pPr>
      <w:r>
        <w:rPr>
          <w:color w:val="000000"/>
        </w:rPr>
        <w:t xml:space="preserve">Promote the safety and wellbeing of pupils, and help to safeguard pupils’ wellbeing by following the requirements of Keeping Children Safe in Education (KCSIE) and our school’s child protection policy </w:t>
      </w:r>
    </w:p>
    <w:p w14:paraId="6372B34E" w14:textId="77777777" w:rsidR="009868E2" w:rsidRDefault="00000000">
      <w:pPr>
        <w:numPr>
          <w:ilvl w:val="0"/>
          <w:numId w:val="4"/>
        </w:numPr>
        <w:pBdr>
          <w:top w:val="nil"/>
          <w:left w:val="nil"/>
          <w:bottom w:val="nil"/>
          <w:right w:val="nil"/>
          <w:between w:val="nil"/>
        </w:pBdr>
        <w:rPr>
          <w:color w:val="000000"/>
        </w:rPr>
      </w:pPr>
      <w:r>
        <w:rPr>
          <w:color w:val="000000"/>
        </w:rPr>
        <w:t xml:space="preserve">Look after children who are upset or have had accidents </w:t>
      </w:r>
    </w:p>
    <w:p w14:paraId="4255B331" w14:textId="77777777" w:rsidR="009868E2" w:rsidRDefault="00000000">
      <w:pPr>
        <w:rPr>
          <w:b/>
        </w:rPr>
      </w:pPr>
      <w:r>
        <w:rPr>
          <w:b/>
        </w:rPr>
        <w:t>Safeguarding:</w:t>
      </w:r>
    </w:p>
    <w:p w14:paraId="6CC8424E" w14:textId="77777777" w:rsidR="009868E2" w:rsidRDefault="00000000">
      <w:pPr>
        <w:numPr>
          <w:ilvl w:val="0"/>
          <w:numId w:val="5"/>
        </w:numPr>
        <w:pBdr>
          <w:top w:val="nil"/>
          <w:left w:val="nil"/>
          <w:bottom w:val="nil"/>
          <w:right w:val="nil"/>
          <w:between w:val="nil"/>
        </w:pBdr>
        <w:spacing w:after="0"/>
        <w:rPr>
          <w:color w:val="000000"/>
        </w:rPr>
      </w:pPr>
      <w:r>
        <w:rPr>
          <w:color w:val="000000"/>
        </w:rPr>
        <w:t xml:space="preserve">Work in line with statutory safeguarding guidance (e.g. Keeping Children Safe in Education, Prevent) and our safeguarding and child protection policies </w:t>
      </w:r>
    </w:p>
    <w:p w14:paraId="59A48C91" w14:textId="77777777" w:rsidR="009868E2" w:rsidRDefault="00000000">
      <w:pPr>
        <w:numPr>
          <w:ilvl w:val="0"/>
          <w:numId w:val="4"/>
        </w:numPr>
        <w:pBdr>
          <w:top w:val="nil"/>
          <w:left w:val="nil"/>
          <w:bottom w:val="nil"/>
          <w:right w:val="nil"/>
          <w:between w:val="nil"/>
        </w:pBdr>
        <w:spacing w:after="0" w:line="240" w:lineRule="auto"/>
        <w:rPr>
          <w:color w:val="000000"/>
        </w:rPr>
      </w:pPr>
      <w:r>
        <w:rPr>
          <w:color w:val="000000"/>
        </w:rPr>
        <w:t>Promote the safeguarding of all pupils in the school.</w:t>
      </w:r>
    </w:p>
    <w:p w14:paraId="18B1759D" w14:textId="77777777" w:rsidR="009868E2" w:rsidRDefault="00000000">
      <w:pPr>
        <w:numPr>
          <w:ilvl w:val="0"/>
          <w:numId w:val="4"/>
        </w:numPr>
        <w:pBdr>
          <w:top w:val="nil"/>
          <w:left w:val="nil"/>
          <w:bottom w:val="nil"/>
          <w:right w:val="nil"/>
          <w:between w:val="nil"/>
        </w:pBdr>
        <w:spacing w:after="0" w:line="240" w:lineRule="auto"/>
        <w:rPr>
          <w:color w:val="000000"/>
        </w:rPr>
      </w:pPr>
      <w:r>
        <w:rPr>
          <w:color w:val="000000"/>
        </w:rPr>
        <w:t>Concordia Multi Academy Trust is dedicated to safeguarding and promoting the welfare and safety of pupils.  Successful applicants will be subject to rigorous vetting procedures, including:</w:t>
      </w:r>
    </w:p>
    <w:p w14:paraId="6AF9C0D4" w14:textId="77777777" w:rsidR="009868E2" w:rsidRDefault="00000000">
      <w:pPr>
        <w:numPr>
          <w:ilvl w:val="1"/>
          <w:numId w:val="8"/>
        </w:numPr>
        <w:spacing w:before="280" w:after="0" w:line="240" w:lineRule="auto"/>
      </w:pPr>
      <w:r>
        <w:lastRenderedPageBreak/>
        <w:t>An enhanced DBS check</w:t>
      </w:r>
    </w:p>
    <w:p w14:paraId="0A677915" w14:textId="77777777" w:rsidR="009868E2" w:rsidRDefault="00000000">
      <w:pPr>
        <w:numPr>
          <w:ilvl w:val="1"/>
          <w:numId w:val="8"/>
        </w:numPr>
        <w:spacing w:after="0" w:line="240" w:lineRule="auto"/>
      </w:pPr>
      <w:r>
        <w:t>Satisfactory references</w:t>
      </w:r>
    </w:p>
    <w:p w14:paraId="3E9CDC0B" w14:textId="77777777" w:rsidR="009868E2" w:rsidRDefault="00000000">
      <w:pPr>
        <w:numPr>
          <w:ilvl w:val="1"/>
          <w:numId w:val="8"/>
        </w:numPr>
        <w:spacing w:after="280" w:line="240" w:lineRule="auto"/>
      </w:pPr>
      <w:r>
        <w:t xml:space="preserve">Online/Social Media Check </w:t>
      </w:r>
    </w:p>
    <w:p w14:paraId="22B25B6E" w14:textId="77777777" w:rsidR="009868E2" w:rsidRDefault="00000000">
      <w:pPr>
        <w:rPr>
          <w:b/>
          <w:i/>
        </w:rPr>
      </w:pPr>
      <w:r>
        <w:rPr>
          <w:b/>
          <w:i/>
        </w:rPr>
        <w:t>Please note that this job description is illustrative of the general nature and level of responsibility of the role. It is not a comprehensive list of all tasks, and the post holder may be required to do other duties appropriate to the level of the role, as directed by the Head teacher.</w:t>
      </w:r>
    </w:p>
    <w:p w14:paraId="2F6A3EBD" w14:textId="77777777" w:rsidR="009868E2" w:rsidRDefault="009868E2">
      <w:pPr>
        <w:rPr>
          <w:i/>
        </w:rPr>
      </w:pPr>
    </w:p>
    <w:p w14:paraId="19F59FD8" w14:textId="77777777" w:rsidR="009868E2" w:rsidRDefault="00000000">
      <w:pPr>
        <w:keepNext/>
        <w:keepLines/>
        <w:pageBreakBefore/>
        <w:pBdr>
          <w:top w:val="nil"/>
          <w:left w:val="nil"/>
          <w:bottom w:val="nil"/>
          <w:right w:val="nil"/>
          <w:between w:val="nil"/>
        </w:pBdr>
        <w:spacing w:before="240" w:after="0" w:line="480" w:lineRule="auto"/>
        <w:ind w:left="357" w:hanging="357"/>
        <w:rPr>
          <w:b/>
          <w:color w:val="2B2FC1"/>
          <w:sz w:val="32"/>
          <w:szCs w:val="32"/>
        </w:rPr>
      </w:pPr>
      <w:r>
        <w:rPr>
          <w:b/>
          <w:color w:val="2B2FC1"/>
          <w:sz w:val="32"/>
          <w:szCs w:val="32"/>
        </w:rPr>
        <w:lastRenderedPageBreak/>
        <w:t>Person Specification</w:t>
      </w:r>
    </w:p>
    <w:tbl>
      <w:tblPr>
        <w:tblStyle w:val="a2"/>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6186"/>
      </w:tblGrid>
      <w:tr w:rsidR="009868E2" w14:paraId="0AEE200F" w14:textId="77777777">
        <w:tc>
          <w:tcPr>
            <w:tcW w:w="2830" w:type="dxa"/>
          </w:tcPr>
          <w:p w14:paraId="7F01EA5F" w14:textId="77777777" w:rsidR="009868E2" w:rsidRDefault="00000000">
            <w:pPr>
              <w:rPr>
                <w:b/>
              </w:rPr>
            </w:pPr>
            <w:r>
              <w:rPr>
                <w:b/>
              </w:rPr>
              <w:t xml:space="preserve">Qualifications and Training </w:t>
            </w:r>
          </w:p>
          <w:p w14:paraId="0789349A" w14:textId="77777777" w:rsidR="009868E2" w:rsidRDefault="009868E2">
            <w:pPr>
              <w:rPr>
                <w:b/>
              </w:rPr>
            </w:pPr>
          </w:p>
          <w:p w14:paraId="39A87A4D" w14:textId="77777777" w:rsidR="009868E2" w:rsidRDefault="009868E2">
            <w:pPr>
              <w:rPr>
                <w:b/>
              </w:rPr>
            </w:pPr>
          </w:p>
          <w:p w14:paraId="3D113562" w14:textId="77777777" w:rsidR="00D9669C" w:rsidRDefault="00D9669C">
            <w:pPr>
              <w:rPr>
                <w:b/>
              </w:rPr>
            </w:pPr>
          </w:p>
          <w:p w14:paraId="35B3B59D" w14:textId="60DC2DDD" w:rsidR="00D9669C" w:rsidRDefault="00D9669C">
            <w:pPr>
              <w:rPr>
                <w:b/>
              </w:rPr>
            </w:pPr>
            <w:r>
              <w:rPr>
                <w:b/>
              </w:rPr>
              <w:t xml:space="preserve"> </w:t>
            </w:r>
          </w:p>
        </w:tc>
        <w:tc>
          <w:tcPr>
            <w:tcW w:w="6186" w:type="dxa"/>
          </w:tcPr>
          <w:p w14:paraId="4A4B0E51" w14:textId="77777777" w:rsidR="009868E2" w:rsidRDefault="00000000">
            <w:pPr>
              <w:numPr>
                <w:ilvl w:val="0"/>
                <w:numId w:val="6"/>
              </w:numPr>
              <w:pBdr>
                <w:top w:val="nil"/>
                <w:left w:val="nil"/>
                <w:bottom w:val="nil"/>
                <w:right w:val="nil"/>
                <w:between w:val="nil"/>
              </w:pBdr>
              <w:spacing w:line="259" w:lineRule="auto"/>
              <w:rPr>
                <w:color w:val="000000"/>
              </w:rPr>
            </w:pPr>
            <w:r>
              <w:rPr>
                <w:color w:val="000000"/>
              </w:rPr>
              <w:t xml:space="preserve">GCSE or equivalent level, including at least a Grade 4 (previously Grade C) in English and maths </w:t>
            </w:r>
          </w:p>
          <w:p w14:paraId="3C7121CD" w14:textId="77777777" w:rsidR="009868E2" w:rsidRDefault="00000000">
            <w:pPr>
              <w:numPr>
                <w:ilvl w:val="0"/>
                <w:numId w:val="6"/>
              </w:numPr>
              <w:pBdr>
                <w:top w:val="nil"/>
                <w:left w:val="nil"/>
                <w:bottom w:val="nil"/>
                <w:right w:val="nil"/>
                <w:between w:val="nil"/>
              </w:pBdr>
              <w:spacing w:after="160" w:line="259" w:lineRule="auto"/>
              <w:rPr>
                <w:color w:val="000000"/>
              </w:rPr>
            </w:pPr>
            <w:r>
              <w:rPr>
                <w:color w:val="000000"/>
              </w:rPr>
              <w:t xml:space="preserve">First-aid training, or willingness to complete it </w:t>
            </w:r>
          </w:p>
          <w:p w14:paraId="504AF1A3" w14:textId="3F9740BE" w:rsidR="00D9669C" w:rsidRDefault="00D9669C">
            <w:pPr>
              <w:numPr>
                <w:ilvl w:val="0"/>
                <w:numId w:val="6"/>
              </w:numPr>
              <w:pBdr>
                <w:top w:val="nil"/>
                <w:left w:val="nil"/>
                <w:bottom w:val="nil"/>
                <w:right w:val="nil"/>
                <w:between w:val="nil"/>
              </w:pBdr>
              <w:spacing w:after="160" w:line="259" w:lineRule="auto"/>
              <w:rPr>
                <w:color w:val="000000"/>
              </w:rPr>
            </w:pPr>
            <w:r>
              <w:rPr>
                <w:color w:val="000000"/>
              </w:rPr>
              <w:t xml:space="preserve">Relevant Teaching Assistant Qualification </w:t>
            </w:r>
          </w:p>
          <w:p w14:paraId="5B2A9049" w14:textId="77777777" w:rsidR="009868E2" w:rsidRDefault="009868E2"/>
        </w:tc>
      </w:tr>
      <w:tr w:rsidR="009868E2" w14:paraId="41BFB72C" w14:textId="77777777">
        <w:tc>
          <w:tcPr>
            <w:tcW w:w="2830" w:type="dxa"/>
          </w:tcPr>
          <w:p w14:paraId="6C508343" w14:textId="77777777" w:rsidR="009868E2" w:rsidRDefault="00000000">
            <w:pPr>
              <w:rPr>
                <w:b/>
              </w:rPr>
            </w:pPr>
            <w:r>
              <w:rPr>
                <w:b/>
              </w:rPr>
              <w:t>Experience</w:t>
            </w:r>
          </w:p>
        </w:tc>
        <w:tc>
          <w:tcPr>
            <w:tcW w:w="6186" w:type="dxa"/>
          </w:tcPr>
          <w:p w14:paraId="67C89ACC" w14:textId="5165F68F" w:rsidR="009868E2" w:rsidRDefault="00000000">
            <w:pPr>
              <w:numPr>
                <w:ilvl w:val="0"/>
                <w:numId w:val="6"/>
              </w:numPr>
              <w:pBdr>
                <w:top w:val="nil"/>
                <w:left w:val="nil"/>
                <w:bottom w:val="nil"/>
                <w:right w:val="nil"/>
                <w:between w:val="nil"/>
              </w:pBdr>
              <w:spacing w:line="259" w:lineRule="auto"/>
              <w:rPr>
                <w:color w:val="000000"/>
              </w:rPr>
            </w:pPr>
            <w:r>
              <w:rPr>
                <w:color w:val="000000"/>
              </w:rPr>
              <w:t xml:space="preserve">Experience working in a school environment </w:t>
            </w:r>
            <w:r w:rsidR="00D9669C">
              <w:rPr>
                <w:color w:val="000000"/>
              </w:rPr>
              <w:t xml:space="preserve">with additional needs </w:t>
            </w:r>
          </w:p>
          <w:p w14:paraId="15E76EE3" w14:textId="77777777" w:rsidR="009868E2" w:rsidRDefault="00000000">
            <w:pPr>
              <w:numPr>
                <w:ilvl w:val="0"/>
                <w:numId w:val="6"/>
              </w:numPr>
              <w:pBdr>
                <w:top w:val="nil"/>
                <w:left w:val="nil"/>
                <w:bottom w:val="nil"/>
                <w:right w:val="nil"/>
                <w:between w:val="nil"/>
              </w:pBdr>
              <w:spacing w:line="259" w:lineRule="auto"/>
              <w:rPr>
                <w:color w:val="000000"/>
              </w:rPr>
            </w:pPr>
            <w:r>
              <w:rPr>
                <w:color w:val="000000"/>
              </w:rPr>
              <w:t xml:space="preserve">Experience working with children / young people </w:t>
            </w:r>
          </w:p>
          <w:p w14:paraId="6A95A7B8" w14:textId="1BFBE895" w:rsidR="009868E2" w:rsidRDefault="00000000">
            <w:pPr>
              <w:numPr>
                <w:ilvl w:val="0"/>
                <w:numId w:val="6"/>
              </w:numPr>
              <w:pBdr>
                <w:top w:val="nil"/>
                <w:left w:val="nil"/>
                <w:bottom w:val="nil"/>
                <w:right w:val="nil"/>
                <w:between w:val="nil"/>
              </w:pBdr>
              <w:spacing w:line="259" w:lineRule="auto"/>
              <w:rPr>
                <w:color w:val="000000"/>
              </w:rPr>
            </w:pPr>
            <w:r>
              <w:rPr>
                <w:color w:val="000000"/>
              </w:rPr>
              <w:t>Experience</w:t>
            </w:r>
            <w:r w:rsidR="00D9669C">
              <w:rPr>
                <w:color w:val="000000"/>
              </w:rPr>
              <w:t xml:space="preserve"> </w:t>
            </w:r>
            <w:r>
              <w:rPr>
                <w:color w:val="000000"/>
              </w:rPr>
              <w:t xml:space="preserve">delivering learning activities </w:t>
            </w:r>
            <w:r w:rsidR="00D9669C">
              <w:rPr>
                <w:color w:val="000000"/>
              </w:rPr>
              <w:t>for needs in a 1:1 and small group setting.</w:t>
            </w:r>
          </w:p>
          <w:p w14:paraId="0A5032F6" w14:textId="20D8EFEA" w:rsidR="009868E2" w:rsidRDefault="00000000">
            <w:pPr>
              <w:numPr>
                <w:ilvl w:val="0"/>
                <w:numId w:val="6"/>
              </w:numPr>
              <w:pBdr>
                <w:top w:val="nil"/>
                <w:left w:val="nil"/>
                <w:bottom w:val="nil"/>
                <w:right w:val="nil"/>
                <w:between w:val="nil"/>
              </w:pBdr>
              <w:spacing w:after="160" w:line="259" w:lineRule="auto"/>
              <w:rPr>
                <w:color w:val="000000"/>
              </w:rPr>
            </w:pPr>
            <w:r>
              <w:rPr>
                <w:color w:val="000000"/>
              </w:rPr>
              <w:t>Experience of leading teaching and learning activities</w:t>
            </w:r>
            <w:r w:rsidR="00D9669C">
              <w:rPr>
                <w:color w:val="000000"/>
              </w:rPr>
              <w:t xml:space="preserve"> including those with additional needs </w:t>
            </w:r>
            <w:r>
              <w:rPr>
                <w:color w:val="000000"/>
              </w:rPr>
              <w:t xml:space="preserve">(under supervision) </w:t>
            </w:r>
          </w:p>
        </w:tc>
      </w:tr>
      <w:tr w:rsidR="009868E2" w14:paraId="550D416F" w14:textId="77777777">
        <w:tc>
          <w:tcPr>
            <w:tcW w:w="2830" w:type="dxa"/>
          </w:tcPr>
          <w:p w14:paraId="72E2E87A" w14:textId="77777777" w:rsidR="009868E2" w:rsidRDefault="00000000">
            <w:pPr>
              <w:rPr>
                <w:b/>
              </w:rPr>
            </w:pPr>
            <w:r>
              <w:rPr>
                <w:b/>
              </w:rPr>
              <w:t xml:space="preserve">Skills and Knowledge </w:t>
            </w:r>
          </w:p>
        </w:tc>
        <w:tc>
          <w:tcPr>
            <w:tcW w:w="6186" w:type="dxa"/>
          </w:tcPr>
          <w:p w14:paraId="05FD73D4" w14:textId="77777777" w:rsidR="009868E2" w:rsidRDefault="00000000">
            <w:pPr>
              <w:numPr>
                <w:ilvl w:val="0"/>
                <w:numId w:val="6"/>
              </w:numPr>
              <w:pBdr>
                <w:top w:val="nil"/>
                <w:left w:val="nil"/>
                <w:bottom w:val="nil"/>
                <w:right w:val="nil"/>
                <w:between w:val="nil"/>
              </w:pBdr>
              <w:spacing w:line="259" w:lineRule="auto"/>
              <w:rPr>
                <w:color w:val="000000"/>
              </w:rPr>
            </w:pPr>
            <w:r>
              <w:rPr>
                <w:color w:val="000000"/>
              </w:rPr>
              <w:t xml:space="preserve">Good literacy and numeracy skills </w:t>
            </w:r>
          </w:p>
          <w:p w14:paraId="675147E2" w14:textId="77777777" w:rsidR="009868E2" w:rsidRDefault="00000000">
            <w:pPr>
              <w:numPr>
                <w:ilvl w:val="0"/>
                <w:numId w:val="6"/>
              </w:numPr>
              <w:pBdr>
                <w:top w:val="nil"/>
                <w:left w:val="nil"/>
                <w:bottom w:val="nil"/>
                <w:right w:val="nil"/>
                <w:between w:val="nil"/>
              </w:pBdr>
              <w:spacing w:line="259" w:lineRule="auto"/>
              <w:rPr>
                <w:color w:val="000000"/>
              </w:rPr>
            </w:pPr>
            <w:r>
              <w:rPr>
                <w:color w:val="000000"/>
              </w:rPr>
              <w:t xml:space="preserve">Good organisational skills </w:t>
            </w:r>
          </w:p>
          <w:p w14:paraId="343F87F6" w14:textId="77777777" w:rsidR="009868E2" w:rsidRDefault="00000000">
            <w:pPr>
              <w:numPr>
                <w:ilvl w:val="0"/>
                <w:numId w:val="6"/>
              </w:numPr>
              <w:pBdr>
                <w:top w:val="nil"/>
                <w:left w:val="nil"/>
                <w:bottom w:val="nil"/>
                <w:right w:val="nil"/>
                <w:between w:val="nil"/>
              </w:pBdr>
              <w:spacing w:line="259" w:lineRule="auto"/>
              <w:rPr>
                <w:color w:val="000000"/>
              </w:rPr>
            </w:pPr>
            <w:r>
              <w:rPr>
                <w:color w:val="000000"/>
              </w:rPr>
              <w:t>Ability to build effective working relationships with pupils and adults</w:t>
            </w:r>
          </w:p>
          <w:p w14:paraId="044FC090" w14:textId="77777777" w:rsidR="009868E2" w:rsidRDefault="00000000">
            <w:pPr>
              <w:numPr>
                <w:ilvl w:val="0"/>
                <w:numId w:val="6"/>
              </w:numPr>
              <w:pBdr>
                <w:top w:val="nil"/>
                <w:left w:val="nil"/>
                <w:bottom w:val="nil"/>
                <w:right w:val="nil"/>
                <w:between w:val="nil"/>
              </w:pBdr>
              <w:spacing w:line="259" w:lineRule="auto"/>
              <w:rPr>
                <w:color w:val="000000"/>
              </w:rPr>
            </w:pPr>
            <w:r>
              <w:rPr>
                <w:color w:val="000000"/>
              </w:rPr>
              <w:t>Skills and expertise in understanding the needs of all pupils</w:t>
            </w:r>
          </w:p>
          <w:p w14:paraId="029AFFC6" w14:textId="77777777" w:rsidR="009868E2" w:rsidRDefault="00000000">
            <w:pPr>
              <w:numPr>
                <w:ilvl w:val="0"/>
                <w:numId w:val="6"/>
              </w:numPr>
              <w:pBdr>
                <w:top w:val="nil"/>
                <w:left w:val="nil"/>
                <w:bottom w:val="nil"/>
                <w:right w:val="nil"/>
                <w:between w:val="nil"/>
              </w:pBdr>
              <w:spacing w:line="259" w:lineRule="auto"/>
              <w:rPr>
                <w:color w:val="000000"/>
              </w:rPr>
            </w:pPr>
            <w:r>
              <w:rPr>
                <w:color w:val="000000"/>
              </w:rPr>
              <w:t>Knowledge of how to help adapt and deliver support to meet individual needs</w:t>
            </w:r>
          </w:p>
          <w:p w14:paraId="0F530FE5" w14:textId="77777777" w:rsidR="009868E2" w:rsidRDefault="00000000">
            <w:pPr>
              <w:numPr>
                <w:ilvl w:val="0"/>
                <w:numId w:val="6"/>
              </w:numPr>
              <w:pBdr>
                <w:top w:val="nil"/>
                <w:left w:val="nil"/>
                <w:bottom w:val="nil"/>
                <w:right w:val="nil"/>
                <w:between w:val="nil"/>
              </w:pBdr>
              <w:spacing w:line="259" w:lineRule="auto"/>
              <w:rPr>
                <w:color w:val="000000"/>
              </w:rPr>
            </w:pPr>
            <w:r>
              <w:rPr>
                <w:color w:val="000000"/>
              </w:rPr>
              <w:t>Subject and curriculum knowledge relevant to the role, and ability to apply this effectively in supporting teachers and pupils</w:t>
            </w:r>
          </w:p>
          <w:p w14:paraId="00958A2E" w14:textId="77777777" w:rsidR="009868E2" w:rsidRDefault="00000000">
            <w:pPr>
              <w:numPr>
                <w:ilvl w:val="0"/>
                <w:numId w:val="6"/>
              </w:numPr>
              <w:pBdr>
                <w:top w:val="nil"/>
                <w:left w:val="nil"/>
                <w:bottom w:val="nil"/>
                <w:right w:val="nil"/>
                <w:between w:val="nil"/>
              </w:pBdr>
              <w:spacing w:line="259" w:lineRule="auto"/>
              <w:rPr>
                <w:color w:val="000000"/>
              </w:rPr>
            </w:pPr>
            <w:r>
              <w:rPr>
                <w:color w:val="000000"/>
              </w:rPr>
              <w:t xml:space="preserve">Excellent verbal communication skills </w:t>
            </w:r>
          </w:p>
          <w:p w14:paraId="03E2C3DB" w14:textId="77777777" w:rsidR="009868E2" w:rsidRDefault="00000000">
            <w:pPr>
              <w:numPr>
                <w:ilvl w:val="0"/>
                <w:numId w:val="6"/>
              </w:numPr>
              <w:pBdr>
                <w:top w:val="nil"/>
                <w:left w:val="nil"/>
                <w:bottom w:val="nil"/>
                <w:right w:val="nil"/>
                <w:between w:val="nil"/>
              </w:pBdr>
              <w:spacing w:line="259" w:lineRule="auto"/>
              <w:rPr>
                <w:color w:val="000000"/>
              </w:rPr>
            </w:pPr>
            <w:r>
              <w:rPr>
                <w:color w:val="000000"/>
              </w:rPr>
              <w:t xml:space="preserve">Active listening skills </w:t>
            </w:r>
          </w:p>
          <w:p w14:paraId="2D80646E" w14:textId="77777777" w:rsidR="009868E2" w:rsidRDefault="00000000">
            <w:pPr>
              <w:numPr>
                <w:ilvl w:val="0"/>
                <w:numId w:val="6"/>
              </w:numPr>
              <w:pBdr>
                <w:top w:val="nil"/>
                <w:left w:val="nil"/>
                <w:bottom w:val="nil"/>
                <w:right w:val="nil"/>
                <w:between w:val="nil"/>
              </w:pBdr>
              <w:spacing w:line="259" w:lineRule="auto"/>
              <w:rPr>
                <w:color w:val="000000"/>
              </w:rPr>
            </w:pPr>
            <w:r>
              <w:rPr>
                <w:color w:val="000000"/>
              </w:rPr>
              <w:t xml:space="preserve">The ability to remain calm in stressful situations </w:t>
            </w:r>
          </w:p>
          <w:p w14:paraId="319993F4" w14:textId="77777777" w:rsidR="009868E2" w:rsidRDefault="00000000">
            <w:pPr>
              <w:numPr>
                <w:ilvl w:val="0"/>
                <w:numId w:val="6"/>
              </w:numPr>
              <w:pBdr>
                <w:top w:val="nil"/>
                <w:left w:val="nil"/>
                <w:bottom w:val="nil"/>
                <w:right w:val="nil"/>
                <w:between w:val="nil"/>
              </w:pBdr>
              <w:spacing w:line="259" w:lineRule="auto"/>
              <w:rPr>
                <w:color w:val="000000"/>
              </w:rPr>
            </w:pPr>
            <w:r>
              <w:rPr>
                <w:color w:val="000000"/>
              </w:rPr>
              <w:t>Knowledge of guidance and requirements around safeguarding children</w:t>
            </w:r>
          </w:p>
          <w:p w14:paraId="6BCDD6D6" w14:textId="77777777" w:rsidR="009868E2" w:rsidRDefault="00000000">
            <w:pPr>
              <w:numPr>
                <w:ilvl w:val="0"/>
                <w:numId w:val="6"/>
              </w:numPr>
              <w:pBdr>
                <w:top w:val="nil"/>
                <w:left w:val="nil"/>
                <w:bottom w:val="nil"/>
                <w:right w:val="nil"/>
                <w:between w:val="nil"/>
              </w:pBdr>
              <w:spacing w:line="259" w:lineRule="auto"/>
              <w:rPr>
                <w:color w:val="000000"/>
              </w:rPr>
            </w:pPr>
            <w:r>
              <w:rPr>
                <w:color w:val="000000"/>
              </w:rPr>
              <w:t>Good ICT skills, particularly using ICT to support learning</w:t>
            </w:r>
          </w:p>
          <w:p w14:paraId="52B7B41C" w14:textId="77777777" w:rsidR="009868E2" w:rsidRDefault="00000000">
            <w:pPr>
              <w:numPr>
                <w:ilvl w:val="0"/>
                <w:numId w:val="6"/>
              </w:numPr>
              <w:pBdr>
                <w:top w:val="nil"/>
                <w:left w:val="nil"/>
                <w:bottom w:val="nil"/>
                <w:right w:val="nil"/>
                <w:between w:val="nil"/>
              </w:pBdr>
              <w:spacing w:after="160" w:line="259" w:lineRule="auto"/>
              <w:rPr>
                <w:color w:val="000000"/>
              </w:rPr>
            </w:pPr>
            <w:r>
              <w:rPr>
                <w:color w:val="000000"/>
              </w:rPr>
              <w:t xml:space="preserve">Understanding of roles and responsibilities within the classroom and whole school context </w:t>
            </w:r>
          </w:p>
          <w:p w14:paraId="6C8568AA" w14:textId="77777777" w:rsidR="009868E2" w:rsidRDefault="009868E2"/>
        </w:tc>
      </w:tr>
      <w:tr w:rsidR="009868E2" w14:paraId="50FB18BE" w14:textId="77777777">
        <w:tc>
          <w:tcPr>
            <w:tcW w:w="2830" w:type="dxa"/>
          </w:tcPr>
          <w:p w14:paraId="78942CF1" w14:textId="77777777" w:rsidR="009868E2" w:rsidRDefault="00000000">
            <w:pPr>
              <w:rPr>
                <w:b/>
              </w:rPr>
            </w:pPr>
            <w:r>
              <w:rPr>
                <w:b/>
              </w:rPr>
              <w:t>Specialist Knowledge</w:t>
            </w:r>
          </w:p>
        </w:tc>
        <w:tc>
          <w:tcPr>
            <w:tcW w:w="6186" w:type="dxa"/>
          </w:tcPr>
          <w:p w14:paraId="678D0FC9" w14:textId="77777777" w:rsidR="009868E2" w:rsidRDefault="00000000">
            <w:pPr>
              <w:numPr>
                <w:ilvl w:val="0"/>
                <w:numId w:val="7"/>
              </w:numPr>
              <w:pBdr>
                <w:top w:val="nil"/>
                <w:left w:val="nil"/>
                <w:bottom w:val="nil"/>
                <w:right w:val="nil"/>
                <w:between w:val="nil"/>
              </w:pBdr>
              <w:spacing w:line="259" w:lineRule="auto"/>
              <w:rPr>
                <w:color w:val="000000"/>
              </w:rPr>
            </w:pPr>
            <w:r>
              <w:rPr>
                <w:color w:val="000000"/>
              </w:rPr>
              <w:t xml:space="preserve">Understand the underpinning principles of child development, Key Stage requirements across all subject areas, differentiated rates of pupil progress, classroom supervision and pupil welfare needs. </w:t>
            </w:r>
          </w:p>
          <w:p w14:paraId="29A38423" w14:textId="77777777" w:rsidR="009868E2" w:rsidRDefault="00000000">
            <w:pPr>
              <w:numPr>
                <w:ilvl w:val="0"/>
                <w:numId w:val="7"/>
              </w:numPr>
              <w:pBdr>
                <w:top w:val="nil"/>
                <w:left w:val="nil"/>
                <w:bottom w:val="nil"/>
                <w:right w:val="nil"/>
                <w:between w:val="nil"/>
              </w:pBdr>
              <w:spacing w:line="259" w:lineRule="auto"/>
              <w:rPr>
                <w:color w:val="000000"/>
              </w:rPr>
            </w:pPr>
            <w:r>
              <w:rPr>
                <w:color w:val="000000"/>
              </w:rPr>
              <w:t>Understand needs of pupils with varying degrees of physical, mental, emotional, behaviour and/or learning difficulties.</w:t>
            </w:r>
          </w:p>
          <w:p w14:paraId="0110FEB2" w14:textId="77777777" w:rsidR="009868E2" w:rsidRDefault="00000000">
            <w:pPr>
              <w:numPr>
                <w:ilvl w:val="0"/>
                <w:numId w:val="7"/>
              </w:numPr>
              <w:pBdr>
                <w:top w:val="nil"/>
                <w:left w:val="nil"/>
                <w:bottom w:val="nil"/>
                <w:right w:val="nil"/>
                <w:between w:val="nil"/>
              </w:pBdr>
              <w:spacing w:line="259" w:lineRule="auto"/>
              <w:rPr>
                <w:color w:val="000000"/>
              </w:rPr>
            </w:pPr>
            <w:r>
              <w:rPr>
                <w:color w:val="000000"/>
              </w:rPr>
              <w:t>Medical conditions e.g. sensory impairment, epilepsy, asthma, diabetes etc.</w:t>
            </w:r>
          </w:p>
          <w:p w14:paraId="0407AD30" w14:textId="77777777" w:rsidR="009868E2" w:rsidRDefault="00000000">
            <w:pPr>
              <w:numPr>
                <w:ilvl w:val="0"/>
                <w:numId w:val="7"/>
              </w:numPr>
              <w:pBdr>
                <w:top w:val="nil"/>
                <w:left w:val="nil"/>
                <w:bottom w:val="nil"/>
                <w:right w:val="nil"/>
                <w:between w:val="nil"/>
              </w:pBdr>
              <w:spacing w:line="259" w:lineRule="auto"/>
              <w:rPr>
                <w:color w:val="000000"/>
              </w:rPr>
            </w:pPr>
            <w:r>
              <w:rPr>
                <w:color w:val="000000"/>
              </w:rPr>
              <w:t>Classroom routines</w:t>
            </w:r>
          </w:p>
          <w:p w14:paraId="358BB898" w14:textId="77777777" w:rsidR="009868E2" w:rsidRDefault="00000000">
            <w:pPr>
              <w:numPr>
                <w:ilvl w:val="0"/>
                <w:numId w:val="7"/>
              </w:numPr>
              <w:pBdr>
                <w:top w:val="nil"/>
                <w:left w:val="nil"/>
                <w:bottom w:val="nil"/>
                <w:right w:val="nil"/>
                <w:between w:val="nil"/>
              </w:pBdr>
              <w:spacing w:line="259" w:lineRule="auto"/>
              <w:rPr>
                <w:color w:val="000000"/>
              </w:rPr>
            </w:pPr>
            <w:r>
              <w:rPr>
                <w:color w:val="000000"/>
              </w:rPr>
              <w:t>IEPs for each child</w:t>
            </w:r>
          </w:p>
          <w:p w14:paraId="4C35805C" w14:textId="77777777" w:rsidR="009868E2" w:rsidRDefault="00000000">
            <w:pPr>
              <w:numPr>
                <w:ilvl w:val="0"/>
                <w:numId w:val="7"/>
              </w:numPr>
              <w:pBdr>
                <w:top w:val="nil"/>
                <w:left w:val="nil"/>
                <w:bottom w:val="nil"/>
                <w:right w:val="nil"/>
                <w:between w:val="nil"/>
              </w:pBdr>
              <w:spacing w:line="259" w:lineRule="auto"/>
              <w:rPr>
                <w:color w:val="000000"/>
              </w:rPr>
            </w:pPr>
            <w:r>
              <w:rPr>
                <w:color w:val="000000"/>
              </w:rPr>
              <w:t>Behaviour plans</w:t>
            </w:r>
          </w:p>
          <w:p w14:paraId="3B8A1B8B" w14:textId="77777777" w:rsidR="009868E2" w:rsidRDefault="00000000">
            <w:pPr>
              <w:numPr>
                <w:ilvl w:val="0"/>
                <w:numId w:val="7"/>
              </w:numPr>
              <w:pBdr>
                <w:top w:val="nil"/>
                <w:left w:val="nil"/>
                <w:bottom w:val="nil"/>
                <w:right w:val="nil"/>
                <w:between w:val="nil"/>
              </w:pBdr>
              <w:spacing w:line="259" w:lineRule="auto"/>
              <w:rPr>
                <w:color w:val="000000"/>
              </w:rPr>
            </w:pPr>
            <w:r>
              <w:rPr>
                <w:color w:val="000000"/>
              </w:rPr>
              <w:t>Care Plans</w:t>
            </w:r>
          </w:p>
          <w:p w14:paraId="3C4F8055" w14:textId="77777777" w:rsidR="009868E2" w:rsidRDefault="00000000">
            <w:pPr>
              <w:numPr>
                <w:ilvl w:val="0"/>
                <w:numId w:val="7"/>
              </w:numPr>
              <w:pBdr>
                <w:top w:val="nil"/>
                <w:left w:val="nil"/>
                <w:bottom w:val="nil"/>
                <w:right w:val="nil"/>
                <w:between w:val="nil"/>
              </w:pBdr>
              <w:spacing w:after="160" w:line="259" w:lineRule="auto"/>
              <w:rPr>
                <w:color w:val="000000"/>
              </w:rPr>
            </w:pPr>
            <w:r>
              <w:rPr>
                <w:color w:val="000000"/>
              </w:rPr>
              <w:lastRenderedPageBreak/>
              <w:t>Communication techniques e.g. Makaton, PECS, British Sign Language</w:t>
            </w:r>
          </w:p>
        </w:tc>
      </w:tr>
      <w:tr w:rsidR="009868E2" w14:paraId="5AB28043" w14:textId="77777777">
        <w:tc>
          <w:tcPr>
            <w:tcW w:w="2830" w:type="dxa"/>
          </w:tcPr>
          <w:p w14:paraId="4BF0FF06" w14:textId="77777777" w:rsidR="009868E2" w:rsidRDefault="00000000">
            <w:pPr>
              <w:rPr>
                <w:b/>
              </w:rPr>
            </w:pPr>
            <w:r>
              <w:rPr>
                <w:b/>
              </w:rPr>
              <w:lastRenderedPageBreak/>
              <w:t xml:space="preserve">Personal Qualities </w:t>
            </w:r>
          </w:p>
        </w:tc>
        <w:tc>
          <w:tcPr>
            <w:tcW w:w="6186" w:type="dxa"/>
          </w:tcPr>
          <w:p w14:paraId="77746663" w14:textId="77777777" w:rsidR="009868E2" w:rsidRDefault="00000000">
            <w:pPr>
              <w:numPr>
                <w:ilvl w:val="0"/>
                <w:numId w:val="7"/>
              </w:numPr>
              <w:pBdr>
                <w:top w:val="nil"/>
                <w:left w:val="nil"/>
                <w:bottom w:val="nil"/>
                <w:right w:val="nil"/>
                <w:between w:val="nil"/>
              </w:pBdr>
              <w:spacing w:line="259" w:lineRule="auto"/>
              <w:rPr>
                <w:color w:val="000000"/>
              </w:rPr>
            </w:pPr>
            <w:r>
              <w:rPr>
                <w:color w:val="000000"/>
              </w:rPr>
              <w:t>Enjoyment of working with children</w:t>
            </w:r>
          </w:p>
          <w:p w14:paraId="4788E2AB" w14:textId="77777777" w:rsidR="009868E2" w:rsidRDefault="00000000">
            <w:pPr>
              <w:numPr>
                <w:ilvl w:val="0"/>
                <w:numId w:val="7"/>
              </w:numPr>
              <w:pBdr>
                <w:top w:val="nil"/>
                <w:left w:val="nil"/>
                <w:bottom w:val="nil"/>
                <w:right w:val="nil"/>
                <w:between w:val="nil"/>
              </w:pBdr>
              <w:spacing w:line="259" w:lineRule="auto"/>
              <w:rPr>
                <w:color w:val="000000"/>
              </w:rPr>
            </w:pPr>
            <w:r>
              <w:rPr>
                <w:color w:val="000000"/>
              </w:rPr>
              <w:t>Sensitivity and understanding, to help build good relationships with pupils</w:t>
            </w:r>
          </w:p>
          <w:p w14:paraId="696C99F4" w14:textId="77777777" w:rsidR="009868E2" w:rsidRDefault="00000000">
            <w:pPr>
              <w:numPr>
                <w:ilvl w:val="0"/>
                <w:numId w:val="7"/>
              </w:numPr>
              <w:pBdr>
                <w:top w:val="nil"/>
                <w:left w:val="nil"/>
                <w:bottom w:val="nil"/>
                <w:right w:val="nil"/>
                <w:between w:val="nil"/>
              </w:pBdr>
              <w:spacing w:line="259" w:lineRule="auto"/>
              <w:rPr>
                <w:color w:val="000000"/>
              </w:rPr>
            </w:pPr>
            <w:r>
              <w:rPr>
                <w:color w:val="000000"/>
              </w:rPr>
              <w:t>A commitment to getting the best outcomes for all pupils, and promoting the ethos and values of the school</w:t>
            </w:r>
          </w:p>
          <w:p w14:paraId="065B0BB2" w14:textId="77777777" w:rsidR="009868E2" w:rsidRDefault="00000000">
            <w:pPr>
              <w:numPr>
                <w:ilvl w:val="0"/>
                <w:numId w:val="7"/>
              </w:numPr>
              <w:pBdr>
                <w:top w:val="nil"/>
                <w:left w:val="nil"/>
                <w:bottom w:val="nil"/>
                <w:right w:val="nil"/>
                <w:between w:val="nil"/>
              </w:pBdr>
              <w:spacing w:line="259" w:lineRule="auto"/>
              <w:rPr>
                <w:color w:val="000000"/>
              </w:rPr>
            </w:pPr>
            <w:r>
              <w:rPr>
                <w:color w:val="000000"/>
              </w:rPr>
              <w:t xml:space="preserve">Commitment to </w:t>
            </w:r>
            <w:proofErr w:type="gramStart"/>
            <w:r>
              <w:rPr>
                <w:color w:val="000000"/>
              </w:rPr>
              <w:t>maintaining confidentiality at all times</w:t>
            </w:r>
            <w:proofErr w:type="gramEnd"/>
          </w:p>
          <w:p w14:paraId="6DDC6E46" w14:textId="77777777" w:rsidR="009868E2" w:rsidRDefault="00000000">
            <w:pPr>
              <w:numPr>
                <w:ilvl w:val="0"/>
                <w:numId w:val="7"/>
              </w:numPr>
              <w:pBdr>
                <w:top w:val="nil"/>
                <w:left w:val="nil"/>
                <w:bottom w:val="nil"/>
                <w:right w:val="nil"/>
                <w:between w:val="nil"/>
              </w:pBdr>
              <w:spacing w:line="259" w:lineRule="auto"/>
              <w:rPr>
                <w:color w:val="000000"/>
              </w:rPr>
            </w:pPr>
            <w:r>
              <w:rPr>
                <w:color w:val="000000"/>
              </w:rPr>
              <w:t>Commitment to safeguarding pupils’ wellbeing and equality</w:t>
            </w:r>
          </w:p>
          <w:p w14:paraId="3C7F5FA0" w14:textId="77777777" w:rsidR="009868E2" w:rsidRDefault="00000000">
            <w:pPr>
              <w:numPr>
                <w:ilvl w:val="0"/>
                <w:numId w:val="7"/>
              </w:numPr>
              <w:pBdr>
                <w:top w:val="nil"/>
                <w:left w:val="nil"/>
                <w:bottom w:val="nil"/>
                <w:right w:val="nil"/>
                <w:between w:val="nil"/>
              </w:pBdr>
              <w:spacing w:line="259" w:lineRule="auto"/>
              <w:rPr>
                <w:color w:val="000000"/>
              </w:rPr>
            </w:pPr>
            <w:r>
              <w:rPr>
                <w:color w:val="000000"/>
              </w:rPr>
              <w:t>Resilient, positive, forward looking and enthusiastic about making a difference</w:t>
            </w:r>
          </w:p>
          <w:p w14:paraId="7D84620D" w14:textId="77777777" w:rsidR="009868E2" w:rsidRDefault="00000000">
            <w:pPr>
              <w:numPr>
                <w:ilvl w:val="0"/>
                <w:numId w:val="7"/>
              </w:numPr>
              <w:pBdr>
                <w:top w:val="nil"/>
                <w:left w:val="nil"/>
                <w:bottom w:val="nil"/>
                <w:right w:val="nil"/>
                <w:between w:val="nil"/>
              </w:pBdr>
              <w:spacing w:after="160" w:line="259" w:lineRule="auto"/>
              <w:rPr>
                <w:color w:val="000000"/>
              </w:rPr>
            </w:pPr>
            <w:r>
              <w:rPr>
                <w:color w:val="000000"/>
              </w:rPr>
              <w:t>Capacity to inspire, motivate and challenge children and young people</w:t>
            </w:r>
          </w:p>
        </w:tc>
      </w:tr>
    </w:tbl>
    <w:p w14:paraId="0CEF67C7" w14:textId="77777777" w:rsidR="009868E2" w:rsidRDefault="009868E2"/>
    <w:p w14:paraId="576D042D" w14:textId="77777777" w:rsidR="009868E2" w:rsidRDefault="009868E2"/>
    <w:sectPr w:rsidR="009868E2">
      <w:headerReference w:type="default" r:id="rId9"/>
      <w:footerReference w:type="default" r:id="rId1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3BD7D7" w14:textId="77777777" w:rsidR="00C31195" w:rsidRDefault="00C31195">
      <w:pPr>
        <w:spacing w:after="0" w:line="240" w:lineRule="auto"/>
      </w:pPr>
      <w:r>
        <w:separator/>
      </w:r>
    </w:p>
  </w:endnote>
  <w:endnote w:type="continuationSeparator" w:id="0">
    <w:p w14:paraId="54439A53" w14:textId="77777777" w:rsidR="00C31195" w:rsidRDefault="00C311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A19AACB-5D47-4631-9B82-4CFA85710EC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4258420-1E1F-4BDA-8E3D-7EAC5BD01863}"/>
    <w:embedBold r:id="rId3" w:fontKey="{A2BABB99-5068-4D39-AAE4-B0400E7FCAF7}"/>
    <w:embedItalic r:id="rId4" w:fontKey="{191285B5-62D2-4141-A74D-1A40AAC7E128}"/>
    <w:embedBoldItalic r:id="rId5" w:fontKey="{F9FD3EBF-E4A2-4E33-9579-1BADB7FD5B08}"/>
  </w:font>
  <w:font w:name="Calibri Light">
    <w:panose1 w:val="020F0302020204030204"/>
    <w:charset w:val="00"/>
    <w:family w:val="swiss"/>
    <w:pitch w:val="variable"/>
    <w:sig w:usb0="E4002EFF" w:usb1="C200247B" w:usb2="00000009" w:usb3="00000000" w:csb0="000001FF" w:csb1="00000000"/>
    <w:embedRegular r:id="rId6" w:fontKey="{C12EA096-96D3-4184-BF74-C9E752AC18E2}"/>
    <w:embedBold r:id="rId7" w:fontKey="{7C99724B-1C4B-4A4F-A05C-B1B3AE8CEF13}"/>
  </w:font>
  <w:font w:name="Georgia">
    <w:panose1 w:val="02040502050405020303"/>
    <w:charset w:val="00"/>
    <w:family w:val="roman"/>
    <w:pitch w:val="variable"/>
    <w:sig w:usb0="00000287" w:usb1="00000000" w:usb2="00000000" w:usb3="00000000" w:csb0="0000009F" w:csb1="00000000"/>
    <w:embedRegular r:id="rId8" w:fontKey="{08801A98-90C7-4382-9B06-42F696B6B700}"/>
    <w:embedItalic r:id="rId9" w:fontKey="{B11B8A02-8EFA-4588-B244-102B60C273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3EBEE" w14:textId="77777777" w:rsidR="009868E2" w:rsidRDefault="00000000">
    <w:pPr>
      <w:pBdr>
        <w:top w:val="nil"/>
        <w:left w:val="nil"/>
        <w:bottom w:val="nil"/>
        <w:right w:val="nil"/>
        <w:between w:val="nil"/>
      </w:pBdr>
      <w:tabs>
        <w:tab w:val="center" w:pos="4513"/>
        <w:tab w:val="right" w:pos="9026"/>
      </w:tabs>
      <w:spacing w:after="0" w:line="240" w:lineRule="auto"/>
      <w:rPr>
        <w:color w:val="7F7F7F"/>
      </w:rPr>
    </w:pPr>
    <w:r>
      <w:rPr>
        <w:color w:val="7F7F7F"/>
      </w:rPr>
      <w:t>Concordia Multi Academy Trust</w:t>
    </w:r>
    <w:r>
      <w:rPr>
        <w:color w:val="7F7F7F"/>
      </w:rPr>
      <w:tab/>
    </w:r>
    <w:r>
      <w:rPr>
        <w:color w:val="7F7F7F"/>
      </w:rPr>
      <w:tab/>
    </w:r>
    <w:r>
      <w:rPr>
        <w:color w:val="7F7F7F"/>
      </w:rPr>
      <w:fldChar w:fldCharType="begin"/>
    </w:r>
    <w:r>
      <w:rPr>
        <w:color w:val="7F7F7F"/>
      </w:rPr>
      <w:instrText>PAGE</w:instrText>
    </w:r>
    <w:r>
      <w:rPr>
        <w:color w:val="7F7F7F"/>
      </w:rPr>
      <w:fldChar w:fldCharType="separate"/>
    </w:r>
    <w:r w:rsidR="00C46C7A">
      <w:rPr>
        <w:noProof/>
        <w:color w:val="7F7F7F"/>
      </w:rPr>
      <w:t>1</w:t>
    </w:r>
    <w:r>
      <w:rPr>
        <w:color w:val="7F7F7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DFCC46" w14:textId="77777777" w:rsidR="00C31195" w:rsidRDefault="00C31195">
      <w:pPr>
        <w:spacing w:after="0" w:line="240" w:lineRule="auto"/>
      </w:pPr>
      <w:r>
        <w:separator/>
      </w:r>
    </w:p>
  </w:footnote>
  <w:footnote w:type="continuationSeparator" w:id="0">
    <w:p w14:paraId="5ACBB8D9" w14:textId="77777777" w:rsidR="00C31195" w:rsidRDefault="00C311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B6978" w14:textId="77777777" w:rsidR="009868E2"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58240" behindDoc="1" locked="0" layoutInCell="1" hidden="0" allowOverlap="1" wp14:anchorId="52B62912" wp14:editId="31528AB4">
          <wp:simplePos x="0" y="0"/>
          <wp:positionH relativeFrom="column">
            <wp:posOffset>2655205</wp:posOffset>
          </wp:positionH>
          <wp:positionV relativeFrom="paragraph">
            <wp:posOffset>-208947</wp:posOffset>
          </wp:positionV>
          <wp:extent cx="2161905" cy="666667"/>
          <wp:effectExtent l="0" t="0" r="0" b="0"/>
          <wp:wrapNone/>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61905" cy="66666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50008"/>
    <w:multiLevelType w:val="multilevel"/>
    <w:tmpl w:val="CFF816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A6E0330"/>
    <w:multiLevelType w:val="multilevel"/>
    <w:tmpl w:val="DBCCD978"/>
    <w:lvl w:ilvl="0">
      <w:start w:val="1"/>
      <w:numFmt w:val="bullet"/>
      <w:pStyle w:val="ConcordiaSubHeading"/>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B1A4529"/>
    <w:multiLevelType w:val="multilevel"/>
    <w:tmpl w:val="FE9C319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30821CCA"/>
    <w:multiLevelType w:val="multilevel"/>
    <w:tmpl w:val="6986AA4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5545AFE"/>
    <w:multiLevelType w:val="multilevel"/>
    <w:tmpl w:val="35349502"/>
    <w:lvl w:ilvl="0">
      <w:start w:val="1"/>
      <w:numFmt w:val="bullet"/>
      <w:pStyle w:val="ConcordiaHeading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7F717AF"/>
    <w:multiLevelType w:val="multilevel"/>
    <w:tmpl w:val="B204DB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9C42A6D"/>
    <w:multiLevelType w:val="multilevel"/>
    <w:tmpl w:val="ADA8A4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DDB1365"/>
    <w:multiLevelType w:val="multilevel"/>
    <w:tmpl w:val="813C73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302344794">
    <w:abstractNumId w:val="4"/>
  </w:num>
  <w:num w:numId="2" w16cid:durableId="481434344">
    <w:abstractNumId w:val="1"/>
  </w:num>
  <w:num w:numId="3" w16cid:durableId="1577982270">
    <w:abstractNumId w:val="6"/>
  </w:num>
  <w:num w:numId="4" w16cid:durableId="1602373153">
    <w:abstractNumId w:val="5"/>
  </w:num>
  <w:num w:numId="5" w16cid:durableId="1717852704">
    <w:abstractNumId w:val="0"/>
  </w:num>
  <w:num w:numId="6" w16cid:durableId="1125075294">
    <w:abstractNumId w:val="7"/>
  </w:num>
  <w:num w:numId="7" w16cid:durableId="2025664246">
    <w:abstractNumId w:val="2"/>
  </w:num>
  <w:num w:numId="8" w16cid:durableId="1228189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8E2"/>
    <w:rsid w:val="002E444B"/>
    <w:rsid w:val="003136A1"/>
    <w:rsid w:val="009868E2"/>
    <w:rsid w:val="00C31195"/>
    <w:rsid w:val="00C46C7A"/>
    <w:rsid w:val="00D9669C"/>
    <w:rsid w:val="00EA22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21F08"/>
  <w15:docId w15:val="{26D83547-FFC5-4121-8765-5DD7A43D6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3B3"/>
  </w:style>
  <w:style w:type="paragraph" w:styleId="Heading1">
    <w:name w:val="heading 1"/>
    <w:basedOn w:val="Normal"/>
    <w:next w:val="Normal"/>
    <w:link w:val="Heading1Char"/>
    <w:uiPriority w:val="9"/>
    <w:qFormat/>
    <w:rsid w:val="00B233B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F3AD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aliases w:val="Concordia Title"/>
    <w:basedOn w:val="Normal"/>
    <w:next w:val="Normal"/>
    <w:link w:val="TitleChar"/>
    <w:uiPriority w:val="10"/>
    <w:qFormat/>
    <w:rsid w:val="00710CC3"/>
    <w:pPr>
      <w:spacing w:after="0" w:line="240" w:lineRule="auto"/>
      <w:contextualSpacing/>
    </w:pPr>
    <w:rPr>
      <w:rFonts w:eastAsiaTheme="majorEastAsia" w:cstheme="majorBidi"/>
      <w:color w:val="2B2FC1"/>
      <w:spacing w:val="-10"/>
      <w:kern w:val="28"/>
      <w:sz w:val="56"/>
      <w:szCs w:val="56"/>
    </w:rPr>
  </w:style>
  <w:style w:type="paragraph" w:styleId="NoSpacing">
    <w:name w:val="No Spacing"/>
    <w:link w:val="NoSpacingChar"/>
    <w:uiPriority w:val="1"/>
    <w:qFormat/>
    <w:rsid w:val="002C3AC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C3AC7"/>
    <w:rPr>
      <w:rFonts w:eastAsiaTheme="minorEastAsia"/>
      <w:lang w:val="en-US"/>
    </w:rPr>
  </w:style>
  <w:style w:type="character" w:customStyle="1" w:styleId="Heading1Char">
    <w:name w:val="Heading 1 Char"/>
    <w:basedOn w:val="DefaultParagraphFont"/>
    <w:link w:val="Heading1"/>
    <w:uiPriority w:val="9"/>
    <w:rsid w:val="00B233B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233B1"/>
    <w:pPr>
      <w:outlineLvl w:val="9"/>
    </w:pPr>
    <w:rPr>
      <w:lang w:val="en-US"/>
    </w:rPr>
  </w:style>
  <w:style w:type="paragraph" w:styleId="TOC1">
    <w:name w:val="toc 1"/>
    <w:basedOn w:val="Normal"/>
    <w:next w:val="Normal"/>
    <w:autoRedefine/>
    <w:uiPriority w:val="39"/>
    <w:unhideWhenUsed/>
    <w:rsid w:val="00F051E4"/>
    <w:pPr>
      <w:tabs>
        <w:tab w:val="left" w:pos="440"/>
        <w:tab w:val="right" w:leader="underscore" w:pos="9016"/>
      </w:tabs>
      <w:spacing w:after="100"/>
    </w:pPr>
    <w:rPr>
      <w:b/>
      <w:bCs/>
      <w:noProof/>
      <w:sz w:val="28"/>
      <w:szCs w:val="28"/>
    </w:rPr>
  </w:style>
  <w:style w:type="character" w:styleId="Hyperlink">
    <w:name w:val="Hyperlink"/>
    <w:basedOn w:val="DefaultParagraphFont"/>
    <w:uiPriority w:val="99"/>
    <w:unhideWhenUsed/>
    <w:rsid w:val="00B233B1"/>
    <w:rPr>
      <w:color w:val="0563C1" w:themeColor="hyperlink"/>
      <w:u w:val="single"/>
    </w:rPr>
  </w:style>
  <w:style w:type="paragraph" w:customStyle="1" w:styleId="ConcordiaHeading1">
    <w:name w:val="Concordia Heading 1"/>
    <w:basedOn w:val="Heading1"/>
    <w:next w:val="ConcordiaSubHeading"/>
    <w:link w:val="ConcordiaHeading1Char"/>
    <w:qFormat/>
    <w:rsid w:val="006B0F02"/>
    <w:pPr>
      <w:pageBreakBefore/>
      <w:numPr>
        <w:numId w:val="1"/>
      </w:numPr>
      <w:spacing w:line="480" w:lineRule="auto"/>
      <w:ind w:left="357" w:hanging="357"/>
    </w:pPr>
    <w:rPr>
      <w:rFonts w:asciiTheme="minorHAnsi" w:hAnsiTheme="minorHAnsi"/>
      <w:b/>
      <w:color w:val="2B2FC1"/>
    </w:rPr>
  </w:style>
  <w:style w:type="paragraph" w:customStyle="1" w:styleId="ConcordiaSubHeading">
    <w:name w:val="Concordia Sub Heading"/>
    <w:next w:val="Normal"/>
    <w:link w:val="ConcordiaSubHeadingChar"/>
    <w:qFormat/>
    <w:rsid w:val="00BA4397"/>
    <w:pPr>
      <w:numPr>
        <w:numId w:val="2"/>
      </w:numPr>
    </w:pPr>
    <w:rPr>
      <w:rFonts w:eastAsiaTheme="majorEastAsia" w:cstheme="majorBidi"/>
      <w:b/>
      <w:color w:val="0070C0"/>
      <w:sz w:val="24"/>
      <w:szCs w:val="32"/>
    </w:rPr>
  </w:style>
  <w:style w:type="character" w:customStyle="1" w:styleId="ConcordiaHeading1Char">
    <w:name w:val="Concordia Heading 1 Char"/>
    <w:basedOn w:val="Heading1Char"/>
    <w:link w:val="ConcordiaHeading1"/>
    <w:rsid w:val="006B0F02"/>
    <w:rPr>
      <w:rFonts w:asciiTheme="majorHAnsi" w:eastAsiaTheme="majorEastAsia" w:hAnsiTheme="majorHAnsi" w:cstheme="majorBidi"/>
      <w:b/>
      <w:color w:val="2B2FC1"/>
      <w:sz w:val="32"/>
      <w:szCs w:val="32"/>
    </w:rPr>
  </w:style>
  <w:style w:type="paragraph" w:styleId="ListParagraph">
    <w:name w:val="List Paragraph"/>
    <w:basedOn w:val="Normal"/>
    <w:uiPriority w:val="34"/>
    <w:qFormat/>
    <w:rsid w:val="00B233B1"/>
    <w:pPr>
      <w:ind w:left="720"/>
      <w:contextualSpacing/>
    </w:pPr>
  </w:style>
  <w:style w:type="character" w:customStyle="1" w:styleId="ConcordiaSubHeadingChar">
    <w:name w:val="Concordia Sub Heading Char"/>
    <w:basedOn w:val="ConcordiaHeading1Char"/>
    <w:link w:val="ConcordiaSubHeading"/>
    <w:rsid w:val="00BA4397"/>
    <w:rPr>
      <w:rFonts w:asciiTheme="majorHAnsi" w:eastAsiaTheme="majorEastAsia" w:hAnsiTheme="majorHAnsi" w:cstheme="majorBidi"/>
      <w:b/>
      <w:color w:val="0070C0"/>
      <w:sz w:val="24"/>
      <w:szCs w:val="32"/>
    </w:rPr>
  </w:style>
  <w:style w:type="paragraph" w:styleId="Header">
    <w:name w:val="header"/>
    <w:basedOn w:val="Normal"/>
    <w:link w:val="HeaderChar"/>
    <w:uiPriority w:val="99"/>
    <w:unhideWhenUsed/>
    <w:rsid w:val="002A06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06C6"/>
  </w:style>
  <w:style w:type="paragraph" w:styleId="Footer">
    <w:name w:val="footer"/>
    <w:basedOn w:val="Normal"/>
    <w:link w:val="FooterChar"/>
    <w:uiPriority w:val="99"/>
    <w:unhideWhenUsed/>
    <w:rsid w:val="002A06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06C6"/>
  </w:style>
  <w:style w:type="character" w:styleId="PlaceholderText">
    <w:name w:val="Placeholder Text"/>
    <w:basedOn w:val="DefaultParagraphFont"/>
    <w:uiPriority w:val="99"/>
    <w:semiHidden/>
    <w:rsid w:val="00BB0A5B"/>
    <w:rPr>
      <w:color w:val="808080"/>
    </w:rPr>
  </w:style>
  <w:style w:type="paragraph" w:styleId="TOC2">
    <w:name w:val="toc 2"/>
    <w:basedOn w:val="Normal"/>
    <w:next w:val="Normal"/>
    <w:autoRedefine/>
    <w:uiPriority w:val="39"/>
    <w:unhideWhenUsed/>
    <w:rsid w:val="00D2274A"/>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D2274A"/>
    <w:pPr>
      <w:spacing w:after="100"/>
      <w:ind w:left="440"/>
    </w:pPr>
    <w:rPr>
      <w:rFonts w:eastAsiaTheme="minorEastAsia" w:cs="Times New Roman"/>
      <w:lang w:val="en-US"/>
    </w:rPr>
  </w:style>
  <w:style w:type="character" w:customStyle="1" w:styleId="Heading2Char">
    <w:name w:val="Heading 2 Char"/>
    <w:basedOn w:val="DefaultParagraphFont"/>
    <w:link w:val="Heading2"/>
    <w:uiPriority w:val="9"/>
    <w:semiHidden/>
    <w:rsid w:val="00CF3AD9"/>
    <w:rPr>
      <w:rFonts w:asciiTheme="majorHAnsi" w:eastAsiaTheme="majorEastAsia" w:hAnsiTheme="majorHAnsi" w:cstheme="majorBidi"/>
      <w:color w:val="2F5496" w:themeColor="accent1" w:themeShade="BF"/>
      <w:sz w:val="26"/>
      <w:szCs w:val="26"/>
    </w:rPr>
  </w:style>
  <w:style w:type="character" w:customStyle="1" w:styleId="TitleChar">
    <w:name w:val="Title Char"/>
    <w:aliases w:val="Concordia Title Char"/>
    <w:basedOn w:val="DefaultParagraphFont"/>
    <w:link w:val="Title"/>
    <w:uiPriority w:val="10"/>
    <w:rsid w:val="00710CC3"/>
    <w:rPr>
      <w:rFonts w:eastAsiaTheme="majorEastAsia" w:cstheme="majorBidi"/>
      <w:color w:val="2B2FC1"/>
      <w:spacing w:val="-10"/>
      <w:kern w:val="28"/>
      <w:sz w:val="56"/>
      <w:szCs w:val="56"/>
    </w:rPr>
  </w:style>
  <w:style w:type="table" w:styleId="TableGrid">
    <w:name w:val="Table Grid"/>
    <w:basedOn w:val="TableNormal"/>
    <w:uiPriority w:val="39"/>
    <w:rsid w:val="008F49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550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2C7ECB"/>
    <w:rPr>
      <w:color w:val="605E5C"/>
      <w:shd w:val="clear" w:color="auto" w:fill="E1DFDD"/>
    </w:rPr>
  </w:style>
  <w:style w:type="character" w:styleId="Emphasis">
    <w:name w:val="Emphasis"/>
    <w:basedOn w:val="DefaultParagraphFont"/>
    <w:uiPriority w:val="20"/>
    <w:qFormat/>
    <w:rsid w:val="00641130"/>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w1mN7F+97P8UhpB6pQ63QcoT5w==">CgMxLjAyCGguZ2pkZ3hzMg5oLnV3cDVwNmN6NjZsMjIOaC5jZXg2cmU0ODV1bmYyDmgubTRsemdydGgwZWp2MgloLjMwajB6bGwyCWguMWZvYjl0ZTIJaC4zem55c2g3MgloLjJldDkycDAyCGgudHlqY3d0MgloLjNkeTZ2a204AHIhMWFBMklGOGJPV1l2bng1TFdGTVhGN3hRckJWWXlUVE1E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1130</Words>
  <Characters>6446</Characters>
  <Application>Microsoft Office Word</Application>
  <DocSecurity>0</DocSecurity>
  <Lines>53</Lines>
  <Paragraphs>15</Paragraphs>
  <ScaleCrop>false</ScaleCrop>
  <Company/>
  <LinksUpToDate>false</LinksUpToDate>
  <CharactersWithSpaces>7561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[Version]</dc:creator>
  <cp:lastModifiedBy>Dariane Moore</cp:lastModifiedBy>
  <cp:revision>2</cp:revision>
  <dcterms:created xsi:type="dcterms:W3CDTF">2025-10-09T08:54:00Z</dcterms:created>
  <dcterms:modified xsi:type="dcterms:W3CDTF">2025-10-09T08:54:00Z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0x01010060449D665B80764DBF5371BBA839D057</vt:lpwstr>
  </property>
  <property fmtid="{D5CDD505-2E9C-101B-9397-08002B2CF9AE}" pid="3" name="MediaServiceImageTags">
    <vt:lpwstr/>
  </property>
</Properties>
</file>