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A653" w14:textId="77777777" w:rsidR="00392B34" w:rsidRPr="00203522" w:rsidRDefault="00392B34" w:rsidP="6AD35E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bCs/>
          <w:snapToGrid w:val="0"/>
          <w:color w:val="000000"/>
          <w:sz w:val="28"/>
          <w:szCs w:val="28"/>
          <w:lang w:eastAsia="en-US"/>
        </w:rPr>
      </w:pPr>
      <w:r w:rsidRPr="6AD35EBB">
        <w:rPr>
          <w:rFonts w:ascii="Arial" w:hAnsi="Arial"/>
          <w:b/>
          <w:bCs/>
          <w:snapToGrid w:val="0"/>
          <w:color w:val="000000"/>
          <w:sz w:val="28"/>
          <w:szCs w:val="28"/>
          <w:lang w:eastAsia="en-US"/>
        </w:rPr>
        <w:t>PERSON SPECIFICATION</w:t>
      </w:r>
    </w:p>
    <w:p w14:paraId="17246FAF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napToGrid w:val="0"/>
          <w:color w:val="000000"/>
          <w:sz w:val="24"/>
          <w:lang w:eastAsia="en-US"/>
        </w:rPr>
      </w:pPr>
    </w:p>
    <w:p w14:paraId="6BDD4285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4"/>
          <w:lang w:eastAsia="en-US"/>
        </w:rPr>
      </w:pPr>
    </w:p>
    <w:p w14:paraId="224DE021" w14:textId="405C5F82" w:rsidR="00392B34" w:rsidRPr="00443DC5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JOB TITLE:</w:t>
      </w:r>
      <w:r w:rsidR="00392B34">
        <w:rPr>
          <w:rFonts w:ascii="Arial" w:hAnsi="Arial"/>
          <w:b/>
          <w:snapToGrid w:val="0"/>
          <w:color w:val="000000"/>
          <w:sz w:val="28"/>
          <w:lang w:eastAsia="en-US"/>
        </w:rPr>
        <w:t xml:space="preserve"> 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r>
        <w:rPr>
          <w:rFonts w:ascii="Arial" w:hAnsi="Arial"/>
          <w:snapToGrid w:val="0"/>
          <w:color w:val="000000"/>
          <w:sz w:val="24"/>
          <w:lang w:eastAsia="en-US"/>
        </w:rPr>
        <w:t xml:space="preserve"> </w:t>
      </w:r>
      <w:r w:rsidR="00BF1B6F">
        <w:rPr>
          <w:rFonts w:ascii="Arial" w:hAnsi="Arial"/>
          <w:b/>
          <w:snapToGrid w:val="0"/>
          <w:color w:val="000000"/>
          <w:sz w:val="24"/>
          <w:lang w:eastAsia="en-US"/>
        </w:rPr>
        <w:t>Engineering Manager</w:t>
      </w:r>
      <w:r w:rsidR="00443DC5" w:rsidRPr="00443DC5">
        <w:rPr>
          <w:rFonts w:ascii="Arial" w:hAnsi="Arial"/>
          <w:b/>
          <w:snapToGrid w:val="0"/>
          <w:color w:val="000000"/>
          <w:sz w:val="24"/>
          <w:lang w:eastAsia="en-US"/>
        </w:rPr>
        <w:t xml:space="preserve"> </w:t>
      </w:r>
    </w:p>
    <w:p w14:paraId="209C168D" w14:textId="77777777" w:rsidR="00203522" w:rsidRDefault="00846B0B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napToGrid w:val="0"/>
          <w:color w:val="000000"/>
          <w:sz w:val="28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</w:p>
    <w:p w14:paraId="1F19DA6B" w14:textId="1FA2B8F1" w:rsidR="00392B34" w:rsidRDefault="00203522" w:rsidP="00846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>
        <w:rPr>
          <w:rFonts w:ascii="Arial" w:hAnsi="Arial"/>
          <w:b/>
          <w:snapToGrid w:val="0"/>
          <w:color w:val="000000"/>
          <w:sz w:val="28"/>
          <w:lang w:eastAsia="en-US"/>
        </w:rPr>
        <w:tab/>
      </w:r>
      <w:r w:rsidR="00392B34" w:rsidRPr="00203522">
        <w:rPr>
          <w:rFonts w:ascii="Arial" w:hAnsi="Arial"/>
          <w:b/>
          <w:snapToGrid w:val="0"/>
          <w:color w:val="000000"/>
          <w:sz w:val="24"/>
          <w:szCs w:val="24"/>
          <w:lang w:eastAsia="en-US"/>
        </w:rPr>
        <w:t>SERVICE:</w:t>
      </w:r>
      <w:r w:rsidR="00392B34">
        <w:rPr>
          <w:rFonts w:ascii="Arial" w:hAnsi="Arial"/>
          <w:snapToGrid w:val="0"/>
          <w:color w:val="000000"/>
          <w:sz w:val="24"/>
          <w:lang w:eastAsia="en-US"/>
        </w:rPr>
        <w:tab/>
      </w:r>
      <w:r w:rsidR="00BF1B6F">
        <w:rPr>
          <w:rFonts w:ascii="Arial" w:hAnsi="Arial"/>
          <w:b/>
          <w:snapToGrid w:val="0"/>
          <w:color w:val="000000"/>
          <w:sz w:val="24"/>
          <w:lang w:eastAsia="en-US"/>
        </w:rPr>
        <w:t>Te</w:t>
      </w:r>
      <w:r w:rsidR="00980C5F">
        <w:rPr>
          <w:rFonts w:ascii="Arial" w:hAnsi="Arial"/>
          <w:b/>
          <w:snapToGrid w:val="0"/>
          <w:color w:val="000000"/>
          <w:sz w:val="24"/>
          <w:lang w:eastAsia="en-US"/>
        </w:rPr>
        <w:t>chnical Services</w:t>
      </w:r>
    </w:p>
    <w:p w14:paraId="3DDD0161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03"/>
        <w:gridCol w:w="4110"/>
        <w:gridCol w:w="2754"/>
      </w:tblGrid>
      <w:tr w:rsidR="00392B34" w14:paraId="68CE643B" w14:textId="77777777" w:rsidTr="00E366E9">
        <w:tc>
          <w:tcPr>
            <w:tcW w:w="1603" w:type="dxa"/>
          </w:tcPr>
          <w:p w14:paraId="628ABD27" w14:textId="77777777" w:rsidR="00392B34" w:rsidRDefault="00392B3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F8775FA" w14:textId="77777777" w:rsidR="00392B34" w:rsidRPr="00E366E9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</w:pPr>
            <w:r w:rsidRPr="00E366E9"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  <w:t xml:space="preserve">ESSENTIAL  </w:t>
            </w:r>
          </w:p>
        </w:tc>
        <w:tc>
          <w:tcPr>
            <w:tcW w:w="2754" w:type="dxa"/>
          </w:tcPr>
          <w:p w14:paraId="0AC5FED8" w14:textId="77777777" w:rsidR="00392B34" w:rsidRPr="00E366E9" w:rsidRDefault="00392B34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</w:pPr>
            <w:r w:rsidRPr="00E366E9">
              <w:rPr>
                <w:rFonts w:ascii="Arial" w:hAnsi="Arial"/>
                <w:snapToGrid w:val="0"/>
                <w:color w:val="000000"/>
                <w:sz w:val="22"/>
                <w:szCs w:val="22"/>
                <w:lang w:eastAsia="en-US"/>
              </w:rPr>
              <w:t>DESIRABLE</w:t>
            </w:r>
          </w:p>
        </w:tc>
      </w:tr>
      <w:tr w:rsidR="00392B34" w14:paraId="1C7671C9" w14:textId="77777777" w:rsidTr="00875560">
        <w:trPr>
          <w:trHeight w:val="958"/>
        </w:trPr>
        <w:tc>
          <w:tcPr>
            <w:tcW w:w="1603" w:type="dxa"/>
          </w:tcPr>
          <w:p w14:paraId="50E81B60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Educational ability</w:t>
            </w:r>
          </w:p>
        </w:tc>
        <w:tc>
          <w:tcPr>
            <w:tcW w:w="4110" w:type="dxa"/>
          </w:tcPr>
          <w:p w14:paraId="7B2DE5ED" w14:textId="351BA5A6" w:rsidR="00392B34" w:rsidRPr="00C53544" w:rsidRDefault="00443DC5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53544">
              <w:rPr>
                <w:rFonts w:ascii="Arial" w:hAnsi="Arial"/>
                <w:snapToGrid w:val="0"/>
                <w:sz w:val="22"/>
                <w:lang w:eastAsia="en-US"/>
              </w:rPr>
              <w:t xml:space="preserve">A degree </w:t>
            </w:r>
            <w:r w:rsidR="00CB69FA" w:rsidRPr="00C53544">
              <w:rPr>
                <w:rFonts w:ascii="Arial" w:hAnsi="Arial"/>
                <w:snapToGrid w:val="0"/>
                <w:sz w:val="22"/>
                <w:lang w:eastAsia="en-US"/>
              </w:rPr>
              <w:t xml:space="preserve">or HND </w:t>
            </w:r>
            <w:r w:rsidRPr="00C53544">
              <w:rPr>
                <w:rFonts w:ascii="Arial" w:hAnsi="Arial"/>
                <w:snapToGrid w:val="0"/>
                <w:sz w:val="22"/>
                <w:lang w:eastAsia="en-US"/>
              </w:rPr>
              <w:t>in Civil Engineering (or equivalent).</w:t>
            </w:r>
          </w:p>
          <w:p w14:paraId="24D16C7B" w14:textId="5FC277DC" w:rsidR="00980C5F" w:rsidRPr="00C53544" w:rsidRDefault="00980C5F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30D11773" w14:textId="777A7EA9" w:rsidR="00980C5F" w:rsidRPr="00C53544" w:rsidRDefault="00692E19" w:rsidP="00443DC5">
            <w:pPr>
              <w:rPr>
                <w:rFonts w:ascii="Arial" w:hAnsi="Arial"/>
                <w:snapToGrid w:val="0"/>
                <w:sz w:val="22"/>
                <w:szCs w:val="22"/>
                <w:lang w:eastAsia="en-US"/>
              </w:rPr>
            </w:pPr>
            <w:r w:rsidRPr="00C53544">
              <w:rPr>
                <w:rFonts w:ascii="Arial" w:hAnsi="Arial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36F19F3" w14:textId="77777777" w:rsidR="00980C5F" w:rsidRPr="00C53544" w:rsidRDefault="00980C5F" w:rsidP="00443DC5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</w:p>
        </w:tc>
        <w:tc>
          <w:tcPr>
            <w:tcW w:w="2754" w:type="dxa"/>
          </w:tcPr>
          <w:p w14:paraId="08436496" w14:textId="1A1E6A82" w:rsidR="00392B34" w:rsidRPr="00C53544" w:rsidRDefault="62A79A2D" w:rsidP="0F38981F">
            <w:pPr>
              <w:widowControl w:val="0"/>
              <w:rPr>
                <w:rFonts w:ascii="Arial" w:hAnsi="Arial"/>
                <w:snapToGrid w:val="0"/>
                <w:sz w:val="22"/>
                <w:szCs w:val="22"/>
                <w:lang w:eastAsia="en-US"/>
              </w:rPr>
            </w:pPr>
            <w:r w:rsidRPr="00C53544">
              <w:rPr>
                <w:rFonts w:ascii="Arial" w:hAnsi="Arial"/>
                <w:sz w:val="22"/>
                <w:szCs w:val="22"/>
                <w:lang w:eastAsia="en-US"/>
              </w:rPr>
              <w:t>Health and Safety qualification (IOSH) or the ability to obtain it.</w:t>
            </w:r>
          </w:p>
        </w:tc>
      </w:tr>
      <w:tr w:rsidR="00392B34" w14:paraId="6F8E158A" w14:textId="77777777" w:rsidTr="00E366E9">
        <w:tc>
          <w:tcPr>
            <w:tcW w:w="1603" w:type="dxa"/>
          </w:tcPr>
          <w:p w14:paraId="06F7F4B4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Knowledge</w:t>
            </w:r>
          </w:p>
          <w:p w14:paraId="71735835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10BD9A5" w14:textId="77777777" w:rsidR="00846B0B" w:rsidRDefault="00443DC5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 good theoretical knowledge of the design, implementation and supervision of Civil Engineering works.</w:t>
            </w:r>
          </w:p>
          <w:p w14:paraId="6EA97A76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6CBF3E1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Understanding of the Construction (Design &amp; Management) Regulations and relevant Health &amp; Safety legislation/responsibilities.</w:t>
            </w:r>
          </w:p>
          <w:p w14:paraId="0957F80D" w14:textId="77777777" w:rsidR="00C67174" w:rsidRDefault="00C67174" w:rsidP="00443DC5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 xml:space="preserve">  </w:t>
            </w:r>
          </w:p>
        </w:tc>
        <w:tc>
          <w:tcPr>
            <w:tcW w:w="2754" w:type="dxa"/>
          </w:tcPr>
          <w:p w14:paraId="0ED3C133" w14:textId="77777777" w:rsidR="00846B0B" w:rsidRPr="000179AF" w:rsidRDefault="00846B0B" w:rsidP="00846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A77706" w14:textId="77777777" w:rsidR="007245E9" w:rsidRDefault="007245E9" w:rsidP="00846B0B">
            <w:pPr>
              <w:widowControl w:val="0"/>
              <w:ind w:left="36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FB7EF4" w14:paraId="42299036" w14:textId="77777777" w:rsidTr="00E366E9">
        <w:tc>
          <w:tcPr>
            <w:tcW w:w="1603" w:type="dxa"/>
          </w:tcPr>
          <w:p w14:paraId="38DD52C8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Experience</w:t>
            </w:r>
          </w:p>
          <w:p w14:paraId="1DBDA20B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0EFE3C3E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A59CB7F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68C9D766" w14:textId="7777777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572F0EC4" w14:textId="0157DDF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Contract management</w:t>
            </w:r>
          </w:p>
          <w:p w14:paraId="53F66CB0" w14:textId="7777777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2FB471BB" w14:textId="49944E14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 xml:space="preserve">Competent in the use of Microsoft packages including outlook, teams and Microsoft Office. </w:t>
            </w:r>
          </w:p>
          <w:p w14:paraId="387BEBF3" w14:textId="77777777" w:rsidR="00FB7EF4" w:rsidRPr="00CF0E4C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05179B07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2754" w:type="dxa"/>
          </w:tcPr>
          <w:p w14:paraId="75A31589" w14:textId="77777777" w:rsidR="00FB7EF4" w:rsidRPr="00CF0E4C" w:rsidRDefault="00FB7EF4" w:rsidP="00FB7EF4">
            <w:pPr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Practical experience in the design, implementation and supervision of Civil Engineering works.</w:t>
            </w:r>
          </w:p>
          <w:p w14:paraId="0C7E193E" w14:textId="77777777" w:rsidR="00FB7EF4" w:rsidRPr="00CF0E4C" w:rsidRDefault="00FB7EF4" w:rsidP="00FB7EF4">
            <w:pPr>
              <w:rPr>
                <w:rFonts w:ascii="Arial" w:hAnsi="Arial"/>
                <w:strike/>
                <w:snapToGrid w:val="0"/>
                <w:sz w:val="22"/>
                <w:lang w:eastAsia="en-US"/>
              </w:rPr>
            </w:pPr>
          </w:p>
          <w:p w14:paraId="6B0618F5" w14:textId="77777777" w:rsidR="00FB7EF4" w:rsidRDefault="00FB7EF4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154938">
              <w:rPr>
                <w:rFonts w:ascii="Arial" w:hAnsi="Arial"/>
                <w:snapToGrid w:val="0"/>
                <w:sz w:val="22"/>
                <w:lang w:eastAsia="en-US"/>
              </w:rPr>
              <w:t xml:space="preserve">Ability to use of </w:t>
            </w:r>
            <w:proofErr w:type="spellStart"/>
            <w:r w:rsidRPr="00154938">
              <w:rPr>
                <w:rFonts w:ascii="Arial" w:hAnsi="Arial"/>
                <w:snapToGrid w:val="0"/>
                <w:sz w:val="22"/>
                <w:lang w:eastAsia="en-US"/>
              </w:rPr>
              <w:t>Autocad</w:t>
            </w:r>
            <w:proofErr w:type="spellEnd"/>
            <w:r w:rsidRPr="00154938">
              <w:rPr>
                <w:rFonts w:ascii="Arial" w:hAnsi="Arial"/>
                <w:snapToGrid w:val="0"/>
                <w:sz w:val="22"/>
                <w:lang w:eastAsia="en-US"/>
              </w:rPr>
              <w:t xml:space="preserve"> or equivalent software.</w:t>
            </w:r>
          </w:p>
          <w:p w14:paraId="6ADEEAFC" w14:textId="77777777" w:rsidR="008C1F9F" w:rsidRPr="00154938" w:rsidRDefault="008C1F9F" w:rsidP="00FB7EF4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</w:p>
          <w:p w14:paraId="4CCFA892" w14:textId="77777777" w:rsidR="008C1F9F" w:rsidRPr="00CF0E4C" w:rsidRDefault="008C1F9F" w:rsidP="008C1F9F">
            <w:pPr>
              <w:widowControl w:val="0"/>
              <w:rPr>
                <w:rFonts w:ascii="Arial" w:hAnsi="Arial"/>
                <w:snapToGrid w:val="0"/>
                <w:sz w:val="22"/>
                <w:lang w:eastAsia="en-US"/>
              </w:rPr>
            </w:pPr>
            <w:r w:rsidRPr="00CF0E4C">
              <w:rPr>
                <w:rFonts w:ascii="Arial" w:hAnsi="Arial"/>
                <w:snapToGrid w:val="0"/>
                <w:sz w:val="22"/>
                <w:lang w:eastAsia="en-US"/>
              </w:rPr>
              <w:t>Management of a multiskilled team.</w:t>
            </w:r>
          </w:p>
          <w:p w14:paraId="5C9B055C" w14:textId="0ABB4302" w:rsidR="00FB7EF4" w:rsidRDefault="00FB7EF4" w:rsidP="00FB7EF4">
            <w:pP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392B34" w14:paraId="57BBF6A0" w14:textId="77777777" w:rsidTr="00B44B3D">
        <w:trPr>
          <w:trHeight w:val="699"/>
        </w:trPr>
        <w:tc>
          <w:tcPr>
            <w:tcW w:w="1603" w:type="dxa"/>
          </w:tcPr>
          <w:p w14:paraId="4F8E2FC6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Personal skills</w:t>
            </w:r>
          </w:p>
          <w:p w14:paraId="1CCB95B3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93AB48A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6C2CFB08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4A74723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060CC79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4C913817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7A21A730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7817DEA9" w14:textId="77777777" w:rsidR="006A52A1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Possession of excellent communication skills </w:t>
            </w:r>
            <w:r w:rsidR="00C67174">
              <w:rPr>
                <w:rFonts w:ascii="Arial" w:hAnsi="Arial" w:cs="Arial"/>
                <w:sz w:val="22"/>
                <w:szCs w:val="22"/>
              </w:rPr>
              <w:t>including the ability to compile and produce correspondence in plain English.</w:t>
            </w:r>
          </w:p>
          <w:p w14:paraId="46C5EDE8" w14:textId="77777777" w:rsidR="005E382F" w:rsidRDefault="005E382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244C881" w14:textId="77777777" w:rsidR="005E382F" w:rsidRPr="00CA4836" w:rsidRDefault="005E382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F13F8">
              <w:rPr>
                <w:rFonts w:ascii="Arial" w:hAnsi="Arial" w:cs="Arial"/>
                <w:sz w:val="22"/>
                <w:szCs w:val="22"/>
              </w:rPr>
              <w:t>Ability to organise own work</w:t>
            </w:r>
            <w:r w:rsidR="008C710F" w:rsidRPr="006F13F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F13F8">
              <w:rPr>
                <w:rFonts w:ascii="Arial" w:hAnsi="Arial" w:cs="Arial"/>
                <w:sz w:val="22"/>
                <w:szCs w:val="22"/>
              </w:rPr>
              <w:t>meet deadlines</w:t>
            </w:r>
            <w:r w:rsidR="0070068F" w:rsidRPr="008C710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70068F" w:rsidRPr="00CA4836">
              <w:rPr>
                <w:rFonts w:ascii="Arial" w:hAnsi="Arial" w:cs="Arial"/>
                <w:sz w:val="22"/>
                <w:szCs w:val="22"/>
              </w:rPr>
              <w:t>and deal with people well.</w:t>
            </w:r>
          </w:p>
          <w:p w14:paraId="13CCD3EF" w14:textId="77777777" w:rsidR="0070068F" w:rsidRPr="00CA4836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3EB2DD9" w14:textId="77777777" w:rsidR="00C67174" w:rsidRPr="00CA4836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4836">
              <w:rPr>
                <w:rFonts w:ascii="Arial" w:hAnsi="Arial" w:cs="Arial"/>
                <w:sz w:val="22"/>
                <w:szCs w:val="22"/>
              </w:rPr>
              <w:t xml:space="preserve">Enthusiasm, willingness to learn and a practical approach. </w:t>
            </w:r>
          </w:p>
          <w:p w14:paraId="604AB63F" w14:textId="77777777" w:rsidR="0070068F" w:rsidRPr="0070068F" w:rsidRDefault="0070068F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2D3E759D" w14:textId="2B433BDA" w:rsidR="00846B0B" w:rsidRDefault="006A52A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0068F">
              <w:rPr>
                <w:rFonts w:ascii="Arial" w:hAnsi="Arial" w:cs="Arial"/>
                <w:sz w:val="22"/>
                <w:szCs w:val="22"/>
              </w:rPr>
              <w:t>Ability to undertake independent travel around the Borough</w:t>
            </w:r>
            <w:r w:rsidR="00136C8C">
              <w:rPr>
                <w:rFonts w:ascii="Arial" w:hAnsi="Arial" w:cs="Arial"/>
                <w:sz w:val="22"/>
                <w:szCs w:val="22"/>
              </w:rPr>
              <w:t xml:space="preserve"> by car</w:t>
            </w:r>
            <w:r w:rsidR="006E44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076370" w14:textId="77777777" w:rsidR="005333B2" w:rsidRDefault="005333B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DA62141" w14:textId="4093EFD3" w:rsidR="005333B2" w:rsidRPr="0070068F" w:rsidRDefault="005333B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Hold a full UK Driving Licence </w:t>
            </w:r>
          </w:p>
          <w:p w14:paraId="5032E2FF" w14:textId="77777777" w:rsidR="006A52A1" w:rsidRPr="0070068F" w:rsidRDefault="006A52A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4B3B3E1B" w14:textId="77777777" w:rsidR="00846B0B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70068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C67174" w:rsidRPr="0070068F">
              <w:rPr>
                <w:rFonts w:ascii="Arial" w:hAnsi="Arial" w:cs="Arial"/>
                <w:sz w:val="22"/>
                <w:szCs w:val="22"/>
              </w:rPr>
              <w:t>interpret and follow instructions concerning</w:t>
            </w:r>
            <w:r w:rsidR="00C67174">
              <w:rPr>
                <w:rFonts w:ascii="Arial" w:hAnsi="Arial" w:cs="Arial"/>
                <w:sz w:val="22"/>
                <w:szCs w:val="22"/>
              </w:rPr>
              <w:t xml:space="preserve"> the Borough’s policies, procedures, standing orders etc.</w:t>
            </w:r>
          </w:p>
          <w:p w14:paraId="3ACA7A1C" w14:textId="77777777" w:rsidR="00C67174" w:rsidRDefault="00C67174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04BB5805" w14:textId="77777777" w:rsidR="00C67174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 w:rsidR="00C67174">
              <w:rPr>
                <w:rFonts w:ascii="Arial" w:hAnsi="Arial" w:cs="Arial"/>
                <w:sz w:val="22"/>
                <w:szCs w:val="22"/>
              </w:rPr>
              <w:t>and willingness to attend evening and weekend meetings and site visits as required.</w:t>
            </w:r>
          </w:p>
          <w:p w14:paraId="222C751C" w14:textId="77777777" w:rsidR="00B461C4" w:rsidRDefault="00846B0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957CFB" w14:textId="77777777" w:rsidR="00E366E9" w:rsidRDefault="00203522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lastRenderedPageBreak/>
              <w:t>Ability to work under own initiative as well as part of a team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54" w:type="dxa"/>
          </w:tcPr>
          <w:p w14:paraId="67E8596F" w14:textId="77777777" w:rsidR="00392B34" w:rsidRDefault="00392B34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  <w:tr w:rsidR="00E366E9" w14:paraId="5E75E2B9" w14:textId="77777777" w:rsidTr="00E366E9">
        <w:trPr>
          <w:trHeight w:val="960"/>
        </w:trPr>
        <w:tc>
          <w:tcPr>
            <w:tcW w:w="1603" w:type="dxa"/>
          </w:tcPr>
          <w:p w14:paraId="60F14944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  <w:t>Attitude</w:t>
            </w:r>
          </w:p>
          <w:p w14:paraId="23949A2F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  <w:p w14:paraId="16EBC6CE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  <w:tc>
          <w:tcPr>
            <w:tcW w:w="4110" w:type="dxa"/>
          </w:tcPr>
          <w:p w14:paraId="6E369C7B" w14:textId="77777777" w:rsidR="00E366E9" w:rsidRDefault="00E366E9" w:rsidP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  <w:r w:rsidRPr="000179AF">
              <w:rPr>
                <w:rFonts w:ascii="Arial" w:hAnsi="Arial" w:cs="Arial"/>
                <w:sz w:val="22"/>
                <w:szCs w:val="22"/>
              </w:rPr>
              <w:t xml:space="preserve">A flexible approach to work and a willingness </w:t>
            </w:r>
            <w:r>
              <w:rPr>
                <w:rFonts w:ascii="Arial" w:hAnsi="Arial" w:cs="Arial"/>
                <w:sz w:val="22"/>
                <w:szCs w:val="22"/>
              </w:rPr>
              <w:t>to adapt to change.</w:t>
            </w:r>
          </w:p>
        </w:tc>
        <w:tc>
          <w:tcPr>
            <w:tcW w:w="2754" w:type="dxa"/>
          </w:tcPr>
          <w:p w14:paraId="401E1E1C" w14:textId="77777777" w:rsidR="00E366E9" w:rsidRDefault="00E366E9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lang w:eastAsia="en-US"/>
              </w:rPr>
            </w:pPr>
          </w:p>
        </w:tc>
      </w:tr>
    </w:tbl>
    <w:p w14:paraId="6B87C924" w14:textId="77777777" w:rsidR="00392B34" w:rsidRDefault="00392B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napToGrid w:val="0"/>
          <w:color w:val="000000"/>
          <w:sz w:val="24"/>
          <w:lang w:eastAsia="en-US"/>
        </w:rPr>
      </w:pPr>
    </w:p>
    <w:sectPr w:rsidR="00392B34" w:rsidSect="00E912AC">
      <w:pgSz w:w="11908" w:h="16833"/>
      <w:pgMar w:top="1440" w:right="1443" w:bottom="426" w:left="1440" w:header="792" w:footer="79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39D4"/>
    <w:multiLevelType w:val="hybridMultilevel"/>
    <w:tmpl w:val="59A8D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6EC"/>
    <w:multiLevelType w:val="hybridMultilevel"/>
    <w:tmpl w:val="CEBC8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17E25"/>
    <w:multiLevelType w:val="hybridMultilevel"/>
    <w:tmpl w:val="15604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60F"/>
    <w:multiLevelType w:val="hybridMultilevel"/>
    <w:tmpl w:val="87A690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20FC"/>
    <w:multiLevelType w:val="hybridMultilevel"/>
    <w:tmpl w:val="1BCE1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3123"/>
    <w:multiLevelType w:val="hybridMultilevel"/>
    <w:tmpl w:val="6F0216D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139626">
    <w:abstractNumId w:val="0"/>
  </w:num>
  <w:num w:numId="2" w16cid:durableId="364183857">
    <w:abstractNumId w:val="2"/>
  </w:num>
  <w:num w:numId="3" w16cid:durableId="1610308919">
    <w:abstractNumId w:val="3"/>
  </w:num>
  <w:num w:numId="4" w16cid:durableId="1584097018">
    <w:abstractNumId w:val="1"/>
  </w:num>
  <w:num w:numId="5" w16cid:durableId="1110012715">
    <w:abstractNumId w:val="4"/>
  </w:num>
  <w:num w:numId="6" w16cid:durableId="383409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EE1"/>
    <w:rsid w:val="0004187C"/>
    <w:rsid w:val="00056D85"/>
    <w:rsid w:val="000736F7"/>
    <w:rsid w:val="00096FD3"/>
    <w:rsid w:val="000A6004"/>
    <w:rsid w:val="000D4ACE"/>
    <w:rsid w:val="00106C7B"/>
    <w:rsid w:val="00136C8C"/>
    <w:rsid w:val="0015798B"/>
    <w:rsid w:val="0016039B"/>
    <w:rsid w:val="001D4861"/>
    <w:rsid w:val="001D7602"/>
    <w:rsid w:val="00203522"/>
    <w:rsid w:val="002368C0"/>
    <w:rsid w:val="002D08CE"/>
    <w:rsid w:val="002F5E49"/>
    <w:rsid w:val="00323759"/>
    <w:rsid w:val="003430D5"/>
    <w:rsid w:val="003448E6"/>
    <w:rsid w:val="0035267F"/>
    <w:rsid w:val="00360400"/>
    <w:rsid w:val="00392B34"/>
    <w:rsid w:val="00431F08"/>
    <w:rsid w:val="00443DC5"/>
    <w:rsid w:val="00510746"/>
    <w:rsid w:val="005333B2"/>
    <w:rsid w:val="00562EB8"/>
    <w:rsid w:val="005E382F"/>
    <w:rsid w:val="00657EE1"/>
    <w:rsid w:val="00692E19"/>
    <w:rsid w:val="006A52A1"/>
    <w:rsid w:val="006A62A4"/>
    <w:rsid w:val="006E44F5"/>
    <w:rsid w:val="006E55BA"/>
    <w:rsid w:val="006E7F16"/>
    <w:rsid w:val="006F13F8"/>
    <w:rsid w:val="006F17CE"/>
    <w:rsid w:val="00700056"/>
    <w:rsid w:val="0070068F"/>
    <w:rsid w:val="00717F63"/>
    <w:rsid w:val="00722914"/>
    <w:rsid w:val="007245E9"/>
    <w:rsid w:val="00756C19"/>
    <w:rsid w:val="00757181"/>
    <w:rsid w:val="007917DF"/>
    <w:rsid w:val="007961C8"/>
    <w:rsid w:val="00846B0B"/>
    <w:rsid w:val="00875560"/>
    <w:rsid w:val="008B0F84"/>
    <w:rsid w:val="008C1F9F"/>
    <w:rsid w:val="008C66F9"/>
    <w:rsid w:val="008C710F"/>
    <w:rsid w:val="00944518"/>
    <w:rsid w:val="00980C5F"/>
    <w:rsid w:val="009954A6"/>
    <w:rsid w:val="009A73E2"/>
    <w:rsid w:val="00B26CBB"/>
    <w:rsid w:val="00B44B3D"/>
    <w:rsid w:val="00B45B81"/>
    <w:rsid w:val="00B461C4"/>
    <w:rsid w:val="00BF1B6F"/>
    <w:rsid w:val="00C00B6A"/>
    <w:rsid w:val="00C113B6"/>
    <w:rsid w:val="00C53544"/>
    <w:rsid w:val="00C67174"/>
    <w:rsid w:val="00C939FC"/>
    <w:rsid w:val="00CA4836"/>
    <w:rsid w:val="00CB69FA"/>
    <w:rsid w:val="00CD137B"/>
    <w:rsid w:val="00CE74B0"/>
    <w:rsid w:val="00DB3DFE"/>
    <w:rsid w:val="00DD3FC0"/>
    <w:rsid w:val="00DF17F0"/>
    <w:rsid w:val="00DF1E5A"/>
    <w:rsid w:val="00DF6B70"/>
    <w:rsid w:val="00E366E9"/>
    <w:rsid w:val="00E86E41"/>
    <w:rsid w:val="00E912AC"/>
    <w:rsid w:val="00EC3AF8"/>
    <w:rsid w:val="00F269B5"/>
    <w:rsid w:val="00F911A8"/>
    <w:rsid w:val="00FB7EF4"/>
    <w:rsid w:val="0A365EFF"/>
    <w:rsid w:val="0F38981F"/>
    <w:rsid w:val="15EF0E06"/>
    <w:rsid w:val="3A5DB28B"/>
    <w:rsid w:val="62A79A2D"/>
    <w:rsid w:val="6AD3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A4EC2"/>
  <w15:chartTrackingRefBased/>
  <w15:docId w15:val="{D644ED08-5B53-4496-9FD7-AA96CA6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3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Tonbridge &amp; Malling BC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Charlie Steel</dc:creator>
  <cp:keywords/>
  <cp:lastModifiedBy>Andy Edwards</cp:lastModifiedBy>
  <cp:revision>2</cp:revision>
  <cp:lastPrinted>2010-12-13T16:55:00Z</cp:lastPrinted>
  <dcterms:created xsi:type="dcterms:W3CDTF">2025-10-02T14:55:00Z</dcterms:created>
  <dcterms:modified xsi:type="dcterms:W3CDTF">2025-10-02T14:55:00Z</dcterms:modified>
</cp:coreProperties>
</file>