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E0" w:rsidRDefault="00B24998" w:rsidP="00B2499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742950" cy="939800"/>
            <wp:effectExtent l="0" t="0" r="0" b="0"/>
            <wp:wrapTight wrapText="bothSides">
              <wp:wrapPolygon edited="0">
                <wp:start x="0" y="0"/>
                <wp:lineTo x="0" y="21016"/>
                <wp:lineTo x="21046" y="21016"/>
                <wp:lineTo x="210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295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764" w:rsidRPr="003B1B88">
        <w:rPr>
          <w:rFonts w:ascii="Tahoma" w:hAnsi="Tahoma" w:cs="Tahoma"/>
          <w:b/>
          <w:sz w:val="28"/>
          <w:szCs w:val="28"/>
        </w:rPr>
        <w:t xml:space="preserve">St </w:t>
      </w:r>
      <w:r>
        <w:rPr>
          <w:rFonts w:ascii="Tahoma" w:hAnsi="Tahoma" w:cs="Tahoma"/>
          <w:b/>
          <w:sz w:val="28"/>
          <w:szCs w:val="28"/>
        </w:rPr>
        <w:t>Luke</w:t>
      </w:r>
      <w:r w:rsidR="00477764" w:rsidRPr="003B1B88">
        <w:rPr>
          <w:rFonts w:ascii="Tahoma" w:hAnsi="Tahoma" w:cs="Tahoma"/>
          <w:b/>
          <w:sz w:val="28"/>
          <w:szCs w:val="28"/>
        </w:rPr>
        <w:t xml:space="preserve">’s </w:t>
      </w:r>
      <w:r>
        <w:rPr>
          <w:rFonts w:ascii="Tahoma" w:hAnsi="Tahoma" w:cs="Tahoma"/>
          <w:b/>
          <w:sz w:val="28"/>
          <w:szCs w:val="28"/>
        </w:rPr>
        <w:t xml:space="preserve">Halsall </w:t>
      </w:r>
      <w:r w:rsidR="00477764" w:rsidRPr="003B1B88">
        <w:rPr>
          <w:rFonts w:ascii="Tahoma" w:hAnsi="Tahoma" w:cs="Tahoma"/>
          <w:b/>
          <w:sz w:val="28"/>
          <w:szCs w:val="28"/>
        </w:rPr>
        <w:t>CE Primary School</w:t>
      </w:r>
    </w:p>
    <w:p w:rsidR="0012038D" w:rsidRDefault="000E3F3F" w:rsidP="00B2499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1:1 </w:t>
      </w:r>
      <w:r w:rsidR="00C84A17">
        <w:rPr>
          <w:rFonts w:ascii="Tahoma" w:hAnsi="Tahoma" w:cs="Tahoma"/>
          <w:b/>
          <w:sz w:val="28"/>
          <w:szCs w:val="28"/>
        </w:rPr>
        <w:t xml:space="preserve">SEN Support </w:t>
      </w:r>
      <w:r>
        <w:rPr>
          <w:rFonts w:ascii="Tahoma" w:hAnsi="Tahoma" w:cs="Tahoma"/>
          <w:b/>
          <w:sz w:val="28"/>
          <w:szCs w:val="28"/>
        </w:rPr>
        <w:t>Teaching Assistant Personal Specification</w:t>
      </w:r>
    </w:p>
    <w:p w:rsidR="00FE6704" w:rsidRDefault="00FE6704" w:rsidP="008D6A37">
      <w:pPr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549"/>
        <w:gridCol w:w="1814"/>
        <w:gridCol w:w="1701"/>
      </w:tblGrid>
      <w:tr w:rsidR="001A4973" w:rsidTr="00B24998">
        <w:tc>
          <w:tcPr>
            <w:tcW w:w="6549" w:type="dxa"/>
          </w:tcPr>
          <w:p w:rsidR="001A4973" w:rsidRDefault="001A4973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Qualifications:</w:t>
            </w:r>
          </w:p>
        </w:tc>
        <w:tc>
          <w:tcPr>
            <w:tcW w:w="1814" w:type="dxa"/>
          </w:tcPr>
          <w:p w:rsidR="001A4973" w:rsidRDefault="001A4973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A4973" w:rsidRDefault="001A4973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FA7E8C" w:rsidTr="00B24998">
        <w:trPr>
          <w:trHeight w:val="566"/>
        </w:trPr>
        <w:tc>
          <w:tcPr>
            <w:tcW w:w="6549" w:type="dxa"/>
            <w:vMerge w:val="restart"/>
          </w:tcPr>
          <w:p w:rsid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 xml:space="preserve">Level </w:t>
            </w:r>
            <w:r w:rsidR="005129E8">
              <w:rPr>
                <w:rFonts w:ascii="Arial" w:hAnsi="Arial" w:cs="Arial"/>
                <w:sz w:val="24"/>
                <w:szCs w:val="24"/>
              </w:rPr>
              <w:t>2</w:t>
            </w:r>
            <w:r w:rsidRPr="006B51DF">
              <w:rPr>
                <w:rFonts w:ascii="Arial" w:hAnsi="Arial" w:cs="Arial"/>
                <w:sz w:val="24"/>
                <w:szCs w:val="24"/>
              </w:rPr>
              <w:t xml:space="preserve"> Teaching Assistant</w:t>
            </w: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children within the school setting.</w:t>
            </w:r>
          </w:p>
          <w:p w:rsidR="00FA7E8C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Pr="006B51DF" w:rsidRDefault="009978B8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</w:t>
            </w:r>
            <w:r w:rsidR="00FA7E8C" w:rsidRPr="006B51DF">
              <w:rPr>
                <w:rFonts w:ascii="Arial" w:hAnsi="Arial" w:cs="Arial"/>
                <w:sz w:val="24"/>
                <w:szCs w:val="24"/>
              </w:rPr>
              <w:t xml:space="preserve"> spoken and written English</w:t>
            </w:r>
            <w:r w:rsidR="00FA7E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FA7E8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A7E8C">
              <w:rPr>
                <w:rFonts w:ascii="Arial" w:hAnsi="Arial" w:cs="Arial"/>
                <w:sz w:val="24"/>
                <w:szCs w:val="24"/>
              </w:rPr>
              <w:t>ediatric First Aid Training</w:t>
            </w:r>
          </w:p>
        </w:tc>
        <w:tc>
          <w:tcPr>
            <w:tcW w:w="1814" w:type="dxa"/>
          </w:tcPr>
          <w:p w:rsidR="00FA7E8C" w:rsidRDefault="005129E8" w:rsidP="00B2499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</w:tr>
      <w:tr w:rsidR="00FA7E8C" w:rsidTr="00B24998">
        <w:tc>
          <w:tcPr>
            <w:tcW w:w="6549" w:type="dxa"/>
            <w:vMerge/>
          </w:tcPr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FA7E8C" w:rsidRDefault="00FA7E8C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</w:t>
            </w:r>
          </w:p>
        </w:tc>
        <w:tc>
          <w:tcPr>
            <w:tcW w:w="1701" w:type="dxa"/>
          </w:tcPr>
          <w:p w:rsid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FA7E8C" w:rsidTr="00B24998">
        <w:tc>
          <w:tcPr>
            <w:tcW w:w="6549" w:type="dxa"/>
            <w:vMerge/>
          </w:tcPr>
          <w:p w:rsidR="00FA7E8C" w:rsidRPr="006B51DF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FA7E8C" w:rsidRDefault="00AC2222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FA7E8C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FA7E8C" w:rsidRPr="006B51DF" w:rsidRDefault="00FA7E8C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FA7E8C" w:rsidTr="00B24998">
        <w:tc>
          <w:tcPr>
            <w:tcW w:w="6549" w:type="dxa"/>
            <w:vMerge/>
          </w:tcPr>
          <w:p w:rsidR="00FA7E8C" w:rsidRPr="00FA7E8C" w:rsidRDefault="00FA7E8C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:rsidR="00FA7E8C" w:rsidRDefault="00FA7E8C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</w:t>
            </w:r>
          </w:p>
        </w:tc>
        <w:tc>
          <w:tcPr>
            <w:tcW w:w="1701" w:type="dxa"/>
          </w:tcPr>
          <w:p w:rsidR="00FA7E8C" w:rsidRDefault="00FA7E8C" w:rsidP="00FA7E8C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FA7E8C" w:rsidRPr="006B51DF" w:rsidRDefault="00FA7E8C" w:rsidP="00FA7E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B24998">
        <w:tc>
          <w:tcPr>
            <w:tcW w:w="6549" w:type="dxa"/>
          </w:tcPr>
          <w:p w:rsidR="00C84A17" w:rsidRDefault="00C84A17" w:rsidP="008D6A37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Skills and Attributes</w:t>
            </w:r>
          </w:p>
        </w:tc>
        <w:tc>
          <w:tcPr>
            <w:tcW w:w="1814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4A17" w:rsidTr="00B24998">
        <w:tc>
          <w:tcPr>
            <w:tcW w:w="6549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Have the ability to relate well to children and adults, understanding their needs and being able to respond accordingly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B24998">
        <w:tc>
          <w:tcPr>
            <w:tcW w:w="6549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Ability to work under the direction of the class teacher but also to work independently and use initiative appropriately.</w:t>
            </w:r>
          </w:p>
        </w:tc>
        <w:tc>
          <w:tcPr>
            <w:tcW w:w="1814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B24998">
        <w:tc>
          <w:tcPr>
            <w:tcW w:w="6549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Ability to work effectively with a range of adults</w:t>
            </w:r>
            <w:r>
              <w:rPr>
                <w:rFonts w:ascii="Arial" w:hAnsi="Arial" w:cs="Arial"/>
                <w:sz w:val="24"/>
                <w:szCs w:val="24"/>
              </w:rPr>
              <w:t xml:space="preserve"> within the school environment.</w:t>
            </w:r>
          </w:p>
        </w:tc>
        <w:tc>
          <w:tcPr>
            <w:tcW w:w="1814" w:type="dxa"/>
          </w:tcPr>
          <w:p w:rsidR="00C84A17" w:rsidRDefault="00C84A17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B24998">
        <w:tc>
          <w:tcPr>
            <w:tcW w:w="6549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Personal care skills including openness to supporting dressing and toileting needs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C84A17" w:rsidRDefault="00C84A17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C84A17" w:rsidTr="00B24998">
        <w:tc>
          <w:tcPr>
            <w:tcW w:w="6549" w:type="dxa"/>
          </w:tcPr>
          <w:p w:rsidR="00C84A17" w:rsidRPr="006B51DF" w:rsidRDefault="00C84A17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follow school policy and procedures at all times.</w:t>
            </w:r>
          </w:p>
        </w:tc>
        <w:tc>
          <w:tcPr>
            <w:tcW w:w="1814" w:type="dxa"/>
          </w:tcPr>
          <w:p w:rsidR="00C84A17" w:rsidRDefault="00C84A17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C84A17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C84A17" w:rsidRPr="006B51DF" w:rsidRDefault="00C84A17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B81A2B" w:rsidTr="00B24998">
        <w:tc>
          <w:tcPr>
            <w:tcW w:w="6549" w:type="dxa"/>
          </w:tcPr>
          <w:p w:rsidR="00B81A2B" w:rsidRDefault="00B81A2B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Commitment to support the ethos of St </w:t>
            </w:r>
            <w:r w:rsidR="00B24998">
              <w:rPr>
                <w:rFonts w:ascii="Arial" w:hAnsi="Arial" w:cs="Arial"/>
                <w:sz w:val="24"/>
                <w:szCs w:val="24"/>
              </w:rPr>
              <w:t>Luke</w:t>
            </w:r>
            <w:r>
              <w:rPr>
                <w:rFonts w:ascii="Arial" w:hAnsi="Arial" w:cs="Arial"/>
                <w:sz w:val="24"/>
                <w:szCs w:val="24"/>
              </w:rPr>
              <w:t xml:space="preserve">’s </w:t>
            </w:r>
            <w:r w:rsidR="00EE1A23">
              <w:rPr>
                <w:rFonts w:ascii="Arial" w:hAnsi="Arial" w:cs="Arial"/>
                <w:sz w:val="24"/>
                <w:szCs w:val="24"/>
              </w:rPr>
              <w:t xml:space="preserve">Halsall </w:t>
            </w:r>
            <w:bookmarkStart w:id="0" w:name="_GoBack"/>
            <w:bookmarkEnd w:id="0"/>
            <w:r w:rsidR="00E87CA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chool, acting as a role model for pupils.</w:t>
            </w:r>
          </w:p>
        </w:tc>
        <w:tc>
          <w:tcPr>
            <w:tcW w:w="1814" w:type="dxa"/>
          </w:tcPr>
          <w:p w:rsidR="00B81A2B" w:rsidRDefault="00B81A2B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B81A2B" w:rsidRDefault="00B81A2B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B81A2B" w:rsidRPr="006B51DF" w:rsidRDefault="00B81A2B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establish firm and consistent boundaries.</w:t>
            </w:r>
          </w:p>
        </w:tc>
        <w:tc>
          <w:tcPr>
            <w:tcW w:w="1814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relate to children in an open, calm and friendly manner.</w:t>
            </w:r>
          </w:p>
        </w:tc>
        <w:tc>
          <w:tcPr>
            <w:tcW w:w="1814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diffuse confrontational situations.</w:t>
            </w:r>
          </w:p>
        </w:tc>
        <w:tc>
          <w:tcPr>
            <w:tcW w:w="1814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 xml:space="preserve">Good influencing skills to encourage pupils to interact with others and be socially responsible. </w:t>
            </w:r>
          </w:p>
        </w:tc>
        <w:tc>
          <w:tcPr>
            <w:tcW w:w="1814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remain calm in situations which may become confrontational.</w:t>
            </w:r>
          </w:p>
        </w:tc>
        <w:tc>
          <w:tcPr>
            <w:tcW w:w="1814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work as part of a team for the good of all pupils.</w:t>
            </w:r>
          </w:p>
        </w:tc>
        <w:tc>
          <w:tcPr>
            <w:tcW w:w="1814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To support the school</w:t>
            </w:r>
            <w:r w:rsidR="00AC2222">
              <w:rPr>
                <w:rFonts w:ascii="Arial" w:hAnsi="Arial" w:cs="Arial"/>
                <w:sz w:val="24"/>
                <w:szCs w:val="24"/>
              </w:rPr>
              <w:t>’</w:t>
            </w:r>
            <w:r w:rsidRPr="00C84A17">
              <w:rPr>
                <w:rFonts w:ascii="Arial" w:hAnsi="Arial" w:cs="Arial"/>
                <w:sz w:val="24"/>
                <w:szCs w:val="24"/>
              </w:rPr>
              <w:t>s behaviour policy and use and strategies which contribute to a purposeful learning environment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125791" w:rsidRDefault="00125791" w:rsidP="006B51D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32F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Ability to establish rapport and respectful and trusting relationships with children, their families and carers and other adults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8D6A37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Ability to adapt quickly and effect</w:t>
            </w:r>
            <w:r>
              <w:rPr>
                <w:rFonts w:ascii="Arial" w:hAnsi="Arial" w:cs="Arial"/>
                <w:sz w:val="24"/>
                <w:szCs w:val="24"/>
              </w:rPr>
              <w:t>ively to changing circumstances and</w:t>
            </w:r>
            <w:r w:rsidRPr="00C84A17">
              <w:rPr>
                <w:rFonts w:ascii="Arial" w:hAnsi="Arial" w:cs="Arial"/>
                <w:sz w:val="24"/>
                <w:szCs w:val="24"/>
              </w:rPr>
              <w:t xml:space="preserve"> situations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  <w:tr w:rsidR="00125791" w:rsidTr="00B24998">
        <w:tc>
          <w:tcPr>
            <w:tcW w:w="6549" w:type="dxa"/>
          </w:tcPr>
          <w:p w:rsidR="00125791" w:rsidRPr="006B51DF" w:rsidRDefault="00125791" w:rsidP="001E66F5">
            <w:pPr>
              <w:rPr>
                <w:rFonts w:ascii="Arial" w:hAnsi="Arial" w:cs="Arial"/>
                <w:sz w:val="24"/>
                <w:szCs w:val="24"/>
              </w:rPr>
            </w:pPr>
            <w:r w:rsidRPr="00C84A17">
              <w:rPr>
                <w:rFonts w:ascii="Arial" w:hAnsi="Arial" w:cs="Arial"/>
                <w:sz w:val="24"/>
                <w:szCs w:val="24"/>
              </w:rPr>
              <w:t>Constantly improve own practice/knowledge through self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C84A17">
              <w:rPr>
                <w:rFonts w:ascii="Arial" w:hAnsi="Arial" w:cs="Arial"/>
                <w:sz w:val="24"/>
                <w:szCs w:val="24"/>
              </w:rPr>
              <w:t>evaluation and learning from others</w:t>
            </w:r>
          </w:p>
        </w:tc>
        <w:tc>
          <w:tcPr>
            <w:tcW w:w="1814" w:type="dxa"/>
          </w:tcPr>
          <w:p w:rsidR="00125791" w:rsidRDefault="00125791" w:rsidP="001E66F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</w:t>
            </w:r>
          </w:p>
        </w:tc>
        <w:tc>
          <w:tcPr>
            <w:tcW w:w="1701" w:type="dxa"/>
          </w:tcPr>
          <w:p w:rsidR="00125791" w:rsidRDefault="00125791" w:rsidP="00C84A17">
            <w:pPr>
              <w:rPr>
                <w:rFonts w:ascii="Arial" w:hAnsi="Arial" w:cs="Arial"/>
                <w:sz w:val="24"/>
                <w:szCs w:val="24"/>
              </w:rPr>
            </w:pPr>
            <w:r w:rsidRPr="006B51DF">
              <w:rPr>
                <w:rFonts w:ascii="Arial" w:hAnsi="Arial" w:cs="Arial"/>
                <w:sz w:val="24"/>
                <w:szCs w:val="24"/>
              </w:rPr>
              <w:t>Application</w:t>
            </w:r>
          </w:p>
          <w:p w:rsidR="00125791" w:rsidRPr="006B51DF" w:rsidRDefault="00125791" w:rsidP="00C84A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Interview</w:t>
            </w:r>
          </w:p>
        </w:tc>
      </w:tr>
    </w:tbl>
    <w:p w:rsidR="00A329B3" w:rsidRPr="00125791" w:rsidRDefault="00C84A17" w:rsidP="00B24998">
      <w:pPr>
        <w:tabs>
          <w:tab w:val="left" w:pos="1833"/>
          <w:tab w:val="left" w:pos="6330"/>
        </w:tabs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 w:rsidR="00B24998">
        <w:rPr>
          <w:rFonts w:ascii="Tahoma" w:hAnsi="Tahoma" w:cs="Tahoma"/>
          <w:b/>
          <w:sz w:val="28"/>
          <w:szCs w:val="28"/>
        </w:rPr>
        <w:tab/>
      </w:r>
    </w:p>
    <w:sectPr w:rsidR="00A329B3" w:rsidRPr="00125791" w:rsidSect="003B1B88">
      <w:footerReference w:type="default" r:id="rId8"/>
      <w:pgSz w:w="11906" w:h="16838"/>
      <w:pgMar w:top="720" w:right="720" w:bottom="720" w:left="720" w:header="340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450" w:rsidRDefault="00942450" w:rsidP="00477764">
      <w:pPr>
        <w:spacing w:after="0" w:line="240" w:lineRule="auto"/>
      </w:pPr>
      <w:r>
        <w:separator/>
      </w:r>
    </w:p>
  </w:endnote>
  <w:endnote w:type="continuationSeparator" w:id="0">
    <w:p w:rsidR="00942450" w:rsidRDefault="00942450" w:rsidP="0047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764" w:rsidRPr="00B24998" w:rsidRDefault="00B24998" w:rsidP="00477764">
    <w:pPr>
      <w:pStyle w:val="Footer"/>
      <w:jc w:val="center"/>
      <w:rPr>
        <w:rFonts w:ascii="Bradley Hand ITC" w:hAnsi="Bradley Hand ITC"/>
        <w:b/>
        <w:color w:val="0BB5A1"/>
      </w:rPr>
    </w:pPr>
    <w:bookmarkStart w:id="1" w:name="_Hlk200716245"/>
    <w:bookmarkStart w:id="2" w:name="_Hlk200716246"/>
    <w:r w:rsidRPr="00B24998">
      <w:rPr>
        <w:rFonts w:ascii="Bradley Hand ITC" w:hAnsi="Bradley Hand ITC"/>
        <w:b/>
        <w:color w:val="0BB5A1"/>
      </w:rPr>
      <w:t>Inspiring lives, building futures together with Jesus.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450" w:rsidRDefault="00942450" w:rsidP="00477764">
      <w:pPr>
        <w:spacing w:after="0" w:line="240" w:lineRule="auto"/>
      </w:pPr>
      <w:r>
        <w:separator/>
      </w:r>
    </w:p>
  </w:footnote>
  <w:footnote w:type="continuationSeparator" w:id="0">
    <w:p w:rsidR="00942450" w:rsidRDefault="00942450" w:rsidP="00477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C2784"/>
    <w:multiLevelType w:val="hybridMultilevel"/>
    <w:tmpl w:val="737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E6C03"/>
    <w:multiLevelType w:val="hybridMultilevel"/>
    <w:tmpl w:val="FD4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C1F2A"/>
    <w:multiLevelType w:val="hybridMultilevel"/>
    <w:tmpl w:val="04D60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64"/>
    <w:rsid w:val="00071877"/>
    <w:rsid w:val="000B0066"/>
    <w:rsid w:val="000D6E37"/>
    <w:rsid w:val="000E3F3F"/>
    <w:rsid w:val="001160E0"/>
    <w:rsid w:val="0012038D"/>
    <w:rsid w:val="00125791"/>
    <w:rsid w:val="00132FB0"/>
    <w:rsid w:val="001413FE"/>
    <w:rsid w:val="001A4973"/>
    <w:rsid w:val="001B3D09"/>
    <w:rsid w:val="001D37AC"/>
    <w:rsid w:val="001D6A0B"/>
    <w:rsid w:val="001E3FCD"/>
    <w:rsid w:val="00251A23"/>
    <w:rsid w:val="00296F48"/>
    <w:rsid w:val="003478CB"/>
    <w:rsid w:val="00367F1E"/>
    <w:rsid w:val="003B1B88"/>
    <w:rsid w:val="003C3929"/>
    <w:rsid w:val="00402AFC"/>
    <w:rsid w:val="00467518"/>
    <w:rsid w:val="00477764"/>
    <w:rsid w:val="0049630B"/>
    <w:rsid w:val="005129E8"/>
    <w:rsid w:val="00542536"/>
    <w:rsid w:val="005F370C"/>
    <w:rsid w:val="00612EFD"/>
    <w:rsid w:val="00633E58"/>
    <w:rsid w:val="006B51DF"/>
    <w:rsid w:val="0073018B"/>
    <w:rsid w:val="00740757"/>
    <w:rsid w:val="007B28EE"/>
    <w:rsid w:val="00845563"/>
    <w:rsid w:val="00861F33"/>
    <w:rsid w:val="008C3A9F"/>
    <w:rsid w:val="008D6A37"/>
    <w:rsid w:val="008E5FC6"/>
    <w:rsid w:val="00920FD0"/>
    <w:rsid w:val="00942450"/>
    <w:rsid w:val="009978B8"/>
    <w:rsid w:val="009A2468"/>
    <w:rsid w:val="00A329B3"/>
    <w:rsid w:val="00A528B7"/>
    <w:rsid w:val="00AC2222"/>
    <w:rsid w:val="00B10F66"/>
    <w:rsid w:val="00B137E4"/>
    <w:rsid w:val="00B24998"/>
    <w:rsid w:val="00B81A2B"/>
    <w:rsid w:val="00B83560"/>
    <w:rsid w:val="00B87B84"/>
    <w:rsid w:val="00BE16F7"/>
    <w:rsid w:val="00C273B5"/>
    <w:rsid w:val="00C84A17"/>
    <w:rsid w:val="00CD6BE7"/>
    <w:rsid w:val="00D21DA1"/>
    <w:rsid w:val="00D562EE"/>
    <w:rsid w:val="00DE146A"/>
    <w:rsid w:val="00E87CAE"/>
    <w:rsid w:val="00EE1A23"/>
    <w:rsid w:val="00EE2B24"/>
    <w:rsid w:val="00F065A8"/>
    <w:rsid w:val="00FA7E8C"/>
    <w:rsid w:val="00FB3199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ED6A1"/>
  <w15:docId w15:val="{3C074FCE-E515-4CE6-8387-97F9F9B2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4"/>
  </w:style>
  <w:style w:type="paragraph" w:styleId="Footer">
    <w:name w:val="footer"/>
    <w:basedOn w:val="Normal"/>
    <w:link w:val="Foot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4"/>
  </w:style>
  <w:style w:type="table" w:styleId="TableGrid">
    <w:name w:val="Table Grid"/>
    <w:basedOn w:val="TableNormal"/>
    <w:uiPriority w:val="59"/>
    <w:rsid w:val="00A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Philips CE Primary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Sullivan</dc:creator>
  <cp:lastModifiedBy>Headteacher</cp:lastModifiedBy>
  <cp:revision>2</cp:revision>
  <cp:lastPrinted>2017-08-27T12:42:00Z</cp:lastPrinted>
  <dcterms:created xsi:type="dcterms:W3CDTF">2025-10-14T10:29:00Z</dcterms:created>
  <dcterms:modified xsi:type="dcterms:W3CDTF">2025-10-14T10:29:00Z</dcterms:modified>
</cp:coreProperties>
</file>