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578"/>
        <w:gridCol w:w="499"/>
        <w:gridCol w:w="635"/>
        <w:gridCol w:w="1705"/>
        <w:gridCol w:w="5099"/>
        <w:gridCol w:w="1141"/>
      </w:tblGrid>
      <w:tr w:rsidR="00E537CC" w14:paraId="17085424" w14:textId="77777777">
        <w:trPr>
          <w:cantSplit/>
          <w:trHeight w:val="173"/>
        </w:trPr>
        <w:tc>
          <w:tcPr>
            <w:tcW w:w="707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30F9A672" w14:textId="385A28A2" w:rsidR="00E537CC" w:rsidRDefault="0099013C">
            <w:pPr>
              <w:pStyle w:val="PS"/>
              <w:spacing w:before="120" w:after="60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776" behindDoc="0" locked="0" layoutInCell="1" allowOverlap="1" wp14:anchorId="5F290A37" wp14:editId="0E9EEBC9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-291465</wp:posOffset>
                  </wp:positionV>
                  <wp:extent cx="929640" cy="754380"/>
                  <wp:effectExtent l="0" t="0" r="3810" b="7620"/>
                  <wp:wrapNone/>
                  <wp:docPr id="17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1A65">
              <w:rPr>
                <w:rFonts w:ascii="Wirral Font 2002" w:hAnsi="Wirral Font 2002"/>
                <w:sz w:val="52"/>
                <w:szCs w:val="52"/>
              </w:rPr>
              <w:t></w:t>
            </w:r>
          </w:p>
          <w:p w14:paraId="74734292" w14:textId="46FB78E8" w:rsidR="00E537CC" w:rsidRDefault="00E537CC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04CDCF1B" w14:textId="77777777" w:rsidR="00E537CC" w:rsidRPr="005B30DF" w:rsidRDefault="00E537CC">
            <w:pPr>
              <w:pStyle w:val="PS"/>
              <w:spacing w:before="60" w:after="60"/>
              <w:rPr>
                <w:sz w:val="20"/>
              </w:rPr>
            </w:pPr>
            <w:r w:rsidRPr="005B30DF">
              <w:rPr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668F0038" w14:textId="1AFB239F" w:rsidR="00E537CC" w:rsidRPr="005B30DF" w:rsidRDefault="00E537CC">
            <w:pPr>
              <w:pStyle w:val="PS"/>
              <w:spacing w:before="60" w:after="60"/>
              <w:rPr>
                <w:sz w:val="20"/>
              </w:rPr>
            </w:pPr>
          </w:p>
        </w:tc>
      </w:tr>
      <w:tr w:rsidR="00E537CC" w14:paraId="1A8A7B30" w14:textId="77777777">
        <w:trPr>
          <w:cantSplit/>
          <w:trHeight w:val="172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35909CDB" w14:textId="77777777" w:rsidR="00E537CC" w:rsidRDefault="00E537CC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07DE44BF" w14:textId="77777777" w:rsidR="00E537CC" w:rsidRDefault="00E537CC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74FFF5ED" w14:textId="7535993B" w:rsidR="00E537CC" w:rsidRDefault="009579FD" w:rsidP="00934065">
            <w:pPr>
              <w:pStyle w:val="PS"/>
              <w:spacing w:before="60" w:after="60"/>
              <w:rPr>
                <w:sz w:val="20"/>
              </w:rPr>
            </w:pPr>
            <w:r>
              <w:rPr>
                <w:b/>
                <w:sz w:val="20"/>
              </w:rPr>
              <w:t>Nurture Teache</w:t>
            </w:r>
            <w:r w:rsidR="00F35ECE">
              <w:rPr>
                <w:b/>
                <w:sz w:val="20"/>
              </w:rPr>
              <w:t>r</w:t>
            </w:r>
          </w:p>
        </w:tc>
      </w:tr>
      <w:tr w:rsidR="00E537CC" w14:paraId="51696324" w14:textId="77777777" w:rsidTr="0045182B">
        <w:trPr>
          <w:cantSplit/>
          <w:trHeight w:val="305"/>
        </w:trPr>
        <w:tc>
          <w:tcPr>
            <w:tcW w:w="7077" w:type="dxa"/>
            <w:gridSpan w:val="2"/>
            <w:vMerge/>
            <w:tcBorders>
              <w:left w:val="nil"/>
              <w:bottom w:val="nil"/>
            </w:tcBorders>
          </w:tcPr>
          <w:p w14:paraId="22E6A0EC" w14:textId="77777777" w:rsidR="00E537CC" w:rsidRDefault="00E537CC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04B847EB" w14:textId="77777777" w:rsidR="00E537CC" w:rsidRPr="0045182B" w:rsidRDefault="00E537CC" w:rsidP="0045182B">
            <w:pPr>
              <w:pStyle w:val="NoSpacing"/>
              <w:rPr>
                <w:sz w:val="22"/>
              </w:rPr>
            </w:pPr>
            <w:r w:rsidRPr="0045182B">
              <w:rPr>
                <w:sz w:val="22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2CABAF1B" w14:textId="54BD7CAD" w:rsidR="00E537CC" w:rsidRPr="0045182B" w:rsidRDefault="009579FD" w:rsidP="0045182B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Kate </w:t>
            </w:r>
            <w:proofErr w:type="gramStart"/>
            <w:r>
              <w:rPr>
                <w:sz w:val="22"/>
              </w:rPr>
              <w:t>Ball</w:t>
            </w:r>
            <w:r w:rsidR="00853B45">
              <w:rPr>
                <w:sz w:val="22"/>
              </w:rPr>
              <w:t xml:space="preserve"> </w:t>
            </w:r>
            <w:r w:rsidR="00934065" w:rsidRPr="0045182B">
              <w:rPr>
                <w:sz w:val="22"/>
              </w:rPr>
              <w:t xml:space="preserve"> </w:t>
            </w:r>
            <w:r w:rsidR="00FB0D17" w:rsidRPr="0045182B">
              <w:rPr>
                <w:sz w:val="22"/>
              </w:rPr>
              <w:t>(</w:t>
            </w:r>
            <w:proofErr w:type="gramEnd"/>
            <w:r w:rsidR="004C6F92">
              <w:rPr>
                <w:sz w:val="22"/>
              </w:rPr>
              <w:t>Oct</w:t>
            </w:r>
            <w:r w:rsidR="00623CCA" w:rsidRPr="0045182B">
              <w:rPr>
                <w:sz w:val="22"/>
              </w:rPr>
              <w:t xml:space="preserve"> 202</w:t>
            </w:r>
            <w:r w:rsidR="0045182B" w:rsidRPr="0045182B">
              <w:rPr>
                <w:sz w:val="22"/>
              </w:rPr>
              <w:t>5</w:t>
            </w:r>
            <w:r w:rsidR="00FB0D17" w:rsidRPr="0045182B">
              <w:rPr>
                <w:sz w:val="22"/>
              </w:rPr>
              <w:t>)</w:t>
            </w:r>
          </w:p>
        </w:tc>
      </w:tr>
      <w:tr w:rsidR="00E537CC" w14:paraId="59C25CA6" w14:textId="77777777">
        <w:trPr>
          <w:cantSplit/>
        </w:trPr>
        <w:tc>
          <w:tcPr>
            <w:tcW w:w="15657" w:type="dxa"/>
            <w:gridSpan w:val="6"/>
            <w:tcBorders>
              <w:top w:val="nil"/>
              <w:left w:val="nil"/>
              <w:right w:val="nil"/>
            </w:tcBorders>
          </w:tcPr>
          <w:p w14:paraId="530D4F18" w14:textId="77777777" w:rsidR="00E537CC" w:rsidRDefault="00E537CC">
            <w:pPr>
              <w:pStyle w:val="PS"/>
              <w:spacing w:before="60" w:after="6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Important - Study “Explanatory Notes” printed overleaf before completing form</w:t>
            </w:r>
          </w:p>
          <w:p w14:paraId="40A01E97" w14:textId="77777777" w:rsidR="00465D2F" w:rsidRPr="00581D24" w:rsidRDefault="00465D2F">
            <w:pPr>
              <w:pStyle w:val="PS"/>
              <w:spacing w:before="60" w:after="60"/>
              <w:rPr>
                <w:sz w:val="2"/>
              </w:rPr>
            </w:pPr>
          </w:p>
        </w:tc>
      </w:tr>
      <w:tr w:rsidR="00E537CC" w14:paraId="5ABC14D8" w14:textId="77777777" w:rsidTr="00581D24">
        <w:trPr>
          <w:trHeight w:val="227"/>
        </w:trPr>
        <w:tc>
          <w:tcPr>
            <w:tcW w:w="6578" w:type="dxa"/>
          </w:tcPr>
          <w:p w14:paraId="10692553" w14:textId="77777777" w:rsidR="00E537CC" w:rsidRDefault="00E537CC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1134" w:type="dxa"/>
            <w:gridSpan w:val="2"/>
            <w:tcBorders>
              <w:right w:val="nil"/>
            </w:tcBorders>
          </w:tcPr>
          <w:p w14:paraId="2CC98C8A" w14:textId="77777777" w:rsidR="00E537CC" w:rsidRDefault="00E537CC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</w:tcBorders>
          </w:tcPr>
          <w:p w14:paraId="4B214421" w14:textId="77777777" w:rsidR="00E537CC" w:rsidRPr="002E7DC8" w:rsidRDefault="00E537CC">
            <w:pPr>
              <w:pStyle w:val="PS"/>
              <w:spacing w:before="120" w:after="60"/>
              <w:jc w:val="center"/>
              <w:rPr>
                <w:sz w:val="22"/>
              </w:rPr>
            </w:pPr>
            <w:r w:rsidRPr="002E7DC8">
              <w:rPr>
                <w:b/>
                <w:sz w:val="22"/>
              </w:rPr>
              <w:t>Desirable Personal Attributes</w:t>
            </w:r>
          </w:p>
        </w:tc>
        <w:tc>
          <w:tcPr>
            <w:tcW w:w="1141" w:type="dxa"/>
          </w:tcPr>
          <w:p w14:paraId="563F7017" w14:textId="77777777" w:rsidR="00E537CC" w:rsidRDefault="00E537CC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5049B7" w:rsidRPr="00750BA9" w14:paraId="2443989A" w14:textId="77777777" w:rsidTr="00321C05">
        <w:trPr>
          <w:trHeight w:val="553"/>
        </w:trPr>
        <w:tc>
          <w:tcPr>
            <w:tcW w:w="6578" w:type="dxa"/>
          </w:tcPr>
          <w:p w14:paraId="12C74859" w14:textId="3DD2E94C" w:rsidR="005049B7" w:rsidRPr="00487BAA" w:rsidRDefault="005049B7" w:rsidP="00D51E29">
            <w:pPr>
              <w:pStyle w:val="PS"/>
              <w:numPr>
                <w:ilvl w:val="0"/>
                <w:numId w:val="40"/>
              </w:numPr>
              <w:rPr>
                <w:sz w:val="20"/>
              </w:rPr>
            </w:pPr>
            <w:r w:rsidRPr="00487BAA">
              <w:rPr>
                <w:sz w:val="20"/>
              </w:rPr>
              <w:t>Qualified Teacher Status (QTS) with evidence of ongoing professional development in SEND</w:t>
            </w:r>
          </w:p>
          <w:p w14:paraId="386A9029" w14:textId="7CC08938" w:rsidR="005049B7" w:rsidRPr="00581D24" w:rsidRDefault="008B115E" w:rsidP="00D51E29">
            <w:pPr>
              <w:pStyle w:val="PS"/>
              <w:numPr>
                <w:ilvl w:val="0"/>
                <w:numId w:val="40"/>
              </w:numPr>
              <w:rPr>
                <w:sz w:val="18"/>
              </w:rPr>
            </w:pPr>
            <w:r w:rsidRPr="00487BAA">
              <w:rPr>
                <w:sz w:val="20"/>
              </w:rPr>
              <w:t>Willingness to undertake further specialist SEND or leadership training</w:t>
            </w: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14:paraId="6B294B6F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</w:p>
          <w:p w14:paraId="2A3FD9A9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</w:t>
            </w:r>
          </w:p>
          <w:p w14:paraId="6E8DF771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</w:tcBorders>
          </w:tcPr>
          <w:p w14:paraId="5D3E857A" w14:textId="77777777" w:rsidR="005049B7" w:rsidRPr="00F3254C" w:rsidRDefault="00124C4C" w:rsidP="005049B7">
            <w:pPr>
              <w:pStyle w:val="PS"/>
              <w:numPr>
                <w:ilvl w:val="0"/>
                <w:numId w:val="31"/>
              </w:numPr>
              <w:rPr>
                <w:rFonts w:cs="Arial"/>
                <w:sz w:val="20"/>
              </w:rPr>
            </w:pPr>
            <w:proofErr w:type="spellStart"/>
            <w:r w:rsidRPr="00F3254C">
              <w:rPr>
                <w:rFonts w:cs="Arial"/>
                <w:sz w:val="20"/>
              </w:rPr>
              <w:t>NASENCo</w:t>
            </w:r>
            <w:proofErr w:type="spellEnd"/>
            <w:r w:rsidRPr="00F3254C">
              <w:rPr>
                <w:rFonts w:cs="Arial"/>
                <w:sz w:val="20"/>
              </w:rPr>
              <w:t xml:space="preserve"> Award or similar postgraduate SEND qualification</w:t>
            </w:r>
          </w:p>
          <w:p w14:paraId="1F520F5E" w14:textId="2A243907" w:rsidR="002E353E" w:rsidRPr="00F3254C" w:rsidRDefault="002E353E" w:rsidP="005049B7">
            <w:pPr>
              <w:pStyle w:val="PS"/>
              <w:numPr>
                <w:ilvl w:val="0"/>
                <w:numId w:val="31"/>
              </w:numPr>
              <w:rPr>
                <w:rFonts w:cs="Arial"/>
                <w:sz w:val="20"/>
              </w:rPr>
            </w:pPr>
            <w:r w:rsidRPr="00F3254C">
              <w:rPr>
                <w:rFonts w:cs="Arial"/>
                <w:sz w:val="20"/>
              </w:rPr>
              <w:t>Additional qualification in SEN, SEMH, or Nurture (e.g. Nurture Group Network Certificate, Thrive, ELSA)</w:t>
            </w:r>
          </w:p>
          <w:p w14:paraId="4A2309E1" w14:textId="0DFE36F3" w:rsidR="002E353E" w:rsidRPr="00DF3E63" w:rsidRDefault="004E1C32" w:rsidP="00DF3E63">
            <w:pPr>
              <w:pStyle w:val="PS"/>
              <w:numPr>
                <w:ilvl w:val="0"/>
                <w:numId w:val="31"/>
              </w:numPr>
              <w:rPr>
                <w:rFonts w:cs="Arial"/>
                <w:sz w:val="20"/>
              </w:rPr>
            </w:pPr>
            <w:r w:rsidRPr="00F3254C">
              <w:rPr>
                <w:rFonts w:cs="Arial"/>
                <w:sz w:val="20"/>
              </w:rPr>
              <w:t>Team Teach or equivalent training in positive behaviour support</w:t>
            </w:r>
          </w:p>
        </w:tc>
        <w:tc>
          <w:tcPr>
            <w:tcW w:w="1141" w:type="dxa"/>
            <w:vAlign w:val="center"/>
          </w:tcPr>
          <w:p w14:paraId="3D3EC951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</w:p>
          <w:p w14:paraId="2CBDF454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</w:t>
            </w:r>
          </w:p>
          <w:p w14:paraId="0E53146F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  <w:tr w:rsidR="005049B7" w:rsidRPr="00750BA9" w14:paraId="2CF6005B" w14:textId="77777777" w:rsidTr="00AB33C5">
        <w:trPr>
          <w:trHeight w:val="1278"/>
        </w:trPr>
        <w:tc>
          <w:tcPr>
            <w:tcW w:w="6578" w:type="dxa"/>
          </w:tcPr>
          <w:p w14:paraId="10AE31C3" w14:textId="77777777" w:rsidR="005049B7" w:rsidRDefault="00610099" w:rsidP="00610099">
            <w:pPr>
              <w:pStyle w:val="PS"/>
              <w:rPr>
                <w:rFonts w:cs="Arial"/>
                <w:b/>
                <w:bCs/>
                <w:sz w:val="18"/>
                <w:szCs w:val="18"/>
              </w:rPr>
            </w:pPr>
            <w:r w:rsidRPr="00610099">
              <w:rPr>
                <w:rFonts w:cs="Arial"/>
                <w:b/>
                <w:bCs/>
                <w:sz w:val="18"/>
                <w:szCs w:val="18"/>
              </w:rPr>
              <w:t>Experience</w:t>
            </w:r>
          </w:p>
          <w:p w14:paraId="526FEA4C" w14:textId="60AAD85F" w:rsidR="008B0569" w:rsidRDefault="006E3A3F" w:rsidP="006E5E79">
            <w:pPr>
              <w:pStyle w:val="PS"/>
              <w:numPr>
                <w:ilvl w:val="0"/>
                <w:numId w:val="39"/>
              </w:numPr>
              <w:rPr>
                <w:rFonts w:cs="Arial"/>
                <w:sz w:val="20"/>
              </w:rPr>
            </w:pPr>
            <w:r w:rsidRPr="00F3254C">
              <w:rPr>
                <w:rFonts w:cs="Arial"/>
                <w:sz w:val="20"/>
              </w:rPr>
              <w:t>Proven successful experience teaching children with</w:t>
            </w:r>
            <w:r w:rsidR="00B773EC">
              <w:rPr>
                <w:rFonts w:cs="Arial"/>
                <w:sz w:val="20"/>
              </w:rPr>
              <w:t xml:space="preserve"> social,</w:t>
            </w:r>
            <w:r w:rsidRPr="00F3254C">
              <w:rPr>
                <w:rFonts w:cs="Arial"/>
                <w:sz w:val="20"/>
              </w:rPr>
              <w:t xml:space="preserve"> </w:t>
            </w:r>
            <w:proofErr w:type="gramStart"/>
            <w:r w:rsidR="00F3254C">
              <w:rPr>
                <w:rFonts w:cs="Arial"/>
                <w:sz w:val="20"/>
              </w:rPr>
              <w:t xml:space="preserve">emotional </w:t>
            </w:r>
            <w:r w:rsidR="00B773EC">
              <w:rPr>
                <w:rFonts w:cs="Arial"/>
                <w:sz w:val="20"/>
              </w:rPr>
              <w:t xml:space="preserve"> or</w:t>
            </w:r>
            <w:proofErr w:type="gramEnd"/>
            <w:r w:rsidR="00B773EC">
              <w:rPr>
                <w:rFonts w:cs="Arial"/>
                <w:sz w:val="20"/>
              </w:rPr>
              <w:t xml:space="preserve"> mental health </w:t>
            </w:r>
            <w:r w:rsidR="00F3254C">
              <w:rPr>
                <w:rFonts w:cs="Arial"/>
                <w:sz w:val="20"/>
              </w:rPr>
              <w:t>needs,</w:t>
            </w:r>
            <w:r w:rsidR="002A323D" w:rsidRPr="00F3254C">
              <w:rPr>
                <w:rFonts w:cs="Arial"/>
                <w:sz w:val="20"/>
              </w:rPr>
              <w:t xml:space="preserve"> preferably within a resourced provision or specialist setting</w:t>
            </w:r>
          </w:p>
          <w:p w14:paraId="7F343ED7" w14:textId="0663BD85" w:rsidR="00B773EC" w:rsidRPr="00B773EC" w:rsidRDefault="00B773EC" w:rsidP="00B773EC">
            <w:pPr>
              <w:pStyle w:val="PS"/>
              <w:numPr>
                <w:ilvl w:val="0"/>
                <w:numId w:val="39"/>
              </w:numPr>
              <w:rPr>
                <w:rFonts w:cs="Arial"/>
                <w:sz w:val="20"/>
              </w:rPr>
            </w:pPr>
            <w:r w:rsidRPr="00F3254C">
              <w:rPr>
                <w:rFonts w:cs="Arial"/>
                <w:sz w:val="20"/>
              </w:rPr>
              <w:t>Proven experience teaching primary-aged pupils (KS2)</w:t>
            </w:r>
          </w:p>
          <w:p w14:paraId="27AFCB19" w14:textId="1DFE97B8" w:rsidR="00610099" w:rsidRPr="00F3254C" w:rsidRDefault="008B0569" w:rsidP="006E5E79">
            <w:pPr>
              <w:pStyle w:val="PS"/>
              <w:numPr>
                <w:ilvl w:val="0"/>
                <w:numId w:val="39"/>
              </w:numPr>
              <w:rPr>
                <w:rFonts w:cs="Arial"/>
                <w:sz w:val="20"/>
              </w:rPr>
            </w:pPr>
            <w:r w:rsidRPr="00F3254C">
              <w:rPr>
                <w:rFonts w:cs="Arial"/>
                <w:sz w:val="20"/>
              </w:rPr>
              <w:t>Experience leading a team or coordinating support staff (e.g., TAs, therapists)</w:t>
            </w:r>
          </w:p>
          <w:p w14:paraId="29838FB6" w14:textId="55D5C2D7" w:rsidR="006E5E79" w:rsidRPr="00F3254C" w:rsidRDefault="006E5E79" w:rsidP="006E5E79">
            <w:pPr>
              <w:pStyle w:val="PS"/>
              <w:numPr>
                <w:ilvl w:val="0"/>
                <w:numId w:val="39"/>
              </w:numPr>
              <w:rPr>
                <w:rFonts w:cs="Arial"/>
                <w:sz w:val="20"/>
              </w:rPr>
            </w:pPr>
            <w:r w:rsidRPr="00F3254C">
              <w:rPr>
                <w:rFonts w:cs="Arial"/>
                <w:sz w:val="20"/>
              </w:rPr>
              <w:t>Experience using differentiated, trauma-informed approaches</w:t>
            </w:r>
          </w:p>
          <w:p w14:paraId="655D01E9" w14:textId="3C1F3FFB" w:rsidR="002A323D" w:rsidRPr="00F3254C" w:rsidRDefault="002A323D" w:rsidP="006E5E79">
            <w:pPr>
              <w:pStyle w:val="PS"/>
              <w:numPr>
                <w:ilvl w:val="0"/>
                <w:numId w:val="39"/>
              </w:numPr>
              <w:rPr>
                <w:rFonts w:cs="Arial"/>
                <w:sz w:val="20"/>
              </w:rPr>
            </w:pPr>
            <w:r w:rsidRPr="00F3254C">
              <w:rPr>
                <w:rFonts w:cs="Arial"/>
                <w:sz w:val="20"/>
              </w:rPr>
              <w:t>Experience of working in partnership with families and external agencies</w:t>
            </w:r>
          </w:p>
          <w:p w14:paraId="3A773F74" w14:textId="6C31485F" w:rsidR="008B0569" w:rsidRPr="00DF3E63" w:rsidRDefault="00A93C55" w:rsidP="00610099">
            <w:pPr>
              <w:pStyle w:val="PS"/>
              <w:numPr>
                <w:ilvl w:val="0"/>
                <w:numId w:val="39"/>
              </w:numPr>
              <w:rPr>
                <w:rFonts w:cs="Arial"/>
                <w:sz w:val="20"/>
              </w:rPr>
            </w:pPr>
            <w:r w:rsidRPr="00F3254C">
              <w:rPr>
                <w:rFonts w:cs="Arial"/>
                <w:sz w:val="20"/>
              </w:rPr>
              <w:t>Skilled in developing and evaluating personalised learning plans and provision maps</w:t>
            </w: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14:paraId="0BCA1997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</w:p>
          <w:p w14:paraId="63445E2A" w14:textId="77777777" w:rsidR="005049B7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Application,</w:t>
            </w:r>
          </w:p>
          <w:p w14:paraId="50DD66D2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Interview &amp; Reference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</w:tcBorders>
          </w:tcPr>
          <w:p w14:paraId="279FA3DC" w14:textId="77777777" w:rsidR="003F76F9" w:rsidRDefault="003F76F9" w:rsidP="003F76F9">
            <w:pPr>
              <w:pStyle w:val="PS"/>
              <w:rPr>
                <w:sz w:val="20"/>
              </w:rPr>
            </w:pPr>
          </w:p>
          <w:p w14:paraId="325DFD00" w14:textId="77777777" w:rsidR="003F76F9" w:rsidRPr="00AF2E4A" w:rsidRDefault="003F76F9" w:rsidP="003F76F9">
            <w:pPr>
              <w:pStyle w:val="PS"/>
              <w:numPr>
                <w:ilvl w:val="0"/>
                <w:numId w:val="42"/>
              </w:numPr>
              <w:rPr>
                <w:rFonts w:cs="Arial"/>
                <w:sz w:val="20"/>
              </w:rPr>
            </w:pPr>
            <w:r w:rsidRPr="00AF2E4A">
              <w:rPr>
                <w:rFonts w:cs="Arial"/>
                <w:sz w:val="20"/>
              </w:rPr>
              <w:t>Experience leading or working within a nurture group or SEMH provision</w:t>
            </w:r>
          </w:p>
          <w:p w14:paraId="4DE7B770" w14:textId="56697AFA" w:rsidR="00087A40" w:rsidRPr="00AF2E4A" w:rsidRDefault="00087A40" w:rsidP="00A57DA4">
            <w:pPr>
              <w:pStyle w:val="PS"/>
              <w:numPr>
                <w:ilvl w:val="0"/>
                <w:numId w:val="42"/>
              </w:numPr>
              <w:rPr>
                <w:rFonts w:cs="Arial"/>
                <w:sz w:val="20"/>
              </w:rPr>
            </w:pPr>
            <w:r w:rsidRPr="00AF2E4A">
              <w:rPr>
                <w:rFonts w:cs="Arial"/>
                <w:sz w:val="20"/>
              </w:rPr>
              <w:t>Involvement in strategic planning or school improvement in SEND provision</w:t>
            </w:r>
          </w:p>
          <w:p w14:paraId="506BFB01" w14:textId="77777777" w:rsidR="005049B7" w:rsidRPr="00D51E29" w:rsidRDefault="005049B7" w:rsidP="00AF2E4A">
            <w:pPr>
              <w:pStyle w:val="PS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59893858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</w:p>
          <w:p w14:paraId="00435FCA" w14:textId="77777777" w:rsidR="005049B7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Application,</w:t>
            </w:r>
          </w:p>
          <w:p w14:paraId="33BE775D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Interview &amp; Reference</w:t>
            </w:r>
          </w:p>
        </w:tc>
      </w:tr>
      <w:tr w:rsidR="005049B7" w:rsidRPr="00750BA9" w14:paraId="014688DC" w14:textId="77777777" w:rsidTr="00DF3E63">
        <w:trPr>
          <w:trHeight w:val="2010"/>
        </w:trPr>
        <w:tc>
          <w:tcPr>
            <w:tcW w:w="6578" w:type="dxa"/>
          </w:tcPr>
          <w:p w14:paraId="7478758D" w14:textId="77777777" w:rsidR="005049B7" w:rsidRPr="00750BA9" w:rsidRDefault="005049B7" w:rsidP="005049B7">
            <w:pPr>
              <w:pStyle w:val="PS"/>
              <w:rPr>
                <w:b/>
                <w:sz w:val="18"/>
              </w:rPr>
            </w:pPr>
            <w:r w:rsidRPr="00750BA9">
              <w:rPr>
                <w:b/>
                <w:sz w:val="18"/>
              </w:rPr>
              <w:t>Knowledge and skills</w:t>
            </w:r>
          </w:p>
          <w:p w14:paraId="3F49560B" w14:textId="77777777" w:rsidR="00230339" w:rsidRPr="00964D54" w:rsidRDefault="00230339" w:rsidP="00D35512">
            <w:pPr>
              <w:pStyle w:val="PS"/>
              <w:numPr>
                <w:ilvl w:val="0"/>
                <w:numId w:val="32"/>
              </w:numPr>
              <w:rPr>
                <w:rFonts w:cs="Arial"/>
                <w:sz w:val="20"/>
              </w:rPr>
            </w:pPr>
            <w:r w:rsidRPr="00964D54">
              <w:rPr>
                <w:rFonts w:cs="Arial"/>
                <w:sz w:val="20"/>
              </w:rPr>
              <w:t>Understanding of child development, attachment theory, and the impact of trauma on learning</w:t>
            </w:r>
          </w:p>
          <w:p w14:paraId="43F0D010" w14:textId="60824135" w:rsidR="00230339" w:rsidRPr="00964D54" w:rsidRDefault="00230339" w:rsidP="00D35512">
            <w:pPr>
              <w:pStyle w:val="PS"/>
              <w:numPr>
                <w:ilvl w:val="0"/>
                <w:numId w:val="32"/>
              </w:numPr>
              <w:rPr>
                <w:rFonts w:cs="Arial"/>
                <w:sz w:val="20"/>
              </w:rPr>
            </w:pPr>
            <w:r w:rsidRPr="00964D54">
              <w:rPr>
                <w:rFonts w:cs="Arial"/>
                <w:sz w:val="20"/>
              </w:rPr>
              <w:t>Strong classroom management and de-escalation skills; Skilled in promoting emotional literacy and wellbeing</w:t>
            </w:r>
          </w:p>
          <w:p w14:paraId="70FC2E82" w14:textId="77777777" w:rsidR="00590761" w:rsidRPr="00C04BA9" w:rsidRDefault="00230339" w:rsidP="00D35512">
            <w:pPr>
              <w:pStyle w:val="PS"/>
              <w:numPr>
                <w:ilvl w:val="0"/>
                <w:numId w:val="32"/>
              </w:numPr>
              <w:rPr>
                <w:sz w:val="18"/>
              </w:rPr>
            </w:pPr>
            <w:r w:rsidRPr="00964D54">
              <w:rPr>
                <w:rFonts w:cs="Arial"/>
                <w:sz w:val="20"/>
              </w:rPr>
              <w:t>Ability to assess and track progress (Boxall or similar)</w:t>
            </w:r>
          </w:p>
          <w:p w14:paraId="2BEE68B3" w14:textId="77777777" w:rsidR="00DF3E63" w:rsidRPr="00DF3E63" w:rsidRDefault="00C04BA9" w:rsidP="00DF3E63">
            <w:pPr>
              <w:pStyle w:val="ListParagraph"/>
              <w:numPr>
                <w:ilvl w:val="0"/>
                <w:numId w:val="32"/>
              </w:numPr>
              <w:rPr>
                <w:rFonts w:cs="Arial"/>
                <w:sz w:val="20"/>
              </w:rPr>
            </w:pPr>
            <w:r w:rsidRPr="00DF3E63">
              <w:rPr>
                <w:rFonts w:cs="Arial"/>
                <w:sz w:val="20"/>
              </w:rPr>
              <w:t>Empathetic, reflective, and emotionally resilient</w:t>
            </w:r>
          </w:p>
          <w:p w14:paraId="44C7C71F" w14:textId="77777777" w:rsidR="00DF3E63" w:rsidRDefault="00C04BA9" w:rsidP="00DF3E63">
            <w:pPr>
              <w:pStyle w:val="ListParagraph"/>
              <w:numPr>
                <w:ilvl w:val="0"/>
                <w:numId w:val="32"/>
              </w:numPr>
              <w:rPr>
                <w:rFonts w:cs="Arial"/>
                <w:sz w:val="20"/>
              </w:rPr>
            </w:pPr>
            <w:r w:rsidRPr="00DF3E63">
              <w:rPr>
                <w:rFonts w:cs="Arial"/>
                <w:sz w:val="20"/>
              </w:rPr>
              <w:t>Calm and consistent in approach</w:t>
            </w:r>
          </w:p>
          <w:p w14:paraId="1D5F5A22" w14:textId="39E29701" w:rsidR="00C04BA9" w:rsidRPr="00DF3E63" w:rsidRDefault="00C04BA9" w:rsidP="00DF3E63">
            <w:pPr>
              <w:pStyle w:val="ListParagraph"/>
              <w:numPr>
                <w:ilvl w:val="0"/>
                <w:numId w:val="32"/>
              </w:numPr>
              <w:rPr>
                <w:rFonts w:cs="Arial"/>
                <w:sz w:val="20"/>
              </w:rPr>
            </w:pPr>
            <w:r w:rsidRPr="00DF3E63">
              <w:rPr>
                <w:rFonts w:cs="Arial"/>
                <w:sz w:val="20"/>
              </w:rPr>
              <w:t xml:space="preserve"> Excellent communication and teamwork skills</w:t>
            </w: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14:paraId="6E119859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</w:p>
          <w:p w14:paraId="340E91E8" w14:textId="77777777" w:rsidR="005049B7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Application,</w:t>
            </w:r>
          </w:p>
          <w:p w14:paraId="2E0049A0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Interview &amp; Reference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</w:tcBorders>
          </w:tcPr>
          <w:p w14:paraId="707D66E8" w14:textId="770216CC" w:rsidR="005049B7" w:rsidRPr="00082648" w:rsidRDefault="00C1128F" w:rsidP="005049B7">
            <w:pPr>
              <w:pStyle w:val="PS"/>
              <w:numPr>
                <w:ilvl w:val="0"/>
                <w:numId w:val="23"/>
              </w:numPr>
              <w:rPr>
                <w:rFonts w:cs="Arial"/>
                <w:sz w:val="20"/>
              </w:rPr>
            </w:pPr>
            <w:r w:rsidRPr="00082648">
              <w:rPr>
                <w:rFonts w:cs="Arial"/>
                <w:sz w:val="20"/>
              </w:rPr>
              <w:t xml:space="preserve">Understanding of current research in best practice, </w:t>
            </w:r>
            <w:proofErr w:type="spellStart"/>
            <w:r w:rsidRPr="00082648">
              <w:rPr>
                <w:rFonts w:cs="Arial"/>
                <w:sz w:val="20"/>
              </w:rPr>
              <w:t>e.</w:t>
            </w:r>
            <w:proofErr w:type="gramStart"/>
            <w:r w:rsidRPr="00082648">
              <w:rPr>
                <w:rFonts w:cs="Arial"/>
                <w:sz w:val="20"/>
              </w:rPr>
              <w:t>g.Zones</w:t>
            </w:r>
            <w:proofErr w:type="spellEnd"/>
            <w:proofErr w:type="gramEnd"/>
            <w:r w:rsidRPr="00082648">
              <w:rPr>
                <w:rFonts w:cs="Arial"/>
                <w:sz w:val="20"/>
              </w:rPr>
              <w:t xml:space="preserve"> of Regulation</w:t>
            </w:r>
          </w:p>
          <w:p w14:paraId="3CE92FA0" w14:textId="77777777" w:rsidR="00082648" w:rsidRPr="00082648" w:rsidRDefault="00082648" w:rsidP="00082648">
            <w:pPr>
              <w:pStyle w:val="PS"/>
              <w:numPr>
                <w:ilvl w:val="0"/>
                <w:numId w:val="23"/>
              </w:numPr>
              <w:rPr>
                <w:rFonts w:cs="Arial"/>
                <w:sz w:val="20"/>
              </w:rPr>
            </w:pPr>
            <w:r w:rsidRPr="00082648">
              <w:rPr>
                <w:rFonts w:cs="Arial"/>
                <w:sz w:val="20"/>
              </w:rPr>
              <w:t>Knowledge of restorative practice</w:t>
            </w:r>
          </w:p>
          <w:p w14:paraId="132416D6" w14:textId="5E389CEE" w:rsidR="00082648" w:rsidRPr="00D51E29" w:rsidRDefault="00082648" w:rsidP="00082648">
            <w:pPr>
              <w:pStyle w:val="PS"/>
              <w:numPr>
                <w:ilvl w:val="0"/>
                <w:numId w:val="23"/>
              </w:numPr>
              <w:rPr>
                <w:sz w:val="20"/>
              </w:rPr>
            </w:pPr>
            <w:r w:rsidRPr="00082648">
              <w:rPr>
                <w:rFonts w:cs="Arial"/>
                <w:sz w:val="20"/>
              </w:rPr>
              <w:t>Experience designing and evaluating targeted interventions</w:t>
            </w:r>
          </w:p>
        </w:tc>
        <w:tc>
          <w:tcPr>
            <w:tcW w:w="1141" w:type="dxa"/>
            <w:vAlign w:val="center"/>
          </w:tcPr>
          <w:p w14:paraId="6A8CDB31" w14:textId="77777777" w:rsidR="005049B7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Application,</w:t>
            </w:r>
          </w:p>
          <w:p w14:paraId="38C1E3A2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Interview &amp; Reference</w:t>
            </w:r>
          </w:p>
        </w:tc>
      </w:tr>
      <w:tr w:rsidR="005049B7" w14:paraId="3578B18C" w14:textId="77777777" w:rsidTr="00AB33C5">
        <w:trPr>
          <w:trHeight w:val="986"/>
        </w:trPr>
        <w:tc>
          <w:tcPr>
            <w:tcW w:w="6578" w:type="dxa"/>
          </w:tcPr>
          <w:p w14:paraId="09FD0C95" w14:textId="77777777" w:rsidR="005049B7" w:rsidRPr="00750BA9" w:rsidRDefault="005049B7" w:rsidP="005049B7">
            <w:pPr>
              <w:pStyle w:val="PS"/>
              <w:rPr>
                <w:b/>
                <w:sz w:val="18"/>
              </w:rPr>
            </w:pPr>
            <w:r w:rsidRPr="00750BA9">
              <w:rPr>
                <w:b/>
                <w:sz w:val="18"/>
              </w:rPr>
              <w:t>Special Requirements</w:t>
            </w:r>
          </w:p>
          <w:p w14:paraId="1B7D8490" w14:textId="77777777" w:rsidR="00DF3E63" w:rsidRPr="00DF3E63" w:rsidRDefault="00DF3E63" w:rsidP="005049B7">
            <w:pPr>
              <w:pStyle w:val="PS"/>
              <w:numPr>
                <w:ilvl w:val="0"/>
                <w:numId w:val="34"/>
              </w:numPr>
              <w:rPr>
                <w:rFonts w:cs="Arial"/>
                <w:sz w:val="20"/>
              </w:rPr>
            </w:pPr>
            <w:r w:rsidRPr="00DF3E63">
              <w:rPr>
                <w:rFonts w:cs="Arial"/>
                <w:sz w:val="20"/>
              </w:rPr>
              <w:t>Commitment to inclusion and safeguarding</w:t>
            </w:r>
          </w:p>
          <w:p w14:paraId="58783D8C" w14:textId="53FFB004" w:rsidR="00DF3E63" w:rsidRPr="00DF3E63" w:rsidRDefault="00DF3E63" w:rsidP="00DF3E63">
            <w:pPr>
              <w:pStyle w:val="PS"/>
              <w:numPr>
                <w:ilvl w:val="0"/>
                <w:numId w:val="34"/>
              </w:numPr>
              <w:rPr>
                <w:rFonts w:cs="Arial"/>
                <w:sz w:val="20"/>
              </w:rPr>
            </w:pPr>
            <w:r w:rsidRPr="00DF3E63">
              <w:rPr>
                <w:rFonts w:cs="Arial"/>
                <w:sz w:val="20"/>
              </w:rPr>
              <w:t>Creativity and adaptability in meeting diverse needs</w:t>
            </w:r>
          </w:p>
          <w:p w14:paraId="4BD86D7F" w14:textId="13107A13" w:rsidR="005049B7" w:rsidRPr="00DF3E63" w:rsidRDefault="005049B7" w:rsidP="00DF3E63">
            <w:pPr>
              <w:pStyle w:val="PS"/>
              <w:numPr>
                <w:ilvl w:val="0"/>
                <w:numId w:val="34"/>
              </w:numPr>
              <w:rPr>
                <w:rFonts w:cs="Arial"/>
                <w:sz w:val="20"/>
              </w:rPr>
            </w:pPr>
            <w:r w:rsidRPr="00DF3E63">
              <w:rPr>
                <w:rFonts w:cs="Arial"/>
                <w:sz w:val="20"/>
              </w:rPr>
              <w:t>A commitment to the provision of an organised, calm, professional and inspiring learning environment</w:t>
            </w:r>
          </w:p>
          <w:p w14:paraId="1DBDAE0F" w14:textId="10CB421B" w:rsidR="004349EE" w:rsidRPr="00DF3E63" w:rsidRDefault="004349EE" w:rsidP="005049B7">
            <w:pPr>
              <w:pStyle w:val="PS"/>
              <w:numPr>
                <w:ilvl w:val="0"/>
                <w:numId w:val="34"/>
              </w:numPr>
              <w:rPr>
                <w:rFonts w:cs="Arial"/>
                <w:sz w:val="20"/>
              </w:rPr>
            </w:pPr>
            <w:r w:rsidRPr="00DF3E63">
              <w:rPr>
                <w:rFonts w:cs="Arial"/>
                <w:sz w:val="20"/>
              </w:rPr>
              <w:t>Ability to form positive relationships with pupils, parents and professionals</w:t>
            </w:r>
          </w:p>
          <w:p w14:paraId="731CFB49" w14:textId="39E1250B" w:rsidR="007C786E" w:rsidRPr="00DF3E63" w:rsidRDefault="007C786E" w:rsidP="005049B7">
            <w:pPr>
              <w:pStyle w:val="PS"/>
              <w:numPr>
                <w:ilvl w:val="0"/>
                <w:numId w:val="34"/>
              </w:numPr>
              <w:rPr>
                <w:rFonts w:cs="Arial"/>
                <w:sz w:val="20"/>
              </w:rPr>
            </w:pPr>
            <w:r w:rsidRPr="00DF3E63">
              <w:rPr>
                <w:rFonts w:cs="Arial"/>
                <w:sz w:val="20"/>
              </w:rPr>
              <w:t>Commitment to safeguarding, inclusion and wellbeing of all pupils</w:t>
            </w:r>
          </w:p>
          <w:p w14:paraId="48ED7D69" w14:textId="15CCCCEA" w:rsidR="005049B7" w:rsidRPr="00DF3E63" w:rsidRDefault="005049B7" w:rsidP="005049B7">
            <w:pPr>
              <w:pStyle w:val="PS"/>
              <w:numPr>
                <w:ilvl w:val="0"/>
                <w:numId w:val="34"/>
              </w:numPr>
              <w:rPr>
                <w:rFonts w:cs="Arial"/>
                <w:sz w:val="20"/>
              </w:rPr>
            </w:pPr>
            <w:r w:rsidRPr="00DF3E63">
              <w:rPr>
                <w:rFonts w:cs="Arial"/>
                <w:sz w:val="20"/>
              </w:rPr>
              <w:lastRenderedPageBreak/>
              <w:t>Good organisational skills and ability to meet deadlines</w:t>
            </w:r>
          </w:p>
          <w:p w14:paraId="59F10640" w14:textId="7A27DE9A" w:rsidR="005049B7" w:rsidRPr="00DF3E63" w:rsidRDefault="005049B7" w:rsidP="005049B7">
            <w:pPr>
              <w:pStyle w:val="PS"/>
              <w:numPr>
                <w:ilvl w:val="0"/>
                <w:numId w:val="34"/>
              </w:numPr>
              <w:rPr>
                <w:rFonts w:cs="Arial"/>
                <w:sz w:val="20"/>
              </w:rPr>
            </w:pPr>
            <w:r w:rsidRPr="00DF3E63">
              <w:rPr>
                <w:rFonts w:cs="Arial"/>
                <w:sz w:val="20"/>
              </w:rPr>
              <w:t>Warmth, flexibility and a sense of humour</w:t>
            </w:r>
          </w:p>
          <w:p w14:paraId="558080D2" w14:textId="6693A085" w:rsidR="005049B7" w:rsidRPr="00DF3E63" w:rsidRDefault="005049B7" w:rsidP="005049B7">
            <w:pPr>
              <w:pStyle w:val="PS"/>
              <w:numPr>
                <w:ilvl w:val="0"/>
                <w:numId w:val="34"/>
              </w:numPr>
              <w:rPr>
                <w:rFonts w:cs="Arial"/>
                <w:sz w:val="20"/>
              </w:rPr>
            </w:pPr>
            <w:r w:rsidRPr="00DF3E63">
              <w:rPr>
                <w:rFonts w:cs="Arial"/>
                <w:sz w:val="20"/>
              </w:rPr>
              <w:t>Ability to work as part of an effective team</w:t>
            </w:r>
          </w:p>
          <w:p w14:paraId="0E89AEAD" w14:textId="27CD3424" w:rsidR="00603C59" w:rsidRPr="006937D0" w:rsidRDefault="00603C59" w:rsidP="00603C59">
            <w:pPr>
              <w:pStyle w:val="PS"/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14:paraId="52FEEC20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</w:p>
          <w:p w14:paraId="18B57A31" w14:textId="77777777" w:rsidR="005049B7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Application,</w:t>
            </w:r>
          </w:p>
          <w:p w14:paraId="051D793B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Interview &amp; Reference</w:t>
            </w:r>
          </w:p>
        </w:tc>
        <w:tc>
          <w:tcPr>
            <w:tcW w:w="6804" w:type="dxa"/>
            <w:gridSpan w:val="2"/>
            <w:tcBorders>
              <w:left w:val="single" w:sz="12" w:space="0" w:color="auto"/>
            </w:tcBorders>
          </w:tcPr>
          <w:p w14:paraId="56C06E3A" w14:textId="77777777" w:rsidR="005049B7" w:rsidRPr="00A57DA4" w:rsidRDefault="005049B7" w:rsidP="005049B7">
            <w:pPr>
              <w:pStyle w:val="PS"/>
              <w:rPr>
                <w:sz w:val="20"/>
              </w:rPr>
            </w:pPr>
          </w:p>
          <w:p w14:paraId="2F517DD7" w14:textId="77777777" w:rsidR="005049B7" w:rsidRPr="00F3254C" w:rsidRDefault="005049B7" w:rsidP="005049B7">
            <w:pPr>
              <w:pStyle w:val="PS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 w:rsidRPr="00F3254C">
              <w:rPr>
                <w:rFonts w:cs="Arial"/>
                <w:sz w:val="20"/>
              </w:rPr>
              <w:t>Willingness to promote after school provision/clubs</w:t>
            </w:r>
          </w:p>
          <w:p w14:paraId="1C11A364" w14:textId="77777777" w:rsidR="005049B7" w:rsidRPr="00F3254C" w:rsidRDefault="005049B7" w:rsidP="005049B7">
            <w:pPr>
              <w:pStyle w:val="PS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 w:rsidRPr="00F3254C">
              <w:rPr>
                <w:rFonts w:cs="Arial"/>
                <w:sz w:val="20"/>
              </w:rPr>
              <w:t>Willingness to contribute fully to the wider life of the school.</w:t>
            </w:r>
          </w:p>
          <w:p w14:paraId="0982F194" w14:textId="7BBC4622" w:rsidR="004D025D" w:rsidRPr="00F3254C" w:rsidRDefault="004D025D" w:rsidP="005049B7">
            <w:pPr>
              <w:pStyle w:val="PS"/>
              <w:numPr>
                <w:ilvl w:val="0"/>
                <w:numId w:val="33"/>
              </w:numPr>
              <w:rPr>
                <w:rFonts w:cs="Arial"/>
                <w:sz w:val="20"/>
              </w:rPr>
            </w:pPr>
            <w:r w:rsidRPr="00F3254C">
              <w:rPr>
                <w:rFonts w:cs="Arial"/>
                <w:sz w:val="20"/>
              </w:rPr>
              <w:t>Sense of humour and optimism</w:t>
            </w:r>
          </w:p>
          <w:p w14:paraId="15F85CCE" w14:textId="77777777" w:rsidR="00603C59" w:rsidRDefault="00603C59" w:rsidP="00603C59">
            <w:pPr>
              <w:pStyle w:val="PS"/>
              <w:rPr>
                <w:rFonts w:asciiTheme="majorHAnsi" w:hAnsiTheme="majorHAnsi" w:cstheme="majorHAnsi"/>
              </w:rPr>
            </w:pPr>
          </w:p>
          <w:p w14:paraId="6455619E" w14:textId="79480DB7" w:rsidR="00603C59" w:rsidRPr="00581D24" w:rsidRDefault="00603C59" w:rsidP="00603C59">
            <w:pPr>
              <w:pStyle w:val="PS"/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3A8ED34C" w14:textId="77777777" w:rsidR="005049B7" w:rsidRPr="00750BA9" w:rsidRDefault="005049B7" w:rsidP="005049B7">
            <w:pPr>
              <w:pStyle w:val="PS"/>
              <w:jc w:val="center"/>
              <w:rPr>
                <w:sz w:val="18"/>
              </w:rPr>
            </w:pPr>
          </w:p>
          <w:p w14:paraId="144CEFD7" w14:textId="77777777" w:rsidR="005049B7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Application,</w:t>
            </w:r>
          </w:p>
          <w:p w14:paraId="6699CDCA" w14:textId="77777777" w:rsidR="005049B7" w:rsidRDefault="005049B7" w:rsidP="005049B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Interview &amp; Reference</w:t>
            </w:r>
          </w:p>
        </w:tc>
      </w:tr>
    </w:tbl>
    <w:p w14:paraId="4CCB6F32" w14:textId="77777777" w:rsidR="00A57DA4" w:rsidRDefault="00DA5D1A">
      <w:pPr>
        <w:pStyle w:val="PS"/>
        <w:rPr>
          <w:sz w:val="48"/>
        </w:rPr>
      </w:pPr>
      <w:r>
        <w:rPr>
          <w:noProof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8CE818" wp14:editId="57B0B6CF">
                <wp:simplePos x="0" y="0"/>
                <wp:positionH relativeFrom="column">
                  <wp:posOffset>7564120</wp:posOffset>
                </wp:positionH>
                <wp:positionV relativeFrom="paragraph">
                  <wp:posOffset>701675</wp:posOffset>
                </wp:positionV>
                <wp:extent cx="2020570" cy="35052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057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F0DE17" id="AutoShape 2" o:spid="_x0000_s1026" style="position:absolute;margin-left:595.6pt;margin-top:55.25pt;width:159.1pt;height:2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" strokecolor="white"/>
            </w:pict>
          </mc:Fallback>
        </mc:AlternateContent>
      </w:r>
    </w:p>
    <w:p w14:paraId="45D783E5" w14:textId="77777777" w:rsidR="00A57DA4" w:rsidRPr="00A57DA4" w:rsidRDefault="00A57DA4" w:rsidP="00A57DA4"/>
    <w:p w14:paraId="2B03B8A1" w14:textId="77777777" w:rsidR="00A57DA4" w:rsidRPr="00A57DA4" w:rsidRDefault="00A57DA4" w:rsidP="00A57DA4"/>
    <w:p w14:paraId="525160FD" w14:textId="77777777" w:rsidR="00A57DA4" w:rsidRPr="00A57DA4" w:rsidRDefault="00A57DA4" w:rsidP="00A57DA4"/>
    <w:p w14:paraId="5CCC3D59" w14:textId="77777777" w:rsidR="00A57DA4" w:rsidRPr="00A57DA4" w:rsidRDefault="00A57DA4" w:rsidP="00A57DA4"/>
    <w:p w14:paraId="03C1C91F" w14:textId="77777777" w:rsidR="00A57DA4" w:rsidRPr="00A57DA4" w:rsidRDefault="00A57DA4" w:rsidP="00A57DA4"/>
    <w:p w14:paraId="7C490D67" w14:textId="77777777" w:rsidR="00A57DA4" w:rsidRPr="00A57DA4" w:rsidRDefault="00A57DA4" w:rsidP="00A57DA4"/>
    <w:p w14:paraId="61C50614" w14:textId="77777777" w:rsidR="00A57DA4" w:rsidRPr="00A57DA4" w:rsidRDefault="00A57DA4" w:rsidP="00A57DA4"/>
    <w:p w14:paraId="007E2213" w14:textId="77777777" w:rsidR="00A57DA4" w:rsidRPr="00A57DA4" w:rsidRDefault="00A57DA4" w:rsidP="00A57DA4"/>
    <w:p w14:paraId="1F27835A" w14:textId="77777777" w:rsidR="00A57DA4" w:rsidRPr="00A57DA4" w:rsidRDefault="00A57DA4" w:rsidP="00A57DA4"/>
    <w:p w14:paraId="394C215C" w14:textId="77777777" w:rsidR="00A57DA4" w:rsidRPr="00A57DA4" w:rsidRDefault="00A57DA4" w:rsidP="00A57DA4"/>
    <w:p w14:paraId="37B4608A" w14:textId="77777777" w:rsidR="00A57DA4" w:rsidRPr="00A57DA4" w:rsidRDefault="00A57DA4" w:rsidP="00A57DA4"/>
    <w:p w14:paraId="7676BDCF" w14:textId="77777777" w:rsidR="00A57DA4" w:rsidRPr="00A57DA4" w:rsidRDefault="00A57DA4" w:rsidP="00A57DA4"/>
    <w:p w14:paraId="31B8614F" w14:textId="77777777" w:rsidR="00A57DA4" w:rsidRPr="00A57DA4" w:rsidRDefault="00A57DA4" w:rsidP="00A57DA4"/>
    <w:p w14:paraId="22955B98" w14:textId="77777777" w:rsidR="00A57DA4" w:rsidRPr="00A57DA4" w:rsidRDefault="00A57DA4" w:rsidP="00A57DA4"/>
    <w:p w14:paraId="10B068C1" w14:textId="77777777" w:rsidR="00A57DA4" w:rsidRPr="00A57DA4" w:rsidRDefault="00A57DA4" w:rsidP="00A57DA4"/>
    <w:p w14:paraId="1805E7EF" w14:textId="77777777" w:rsidR="00A57DA4" w:rsidRPr="00A57DA4" w:rsidRDefault="00A57DA4" w:rsidP="00A57DA4"/>
    <w:p w14:paraId="40C58B69" w14:textId="77777777" w:rsidR="00A57DA4" w:rsidRPr="00A57DA4" w:rsidRDefault="00A57DA4" w:rsidP="00A57DA4"/>
    <w:p w14:paraId="1C29652D" w14:textId="77777777" w:rsidR="00A57DA4" w:rsidRPr="00A57DA4" w:rsidRDefault="00A57DA4" w:rsidP="00A57DA4"/>
    <w:p w14:paraId="5D07F3D2" w14:textId="77777777" w:rsidR="00A57DA4" w:rsidRPr="00A57DA4" w:rsidRDefault="00A57DA4" w:rsidP="00A57DA4"/>
    <w:p w14:paraId="46B14501" w14:textId="77777777" w:rsidR="00A57DA4" w:rsidRPr="00A57DA4" w:rsidRDefault="00A57DA4" w:rsidP="00A57DA4"/>
    <w:p w14:paraId="36F9A011" w14:textId="77777777" w:rsidR="00A57DA4" w:rsidRPr="00A57DA4" w:rsidRDefault="00A57DA4" w:rsidP="00A57DA4"/>
    <w:p w14:paraId="0C10AE57" w14:textId="42AA05E7" w:rsidR="00A57DA4" w:rsidRDefault="00A57DA4" w:rsidP="00A57DA4">
      <w:pPr>
        <w:tabs>
          <w:tab w:val="left" w:pos="5076"/>
        </w:tabs>
        <w:rPr>
          <w:sz w:val="48"/>
        </w:rPr>
      </w:pPr>
      <w:r>
        <w:rPr>
          <w:sz w:val="48"/>
        </w:rPr>
        <w:tab/>
      </w:r>
    </w:p>
    <w:p w14:paraId="5C479EF5" w14:textId="77777777" w:rsidR="00A57DA4" w:rsidRPr="00A57DA4" w:rsidRDefault="00A57DA4" w:rsidP="00A57DA4"/>
    <w:p w14:paraId="5EC1986C" w14:textId="77777777" w:rsidR="00A57DA4" w:rsidRDefault="00A57DA4" w:rsidP="00A57DA4">
      <w:pPr>
        <w:rPr>
          <w:sz w:val="48"/>
        </w:rPr>
      </w:pPr>
    </w:p>
    <w:p w14:paraId="34A1A059" w14:textId="77777777" w:rsidR="00A57DA4" w:rsidRPr="00A57DA4" w:rsidRDefault="00A57DA4" w:rsidP="00A57DA4"/>
    <w:p w14:paraId="031E1A0E" w14:textId="77777777" w:rsidR="00A57DA4" w:rsidRDefault="00A57DA4">
      <w:pPr>
        <w:pStyle w:val="PS"/>
        <w:rPr>
          <w:sz w:val="48"/>
        </w:rPr>
      </w:pPr>
    </w:p>
    <w:p w14:paraId="724028AA" w14:textId="44015B73" w:rsidR="00E537CC" w:rsidRDefault="00E537CC">
      <w:pPr>
        <w:pStyle w:val="PS"/>
        <w:rPr>
          <w:sz w:val="48"/>
        </w:rPr>
      </w:pPr>
      <w:r w:rsidRPr="00A57DA4">
        <w:br w:type="page"/>
      </w:r>
      <w:r>
        <w:rPr>
          <w:sz w:val="48"/>
        </w:rPr>
        <w:lastRenderedPageBreak/>
        <w:t>Employee Specification Form</w:t>
      </w:r>
    </w:p>
    <w:p w14:paraId="2264F5AD" w14:textId="77777777" w:rsidR="00E537CC" w:rsidRDefault="00E537CC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E537CC" w14:paraId="340009EE" w14:textId="77777777">
        <w:tc>
          <w:tcPr>
            <w:tcW w:w="7290" w:type="dxa"/>
          </w:tcPr>
          <w:p w14:paraId="1631A154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These notes should be studied carefully before completing the form overleaf.</w:t>
            </w:r>
          </w:p>
          <w:p w14:paraId="0906BED4" w14:textId="77777777" w:rsidR="00E537CC" w:rsidRDefault="00E537CC">
            <w:pPr>
              <w:pStyle w:val="PS"/>
              <w:rPr>
                <w:bCs/>
              </w:rPr>
            </w:pPr>
          </w:p>
          <w:p w14:paraId="62D37E0A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List the personal attributes required to fulfil the duties listed in the job description.</w:t>
            </w:r>
          </w:p>
          <w:p w14:paraId="66973A38" w14:textId="77777777" w:rsidR="00E537CC" w:rsidRDefault="00E537CC">
            <w:pPr>
              <w:pStyle w:val="PS"/>
              <w:rPr>
                <w:bCs/>
              </w:rPr>
            </w:pPr>
          </w:p>
          <w:p w14:paraId="52A16875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They must be:</w:t>
            </w:r>
          </w:p>
          <w:p w14:paraId="153142D9" w14:textId="77777777" w:rsidR="00E537CC" w:rsidRDefault="00E537CC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set at a level appropriate to the work to be done and</w:t>
            </w:r>
            <w:r>
              <w:rPr>
                <w:bCs/>
                <w:i/>
              </w:rPr>
              <w:t xml:space="preserve"> not</w:t>
            </w:r>
            <w:r>
              <w:rPr>
                <w:bCs/>
              </w:rPr>
              <w:t xml:space="preserve"> higher than necessary</w:t>
            </w:r>
          </w:p>
          <w:p w14:paraId="1DDE395A" w14:textId="77777777" w:rsidR="00E537CC" w:rsidRDefault="00E537CC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stated clearly and specifically</w:t>
            </w:r>
          </w:p>
          <w:p w14:paraId="714B0636" w14:textId="77777777" w:rsidR="00E537CC" w:rsidRDefault="00E537CC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entirely job related</w:t>
            </w:r>
          </w:p>
          <w:p w14:paraId="663A419F" w14:textId="77777777" w:rsidR="00E537CC" w:rsidRDefault="00E537CC">
            <w:pPr>
              <w:pStyle w:val="PS"/>
              <w:rPr>
                <w:bCs/>
              </w:rPr>
            </w:pPr>
          </w:p>
          <w:p w14:paraId="63F46247" w14:textId="77777777" w:rsidR="00E537CC" w:rsidRDefault="00E537CC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316B1EC0" w14:textId="77777777" w:rsidR="00E537CC" w:rsidRDefault="00E537CC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Essential</w:t>
            </w:r>
          </w:p>
          <w:p w14:paraId="7587873C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Those requirements without which a candidate would be simply unable to do the job.</w:t>
            </w:r>
          </w:p>
          <w:p w14:paraId="6B5C00AE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  <w:i/>
              </w:rPr>
              <w:t>Any candidate who does not meet the essential requirements must be rejected.</w:t>
            </w:r>
          </w:p>
          <w:p w14:paraId="43930507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Examples could be the possession of current driving licence or relevant qualification.</w:t>
            </w:r>
          </w:p>
          <w:p w14:paraId="7A34B415" w14:textId="77777777" w:rsidR="00E537CC" w:rsidRDefault="00E537CC">
            <w:pPr>
              <w:pStyle w:val="PS"/>
              <w:rPr>
                <w:bCs/>
              </w:rPr>
            </w:pPr>
          </w:p>
          <w:p w14:paraId="52ED81F7" w14:textId="77777777" w:rsidR="00E537CC" w:rsidRDefault="00E537CC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Desirable</w:t>
            </w:r>
          </w:p>
          <w:p w14:paraId="7C9FAFC7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Those requirements which are desirable, but not essential.</w:t>
            </w:r>
          </w:p>
          <w:p w14:paraId="15275756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A candidate should not be rejected for failing to meet any single desirable requirement.</w:t>
            </w:r>
          </w:p>
          <w:p w14:paraId="214E4367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Examples for certain jobs could be local government experience or knowledge of new technology.</w:t>
            </w:r>
          </w:p>
          <w:p w14:paraId="527C92FE" w14:textId="77777777" w:rsidR="00E537CC" w:rsidRDefault="00E537CC">
            <w:pPr>
              <w:pStyle w:val="PS"/>
              <w:rPr>
                <w:bCs/>
              </w:rPr>
            </w:pPr>
          </w:p>
          <w:p w14:paraId="10200C8B" w14:textId="77777777" w:rsidR="00E537CC" w:rsidRDefault="00E537CC">
            <w:pPr>
              <w:pStyle w:val="PS"/>
              <w:rPr>
                <w:bCs/>
              </w:rPr>
            </w:pPr>
          </w:p>
          <w:p w14:paraId="388DE40C" w14:textId="77777777" w:rsidR="00E537CC" w:rsidRDefault="00E537CC">
            <w:pPr>
              <w:pStyle w:val="PS"/>
              <w:rPr>
                <w:bCs/>
              </w:rPr>
            </w:pPr>
          </w:p>
        </w:tc>
        <w:tc>
          <w:tcPr>
            <w:tcW w:w="8370" w:type="dxa"/>
          </w:tcPr>
          <w:p w14:paraId="36727900" w14:textId="77777777" w:rsidR="00E537CC" w:rsidRDefault="00E537CC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6098CA44" w14:textId="77777777" w:rsidR="00E537CC" w:rsidRDefault="00E537CC">
            <w:pPr>
              <w:pStyle w:val="PS"/>
              <w:rPr>
                <w:bCs/>
              </w:rPr>
            </w:pPr>
          </w:p>
          <w:p w14:paraId="609487AA" w14:textId="77777777" w:rsidR="00E537CC" w:rsidRDefault="00E537CC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Qualifications</w:t>
            </w:r>
          </w:p>
          <w:p w14:paraId="3D25735A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What qualifications, if any, should the postholder possess?</w:t>
            </w:r>
          </w:p>
          <w:p w14:paraId="60C7216E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To what level</w:t>
            </w:r>
          </w:p>
          <w:p w14:paraId="525A5BB7" w14:textId="77777777" w:rsidR="00E537CC" w:rsidRDefault="00E537CC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Experience</w:t>
            </w:r>
          </w:p>
          <w:p w14:paraId="6F7D64C1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What experience, if any, is relevant?</w:t>
            </w:r>
          </w:p>
          <w:p w14:paraId="388F21D2" w14:textId="77777777" w:rsidR="00E537CC" w:rsidRDefault="00E537CC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Knowledge and Skills</w:t>
            </w:r>
          </w:p>
          <w:p w14:paraId="661149BB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>Is there any knowledge (other than that covered by qualifications listed) or skills which are relevant? What should the postholder be able to do?</w:t>
            </w:r>
          </w:p>
          <w:p w14:paraId="40467FF9" w14:textId="77777777" w:rsidR="00E537CC" w:rsidRDefault="00E537CC">
            <w:pPr>
              <w:pStyle w:val="PS"/>
              <w:rPr>
                <w:bCs/>
              </w:rPr>
            </w:pPr>
          </w:p>
          <w:p w14:paraId="6BA842A7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 xml:space="preserve">Do not list attributes which cannot be measured, </w:t>
            </w:r>
            <w:proofErr w:type="spellStart"/>
            <w:r>
              <w:rPr>
                <w:bCs/>
              </w:rPr>
              <w:t>eg</w:t>
            </w:r>
            <w:proofErr w:type="spellEnd"/>
            <w:r>
              <w:rPr>
                <w:bCs/>
              </w:rPr>
              <w:t xml:space="preserve">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311200A6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 xml:space="preserve">Try to specify the levels of skills that are required, </w:t>
            </w:r>
            <w:proofErr w:type="spellStart"/>
            <w:r>
              <w:rPr>
                <w:bCs/>
              </w:rPr>
              <w:t>eg</w:t>
            </w:r>
            <w:proofErr w:type="spellEnd"/>
            <w:r>
              <w:rPr>
                <w:bCs/>
              </w:rPr>
              <w:t xml:space="preserve"> if numeracy is specified as a requirement, you should indicate the levels of skill, </w:t>
            </w:r>
            <w:proofErr w:type="spellStart"/>
            <w:r>
              <w:rPr>
                <w:bCs/>
              </w:rPr>
              <w:t>ie</w:t>
            </w:r>
            <w:proofErr w:type="spellEnd"/>
            <w:r>
              <w:rPr>
                <w:bCs/>
              </w:rPr>
              <w:t xml:space="preserve"> keeping records of petty cash or able to control and monitor substantial budgets.</w:t>
            </w:r>
          </w:p>
          <w:p w14:paraId="1AAF9D13" w14:textId="77777777" w:rsidR="00E537CC" w:rsidRDefault="00E537CC">
            <w:pPr>
              <w:pStyle w:val="PS"/>
              <w:rPr>
                <w:bCs/>
              </w:rPr>
            </w:pPr>
          </w:p>
          <w:p w14:paraId="5E29A14A" w14:textId="77777777" w:rsidR="00E537CC" w:rsidRDefault="00E537CC">
            <w:pPr>
              <w:pStyle w:val="PS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Special Requirements</w:t>
            </w:r>
          </w:p>
          <w:p w14:paraId="7E1D8758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 xml:space="preserve">Are there any conditions of service which differ from the norm and with which the postholder must comply? </w:t>
            </w:r>
            <w:proofErr w:type="spellStart"/>
            <w:r>
              <w:rPr>
                <w:bCs/>
              </w:rPr>
              <w:t>eg</w:t>
            </w:r>
            <w:proofErr w:type="spellEnd"/>
            <w:r>
              <w:rPr>
                <w:bCs/>
              </w:rPr>
              <w:t xml:space="preserve"> live-in requirements, flexible working hours, weekend working.</w:t>
            </w:r>
          </w:p>
          <w:p w14:paraId="4DDE37A6" w14:textId="77777777" w:rsidR="00E537CC" w:rsidRDefault="00E537CC">
            <w:pPr>
              <w:pStyle w:val="PS"/>
              <w:rPr>
                <w:bCs/>
              </w:rPr>
            </w:pPr>
          </w:p>
          <w:p w14:paraId="6109BEBC" w14:textId="77777777" w:rsidR="00E537CC" w:rsidRDefault="00E537CC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4DE70D8F" w14:textId="77777777" w:rsidR="00E537CC" w:rsidRDefault="00E537CC">
            <w:pPr>
              <w:pStyle w:val="PS"/>
              <w:rPr>
                <w:bCs/>
              </w:rPr>
            </w:pPr>
            <w:r>
              <w:rPr>
                <w:bCs/>
              </w:rPr>
              <w:t xml:space="preserve">Indicate at which stage in the selection process the personal attribute is to be identified, </w:t>
            </w:r>
            <w:proofErr w:type="spellStart"/>
            <w:r>
              <w:rPr>
                <w:bCs/>
              </w:rPr>
              <w:t>eg</w:t>
            </w:r>
            <w:proofErr w:type="spellEnd"/>
            <w:r>
              <w:rPr>
                <w:bCs/>
              </w:rPr>
              <w:t xml:space="preserve"> application form, interview, tests, references, etc</w:t>
            </w:r>
          </w:p>
        </w:tc>
      </w:tr>
    </w:tbl>
    <w:p w14:paraId="0089C748" w14:textId="77777777" w:rsidR="00E537CC" w:rsidRDefault="00E537CC">
      <w:pPr>
        <w:pStyle w:val="PS"/>
      </w:pPr>
    </w:p>
    <w:sectPr w:rsidR="00E537CC"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89E5" w14:textId="77777777" w:rsidR="00AF2CD7" w:rsidRDefault="00AF2CD7">
      <w:r>
        <w:separator/>
      </w:r>
    </w:p>
  </w:endnote>
  <w:endnote w:type="continuationSeparator" w:id="0">
    <w:p w14:paraId="48F297F5" w14:textId="77777777" w:rsidR="00AF2CD7" w:rsidRDefault="00AF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rral Font 2002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C494B" w14:textId="77777777" w:rsidR="00B32171" w:rsidRDefault="00B3217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29748083" w14:textId="77777777" w:rsidR="00B32171" w:rsidRDefault="00B32171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3763" w14:textId="5D16A32B" w:rsidR="00B32171" w:rsidRDefault="00B32171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ED019C">
      <w:rPr>
        <w:rStyle w:val="PageNumber"/>
        <w:noProof/>
        <w:sz w:val="18"/>
      </w:rPr>
      <w:t>3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ED019C">
      <w:rPr>
        <w:rStyle w:val="PageNumber"/>
        <w:noProof/>
        <w:sz w:val="18"/>
      </w:rPr>
      <w:t>3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33D7" w14:textId="77777777" w:rsidR="00B32171" w:rsidRDefault="00B32171" w:rsidP="0012722E">
    <w:pPr>
      <w:pStyle w:val="FT"/>
      <w:rPr>
        <w:sz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D4AF1" w14:textId="77777777" w:rsidR="00AF2CD7" w:rsidRDefault="00AF2CD7">
      <w:r>
        <w:separator/>
      </w:r>
    </w:p>
  </w:footnote>
  <w:footnote w:type="continuationSeparator" w:id="0">
    <w:p w14:paraId="7F680362" w14:textId="77777777" w:rsidR="00AF2CD7" w:rsidRDefault="00AF2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FB4D" w14:textId="77777777" w:rsidR="00B32171" w:rsidRDefault="00B32171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0C4040A"/>
    <w:multiLevelType w:val="hybridMultilevel"/>
    <w:tmpl w:val="649C4260"/>
    <w:lvl w:ilvl="0" w:tplc="B78E632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C43A9"/>
    <w:multiLevelType w:val="hybridMultilevel"/>
    <w:tmpl w:val="F5D23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D0C"/>
    <w:multiLevelType w:val="multilevel"/>
    <w:tmpl w:val="8FD44426"/>
    <w:lvl w:ilvl="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7D719E"/>
    <w:multiLevelType w:val="hybridMultilevel"/>
    <w:tmpl w:val="06E26702"/>
    <w:lvl w:ilvl="0" w:tplc="B78E632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771D7"/>
    <w:multiLevelType w:val="hybridMultilevel"/>
    <w:tmpl w:val="24927F32"/>
    <w:lvl w:ilvl="0" w:tplc="B78E632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0F33"/>
    <w:multiLevelType w:val="hybridMultilevel"/>
    <w:tmpl w:val="80B4F312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3AE3B6E"/>
    <w:multiLevelType w:val="hybridMultilevel"/>
    <w:tmpl w:val="4B849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1233D"/>
    <w:multiLevelType w:val="hybridMultilevel"/>
    <w:tmpl w:val="17848904"/>
    <w:lvl w:ilvl="0" w:tplc="B78E632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8C67DD"/>
    <w:multiLevelType w:val="hybridMultilevel"/>
    <w:tmpl w:val="D070D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A64D3"/>
    <w:multiLevelType w:val="hybridMultilevel"/>
    <w:tmpl w:val="27D446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E6258B"/>
    <w:multiLevelType w:val="hybridMultilevel"/>
    <w:tmpl w:val="D812C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0204F"/>
    <w:multiLevelType w:val="hybridMultilevel"/>
    <w:tmpl w:val="6B92494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E6B92"/>
    <w:multiLevelType w:val="hybridMultilevel"/>
    <w:tmpl w:val="3FA62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041369"/>
    <w:multiLevelType w:val="hybridMultilevel"/>
    <w:tmpl w:val="9B0CA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D36B4"/>
    <w:multiLevelType w:val="hybridMultilevel"/>
    <w:tmpl w:val="8C30A2F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5F5752"/>
    <w:multiLevelType w:val="hybridMultilevel"/>
    <w:tmpl w:val="3AE83A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0C4EAF"/>
    <w:multiLevelType w:val="hybridMultilevel"/>
    <w:tmpl w:val="9050D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B552A"/>
    <w:multiLevelType w:val="hybridMultilevel"/>
    <w:tmpl w:val="C53E5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DA4E78"/>
    <w:multiLevelType w:val="multilevel"/>
    <w:tmpl w:val="2E0CE26E"/>
    <w:lvl w:ilvl="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DB0BD9"/>
    <w:multiLevelType w:val="hybridMultilevel"/>
    <w:tmpl w:val="E7B6EFFE"/>
    <w:lvl w:ilvl="0" w:tplc="B78E632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0332B37"/>
    <w:multiLevelType w:val="hybridMultilevel"/>
    <w:tmpl w:val="0EA07C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D110D"/>
    <w:multiLevelType w:val="hybridMultilevel"/>
    <w:tmpl w:val="BF32531A"/>
    <w:lvl w:ilvl="0" w:tplc="B6CE9134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BB6B10"/>
    <w:multiLevelType w:val="hybridMultilevel"/>
    <w:tmpl w:val="38E896E8"/>
    <w:lvl w:ilvl="0" w:tplc="B78E632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C522E0"/>
    <w:multiLevelType w:val="hybridMultilevel"/>
    <w:tmpl w:val="4FCA9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E3029"/>
    <w:multiLevelType w:val="hybridMultilevel"/>
    <w:tmpl w:val="731092BA"/>
    <w:lvl w:ilvl="0" w:tplc="C7A0D18C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6D67E0"/>
    <w:multiLevelType w:val="hybridMultilevel"/>
    <w:tmpl w:val="D5080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90EBD"/>
    <w:multiLevelType w:val="hybridMultilevel"/>
    <w:tmpl w:val="48D0B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2450C"/>
    <w:multiLevelType w:val="hybridMultilevel"/>
    <w:tmpl w:val="3E22181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C5D8F"/>
    <w:multiLevelType w:val="multilevel"/>
    <w:tmpl w:val="8FD44426"/>
    <w:lvl w:ilvl="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9A2A72"/>
    <w:multiLevelType w:val="multilevel"/>
    <w:tmpl w:val="6166E0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53653E"/>
    <w:multiLevelType w:val="hybridMultilevel"/>
    <w:tmpl w:val="819008CE"/>
    <w:lvl w:ilvl="0" w:tplc="B78E632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DA3C3C"/>
    <w:multiLevelType w:val="hybridMultilevel"/>
    <w:tmpl w:val="6714E2BA"/>
    <w:lvl w:ilvl="0" w:tplc="FC7E228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EE61EE"/>
    <w:multiLevelType w:val="hybridMultilevel"/>
    <w:tmpl w:val="695C8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6B6A03"/>
    <w:multiLevelType w:val="hybridMultilevel"/>
    <w:tmpl w:val="6166E052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CC4C8C"/>
    <w:multiLevelType w:val="hybridMultilevel"/>
    <w:tmpl w:val="CEBA3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E91828"/>
    <w:multiLevelType w:val="hybridMultilevel"/>
    <w:tmpl w:val="FA2E54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C2566F"/>
    <w:multiLevelType w:val="hybridMultilevel"/>
    <w:tmpl w:val="3724AD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3F25EF"/>
    <w:multiLevelType w:val="hybridMultilevel"/>
    <w:tmpl w:val="527CD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912960"/>
    <w:multiLevelType w:val="hybridMultilevel"/>
    <w:tmpl w:val="211A5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2B6836"/>
    <w:multiLevelType w:val="multilevel"/>
    <w:tmpl w:val="2E0CE26E"/>
    <w:lvl w:ilvl="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885861"/>
    <w:multiLevelType w:val="multilevel"/>
    <w:tmpl w:val="808CE44E"/>
    <w:lvl w:ilvl="0">
      <w:start w:val="1"/>
      <w:numFmt w:val="low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0578387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1202262">
    <w:abstractNumId w:val="20"/>
  </w:num>
  <w:num w:numId="3" w16cid:durableId="1653025287">
    <w:abstractNumId w:val="5"/>
  </w:num>
  <w:num w:numId="4" w16cid:durableId="707678381">
    <w:abstractNumId w:val="37"/>
  </w:num>
  <w:num w:numId="5" w16cid:durableId="1386293820">
    <w:abstractNumId w:val="32"/>
  </w:num>
  <w:num w:numId="6" w16cid:durableId="1220507924">
    <w:abstractNumId w:val="31"/>
  </w:num>
  <w:num w:numId="7" w16cid:durableId="62072095">
    <w:abstractNumId w:val="4"/>
  </w:num>
  <w:num w:numId="8" w16cid:durableId="2076202088">
    <w:abstractNumId w:val="8"/>
  </w:num>
  <w:num w:numId="9" w16cid:durableId="1480686346">
    <w:abstractNumId w:val="18"/>
  </w:num>
  <w:num w:numId="10" w16cid:durableId="504370295">
    <w:abstractNumId w:val="23"/>
  </w:num>
  <w:num w:numId="11" w16cid:durableId="483013149">
    <w:abstractNumId w:val="25"/>
  </w:num>
  <w:num w:numId="12" w16cid:durableId="971055349">
    <w:abstractNumId w:val="16"/>
  </w:num>
  <w:num w:numId="13" w16cid:durableId="1770589005">
    <w:abstractNumId w:val="41"/>
  </w:num>
  <w:num w:numId="14" w16cid:durableId="1396854475">
    <w:abstractNumId w:val="22"/>
  </w:num>
  <w:num w:numId="15" w16cid:durableId="1470628803">
    <w:abstractNumId w:val="34"/>
  </w:num>
  <w:num w:numId="16" w16cid:durableId="2025395022">
    <w:abstractNumId w:val="30"/>
  </w:num>
  <w:num w:numId="17" w16cid:durableId="998922077">
    <w:abstractNumId w:val="1"/>
  </w:num>
  <w:num w:numId="18" w16cid:durableId="753740581">
    <w:abstractNumId w:val="29"/>
  </w:num>
  <w:num w:numId="19" w16cid:durableId="36662399">
    <w:abstractNumId w:val="3"/>
  </w:num>
  <w:num w:numId="20" w16cid:durableId="13500934">
    <w:abstractNumId w:val="19"/>
  </w:num>
  <w:num w:numId="21" w16cid:durableId="832717856">
    <w:abstractNumId w:val="40"/>
  </w:num>
  <w:num w:numId="22" w16cid:durableId="646517002">
    <w:abstractNumId w:val="10"/>
  </w:num>
  <w:num w:numId="23" w16cid:durableId="1587691605">
    <w:abstractNumId w:val="36"/>
  </w:num>
  <w:num w:numId="24" w16cid:durableId="709107307">
    <w:abstractNumId w:val="27"/>
  </w:num>
  <w:num w:numId="25" w16cid:durableId="1389380801">
    <w:abstractNumId w:val="28"/>
  </w:num>
  <w:num w:numId="26" w16cid:durableId="1450969746">
    <w:abstractNumId w:val="2"/>
  </w:num>
  <w:num w:numId="27" w16cid:durableId="2011787913">
    <w:abstractNumId w:val="38"/>
  </w:num>
  <w:num w:numId="28" w16cid:durableId="1481653248">
    <w:abstractNumId w:val="15"/>
  </w:num>
  <w:num w:numId="29" w16cid:durableId="1525099006">
    <w:abstractNumId w:val="12"/>
  </w:num>
  <w:num w:numId="30" w16cid:durableId="906454485">
    <w:abstractNumId w:val="33"/>
  </w:num>
  <w:num w:numId="31" w16cid:durableId="1879967252">
    <w:abstractNumId w:val="24"/>
  </w:num>
  <w:num w:numId="32" w16cid:durableId="421218374">
    <w:abstractNumId w:val="39"/>
  </w:num>
  <w:num w:numId="33" w16cid:durableId="1458524079">
    <w:abstractNumId w:val="11"/>
  </w:num>
  <w:num w:numId="34" w16cid:durableId="89395050">
    <w:abstractNumId w:val="14"/>
  </w:num>
  <w:num w:numId="35" w16cid:durableId="370107623">
    <w:abstractNumId w:val="21"/>
  </w:num>
  <w:num w:numId="36" w16cid:durableId="1569729572">
    <w:abstractNumId w:val="17"/>
  </w:num>
  <w:num w:numId="37" w16cid:durableId="988479722">
    <w:abstractNumId w:val="26"/>
  </w:num>
  <w:num w:numId="38" w16cid:durableId="1314914389">
    <w:abstractNumId w:val="13"/>
  </w:num>
  <w:num w:numId="39" w16cid:durableId="1335114049">
    <w:abstractNumId w:val="35"/>
  </w:num>
  <w:num w:numId="40" w16cid:durableId="768232468">
    <w:abstractNumId w:val="7"/>
  </w:num>
  <w:num w:numId="41" w16cid:durableId="1446194813">
    <w:abstractNumId w:val="6"/>
  </w:num>
  <w:num w:numId="42" w16cid:durableId="14885221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09"/>
    <w:rsid w:val="00033285"/>
    <w:rsid w:val="00071025"/>
    <w:rsid w:val="00072988"/>
    <w:rsid w:val="00080ED2"/>
    <w:rsid w:val="00082648"/>
    <w:rsid w:val="00087A40"/>
    <w:rsid w:val="000B3079"/>
    <w:rsid w:val="000C4226"/>
    <w:rsid w:val="000D2C3D"/>
    <w:rsid w:val="000E509A"/>
    <w:rsid w:val="00103C00"/>
    <w:rsid w:val="00111236"/>
    <w:rsid w:val="00112307"/>
    <w:rsid w:val="00124C4C"/>
    <w:rsid w:val="0012722E"/>
    <w:rsid w:val="001320FA"/>
    <w:rsid w:val="001356D6"/>
    <w:rsid w:val="00137C05"/>
    <w:rsid w:val="001A499F"/>
    <w:rsid w:val="001F6264"/>
    <w:rsid w:val="00200E34"/>
    <w:rsid w:val="0022125D"/>
    <w:rsid w:val="002248C9"/>
    <w:rsid w:val="00225F91"/>
    <w:rsid w:val="00230339"/>
    <w:rsid w:val="00234CB3"/>
    <w:rsid w:val="00243AF7"/>
    <w:rsid w:val="002520D8"/>
    <w:rsid w:val="00257EC3"/>
    <w:rsid w:val="002A1B27"/>
    <w:rsid w:val="002A323D"/>
    <w:rsid w:val="002C4126"/>
    <w:rsid w:val="002D6506"/>
    <w:rsid w:val="002E0943"/>
    <w:rsid w:val="002E28D5"/>
    <w:rsid w:val="002E353E"/>
    <w:rsid w:val="002E7DC8"/>
    <w:rsid w:val="0030433F"/>
    <w:rsid w:val="00321C05"/>
    <w:rsid w:val="003326EA"/>
    <w:rsid w:val="0033692E"/>
    <w:rsid w:val="00387D53"/>
    <w:rsid w:val="003B4286"/>
    <w:rsid w:val="003B767F"/>
    <w:rsid w:val="003C3621"/>
    <w:rsid w:val="003C70BC"/>
    <w:rsid w:val="003D07CB"/>
    <w:rsid w:val="003E44A0"/>
    <w:rsid w:val="003F76F9"/>
    <w:rsid w:val="0040013E"/>
    <w:rsid w:val="00431E48"/>
    <w:rsid w:val="004349EE"/>
    <w:rsid w:val="00440304"/>
    <w:rsid w:val="0045182B"/>
    <w:rsid w:val="00465D2F"/>
    <w:rsid w:val="00480196"/>
    <w:rsid w:val="00487BAA"/>
    <w:rsid w:val="004B1F30"/>
    <w:rsid w:val="004C6F92"/>
    <w:rsid w:val="004D025D"/>
    <w:rsid w:val="004E1C32"/>
    <w:rsid w:val="004E2D74"/>
    <w:rsid w:val="004F48BE"/>
    <w:rsid w:val="004F6798"/>
    <w:rsid w:val="005049B7"/>
    <w:rsid w:val="00511CB1"/>
    <w:rsid w:val="00546003"/>
    <w:rsid w:val="005512A2"/>
    <w:rsid w:val="00554BD0"/>
    <w:rsid w:val="00563008"/>
    <w:rsid w:val="0057055D"/>
    <w:rsid w:val="00581D24"/>
    <w:rsid w:val="00590761"/>
    <w:rsid w:val="005A2422"/>
    <w:rsid w:val="005B30DF"/>
    <w:rsid w:val="005B5B6D"/>
    <w:rsid w:val="005B752B"/>
    <w:rsid w:val="005C3D2D"/>
    <w:rsid w:val="005D3576"/>
    <w:rsid w:val="005E3067"/>
    <w:rsid w:val="005E43FA"/>
    <w:rsid w:val="005F1BDE"/>
    <w:rsid w:val="00600E50"/>
    <w:rsid w:val="00603C59"/>
    <w:rsid w:val="00610099"/>
    <w:rsid w:val="00615070"/>
    <w:rsid w:val="00617616"/>
    <w:rsid w:val="00623CCA"/>
    <w:rsid w:val="0063037F"/>
    <w:rsid w:val="0065140C"/>
    <w:rsid w:val="0068095D"/>
    <w:rsid w:val="006919D3"/>
    <w:rsid w:val="00692371"/>
    <w:rsid w:val="006937D0"/>
    <w:rsid w:val="006959AC"/>
    <w:rsid w:val="006E3A3F"/>
    <w:rsid w:val="006E5E79"/>
    <w:rsid w:val="006F5970"/>
    <w:rsid w:val="0071082A"/>
    <w:rsid w:val="00711D38"/>
    <w:rsid w:val="00714337"/>
    <w:rsid w:val="00732822"/>
    <w:rsid w:val="00750BA9"/>
    <w:rsid w:val="0075209B"/>
    <w:rsid w:val="00752B64"/>
    <w:rsid w:val="00765696"/>
    <w:rsid w:val="00774F9B"/>
    <w:rsid w:val="00776258"/>
    <w:rsid w:val="00787F04"/>
    <w:rsid w:val="00796412"/>
    <w:rsid w:val="007B4E99"/>
    <w:rsid w:val="007C17B7"/>
    <w:rsid w:val="007C786E"/>
    <w:rsid w:val="007D5FE4"/>
    <w:rsid w:val="007E6374"/>
    <w:rsid w:val="007F0C4E"/>
    <w:rsid w:val="007F1A65"/>
    <w:rsid w:val="0084051F"/>
    <w:rsid w:val="00853B45"/>
    <w:rsid w:val="00853D60"/>
    <w:rsid w:val="00882C9D"/>
    <w:rsid w:val="00885BE4"/>
    <w:rsid w:val="008B0569"/>
    <w:rsid w:val="008B115E"/>
    <w:rsid w:val="008B653B"/>
    <w:rsid w:val="008C6953"/>
    <w:rsid w:val="008D5111"/>
    <w:rsid w:val="008E1F21"/>
    <w:rsid w:val="00903A73"/>
    <w:rsid w:val="00924B3F"/>
    <w:rsid w:val="009317A1"/>
    <w:rsid w:val="00932A71"/>
    <w:rsid w:val="00934065"/>
    <w:rsid w:val="00944721"/>
    <w:rsid w:val="00950544"/>
    <w:rsid w:val="009579FD"/>
    <w:rsid w:val="00964D54"/>
    <w:rsid w:val="00971FED"/>
    <w:rsid w:val="00973C34"/>
    <w:rsid w:val="00980D94"/>
    <w:rsid w:val="0098439C"/>
    <w:rsid w:val="0099013C"/>
    <w:rsid w:val="00991A13"/>
    <w:rsid w:val="009A0908"/>
    <w:rsid w:val="009A11BB"/>
    <w:rsid w:val="009A2A74"/>
    <w:rsid w:val="009E036A"/>
    <w:rsid w:val="00A4669C"/>
    <w:rsid w:val="00A51AE5"/>
    <w:rsid w:val="00A57DA4"/>
    <w:rsid w:val="00A81D56"/>
    <w:rsid w:val="00A84084"/>
    <w:rsid w:val="00A93C55"/>
    <w:rsid w:val="00AA6AC9"/>
    <w:rsid w:val="00AA6D04"/>
    <w:rsid w:val="00AB33C5"/>
    <w:rsid w:val="00AB35E4"/>
    <w:rsid w:val="00AF2CD7"/>
    <w:rsid w:val="00AF2E4A"/>
    <w:rsid w:val="00B16E62"/>
    <w:rsid w:val="00B32171"/>
    <w:rsid w:val="00B363C8"/>
    <w:rsid w:val="00B55EB8"/>
    <w:rsid w:val="00B66694"/>
    <w:rsid w:val="00B773EC"/>
    <w:rsid w:val="00B82CE4"/>
    <w:rsid w:val="00B95EB0"/>
    <w:rsid w:val="00BB3B6B"/>
    <w:rsid w:val="00BF00CF"/>
    <w:rsid w:val="00BF4591"/>
    <w:rsid w:val="00C04BA9"/>
    <w:rsid w:val="00C1128F"/>
    <w:rsid w:val="00C267A2"/>
    <w:rsid w:val="00C402EF"/>
    <w:rsid w:val="00C70693"/>
    <w:rsid w:val="00C7359C"/>
    <w:rsid w:val="00C91379"/>
    <w:rsid w:val="00CA6CF1"/>
    <w:rsid w:val="00CD04D6"/>
    <w:rsid w:val="00D022E7"/>
    <w:rsid w:val="00D07333"/>
    <w:rsid w:val="00D10DCD"/>
    <w:rsid w:val="00D127F9"/>
    <w:rsid w:val="00D158E9"/>
    <w:rsid w:val="00D35512"/>
    <w:rsid w:val="00D51E29"/>
    <w:rsid w:val="00D61903"/>
    <w:rsid w:val="00D77F09"/>
    <w:rsid w:val="00DA4434"/>
    <w:rsid w:val="00DA5D1A"/>
    <w:rsid w:val="00DC0D14"/>
    <w:rsid w:val="00DD2535"/>
    <w:rsid w:val="00DE20B5"/>
    <w:rsid w:val="00DF3E63"/>
    <w:rsid w:val="00E161D4"/>
    <w:rsid w:val="00E537CC"/>
    <w:rsid w:val="00E656EC"/>
    <w:rsid w:val="00E70C74"/>
    <w:rsid w:val="00EC6433"/>
    <w:rsid w:val="00ED019C"/>
    <w:rsid w:val="00F03024"/>
    <w:rsid w:val="00F0592C"/>
    <w:rsid w:val="00F200F5"/>
    <w:rsid w:val="00F204E9"/>
    <w:rsid w:val="00F20C45"/>
    <w:rsid w:val="00F260B8"/>
    <w:rsid w:val="00F3254C"/>
    <w:rsid w:val="00F35ECE"/>
    <w:rsid w:val="00F46409"/>
    <w:rsid w:val="00F7421A"/>
    <w:rsid w:val="00F85E73"/>
    <w:rsid w:val="00F87FB0"/>
    <w:rsid w:val="00F96E8E"/>
    <w:rsid w:val="00FB0176"/>
    <w:rsid w:val="00FB0D17"/>
    <w:rsid w:val="00FD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47D388"/>
  <w15:docId w15:val="{4527853C-74FA-4424-9E02-29AF1920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464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182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DF3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4231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creator>Paula Rowlands</dc:creator>
  <cp:keywords>KEEP</cp:keywords>
  <cp:lastModifiedBy>Doyle, Amy D.</cp:lastModifiedBy>
  <cp:revision>2</cp:revision>
  <cp:lastPrinted>2025-10-13T12:59:00Z</cp:lastPrinted>
  <dcterms:created xsi:type="dcterms:W3CDTF">2025-10-16T09:50:00Z</dcterms:created>
  <dcterms:modified xsi:type="dcterms:W3CDTF">2025-10-16T09:50:00Z</dcterms:modified>
</cp:coreProperties>
</file>