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9D992" w14:textId="5FFB1976" w:rsidR="00866FD0" w:rsidRPr="00F176D3" w:rsidRDefault="00AE7D07" w:rsidP="00856869">
      <w:pPr>
        <w:rPr>
          <w:rFonts w:ascii="Arial" w:hAnsi="Arial" w:cs="Arial"/>
          <w:sz w:val="24"/>
          <w:szCs w:val="24"/>
        </w:rPr>
      </w:pPr>
      <w:r w:rsidRPr="00F176D3">
        <w:rPr>
          <w:rFonts w:ascii="Arial" w:hAnsi="Arial" w:cs="Arial"/>
          <w:noProof/>
          <w:sz w:val="24"/>
          <w:szCs w:val="24"/>
        </w:rPr>
        <w:drawing>
          <wp:inline distT="0" distB="0" distL="0" distR="0" wp14:anchorId="65141ABC" wp14:editId="1F3B8B9B">
            <wp:extent cx="990600" cy="6667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666750"/>
                    </a:xfrm>
                    <a:prstGeom prst="rect">
                      <a:avLst/>
                    </a:prstGeom>
                    <a:noFill/>
                  </pic:spPr>
                </pic:pic>
              </a:graphicData>
            </a:graphic>
          </wp:inline>
        </w:drawing>
      </w:r>
      <w:r w:rsidR="00866FD0" w:rsidRPr="00F176D3">
        <w:rPr>
          <w:rFonts w:ascii="Arial" w:hAnsi="Arial" w:cs="Arial"/>
          <w:sz w:val="24"/>
          <w:szCs w:val="24"/>
        </w:rPr>
        <w:tab/>
      </w:r>
      <w:r w:rsidR="00866FD0" w:rsidRPr="00F176D3">
        <w:rPr>
          <w:rFonts w:ascii="Arial" w:hAnsi="Arial" w:cs="Arial"/>
          <w:sz w:val="24"/>
          <w:szCs w:val="24"/>
        </w:rPr>
        <w:tab/>
      </w:r>
      <w:r w:rsidR="00866FD0" w:rsidRPr="00F176D3">
        <w:rPr>
          <w:rFonts w:ascii="Arial" w:hAnsi="Arial" w:cs="Arial"/>
          <w:sz w:val="24"/>
          <w:szCs w:val="24"/>
        </w:rPr>
        <w:tab/>
      </w:r>
      <w:r w:rsidR="000855DA" w:rsidRPr="00F176D3">
        <w:rPr>
          <w:rFonts w:ascii="Arial" w:hAnsi="Arial" w:cs="Arial"/>
          <w:sz w:val="24"/>
          <w:szCs w:val="24"/>
        </w:rPr>
        <w:t xml:space="preserve">  </w:t>
      </w:r>
      <w:r w:rsidR="00866FD0" w:rsidRPr="00F176D3">
        <w:rPr>
          <w:rFonts w:ascii="Arial" w:hAnsi="Arial" w:cs="Arial"/>
          <w:b/>
          <w:bCs/>
          <w:sz w:val="24"/>
          <w:szCs w:val="24"/>
        </w:rPr>
        <w:t>Role Profile</w:t>
      </w:r>
    </w:p>
    <w:tbl>
      <w:tblPr>
        <w:tblStyle w:val="TableGrid"/>
        <w:tblW w:w="0" w:type="auto"/>
        <w:jc w:val="center"/>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2250"/>
        <w:gridCol w:w="3831"/>
        <w:gridCol w:w="1134"/>
        <w:gridCol w:w="1781"/>
      </w:tblGrid>
      <w:tr w:rsidR="00866FD0" w:rsidRPr="00F176D3" w14:paraId="7335D5B2" w14:textId="77777777" w:rsidTr="00AE7D07">
        <w:trPr>
          <w:trHeight w:val="397"/>
          <w:tblCellSpacing w:w="20" w:type="dxa"/>
          <w:jc w:val="center"/>
        </w:trPr>
        <w:tc>
          <w:tcPr>
            <w:tcW w:w="2190" w:type="dxa"/>
            <w:shd w:val="clear" w:color="auto" w:fill="4472C4" w:themeFill="accent5"/>
            <w:vAlign w:val="center"/>
          </w:tcPr>
          <w:p w14:paraId="5D5C7A86" w14:textId="460EB7AB" w:rsidR="00866FD0" w:rsidRPr="00F176D3" w:rsidRDefault="00EC3289" w:rsidP="00F3203A">
            <w:pPr>
              <w:spacing w:after="0"/>
              <w:rPr>
                <w:rFonts w:ascii="Arial" w:hAnsi="Arial" w:cs="Arial"/>
                <w:b/>
                <w:bCs/>
                <w:sz w:val="24"/>
                <w:szCs w:val="24"/>
              </w:rPr>
            </w:pPr>
            <w:r>
              <w:rPr>
                <w:rFonts w:ascii="Arial" w:hAnsi="Arial" w:cs="Arial"/>
                <w:b/>
                <w:bCs/>
                <w:sz w:val="24"/>
                <w:szCs w:val="24"/>
              </w:rPr>
              <w:t xml:space="preserve">Job Title </w:t>
            </w:r>
          </w:p>
        </w:tc>
        <w:tc>
          <w:tcPr>
            <w:tcW w:w="6686" w:type="dxa"/>
            <w:gridSpan w:val="3"/>
            <w:vAlign w:val="center"/>
          </w:tcPr>
          <w:p w14:paraId="3FD54145" w14:textId="34923281" w:rsidR="00866FD0" w:rsidRPr="00F176D3" w:rsidRDefault="008A666F" w:rsidP="00F3203A">
            <w:pPr>
              <w:spacing w:after="0"/>
              <w:rPr>
                <w:rFonts w:ascii="Arial" w:hAnsi="Arial" w:cs="Arial"/>
                <w:sz w:val="24"/>
                <w:szCs w:val="24"/>
              </w:rPr>
            </w:pPr>
            <w:r w:rsidRPr="008A666F">
              <w:rPr>
                <w:rFonts w:ascii="Arial" w:hAnsi="Arial" w:cs="Arial"/>
                <w:sz w:val="24"/>
                <w:szCs w:val="24"/>
              </w:rPr>
              <w:t>Business Improvement Officer</w:t>
            </w:r>
          </w:p>
        </w:tc>
      </w:tr>
      <w:tr w:rsidR="00866FD0" w:rsidRPr="00F176D3" w14:paraId="437F0D39" w14:textId="77777777" w:rsidTr="00913233">
        <w:trPr>
          <w:trHeight w:val="397"/>
          <w:tblCellSpacing w:w="20" w:type="dxa"/>
          <w:jc w:val="center"/>
        </w:trPr>
        <w:tc>
          <w:tcPr>
            <w:tcW w:w="2190" w:type="dxa"/>
            <w:shd w:val="clear" w:color="auto" w:fill="4472C4" w:themeFill="accent5"/>
            <w:vAlign w:val="center"/>
          </w:tcPr>
          <w:p w14:paraId="73540180" w14:textId="3DA8EC6B" w:rsidR="00866FD0" w:rsidRPr="00F176D3" w:rsidRDefault="005B5F7A" w:rsidP="00F3203A">
            <w:pPr>
              <w:spacing w:after="0"/>
              <w:rPr>
                <w:rFonts w:ascii="Arial" w:hAnsi="Arial" w:cs="Arial"/>
                <w:b/>
                <w:bCs/>
                <w:sz w:val="24"/>
                <w:szCs w:val="24"/>
              </w:rPr>
            </w:pPr>
            <w:r w:rsidRPr="00F176D3">
              <w:rPr>
                <w:rFonts w:ascii="Arial" w:hAnsi="Arial" w:cs="Arial"/>
                <w:b/>
                <w:bCs/>
                <w:sz w:val="24"/>
                <w:szCs w:val="24"/>
              </w:rPr>
              <w:t>Team</w:t>
            </w:r>
          </w:p>
        </w:tc>
        <w:tc>
          <w:tcPr>
            <w:tcW w:w="3791" w:type="dxa"/>
            <w:vAlign w:val="center"/>
          </w:tcPr>
          <w:p w14:paraId="78CA84CE" w14:textId="7B5D23E3" w:rsidR="00866FD0" w:rsidRPr="00F176D3" w:rsidRDefault="007448EE" w:rsidP="00F3203A">
            <w:pPr>
              <w:spacing w:after="0"/>
              <w:rPr>
                <w:rFonts w:ascii="Arial" w:hAnsi="Arial" w:cs="Arial"/>
                <w:sz w:val="24"/>
                <w:szCs w:val="24"/>
              </w:rPr>
            </w:pPr>
            <w:r>
              <w:rPr>
                <w:rFonts w:ascii="Arial" w:hAnsi="Arial" w:cs="Arial"/>
                <w:sz w:val="24"/>
                <w:szCs w:val="24"/>
              </w:rPr>
              <w:t>Housing</w:t>
            </w:r>
            <w:r w:rsidR="008A666F">
              <w:rPr>
                <w:rFonts w:ascii="Arial" w:hAnsi="Arial" w:cs="Arial"/>
                <w:sz w:val="24"/>
                <w:szCs w:val="24"/>
              </w:rPr>
              <w:t>, Wellbeing</w:t>
            </w:r>
            <w:r>
              <w:rPr>
                <w:rFonts w:ascii="Arial" w:hAnsi="Arial" w:cs="Arial"/>
                <w:sz w:val="24"/>
                <w:szCs w:val="24"/>
              </w:rPr>
              <w:t xml:space="preserve"> </w:t>
            </w:r>
            <w:r w:rsidR="00F3203A">
              <w:rPr>
                <w:rFonts w:ascii="Arial" w:hAnsi="Arial" w:cs="Arial"/>
                <w:sz w:val="24"/>
                <w:szCs w:val="24"/>
              </w:rPr>
              <w:t>&amp; Communities</w:t>
            </w:r>
          </w:p>
        </w:tc>
        <w:tc>
          <w:tcPr>
            <w:tcW w:w="1094" w:type="dxa"/>
            <w:shd w:val="clear" w:color="auto" w:fill="4472C4" w:themeFill="accent5"/>
            <w:vAlign w:val="center"/>
          </w:tcPr>
          <w:p w14:paraId="0C55D60A" w14:textId="27F35D9F" w:rsidR="00866FD0" w:rsidRPr="00F176D3" w:rsidRDefault="00866FD0" w:rsidP="00F3203A">
            <w:pPr>
              <w:spacing w:after="0"/>
              <w:rPr>
                <w:rFonts w:ascii="Arial" w:hAnsi="Arial" w:cs="Arial"/>
                <w:b/>
                <w:bCs/>
                <w:sz w:val="24"/>
                <w:szCs w:val="24"/>
              </w:rPr>
            </w:pPr>
            <w:r w:rsidRPr="00F176D3">
              <w:rPr>
                <w:rFonts w:ascii="Arial" w:hAnsi="Arial" w:cs="Arial"/>
                <w:b/>
                <w:bCs/>
                <w:sz w:val="24"/>
                <w:szCs w:val="24"/>
              </w:rPr>
              <w:t>Grade</w:t>
            </w:r>
          </w:p>
        </w:tc>
        <w:tc>
          <w:tcPr>
            <w:tcW w:w="1721" w:type="dxa"/>
            <w:vAlign w:val="center"/>
          </w:tcPr>
          <w:p w14:paraId="5400F335" w14:textId="2F5D7CCE" w:rsidR="00866FD0" w:rsidRPr="00F176D3" w:rsidRDefault="008A666F" w:rsidP="00F3203A">
            <w:pPr>
              <w:spacing w:after="0"/>
              <w:rPr>
                <w:rFonts w:ascii="Arial" w:hAnsi="Arial" w:cs="Arial"/>
                <w:sz w:val="24"/>
                <w:szCs w:val="24"/>
              </w:rPr>
            </w:pPr>
            <w:r>
              <w:rPr>
                <w:rFonts w:ascii="Arial" w:hAnsi="Arial" w:cs="Arial"/>
                <w:sz w:val="24"/>
                <w:szCs w:val="24"/>
              </w:rPr>
              <w:t>7</w:t>
            </w:r>
          </w:p>
        </w:tc>
      </w:tr>
      <w:tr w:rsidR="00456740" w:rsidRPr="00F176D3" w14:paraId="55446181" w14:textId="77777777" w:rsidTr="00456740">
        <w:trPr>
          <w:trHeight w:val="397"/>
          <w:tblCellSpacing w:w="20" w:type="dxa"/>
          <w:jc w:val="center"/>
        </w:trPr>
        <w:tc>
          <w:tcPr>
            <w:tcW w:w="2190" w:type="dxa"/>
            <w:shd w:val="clear" w:color="auto" w:fill="4472C4" w:themeFill="accent5"/>
            <w:vAlign w:val="center"/>
          </w:tcPr>
          <w:p w14:paraId="4A2969AE" w14:textId="4C13CCEC" w:rsidR="00456740" w:rsidRPr="00F176D3" w:rsidRDefault="00456740" w:rsidP="00F3203A">
            <w:pPr>
              <w:spacing w:after="0"/>
              <w:rPr>
                <w:rFonts w:ascii="Arial" w:hAnsi="Arial" w:cs="Arial"/>
                <w:b/>
                <w:bCs/>
                <w:sz w:val="24"/>
                <w:szCs w:val="24"/>
              </w:rPr>
            </w:pPr>
            <w:r>
              <w:rPr>
                <w:rFonts w:ascii="Arial" w:hAnsi="Arial" w:cs="Arial"/>
                <w:b/>
                <w:bCs/>
                <w:sz w:val="24"/>
                <w:szCs w:val="24"/>
              </w:rPr>
              <w:t>Reports to</w:t>
            </w:r>
          </w:p>
        </w:tc>
        <w:tc>
          <w:tcPr>
            <w:tcW w:w="6686" w:type="dxa"/>
            <w:gridSpan w:val="3"/>
            <w:vAlign w:val="center"/>
          </w:tcPr>
          <w:p w14:paraId="1AE4C41E" w14:textId="6749E648" w:rsidR="00456740" w:rsidRPr="00F176D3" w:rsidRDefault="008A666F" w:rsidP="00F3203A">
            <w:pPr>
              <w:spacing w:after="0"/>
              <w:rPr>
                <w:rFonts w:ascii="Arial" w:hAnsi="Arial" w:cs="Arial"/>
                <w:sz w:val="24"/>
                <w:szCs w:val="24"/>
              </w:rPr>
            </w:pPr>
            <w:r>
              <w:rPr>
                <w:rFonts w:ascii="Arial" w:hAnsi="Arial" w:cs="Arial"/>
                <w:sz w:val="24"/>
                <w:szCs w:val="24"/>
              </w:rPr>
              <w:t>Business Improvement Team Leader</w:t>
            </w:r>
          </w:p>
        </w:tc>
      </w:tr>
      <w:tr w:rsidR="00007E90" w:rsidRPr="00F176D3" w14:paraId="159BD2B0" w14:textId="77777777" w:rsidTr="00456740">
        <w:trPr>
          <w:trHeight w:val="397"/>
          <w:tblCellSpacing w:w="20" w:type="dxa"/>
          <w:jc w:val="center"/>
        </w:trPr>
        <w:tc>
          <w:tcPr>
            <w:tcW w:w="2190" w:type="dxa"/>
            <w:shd w:val="clear" w:color="auto" w:fill="4472C4" w:themeFill="accent5"/>
            <w:vAlign w:val="center"/>
          </w:tcPr>
          <w:p w14:paraId="3DC8B3DF" w14:textId="5553D455" w:rsidR="00007E90" w:rsidRDefault="00007E90" w:rsidP="00F3203A">
            <w:pPr>
              <w:spacing w:after="0"/>
              <w:rPr>
                <w:rFonts w:ascii="Arial" w:hAnsi="Arial" w:cs="Arial"/>
                <w:b/>
                <w:bCs/>
                <w:sz w:val="24"/>
                <w:szCs w:val="24"/>
              </w:rPr>
            </w:pPr>
            <w:r>
              <w:rPr>
                <w:rFonts w:ascii="Arial" w:hAnsi="Arial" w:cs="Arial"/>
                <w:b/>
                <w:bCs/>
                <w:sz w:val="24"/>
                <w:szCs w:val="24"/>
              </w:rPr>
              <w:t>Date</w:t>
            </w:r>
          </w:p>
        </w:tc>
        <w:tc>
          <w:tcPr>
            <w:tcW w:w="6686" w:type="dxa"/>
            <w:gridSpan w:val="3"/>
            <w:vAlign w:val="center"/>
          </w:tcPr>
          <w:p w14:paraId="57A9512B" w14:textId="3C0A590B" w:rsidR="00007E90" w:rsidRPr="00F176D3" w:rsidRDefault="00A4696B" w:rsidP="00F3203A">
            <w:pPr>
              <w:spacing w:after="0"/>
              <w:rPr>
                <w:rFonts w:ascii="Arial" w:hAnsi="Arial" w:cs="Arial"/>
                <w:sz w:val="24"/>
                <w:szCs w:val="24"/>
              </w:rPr>
            </w:pPr>
            <w:r>
              <w:rPr>
                <w:rFonts w:ascii="Arial" w:hAnsi="Arial" w:cs="Arial"/>
                <w:sz w:val="24"/>
                <w:szCs w:val="24"/>
              </w:rPr>
              <w:t>October</w:t>
            </w:r>
            <w:r w:rsidR="007448EE">
              <w:rPr>
                <w:rFonts w:ascii="Arial" w:hAnsi="Arial" w:cs="Arial"/>
                <w:sz w:val="24"/>
                <w:szCs w:val="24"/>
              </w:rPr>
              <w:t xml:space="preserve"> 202</w:t>
            </w:r>
            <w:r w:rsidR="008A666F">
              <w:rPr>
                <w:rFonts w:ascii="Arial" w:hAnsi="Arial" w:cs="Arial"/>
                <w:sz w:val="24"/>
                <w:szCs w:val="24"/>
              </w:rPr>
              <w:t>5</w:t>
            </w:r>
          </w:p>
        </w:tc>
      </w:tr>
    </w:tbl>
    <w:p w14:paraId="36A5DAFB" w14:textId="77777777" w:rsidR="001747C9" w:rsidRDefault="001747C9" w:rsidP="00021A2E">
      <w:pPr>
        <w:spacing w:after="0"/>
        <w:rPr>
          <w:rFonts w:ascii="Arial" w:hAnsi="Arial" w:cs="Arial"/>
          <w:b/>
          <w:bCs/>
          <w:sz w:val="24"/>
          <w:szCs w:val="24"/>
        </w:rPr>
      </w:pPr>
    </w:p>
    <w:p w14:paraId="5405378E" w14:textId="47C4ACED" w:rsidR="0041018A" w:rsidRPr="00F176D3" w:rsidRDefault="0041018A" w:rsidP="00856869">
      <w:pPr>
        <w:rPr>
          <w:rFonts w:ascii="Arial" w:hAnsi="Arial" w:cs="Arial"/>
          <w:b/>
          <w:bCs/>
          <w:sz w:val="24"/>
          <w:szCs w:val="24"/>
        </w:rPr>
      </w:pPr>
      <w:r>
        <w:rPr>
          <w:rFonts w:ascii="Arial" w:hAnsi="Arial" w:cs="Arial"/>
          <w:b/>
          <w:bCs/>
          <w:sz w:val="24"/>
          <w:szCs w:val="24"/>
        </w:rPr>
        <w:t>One Arun:</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866FD0" w:rsidRPr="00F176D3" w14:paraId="49F05B40" w14:textId="77777777" w:rsidTr="0041018A">
        <w:trPr>
          <w:trHeight w:val="2589"/>
          <w:tblCellSpacing w:w="20" w:type="dxa"/>
        </w:trPr>
        <w:tc>
          <w:tcPr>
            <w:tcW w:w="8916" w:type="dxa"/>
          </w:tcPr>
          <w:p w14:paraId="2A52EECC" w14:textId="675AB98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bookmarkStart w:id="0" w:name="_Hlk141282822"/>
            <w:r>
              <w:rPr>
                <w:rFonts w:cs="Arial"/>
                <w:szCs w:val="24"/>
              </w:rPr>
              <w:t>E</w:t>
            </w:r>
            <w:r w:rsidR="001747C9">
              <w:rPr>
                <w:rFonts w:cs="Arial"/>
                <w:szCs w:val="24"/>
              </w:rPr>
              <w:t xml:space="preserve">very role at Arun contributes towards our </w:t>
            </w:r>
            <w:hyperlink r:id="rId13" w:history="1">
              <w:r w:rsidR="001747C9" w:rsidRPr="001747C9">
                <w:rPr>
                  <w:rStyle w:val="Hyperlink"/>
                  <w:rFonts w:cs="Arial"/>
                  <w:b/>
                  <w:bCs/>
                  <w:szCs w:val="24"/>
                </w:rPr>
                <w:t xml:space="preserve">Vision – </w:t>
              </w:r>
              <w:r w:rsidR="001747C9" w:rsidRPr="001747C9">
                <w:rPr>
                  <w:rStyle w:val="Hyperlink"/>
                  <w:rFonts w:cs="Arial"/>
                  <w:b/>
                  <w:bCs/>
                  <w:i/>
                  <w:iCs/>
                  <w:szCs w:val="24"/>
                </w:rPr>
                <w:t>A better future</w:t>
              </w:r>
            </w:hyperlink>
            <w:r w:rsidR="001747C9">
              <w:rPr>
                <w:rFonts w:cs="Arial"/>
                <w:szCs w:val="24"/>
              </w:rPr>
              <w:t xml:space="preserve">, and every employee strives to embrace and champion our </w:t>
            </w:r>
            <w:hyperlink r:id="rId14" w:anchor="search=arun%20values" w:history="1">
              <w:r w:rsidR="001747C9" w:rsidRPr="0041018A">
                <w:rPr>
                  <w:rStyle w:val="Hyperlink"/>
                  <w:rFonts w:cs="Arial"/>
                  <w:b/>
                  <w:bCs/>
                  <w:szCs w:val="24"/>
                </w:rPr>
                <w:t>Values</w:t>
              </w:r>
            </w:hyperlink>
            <w:r>
              <w:rPr>
                <w:rFonts w:cs="Arial"/>
                <w:b/>
                <w:bCs/>
                <w:szCs w:val="24"/>
              </w:rPr>
              <w:t>:</w:t>
            </w:r>
          </w:p>
          <w:p w14:paraId="6DF78F22" w14:textId="1E8C8048" w:rsidR="0041018A"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b/>
                <w:bCs/>
                <w:szCs w:val="24"/>
              </w:rPr>
            </w:pPr>
            <w:r>
              <w:rPr>
                <w:noProof/>
              </w:rPr>
              <w:drawing>
                <wp:anchor distT="0" distB="0" distL="114300" distR="114300" simplePos="0" relativeHeight="251658240" behindDoc="0" locked="0" layoutInCell="1" allowOverlap="1" wp14:anchorId="38D8E412" wp14:editId="1CAF0632">
                  <wp:simplePos x="0" y="0"/>
                  <wp:positionH relativeFrom="column">
                    <wp:posOffset>328295</wp:posOffset>
                  </wp:positionH>
                  <wp:positionV relativeFrom="page">
                    <wp:posOffset>457835</wp:posOffset>
                  </wp:positionV>
                  <wp:extent cx="4870450" cy="1178560"/>
                  <wp:effectExtent l="0" t="0" r="6350" b="2540"/>
                  <wp:wrapNone/>
                  <wp:docPr id="5" name="Picture 5" descr="A logo of a ch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hat&#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4870450" cy="1178560"/>
                          </a:xfrm>
                          <a:prstGeom prst="rect">
                            <a:avLst/>
                          </a:prstGeom>
                        </pic:spPr>
                      </pic:pic>
                    </a:graphicData>
                  </a:graphic>
                </wp:anchor>
              </w:drawing>
            </w:r>
          </w:p>
          <w:p w14:paraId="3A4D7E3A" w14:textId="1AC678CF" w:rsidR="0041018A" w:rsidRPr="00F176D3" w:rsidRDefault="0041018A" w:rsidP="004101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Arial"/>
                <w:szCs w:val="24"/>
              </w:rPr>
            </w:pPr>
          </w:p>
        </w:tc>
      </w:tr>
      <w:bookmarkEnd w:id="0"/>
    </w:tbl>
    <w:p w14:paraId="24E97A79" w14:textId="77777777" w:rsidR="00866FD0" w:rsidRDefault="00866FD0" w:rsidP="00021A2E">
      <w:pPr>
        <w:spacing w:after="0"/>
        <w:rPr>
          <w:rFonts w:ascii="Arial" w:hAnsi="Arial" w:cs="Arial"/>
          <w:sz w:val="24"/>
          <w:szCs w:val="24"/>
        </w:rPr>
      </w:pPr>
    </w:p>
    <w:p w14:paraId="171C114F" w14:textId="33E09E72" w:rsidR="0041018A" w:rsidRDefault="0041018A" w:rsidP="00856869">
      <w:pPr>
        <w:rPr>
          <w:rFonts w:ascii="Arial" w:hAnsi="Arial" w:cs="Arial"/>
          <w:b/>
          <w:bCs/>
          <w:sz w:val="24"/>
          <w:szCs w:val="24"/>
        </w:rPr>
      </w:pPr>
      <w:r w:rsidRPr="0041018A">
        <w:rPr>
          <w:rFonts w:ascii="Arial" w:hAnsi="Arial" w:cs="Arial"/>
          <w:b/>
          <w:bCs/>
          <w:sz w:val="24"/>
          <w:szCs w:val="24"/>
        </w:rPr>
        <w:t xml:space="preserve">Overall job </w:t>
      </w:r>
      <w:r>
        <w:rPr>
          <w:rFonts w:ascii="Arial" w:hAnsi="Arial" w:cs="Arial"/>
          <w:b/>
          <w:bCs/>
          <w:sz w:val="24"/>
          <w:szCs w:val="24"/>
        </w:rPr>
        <w:t>purpose:</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8996"/>
      </w:tblGrid>
      <w:tr w:rsidR="0041018A" w:rsidRPr="00F176D3" w14:paraId="6A05F6E1" w14:textId="77777777" w:rsidTr="004D5F69">
        <w:trPr>
          <w:trHeight w:val="2529"/>
          <w:tblCellSpacing w:w="20" w:type="dxa"/>
        </w:trPr>
        <w:tc>
          <w:tcPr>
            <w:tcW w:w="8916" w:type="dxa"/>
          </w:tcPr>
          <w:p w14:paraId="70032E32" w14:textId="77777777" w:rsidR="008A666F" w:rsidRPr="008A666F" w:rsidRDefault="008A666F"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 xml:space="preserve">Maintain, support, and assist with all aspects of improving service delivery within Housing services. Ensuring efficient use of all IT software available. Reviewing service delivery within teams to support management objectives for efficiency and excellent customer service. </w:t>
            </w:r>
          </w:p>
          <w:p w14:paraId="451035A4" w14:textId="77777777" w:rsidR="008A666F" w:rsidRPr="008A666F" w:rsidRDefault="008A666F"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p>
          <w:p w14:paraId="23EA2E7B" w14:textId="19E6A9A0" w:rsidR="0041018A" w:rsidRPr="00F176D3" w:rsidRDefault="008A666F"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Project managing system and service changes from design to implementation. Providing training, data, and insight to teams to promote the use of IT solutions. To champion innovation and continuous improvement ensuring that opportunities are taken across the department to deliver ongoing business improvements.</w:t>
            </w:r>
          </w:p>
        </w:tc>
      </w:tr>
    </w:tbl>
    <w:p w14:paraId="5502D7DC" w14:textId="77777777" w:rsidR="0041018A" w:rsidRPr="0041018A" w:rsidRDefault="0041018A" w:rsidP="00021A2E">
      <w:pPr>
        <w:spacing w:after="0"/>
        <w:rPr>
          <w:rFonts w:ascii="Arial" w:hAnsi="Arial" w:cs="Arial"/>
          <w:b/>
          <w:bCs/>
          <w:sz w:val="24"/>
          <w:szCs w:val="24"/>
        </w:rPr>
      </w:pPr>
    </w:p>
    <w:p w14:paraId="2C0C2DB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Key areas of focus:</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856B50" w:rsidRPr="00F176D3" w14:paraId="7AC009CC" w14:textId="77777777" w:rsidTr="00856B50">
        <w:trPr>
          <w:trHeight w:val="454"/>
          <w:tblCellSpacing w:w="20" w:type="dxa"/>
        </w:trPr>
        <w:tc>
          <w:tcPr>
            <w:tcW w:w="8916" w:type="dxa"/>
            <w:gridSpan w:val="2"/>
            <w:shd w:val="clear" w:color="auto" w:fill="4472C4" w:themeFill="accent5"/>
          </w:tcPr>
          <w:p w14:paraId="2A6834D8" w14:textId="73BBF2EC" w:rsidR="00856B50" w:rsidRPr="00856B50" w:rsidRDefault="00FC7109"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bCs/>
                <w:szCs w:val="24"/>
              </w:rPr>
            </w:pPr>
            <w:bookmarkStart w:id="1" w:name="_Hlk146096760"/>
            <w:r>
              <w:rPr>
                <w:rFonts w:cs="Arial"/>
                <w:b/>
                <w:bCs/>
                <w:szCs w:val="24"/>
              </w:rPr>
              <w:t>Tenancy</w:t>
            </w:r>
            <w:r w:rsidR="004D5F69">
              <w:rPr>
                <w:rFonts w:cs="Arial"/>
                <w:b/>
                <w:bCs/>
                <w:szCs w:val="24"/>
              </w:rPr>
              <w:t xml:space="preserve"> Management:</w:t>
            </w:r>
          </w:p>
        </w:tc>
      </w:tr>
      <w:tr w:rsidR="007448EE" w:rsidRPr="00F176D3" w14:paraId="042E86C4" w14:textId="77777777" w:rsidTr="00573272">
        <w:trPr>
          <w:trHeight w:val="454"/>
          <w:tblCellSpacing w:w="20" w:type="dxa"/>
        </w:trPr>
        <w:tc>
          <w:tcPr>
            <w:tcW w:w="610" w:type="dxa"/>
          </w:tcPr>
          <w:p w14:paraId="2500819D" w14:textId="36239844" w:rsidR="007448EE" w:rsidRPr="00F176D3" w:rsidRDefault="00DE291C" w:rsidP="00856869">
            <w:pPr>
              <w:rPr>
                <w:rFonts w:ascii="Arial" w:hAnsi="Arial" w:cs="Arial"/>
                <w:sz w:val="24"/>
                <w:szCs w:val="24"/>
              </w:rPr>
            </w:pPr>
            <w:r>
              <w:rPr>
                <w:rFonts w:ascii="Arial" w:hAnsi="Arial" w:cs="Arial"/>
                <w:sz w:val="24"/>
                <w:szCs w:val="24"/>
              </w:rPr>
              <w:t>1.</w:t>
            </w:r>
          </w:p>
        </w:tc>
        <w:tc>
          <w:tcPr>
            <w:tcW w:w="8266" w:type="dxa"/>
          </w:tcPr>
          <w:p w14:paraId="1F791BDC" w14:textId="50BF897F" w:rsidR="007448EE" w:rsidRPr="00F176D3"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Co-ordinate and assist in detailed service and performance reviews. Project manage and deliver resulting improvement plans, identifying operational efficiencies and social value elements of changes.</w:t>
            </w:r>
          </w:p>
        </w:tc>
      </w:tr>
      <w:tr w:rsidR="007448EE" w:rsidRPr="00F176D3" w14:paraId="0A5B2F08" w14:textId="77777777" w:rsidTr="00573272">
        <w:trPr>
          <w:trHeight w:val="454"/>
          <w:tblCellSpacing w:w="20" w:type="dxa"/>
        </w:trPr>
        <w:tc>
          <w:tcPr>
            <w:tcW w:w="610" w:type="dxa"/>
          </w:tcPr>
          <w:p w14:paraId="02EA0B6D" w14:textId="0D915268" w:rsidR="007448EE" w:rsidRPr="00F176D3" w:rsidRDefault="00DE291C" w:rsidP="00856869">
            <w:pPr>
              <w:rPr>
                <w:rFonts w:ascii="Arial" w:hAnsi="Arial" w:cs="Arial"/>
                <w:sz w:val="24"/>
                <w:szCs w:val="24"/>
              </w:rPr>
            </w:pPr>
            <w:r>
              <w:rPr>
                <w:rFonts w:ascii="Arial" w:hAnsi="Arial" w:cs="Arial"/>
                <w:sz w:val="24"/>
                <w:szCs w:val="24"/>
              </w:rPr>
              <w:t>2.</w:t>
            </w:r>
          </w:p>
        </w:tc>
        <w:tc>
          <w:tcPr>
            <w:tcW w:w="8266" w:type="dxa"/>
          </w:tcPr>
          <w:p w14:paraId="67C4F796" w14:textId="1819C782" w:rsidR="007448EE" w:rsidRPr="007448EE"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support and maintain all Housing services IT software systems which will include setting up new users, monitoring, maintaining, testing, and ensuring appropriate, compliant system access.</w:t>
            </w:r>
          </w:p>
        </w:tc>
      </w:tr>
      <w:tr w:rsidR="007448EE" w:rsidRPr="00F176D3" w14:paraId="12FB07B1" w14:textId="77777777" w:rsidTr="00573272">
        <w:trPr>
          <w:trHeight w:val="454"/>
          <w:tblCellSpacing w:w="20" w:type="dxa"/>
        </w:trPr>
        <w:tc>
          <w:tcPr>
            <w:tcW w:w="610" w:type="dxa"/>
          </w:tcPr>
          <w:p w14:paraId="660765A9" w14:textId="469CF3BA" w:rsidR="007448EE" w:rsidRPr="00F176D3" w:rsidRDefault="00DE291C" w:rsidP="00856869">
            <w:pPr>
              <w:rPr>
                <w:rFonts w:ascii="Arial" w:hAnsi="Arial" w:cs="Arial"/>
                <w:sz w:val="24"/>
                <w:szCs w:val="24"/>
              </w:rPr>
            </w:pPr>
            <w:r>
              <w:rPr>
                <w:rFonts w:ascii="Arial" w:hAnsi="Arial" w:cs="Arial"/>
                <w:sz w:val="24"/>
                <w:szCs w:val="24"/>
              </w:rPr>
              <w:t>3.</w:t>
            </w:r>
          </w:p>
        </w:tc>
        <w:tc>
          <w:tcPr>
            <w:tcW w:w="8266" w:type="dxa"/>
          </w:tcPr>
          <w:p w14:paraId="44D3F8C2" w14:textId="77CC549C" w:rsidR="007448EE"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analyse performance information to identify trends, issues, and potential service improvements to the Housing Management Team.</w:t>
            </w:r>
          </w:p>
        </w:tc>
      </w:tr>
      <w:tr w:rsidR="00FC7109" w:rsidRPr="00F176D3" w14:paraId="4C5C843E" w14:textId="77777777" w:rsidTr="00573272">
        <w:trPr>
          <w:trHeight w:val="454"/>
          <w:tblCellSpacing w:w="20" w:type="dxa"/>
        </w:trPr>
        <w:tc>
          <w:tcPr>
            <w:tcW w:w="610" w:type="dxa"/>
          </w:tcPr>
          <w:p w14:paraId="11AF391F" w14:textId="65E28FBD" w:rsidR="00FC7109" w:rsidRDefault="00FC7109" w:rsidP="00856869">
            <w:pPr>
              <w:rPr>
                <w:rFonts w:ascii="Arial" w:hAnsi="Arial" w:cs="Arial"/>
                <w:sz w:val="24"/>
                <w:szCs w:val="24"/>
              </w:rPr>
            </w:pPr>
            <w:r>
              <w:rPr>
                <w:rFonts w:ascii="Arial" w:hAnsi="Arial" w:cs="Arial"/>
                <w:sz w:val="24"/>
                <w:szCs w:val="24"/>
              </w:rPr>
              <w:t>4.</w:t>
            </w:r>
          </w:p>
        </w:tc>
        <w:tc>
          <w:tcPr>
            <w:tcW w:w="8266" w:type="dxa"/>
          </w:tcPr>
          <w:p w14:paraId="0A2F1C47" w14:textId="7C5BAED0" w:rsidR="00FC7109" w:rsidRPr="00FC7109"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Escalate issues that cannot be resolved internally with software suppliers, ensuring matters are resolved. Officers To own the matter until satisfactory resolution is delivered, escalating, as necessary.</w:t>
            </w:r>
          </w:p>
        </w:tc>
      </w:tr>
      <w:tr w:rsidR="00372D75" w:rsidRPr="00F176D3" w14:paraId="50643847" w14:textId="77777777" w:rsidTr="00573272">
        <w:trPr>
          <w:trHeight w:val="454"/>
          <w:tblCellSpacing w:w="20" w:type="dxa"/>
        </w:trPr>
        <w:tc>
          <w:tcPr>
            <w:tcW w:w="610" w:type="dxa"/>
          </w:tcPr>
          <w:p w14:paraId="29997CF5" w14:textId="3FBE7E98" w:rsidR="00372D75" w:rsidRDefault="00372D75" w:rsidP="00856869">
            <w:pPr>
              <w:rPr>
                <w:rFonts w:ascii="Arial" w:hAnsi="Arial" w:cs="Arial"/>
                <w:sz w:val="24"/>
                <w:szCs w:val="24"/>
              </w:rPr>
            </w:pPr>
            <w:r>
              <w:rPr>
                <w:rFonts w:ascii="Arial" w:hAnsi="Arial" w:cs="Arial"/>
                <w:sz w:val="24"/>
                <w:szCs w:val="24"/>
              </w:rPr>
              <w:t>5.</w:t>
            </w:r>
          </w:p>
        </w:tc>
        <w:tc>
          <w:tcPr>
            <w:tcW w:w="8266" w:type="dxa"/>
          </w:tcPr>
          <w:p w14:paraId="005B7A01" w14:textId="2B508F7A" w:rsidR="00372D75" w:rsidRPr="0082364E"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Coordinate the implementation of new software releases and patches; create test plans, ensure full testing is carried out, work with relevant parties to resolve any issues and ensure a smooth transition from test to live.</w:t>
            </w:r>
          </w:p>
        </w:tc>
      </w:tr>
      <w:tr w:rsidR="00BB783D" w:rsidRPr="00F176D3" w14:paraId="55D59C1F" w14:textId="77777777" w:rsidTr="00573272">
        <w:trPr>
          <w:trHeight w:val="454"/>
          <w:tblCellSpacing w:w="20" w:type="dxa"/>
        </w:trPr>
        <w:tc>
          <w:tcPr>
            <w:tcW w:w="610" w:type="dxa"/>
          </w:tcPr>
          <w:p w14:paraId="7D9097C7" w14:textId="715E090D" w:rsidR="00BB783D" w:rsidRDefault="00372D75" w:rsidP="00856869">
            <w:pPr>
              <w:rPr>
                <w:rFonts w:ascii="Arial" w:hAnsi="Arial" w:cs="Arial"/>
                <w:sz w:val="24"/>
                <w:szCs w:val="24"/>
              </w:rPr>
            </w:pPr>
            <w:r>
              <w:rPr>
                <w:rFonts w:ascii="Arial" w:hAnsi="Arial" w:cs="Arial"/>
                <w:sz w:val="24"/>
                <w:szCs w:val="24"/>
              </w:rPr>
              <w:t>6</w:t>
            </w:r>
            <w:r w:rsidR="0025211E">
              <w:rPr>
                <w:rFonts w:ascii="Arial" w:hAnsi="Arial" w:cs="Arial"/>
                <w:sz w:val="24"/>
                <w:szCs w:val="24"/>
              </w:rPr>
              <w:t>.</w:t>
            </w:r>
          </w:p>
        </w:tc>
        <w:tc>
          <w:tcPr>
            <w:tcW w:w="8266" w:type="dxa"/>
          </w:tcPr>
          <w:p w14:paraId="2F1BBAAF" w14:textId="656A6B94" w:rsidR="00BB783D" w:rsidRPr="0082364E"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facilitate workshops with end-users, undertake process analysis reviews, develop, and document process maps, workflows and identify and deliver support to the individual areas during transition.</w:t>
            </w:r>
          </w:p>
        </w:tc>
      </w:tr>
      <w:tr w:rsidR="00BB783D" w:rsidRPr="00F176D3" w14:paraId="19195677" w14:textId="77777777" w:rsidTr="00573272">
        <w:trPr>
          <w:trHeight w:val="454"/>
          <w:tblCellSpacing w:w="20" w:type="dxa"/>
        </w:trPr>
        <w:tc>
          <w:tcPr>
            <w:tcW w:w="610" w:type="dxa"/>
          </w:tcPr>
          <w:p w14:paraId="679E8496" w14:textId="4C77A2B1" w:rsidR="00BB783D" w:rsidRDefault="00372D75" w:rsidP="00856869">
            <w:pPr>
              <w:rPr>
                <w:rFonts w:ascii="Arial" w:hAnsi="Arial" w:cs="Arial"/>
                <w:sz w:val="24"/>
                <w:szCs w:val="24"/>
              </w:rPr>
            </w:pPr>
            <w:r>
              <w:rPr>
                <w:rFonts w:ascii="Arial" w:hAnsi="Arial" w:cs="Arial"/>
                <w:sz w:val="24"/>
                <w:szCs w:val="24"/>
              </w:rPr>
              <w:t>7</w:t>
            </w:r>
            <w:r w:rsidR="0025211E">
              <w:rPr>
                <w:rFonts w:ascii="Arial" w:hAnsi="Arial" w:cs="Arial"/>
                <w:sz w:val="24"/>
                <w:szCs w:val="24"/>
              </w:rPr>
              <w:t>.</w:t>
            </w:r>
          </w:p>
        </w:tc>
        <w:tc>
          <w:tcPr>
            <w:tcW w:w="8266" w:type="dxa"/>
          </w:tcPr>
          <w:p w14:paraId="47516841" w14:textId="58B36C78" w:rsidR="00BB783D"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ensure working procedures and guides are written and developed at the point of change to support teams and the embedding of new processes.</w:t>
            </w:r>
          </w:p>
        </w:tc>
      </w:tr>
      <w:tr w:rsidR="00866FD0" w:rsidRPr="00F176D3" w14:paraId="2C89FEEF" w14:textId="77777777" w:rsidTr="00573272">
        <w:trPr>
          <w:trHeight w:val="454"/>
          <w:tblCellSpacing w:w="20" w:type="dxa"/>
        </w:trPr>
        <w:tc>
          <w:tcPr>
            <w:tcW w:w="610" w:type="dxa"/>
          </w:tcPr>
          <w:p w14:paraId="3444D451" w14:textId="0B1FA924" w:rsidR="00866FD0" w:rsidRPr="00F176D3" w:rsidRDefault="00372D75" w:rsidP="00856869">
            <w:pPr>
              <w:rPr>
                <w:rFonts w:ascii="Arial" w:hAnsi="Arial" w:cs="Arial"/>
                <w:sz w:val="24"/>
                <w:szCs w:val="24"/>
              </w:rPr>
            </w:pPr>
            <w:r>
              <w:rPr>
                <w:rFonts w:ascii="Arial" w:hAnsi="Arial" w:cs="Arial"/>
                <w:sz w:val="24"/>
                <w:szCs w:val="24"/>
              </w:rPr>
              <w:t>8</w:t>
            </w:r>
            <w:r w:rsidR="0025211E">
              <w:rPr>
                <w:rFonts w:ascii="Arial" w:hAnsi="Arial" w:cs="Arial"/>
                <w:sz w:val="24"/>
                <w:szCs w:val="24"/>
              </w:rPr>
              <w:t>.</w:t>
            </w:r>
          </w:p>
        </w:tc>
        <w:tc>
          <w:tcPr>
            <w:tcW w:w="8266" w:type="dxa"/>
          </w:tcPr>
          <w:p w14:paraId="4F91EEFB" w14:textId="49C065D0" w:rsidR="00F176D3" w:rsidRPr="00F176D3"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maintain a good understanding of new and emerging housing requirements and potential solutions. Assist with the research and evaluation of new products and solutions which are to be considered in providing improved service delivery for Housing.</w:t>
            </w:r>
          </w:p>
        </w:tc>
      </w:tr>
      <w:tr w:rsidR="00866FD0" w:rsidRPr="00F176D3" w14:paraId="2E3C6D2E" w14:textId="77777777" w:rsidTr="00573272">
        <w:trPr>
          <w:trHeight w:val="454"/>
          <w:tblCellSpacing w:w="20" w:type="dxa"/>
        </w:trPr>
        <w:tc>
          <w:tcPr>
            <w:tcW w:w="610" w:type="dxa"/>
          </w:tcPr>
          <w:p w14:paraId="4505D1F1" w14:textId="54AE8DB2" w:rsidR="00866FD0" w:rsidRPr="00F176D3" w:rsidRDefault="00372D75" w:rsidP="00856869">
            <w:pPr>
              <w:rPr>
                <w:rFonts w:ascii="Arial" w:hAnsi="Arial" w:cs="Arial"/>
                <w:sz w:val="24"/>
                <w:szCs w:val="24"/>
              </w:rPr>
            </w:pPr>
            <w:r>
              <w:rPr>
                <w:rFonts w:ascii="Arial" w:hAnsi="Arial" w:cs="Arial"/>
                <w:sz w:val="24"/>
                <w:szCs w:val="24"/>
              </w:rPr>
              <w:t>9</w:t>
            </w:r>
            <w:r w:rsidR="0025211E">
              <w:rPr>
                <w:rFonts w:ascii="Arial" w:hAnsi="Arial" w:cs="Arial"/>
                <w:sz w:val="24"/>
                <w:szCs w:val="24"/>
              </w:rPr>
              <w:t>.</w:t>
            </w:r>
          </w:p>
        </w:tc>
        <w:tc>
          <w:tcPr>
            <w:tcW w:w="8266" w:type="dxa"/>
          </w:tcPr>
          <w:p w14:paraId="0B53F075" w14:textId="715BA411" w:rsidR="00F176D3" w:rsidRPr="00F176D3" w:rsidRDefault="008A666F"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Support the service in the use of data reporting tools, including writing, developing, and interpreting reports.</w:t>
            </w:r>
          </w:p>
        </w:tc>
      </w:tr>
      <w:bookmarkEnd w:id="1"/>
      <w:tr w:rsidR="00866FD0" w:rsidRPr="00F176D3" w14:paraId="6A5D72BF" w14:textId="77777777" w:rsidTr="00573272">
        <w:trPr>
          <w:trHeight w:val="454"/>
          <w:tblCellSpacing w:w="20" w:type="dxa"/>
        </w:trPr>
        <w:tc>
          <w:tcPr>
            <w:tcW w:w="610" w:type="dxa"/>
          </w:tcPr>
          <w:p w14:paraId="5F354BC9" w14:textId="4B20C315" w:rsidR="00866FD0" w:rsidRPr="00F176D3" w:rsidRDefault="00A9472E" w:rsidP="00856869">
            <w:pPr>
              <w:rPr>
                <w:rFonts w:ascii="Arial" w:hAnsi="Arial" w:cs="Arial"/>
                <w:sz w:val="24"/>
                <w:szCs w:val="24"/>
              </w:rPr>
            </w:pPr>
            <w:r>
              <w:rPr>
                <w:rFonts w:ascii="Arial" w:hAnsi="Arial" w:cs="Arial"/>
                <w:sz w:val="24"/>
                <w:szCs w:val="24"/>
              </w:rPr>
              <w:t>10</w:t>
            </w:r>
            <w:r w:rsidR="0025211E">
              <w:rPr>
                <w:rFonts w:ascii="Arial" w:hAnsi="Arial" w:cs="Arial"/>
                <w:sz w:val="24"/>
                <w:szCs w:val="24"/>
              </w:rPr>
              <w:t>.</w:t>
            </w:r>
          </w:p>
        </w:tc>
        <w:tc>
          <w:tcPr>
            <w:tcW w:w="8266" w:type="dxa"/>
          </w:tcPr>
          <w:p w14:paraId="1AA94234" w14:textId="371955E8" w:rsidR="00F176D3" w:rsidRPr="00F176D3" w:rsidRDefault="008A666F"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Present and promote the value of the Business Improvement Team within Housing services and the Council. This may involve representing the team at internal or external meetings, presentations, and dealings with contactors.</w:t>
            </w:r>
          </w:p>
        </w:tc>
      </w:tr>
      <w:tr w:rsidR="00866FD0" w:rsidRPr="00F176D3" w14:paraId="6281DDD7" w14:textId="77777777" w:rsidTr="00573272">
        <w:trPr>
          <w:trHeight w:val="454"/>
          <w:tblCellSpacing w:w="20" w:type="dxa"/>
        </w:trPr>
        <w:tc>
          <w:tcPr>
            <w:tcW w:w="610" w:type="dxa"/>
          </w:tcPr>
          <w:p w14:paraId="2BB24CC4" w14:textId="79C907A4"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1</w:t>
            </w:r>
            <w:r>
              <w:rPr>
                <w:rFonts w:ascii="Arial" w:hAnsi="Arial" w:cs="Arial"/>
                <w:sz w:val="24"/>
                <w:szCs w:val="24"/>
              </w:rPr>
              <w:t>.</w:t>
            </w:r>
          </w:p>
        </w:tc>
        <w:tc>
          <w:tcPr>
            <w:tcW w:w="8266" w:type="dxa"/>
          </w:tcPr>
          <w:p w14:paraId="7237D20B" w14:textId="52AC382F" w:rsidR="00BB783D" w:rsidRPr="00F176D3"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Provide an end-user training programme in relation to software products used within the department; develop a training programme for current/new employee’s, produce supporting documentation and deliver end-user training sessions on a regular basis.</w:t>
            </w:r>
          </w:p>
        </w:tc>
      </w:tr>
      <w:tr w:rsidR="00866FD0" w:rsidRPr="00F176D3" w14:paraId="58EBD6B3" w14:textId="77777777" w:rsidTr="00BF6346">
        <w:trPr>
          <w:trHeight w:val="258"/>
          <w:tblCellSpacing w:w="20" w:type="dxa"/>
        </w:trPr>
        <w:tc>
          <w:tcPr>
            <w:tcW w:w="610" w:type="dxa"/>
          </w:tcPr>
          <w:p w14:paraId="2B286609" w14:textId="4D87F1B2"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2</w:t>
            </w:r>
            <w:r>
              <w:rPr>
                <w:rFonts w:ascii="Arial" w:hAnsi="Arial" w:cs="Arial"/>
                <w:sz w:val="24"/>
                <w:szCs w:val="24"/>
              </w:rPr>
              <w:t>.</w:t>
            </w:r>
          </w:p>
        </w:tc>
        <w:tc>
          <w:tcPr>
            <w:tcW w:w="8266" w:type="dxa"/>
          </w:tcPr>
          <w:p w14:paraId="47DF3472" w14:textId="3C6B39DF" w:rsidR="00F176D3" w:rsidRPr="00F176D3"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Attend various Housing services meetings to maintain an awareness of staffing needs and opportunities for Business Improvements.</w:t>
            </w:r>
          </w:p>
        </w:tc>
      </w:tr>
      <w:tr w:rsidR="00866FD0" w:rsidRPr="00F176D3" w14:paraId="121C8D33" w14:textId="77777777" w:rsidTr="00573272">
        <w:trPr>
          <w:trHeight w:val="454"/>
          <w:tblCellSpacing w:w="20" w:type="dxa"/>
        </w:trPr>
        <w:tc>
          <w:tcPr>
            <w:tcW w:w="610" w:type="dxa"/>
          </w:tcPr>
          <w:p w14:paraId="6A987055" w14:textId="63705D5E"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3</w:t>
            </w:r>
            <w:r>
              <w:rPr>
                <w:rFonts w:ascii="Arial" w:hAnsi="Arial" w:cs="Arial"/>
                <w:sz w:val="24"/>
                <w:szCs w:val="24"/>
              </w:rPr>
              <w:t>.</w:t>
            </w:r>
          </w:p>
        </w:tc>
        <w:tc>
          <w:tcPr>
            <w:tcW w:w="8266" w:type="dxa"/>
          </w:tcPr>
          <w:p w14:paraId="751A6EE0" w14:textId="5F613DEE" w:rsidR="00F176D3" w:rsidRPr="00F176D3" w:rsidRDefault="008A666F" w:rsidP="00F176D3">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deliver effective and timely operational software support for all of Housing services.</w:t>
            </w:r>
          </w:p>
        </w:tc>
      </w:tr>
      <w:tr w:rsidR="00866FD0" w:rsidRPr="00F176D3" w14:paraId="136B4157" w14:textId="77777777" w:rsidTr="00573272">
        <w:trPr>
          <w:trHeight w:val="454"/>
          <w:tblCellSpacing w:w="20" w:type="dxa"/>
        </w:trPr>
        <w:tc>
          <w:tcPr>
            <w:tcW w:w="610" w:type="dxa"/>
          </w:tcPr>
          <w:p w14:paraId="7869036B" w14:textId="61936E56" w:rsidR="00866FD0"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4</w:t>
            </w:r>
            <w:r>
              <w:rPr>
                <w:rFonts w:ascii="Arial" w:hAnsi="Arial" w:cs="Arial"/>
                <w:sz w:val="24"/>
                <w:szCs w:val="24"/>
              </w:rPr>
              <w:t>.</w:t>
            </w:r>
          </w:p>
        </w:tc>
        <w:tc>
          <w:tcPr>
            <w:tcW w:w="8266" w:type="dxa"/>
          </w:tcPr>
          <w:p w14:paraId="6FB52577" w14:textId="78749FEB" w:rsidR="00F176D3" w:rsidRPr="00F176D3" w:rsidRDefault="008A666F" w:rsidP="008A798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contribute to the successful delivery of key projects and service initiatives in line with the Housing services aims, objectives and policies.</w:t>
            </w:r>
          </w:p>
        </w:tc>
      </w:tr>
      <w:tr w:rsidR="00EE46DD" w:rsidRPr="00F176D3" w14:paraId="25A7428F" w14:textId="77777777" w:rsidTr="00573272">
        <w:trPr>
          <w:trHeight w:val="454"/>
          <w:tblCellSpacing w:w="20" w:type="dxa"/>
        </w:trPr>
        <w:tc>
          <w:tcPr>
            <w:tcW w:w="610" w:type="dxa"/>
          </w:tcPr>
          <w:p w14:paraId="6A941FA2" w14:textId="4CB9BAF0" w:rsidR="00EE46DD" w:rsidRPr="00F176D3"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5</w:t>
            </w:r>
            <w:r>
              <w:rPr>
                <w:rFonts w:ascii="Arial" w:hAnsi="Arial" w:cs="Arial"/>
                <w:sz w:val="24"/>
                <w:szCs w:val="24"/>
              </w:rPr>
              <w:t>.</w:t>
            </w:r>
          </w:p>
        </w:tc>
        <w:tc>
          <w:tcPr>
            <w:tcW w:w="8266" w:type="dxa"/>
          </w:tcPr>
          <w:p w14:paraId="4F8E6AE2" w14:textId="588C6E9C" w:rsidR="00EE46DD" w:rsidRPr="007448EE" w:rsidRDefault="008A666F"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8A666F">
              <w:rPr>
                <w:rFonts w:cs="Arial"/>
                <w:szCs w:val="24"/>
              </w:rPr>
              <w:t>To undertake data collection, extraction and analysis using SQL, BI, visual studio</w:t>
            </w:r>
          </w:p>
        </w:tc>
      </w:tr>
      <w:tr w:rsidR="00BB783D" w:rsidRPr="00F176D3" w14:paraId="349B233E" w14:textId="77777777" w:rsidTr="00573272">
        <w:trPr>
          <w:trHeight w:val="454"/>
          <w:tblCellSpacing w:w="20" w:type="dxa"/>
        </w:trPr>
        <w:tc>
          <w:tcPr>
            <w:tcW w:w="610" w:type="dxa"/>
          </w:tcPr>
          <w:p w14:paraId="444E0EE6" w14:textId="5E144848" w:rsidR="00BB783D"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6</w:t>
            </w:r>
            <w:r>
              <w:rPr>
                <w:rFonts w:ascii="Arial" w:hAnsi="Arial" w:cs="Arial"/>
                <w:sz w:val="24"/>
                <w:szCs w:val="24"/>
              </w:rPr>
              <w:t>.</w:t>
            </w:r>
          </w:p>
        </w:tc>
        <w:tc>
          <w:tcPr>
            <w:tcW w:w="8266" w:type="dxa"/>
          </w:tcPr>
          <w:p w14:paraId="019E6526" w14:textId="0909E74E" w:rsidR="00BB783D" w:rsidRPr="00021A2E" w:rsidRDefault="008A666F" w:rsidP="00BB783D">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color w:val="auto"/>
                <w:szCs w:val="24"/>
              </w:rPr>
              <w:t>To undertake annual GDPR training and only share data in line with the legislative guidance.</w:t>
            </w:r>
          </w:p>
        </w:tc>
      </w:tr>
      <w:tr w:rsidR="00FC7109" w:rsidRPr="00F176D3" w14:paraId="5D602C39" w14:textId="77777777" w:rsidTr="00573272">
        <w:trPr>
          <w:trHeight w:val="454"/>
          <w:tblCellSpacing w:w="20" w:type="dxa"/>
        </w:trPr>
        <w:tc>
          <w:tcPr>
            <w:tcW w:w="610" w:type="dxa"/>
          </w:tcPr>
          <w:p w14:paraId="061741CD" w14:textId="0579F704" w:rsidR="00FC7109"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7</w:t>
            </w:r>
            <w:r>
              <w:rPr>
                <w:rFonts w:ascii="Arial" w:hAnsi="Arial" w:cs="Arial"/>
                <w:sz w:val="24"/>
                <w:szCs w:val="24"/>
              </w:rPr>
              <w:t>.</w:t>
            </w:r>
          </w:p>
        </w:tc>
        <w:tc>
          <w:tcPr>
            <w:tcW w:w="8266" w:type="dxa"/>
          </w:tcPr>
          <w:p w14:paraId="45440427" w14:textId="6360A014" w:rsidR="00FC7109" w:rsidRPr="00FC7109" w:rsidRDefault="008A666F"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8A666F">
              <w:rPr>
                <w:rFonts w:cs="Arial"/>
                <w:szCs w:val="24"/>
              </w:rPr>
              <w:t>To assist in the development of policies and procedures</w:t>
            </w:r>
            <w:r>
              <w:rPr>
                <w:rFonts w:cs="Arial"/>
                <w:szCs w:val="24"/>
              </w:rPr>
              <w:t>.</w:t>
            </w:r>
          </w:p>
        </w:tc>
      </w:tr>
      <w:tr w:rsidR="000F43E9" w:rsidRPr="00F176D3" w14:paraId="20A28C92" w14:textId="77777777" w:rsidTr="00573272">
        <w:trPr>
          <w:trHeight w:val="454"/>
          <w:tblCellSpacing w:w="20" w:type="dxa"/>
        </w:trPr>
        <w:tc>
          <w:tcPr>
            <w:tcW w:w="610" w:type="dxa"/>
          </w:tcPr>
          <w:p w14:paraId="187F8857" w14:textId="0C05E922" w:rsidR="000F43E9"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8</w:t>
            </w:r>
            <w:r>
              <w:rPr>
                <w:rFonts w:ascii="Arial" w:hAnsi="Arial" w:cs="Arial"/>
                <w:sz w:val="24"/>
                <w:szCs w:val="24"/>
              </w:rPr>
              <w:t>.</w:t>
            </w:r>
          </w:p>
        </w:tc>
        <w:tc>
          <w:tcPr>
            <w:tcW w:w="8266" w:type="dxa"/>
          </w:tcPr>
          <w:p w14:paraId="6F9E229B" w14:textId="00A82E36" w:rsidR="000F43E9" w:rsidRPr="00021A2E" w:rsidRDefault="008A666F" w:rsidP="000F43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Research and seek out the latest guidance, legislative changes, and best practice.</w:t>
            </w:r>
          </w:p>
        </w:tc>
      </w:tr>
      <w:tr w:rsidR="00BB783D" w:rsidRPr="00F176D3" w14:paraId="0DE5B1EF" w14:textId="77777777" w:rsidTr="00573272">
        <w:trPr>
          <w:trHeight w:val="454"/>
          <w:tblCellSpacing w:w="20" w:type="dxa"/>
        </w:trPr>
        <w:tc>
          <w:tcPr>
            <w:tcW w:w="610" w:type="dxa"/>
          </w:tcPr>
          <w:p w14:paraId="7222006F" w14:textId="39D0024B" w:rsidR="00BB783D" w:rsidRDefault="0025211E" w:rsidP="00856869">
            <w:pPr>
              <w:rPr>
                <w:rFonts w:ascii="Arial" w:hAnsi="Arial" w:cs="Arial"/>
                <w:sz w:val="24"/>
                <w:szCs w:val="24"/>
              </w:rPr>
            </w:pPr>
            <w:r>
              <w:rPr>
                <w:rFonts w:ascii="Arial" w:hAnsi="Arial" w:cs="Arial"/>
                <w:sz w:val="24"/>
                <w:szCs w:val="24"/>
              </w:rPr>
              <w:t>1</w:t>
            </w:r>
            <w:r w:rsidR="00A9472E">
              <w:rPr>
                <w:rFonts w:ascii="Arial" w:hAnsi="Arial" w:cs="Arial"/>
                <w:sz w:val="24"/>
                <w:szCs w:val="24"/>
              </w:rPr>
              <w:t>9</w:t>
            </w:r>
            <w:r>
              <w:rPr>
                <w:rFonts w:ascii="Arial" w:hAnsi="Arial" w:cs="Arial"/>
                <w:sz w:val="24"/>
                <w:szCs w:val="24"/>
              </w:rPr>
              <w:t>.</w:t>
            </w:r>
          </w:p>
        </w:tc>
        <w:tc>
          <w:tcPr>
            <w:tcW w:w="8266" w:type="dxa"/>
          </w:tcPr>
          <w:p w14:paraId="1D778994" w14:textId="218A1F96" w:rsidR="00BB783D" w:rsidRPr="00021A2E" w:rsidRDefault="008A666F"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actively develop professional relationships with stakeholders and partners.</w:t>
            </w:r>
          </w:p>
        </w:tc>
      </w:tr>
      <w:tr w:rsidR="000F43E9" w:rsidRPr="00F176D3" w14:paraId="2E93469E" w14:textId="77777777" w:rsidTr="00573272">
        <w:trPr>
          <w:trHeight w:val="454"/>
          <w:tblCellSpacing w:w="20" w:type="dxa"/>
        </w:trPr>
        <w:tc>
          <w:tcPr>
            <w:tcW w:w="610" w:type="dxa"/>
          </w:tcPr>
          <w:p w14:paraId="01CAC25A" w14:textId="011BBBE9" w:rsidR="000F43E9" w:rsidRDefault="00A9472E" w:rsidP="00856869">
            <w:pPr>
              <w:rPr>
                <w:rFonts w:ascii="Arial" w:hAnsi="Arial" w:cs="Arial"/>
                <w:sz w:val="24"/>
                <w:szCs w:val="24"/>
              </w:rPr>
            </w:pPr>
            <w:r>
              <w:rPr>
                <w:rFonts w:ascii="Arial" w:hAnsi="Arial" w:cs="Arial"/>
                <w:sz w:val="24"/>
                <w:szCs w:val="24"/>
              </w:rPr>
              <w:t>20</w:t>
            </w:r>
            <w:r w:rsidR="0025211E">
              <w:rPr>
                <w:rFonts w:ascii="Arial" w:hAnsi="Arial" w:cs="Arial"/>
                <w:sz w:val="24"/>
                <w:szCs w:val="24"/>
              </w:rPr>
              <w:t>.</w:t>
            </w:r>
          </w:p>
        </w:tc>
        <w:tc>
          <w:tcPr>
            <w:tcW w:w="8266" w:type="dxa"/>
          </w:tcPr>
          <w:p w14:paraId="5A8EAD18" w14:textId="7C3688A2" w:rsidR="000F43E9" w:rsidRDefault="008A666F" w:rsidP="004B1974">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cs="Arial"/>
                <w:szCs w:val="24"/>
              </w:rPr>
            </w:pPr>
            <w:r w:rsidRPr="008A666F">
              <w:rPr>
                <w:rFonts w:cs="Arial"/>
                <w:szCs w:val="24"/>
              </w:rPr>
              <w:t>Provide a support desk function relating to all Housing services software provisions, undertake fault diagnoses and ensure the completion of satisfactory resolutions including where necessary liaising between end-users and/or external suppliers.</w:t>
            </w:r>
          </w:p>
        </w:tc>
      </w:tr>
      <w:tr w:rsidR="000F43E9" w:rsidRPr="00F176D3" w14:paraId="66C900E5" w14:textId="77777777" w:rsidTr="00573272">
        <w:trPr>
          <w:trHeight w:val="454"/>
          <w:tblCellSpacing w:w="20" w:type="dxa"/>
        </w:trPr>
        <w:tc>
          <w:tcPr>
            <w:tcW w:w="610" w:type="dxa"/>
          </w:tcPr>
          <w:p w14:paraId="1E560386" w14:textId="688FDC7A" w:rsidR="000F43E9" w:rsidRDefault="0025211E" w:rsidP="00856869">
            <w:pPr>
              <w:rPr>
                <w:rFonts w:ascii="Arial" w:hAnsi="Arial" w:cs="Arial"/>
                <w:sz w:val="24"/>
                <w:szCs w:val="24"/>
              </w:rPr>
            </w:pPr>
            <w:r>
              <w:rPr>
                <w:rFonts w:ascii="Arial" w:hAnsi="Arial" w:cs="Arial"/>
                <w:sz w:val="24"/>
                <w:szCs w:val="24"/>
              </w:rPr>
              <w:t>2</w:t>
            </w:r>
            <w:r w:rsidR="00A9472E">
              <w:rPr>
                <w:rFonts w:ascii="Arial" w:hAnsi="Arial" w:cs="Arial"/>
                <w:sz w:val="24"/>
                <w:szCs w:val="24"/>
              </w:rPr>
              <w:t>1</w:t>
            </w:r>
            <w:r>
              <w:rPr>
                <w:rFonts w:ascii="Arial" w:hAnsi="Arial" w:cs="Arial"/>
                <w:sz w:val="24"/>
                <w:szCs w:val="24"/>
              </w:rPr>
              <w:t>.</w:t>
            </w:r>
          </w:p>
        </w:tc>
        <w:tc>
          <w:tcPr>
            <w:tcW w:w="8266" w:type="dxa"/>
          </w:tcPr>
          <w:p w14:paraId="64D1FC4D" w14:textId="7DF59BB9" w:rsidR="000F43E9" w:rsidRPr="000F43E9" w:rsidRDefault="008A666F"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maintain effective management systems and be responsible for complying with all the Council’s policies, procedures, regulations, and initiatives, in particular, Equality and Diversity, Health and Safety and Safeguarding.</w:t>
            </w:r>
          </w:p>
        </w:tc>
      </w:tr>
      <w:tr w:rsidR="008A666F" w:rsidRPr="00F176D3" w14:paraId="2E914F93" w14:textId="77777777" w:rsidTr="00573272">
        <w:trPr>
          <w:trHeight w:val="454"/>
          <w:tblCellSpacing w:w="20" w:type="dxa"/>
        </w:trPr>
        <w:tc>
          <w:tcPr>
            <w:tcW w:w="610" w:type="dxa"/>
          </w:tcPr>
          <w:p w14:paraId="7E80AFC5" w14:textId="02AE6C00" w:rsidR="008A666F" w:rsidRDefault="008A666F" w:rsidP="00856869">
            <w:pPr>
              <w:rPr>
                <w:rFonts w:ascii="Arial" w:hAnsi="Arial" w:cs="Arial"/>
                <w:sz w:val="24"/>
                <w:szCs w:val="24"/>
              </w:rPr>
            </w:pPr>
            <w:r>
              <w:rPr>
                <w:rFonts w:ascii="Arial" w:hAnsi="Arial" w:cs="Arial"/>
                <w:sz w:val="24"/>
                <w:szCs w:val="24"/>
              </w:rPr>
              <w:t>22.</w:t>
            </w:r>
          </w:p>
        </w:tc>
        <w:tc>
          <w:tcPr>
            <w:tcW w:w="8266" w:type="dxa"/>
          </w:tcPr>
          <w:p w14:paraId="29E4189F" w14:textId="6A159603" w:rsidR="008A666F" w:rsidRPr="008A666F" w:rsidRDefault="008A666F" w:rsidP="008A666F">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ensure that all works completed are in accordance with Arun District Council’s standing orders, financial regulations, legal requirements, and statutory and regulatory obligations, ensuring adequate monitoring and auditing processes are in place.</w:t>
            </w:r>
          </w:p>
        </w:tc>
      </w:tr>
      <w:tr w:rsidR="000F43E9" w:rsidRPr="00F176D3" w14:paraId="35C29B55" w14:textId="77777777" w:rsidTr="00573272">
        <w:trPr>
          <w:trHeight w:val="454"/>
          <w:tblCellSpacing w:w="20" w:type="dxa"/>
        </w:trPr>
        <w:tc>
          <w:tcPr>
            <w:tcW w:w="610" w:type="dxa"/>
          </w:tcPr>
          <w:p w14:paraId="2D72DD9C" w14:textId="0AE00DA7" w:rsidR="000F43E9" w:rsidRDefault="0025211E" w:rsidP="000F43E9">
            <w:pPr>
              <w:rPr>
                <w:rFonts w:ascii="Arial" w:hAnsi="Arial" w:cs="Arial"/>
                <w:sz w:val="24"/>
                <w:szCs w:val="24"/>
              </w:rPr>
            </w:pPr>
            <w:r>
              <w:rPr>
                <w:rFonts w:ascii="Arial" w:hAnsi="Arial" w:cs="Arial"/>
                <w:sz w:val="24"/>
                <w:szCs w:val="24"/>
              </w:rPr>
              <w:t>2</w:t>
            </w:r>
            <w:r w:rsidR="00A9472E">
              <w:rPr>
                <w:rFonts w:ascii="Arial" w:hAnsi="Arial" w:cs="Arial"/>
                <w:sz w:val="24"/>
                <w:szCs w:val="24"/>
              </w:rPr>
              <w:t>3</w:t>
            </w:r>
            <w:r>
              <w:rPr>
                <w:rFonts w:ascii="Arial" w:hAnsi="Arial" w:cs="Arial"/>
                <w:sz w:val="24"/>
                <w:szCs w:val="24"/>
              </w:rPr>
              <w:t>.</w:t>
            </w:r>
          </w:p>
        </w:tc>
        <w:tc>
          <w:tcPr>
            <w:tcW w:w="8266" w:type="dxa"/>
          </w:tcPr>
          <w:p w14:paraId="2AAC799F" w14:textId="7A51DA3D" w:rsidR="000F43E9" w:rsidRPr="000F43E9" w:rsidRDefault="008A666F" w:rsidP="000F43E9">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sidRPr="008A666F">
              <w:rPr>
                <w:rFonts w:cs="Arial"/>
                <w:szCs w:val="24"/>
              </w:rPr>
              <w:t>To maintain comprehensive, accurate, and timely records of all contacts and actions fully utilising all IT systems operated by the Council.</w:t>
            </w:r>
          </w:p>
        </w:tc>
      </w:tr>
      <w:tr w:rsidR="007448EE" w:rsidRPr="00F176D3" w14:paraId="0620A354" w14:textId="77777777" w:rsidTr="00573272">
        <w:trPr>
          <w:trHeight w:val="310"/>
          <w:tblCellSpacing w:w="20" w:type="dxa"/>
        </w:trPr>
        <w:tc>
          <w:tcPr>
            <w:tcW w:w="610" w:type="dxa"/>
          </w:tcPr>
          <w:p w14:paraId="012BCEEA" w14:textId="37ACA6B3" w:rsidR="007448EE" w:rsidRPr="00F176D3" w:rsidRDefault="0025211E" w:rsidP="00DE291C">
            <w:pPr>
              <w:spacing w:after="0"/>
              <w:rPr>
                <w:rFonts w:ascii="Arial" w:hAnsi="Arial" w:cs="Arial"/>
                <w:sz w:val="24"/>
                <w:szCs w:val="24"/>
              </w:rPr>
            </w:pPr>
            <w:r>
              <w:rPr>
                <w:rFonts w:ascii="Arial" w:hAnsi="Arial" w:cs="Arial"/>
                <w:sz w:val="24"/>
                <w:szCs w:val="24"/>
              </w:rPr>
              <w:t>2</w:t>
            </w:r>
            <w:r w:rsidR="00A9472E">
              <w:rPr>
                <w:rFonts w:ascii="Arial" w:hAnsi="Arial" w:cs="Arial"/>
                <w:sz w:val="24"/>
                <w:szCs w:val="24"/>
              </w:rPr>
              <w:t>4</w:t>
            </w:r>
            <w:r>
              <w:rPr>
                <w:rFonts w:ascii="Arial" w:hAnsi="Arial" w:cs="Arial"/>
                <w:sz w:val="24"/>
                <w:szCs w:val="24"/>
              </w:rPr>
              <w:t>.</w:t>
            </w:r>
          </w:p>
        </w:tc>
        <w:tc>
          <w:tcPr>
            <w:tcW w:w="8266" w:type="dxa"/>
          </w:tcPr>
          <w:p w14:paraId="08AD9458" w14:textId="3FE8BB1D" w:rsidR="007448EE" w:rsidRPr="007448EE" w:rsidRDefault="008A666F" w:rsidP="00DE291C">
            <w:pPr>
              <w:spacing w:after="0"/>
              <w:rPr>
                <w:rFonts w:ascii="Arial" w:hAnsi="Arial" w:cs="Arial"/>
                <w:sz w:val="24"/>
                <w:szCs w:val="24"/>
              </w:rPr>
            </w:pPr>
            <w:r w:rsidRPr="008A666F">
              <w:rPr>
                <w:rFonts w:ascii="Arial" w:hAnsi="Arial" w:cs="Arial"/>
                <w:sz w:val="24"/>
                <w:szCs w:val="24"/>
              </w:rPr>
              <w:t>Any other duties that are appropriate with this post.</w:t>
            </w:r>
          </w:p>
        </w:tc>
      </w:tr>
    </w:tbl>
    <w:p w14:paraId="5FDA824C" w14:textId="77777777" w:rsidR="00866FD0" w:rsidRPr="00DE291C" w:rsidRDefault="00866FD0" w:rsidP="00021A2E">
      <w:pPr>
        <w:spacing w:after="0"/>
        <w:rPr>
          <w:rFonts w:ascii="Arial" w:hAnsi="Arial" w:cs="Arial"/>
          <w:sz w:val="24"/>
          <w:szCs w:val="24"/>
        </w:rPr>
      </w:pPr>
    </w:p>
    <w:p w14:paraId="50B66DB8" w14:textId="603E84DD" w:rsidR="00043EFA" w:rsidRPr="00DE291C" w:rsidRDefault="00043EFA" w:rsidP="00856869">
      <w:pPr>
        <w:rPr>
          <w:rFonts w:ascii="Arial" w:hAnsi="Arial" w:cs="Arial"/>
          <w:b/>
          <w:bCs/>
          <w:sz w:val="24"/>
          <w:szCs w:val="24"/>
        </w:rPr>
      </w:pPr>
      <w:r w:rsidRPr="00DE291C">
        <w:rPr>
          <w:rFonts w:ascii="Arial" w:hAnsi="Arial" w:cs="Arial"/>
          <w:b/>
          <w:bCs/>
          <w:sz w:val="24"/>
          <w:szCs w:val="24"/>
        </w:rPr>
        <w:t xml:space="preserve">Additional information </w:t>
      </w:r>
    </w:p>
    <w:tbl>
      <w:tblPr>
        <w:tblStyle w:val="TableGrid"/>
        <w:tblW w:w="0" w:type="auto"/>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670"/>
        <w:gridCol w:w="8326"/>
      </w:tblGrid>
      <w:tr w:rsidR="00043EFA" w:rsidRPr="00F176D3" w14:paraId="13453C4B" w14:textId="77777777" w:rsidTr="009A747A">
        <w:trPr>
          <w:trHeight w:val="454"/>
          <w:tblCellSpacing w:w="20" w:type="dxa"/>
        </w:trPr>
        <w:tc>
          <w:tcPr>
            <w:tcW w:w="610" w:type="dxa"/>
          </w:tcPr>
          <w:p w14:paraId="31AD605E"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1.</w:t>
            </w:r>
          </w:p>
        </w:tc>
        <w:tc>
          <w:tcPr>
            <w:tcW w:w="8266" w:type="dxa"/>
          </w:tcPr>
          <w:p w14:paraId="6356C80B" w14:textId="68687651"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Not responsible</w:t>
            </w:r>
            <w:r w:rsidR="00043EFA">
              <w:rPr>
                <w:rFonts w:cs="Arial"/>
                <w:szCs w:val="24"/>
              </w:rPr>
              <w:t xml:space="preserve"> for</w:t>
            </w:r>
            <w:r w:rsidR="00DE291C">
              <w:rPr>
                <w:rFonts w:cs="Arial"/>
                <w:szCs w:val="24"/>
              </w:rPr>
              <w:t xml:space="preserve"> </w:t>
            </w:r>
            <w:r w:rsidR="00043EFA">
              <w:rPr>
                <w:rFonts w:cs="Arial"/>
                <w:szCs w:val="24"/>
              </w:rPr>
              <w:t>staff.</w:t>
            </w:r>
          </w:p>
        </w:tc>
      </w:tr>
      <w:tr w:rsidR="00043EFA" w:rsidRPr="00F176D3" w14:paraId="1F69BA23" w14:textId="77777777" w:rsidTr="009A747A">
        <w:trPr>
          <w:trHeight w:val="454"/>
          <w:tblCellSpacing w:w="20" w:type="dxa"/>
        </w:trPr>
        <w:tc>
          <w:tcPr>
            <w:tcW w:w="610" w:type="dxa"/>
          </w:tcPr>
          <w:p w14:paraId="6226CB1B"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2.</w:t>
            </w:r>
          </w:p>
        </w:tc>
        <w:tc>
          <w:tcPr>
            <w:tcW w:w="8266" w:type="dxa"/>
          </w:tcPr>
          <w:p w14:paraId="054ABE0D" w14:textId="15381FC3" w:rsidR="00043EFA" w:rsidRPr="00F176D3" w:rsidRDefault="00BF6346" w:rsidP="00F3203A">
            <w:pPr>
              <w:pStyle w:val="Default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4"/>
              </w:rPr>
            </w:pPr>
            <w:r>
              <w:rPr>
                <w:rFonts w:cs="Arial"/>
                <w:szCs w:val="24"/>
              </w:rPr>
              <w:t xml:space="preserve">No budget responsibility. </w:t>
            </w:r>
          </w:p>
        </w:tc>
      </w:tr>
      <w:tr w:rsidR="00043EFA" w:rsidRPr="00F176D3" w14:paraId="3940B650" w14:textId="77777777" w:rsidTr="009A747A">
        <w:trPr>
          <w:trHeight w:val="454"/>
          <w:tblCellSpacing w:w="20" w:type="dxa"/>
        </w:trPr>
        <w:tc>
          <w:tcPr>
            <w:tcW w:w="610" w:type="dxa"/>
          </w:tcPr>
          <w:p w14:paraId="36169A25" w14:textId="77777777" w:rsidR="00043EFA" w:rsidRPr="00F176D3" w:rsidRDefault="00043EFA" w:rsidP="00F3203A">
            <w:pPr>
              <w:spacing w:after="0"/>
              <w:rPr>
                <w:rFonts w:ascii="Arial" w:hAnsi="Arial" w:cs="Arial"/>
                <w:sz w:val="24"/>
                <w:szCs w:val="24"/>
              </w:rPr>
            </w:pPr>
            <w:r w:rsidRPr="00F176D3">
              <w:rPr>
                <w:rFonts w:ascii="Arial" w:hAnsi="Arial" w:cs="Arial"/>
                <w:sz w:val="24"/>
                <w:szCs w:val="24"/>
              </w:rPr>
              <w:t>3.</w:t>
            </w:r>
          </w:p>
        </w:tc>
        <w:tc>
          <w:tcPr>
            <w:tcW w:w="8266" w:type="dxa"/>
          </w:tcPr>
          <w:p w14:paraId="1C245795" w14:textId="166BE7AD" w:rsidR="00043EFA" w:rsidRPr="00DE291C" w:rsidRDefault="00BF6346" w:rsidP="00F3203A">
            <w:pPr>
              <w:spacing w:after="0" w:line="240" w:lineRule="auto"/>
              <w:rPr>
                <w:rFonts w:ascii="Arial" w:eastAsia="Times New Roman" w:hAnsi="Arial" w:cs="Arial"/>
                <w:sz w:val="24"/>
                <w:szCs w:val="24"/>
                <w14:ligatures w14:val="standardContextual"/>
              </w:rPr>
            </w:pPr>
            <w:r w:rsidRPr="00BF6346">
              <w:rPr>
                <w:rFonts w:ascii="Arial" w:eastAsia="Times New Roman" w:hAnsi="Arial" w:cs="Arial"/>
                <w:sz w:val="24"/>
                <w:szCs w:val="24"/>
                <w14:ligatures w14:val="standardContextual"/>
              </w:rPr>
              <w:t>The postholder is expected to work to service delivery standards set by others.</w:t>
            </w:r>
          </w:p>
        </w:tc>
      </w:tr>
    </w:tbl>
    <w:p w14:paraId="460743B4" w14:textId="77777777" w:rsidR="00043EFA" w:rsidRPr="00F176D3" w:rsidRDefault="00043EFA" w:rsidP="00021A2E">
      <w:pPr>
        <w:spacing w:after="0"/>
        <w:rPr>
          <w:rFonts w:ascii="Arial" w:hAnsi="Arial" w:cs="Arial"/>
          <w:sz w:val="24"/>
          <w:szCs w:val="24"/>
        </w:rPr>
      </w:pPr>
    </w:p>
    <w:p w14:paraId="2B59E99A" w14:textId="77777777" w:rsidR="00866FD0" w:rsidRPr="00F176D3" w:rsidRDefault="00866FD0" w:rsidP="00856869">
      <w:pPr>
        <w:rPr>
          <w:rFonts w:ascii="Arial" w:hAnsi="Arial" w:cs="Arial"/>
          <w:b/>
          <w:bCs/>
          <w:sz w:val="24"/>
          <w:szCs w:val="24"/>
        </w:rPr>
      </w:pPr>
      <w:r w:rsidRPr="00F176D3">
        <w:rPr>
          <w:rFonts w:ascii="Arial" w:hAnsi="Arial" w:cs="Arial"/>
          <w:b/>
          <w:bCs/>
          <w:sz w:val="24"/>
          <w:szCs w:val="24"/>
        </w:rPr>
        <w:t>Role Requirements</w:t>
      </w:r>
    </w:p>
    <w:p w14:paraId="7F665A2A" w14:textId="1AB8DF38" w:rsidR="008F2AE3" w:rsidRPr="004A7F36" w:rsidRDefault="00866FD0" w:rsidP="008F2AE3">
      <w:pPr>
        <w:rPr>
          <w:rFonts w:ascii="Arial" w:hAnsi="Arial" w:cs="Arial"/>
          <w:sz w:val="24"/>
          <w:szCs w:val="24"/>
        </w:rPr>
      </w:pPr>
      <w:r w:rsidRPr="00F176D3">
        <w:rPr>
          <w:rFonts w:ascii="Arial" w:hAnsi="Arial" w:cs="Arial"/>
          <w:sz w:val="24"/>
          <w:szCs w:val="24"/>
        </w:rPr>
        <w:t>The following outlines the criteria for this post</w:t>
      </w:r>
      <w:r w:rsidR="008F2AE3">
        <w:rPr>
          <w:rFonts w:ascii="Arial" w:hAnsi="Arial" w:cs="Arial"/>
          <w:sz w:val="24"/>
          <w:szCs w:val="24"/>
        </w:rPr>
        <w:t xml:space="preserve">. </w:t>
      </w:r>
      <w:r w:rsidR="008F2AE3" w:rsidRPr="004A7F36">
        <w:rPr>
          <w:rFonts w:ascii="Arial" w:hAnsi="Arial" w:cs="Arial"/>
          <w:sz w:val="24"/>
          <w:szCs w:val="24"/>
        </w:rPr>
        <w:t xml:space="preserve">Applicants </w:t>
      </w:r>
      <w:r w:rsidR="008F2AE3">
        <w:rPr>
          <w:rFonts w:ascii="Arial" w:hAnsi="Arial" w:cs="Arial"/>
          <w:sz w:val="24"/>
          <w:szCs w:val="24"/>
        </w:rPr>
        <w:t xml:space="preserve">will be shortlisted and interviewed to </w:t>
      </w:r>
      <w:r w:rsidR="001F4160">
        <w:rPr>
          <w:rFonts w:ascii="Arial" w:hAnsi="Arial" w:cs="Arial"/>
          <w:sz w:val="24"/>
          <w:szCs w:val="24"/>
        </w:rPr>
        <w:t>assess</w:t>
      </w:r>
      <w:r w:rsidR="008F2AE3">
        <w:rPr>
          <w:rFonts w:ascii="Arial" w:hAnsi="Arial" w:cs="Arial"/>
          <w:sz w:val="24"/>
          <w:szCs w:val="24"/>
        </w:rPr>
        <w:t xml:space="preserve"> if they</w:t>
      </w:r>
      <w:r w:rsidR="008F2AE3" w:rsidRPr="004A7F36">
        <w:rPr>
          <w:rFonts w:ascii="Arial" w:hAnsi="Arial" w:cs="Arial"/>
          <w:sz w:val="24"/>
          <w:szCs w:val="24"/>
        </w:rPr>
        <w:t xml:space="preserve"> meet the criteria</w:t>
      </w:r>
      <w:r w:rsidR="008F2AE3">
        <w:rPr>
          <w:rFonts w:ascii="Arial" w:hAnsi="Arial" w:cs="Arial"/>
          <w:sz w:val="24"/>
          <w:szCs w:val="24"/>
        </w:rPr>
        <w:t xml:space="preserve"> for the role. </w:t>
      </w:r>
    </w:p>
    <w:tbl>
      <w:tblPr>
        <w:tblStyle w:val="TableGrid1"/>
        <w:tblW w:w="9057" w:type="dxa"/>
        <w:tblCellSpacing w:w="20" w:type="dxa"/>
        <w:tblBorders>
          <w:top w:val="outset" w:sz="12" w:space="0" w:color="auto"/>
          <w:left w:val="outset" w:sz="12" w:space="0" w:color="auto"/>
          <w:bottom w:val="outset" w:sz="12" w:space="0" w:color="auto"/>
          <w:right w:val="outset" w:sz="12" w:space="0" w:color="auto"/>
          <w:insideH w:val="outset" w:sz="12" w:space="0" w:color="auto"/>
          <w:insideV w:val="outset" w:sz="12" w:space="0" w:color="auto"/>
        </w:tblBorders>
        <w:tblLook w:val="04A0" w:firstRow="1" w:lastRow="0" w:firstColumn="1" w:lastColumn="0" w:noHBand="0" w:noVBand="1"/>
      </w:tblPr>
      <w:tblGrid>
        <w:gridCol w:w="5655"/>
        <w:gridCol w:w="1701"/>
        <w:gridCol w:w="1701"/>
      </w:tblGrid>
      <w:tr w:rsidR="00E87520" w:rsidRPr="00F176D3" w14:paraId="62C5DD7E" w14:textId="77777777" w:rsidTr="08131889">
        <w:trPr>
          <w:cantSplit/>
          <w:trHeight w:val="1339"/>
          <w:tblCellSpacing w:w="20" w:type="dxa"/>
        </w:trPr>
        <w:tc>
          <w:tcPr>
            <w:tcW w:w="5595" w:type="dxa"/>
            <w:shd w:val="clear" w:color="auto" w:fill="4472C4" w:themeFill="accent5"/>
          </w:tcPr>
          <w:p w14:paraId="044E5F23" w14:textId="77777777" w:rsidR="00E87520" w:rsidRPr="00F176D3" w:rsidRDefault="00E87520" w:rsidP="00856869">
            <w:pPr>
              <w:rPr>
                <w:rFonts w:ascii="Arial" w:hAnsi="Arial" w:cs="Arial"/>
                <w:b/>
                <w:bCs/>
                <w:sz w:val="24"/>
                <w:szCs w:val="24"/>
              </w:rPr>
            </w:pPr>
          </w:p>
          <w:p w14:paraId="4DA47EA2" w14:textId="77777777" w:rsidR="00E87520" w:rsidRPr="00F176D3" w:rsidRDefault="00E87520" w:rsidP="00856869">
            <w:pPr>
              <w:rPr>
                <w:rFonts w:ascii="Arial" w:hAnsi="Arial" w:cs="Arial"/>
                <w:b/>
                <w:bCs/>
                <w:sz w:val="24"/>
                <w:szCs w:val="24"/>
              </w:rPr>
            </w:pPr>
            <w:r w:rsidRPr="00F176D3">
              <w:rPr>
                <w:rFonts w:ascii="Arial" w:hAnsi="Arial" w:cs="Arial"/>
                <w:b/>
                <w:bCs/>
                <w:sz w:val="24"/>
                <w:szCs w:val="24"/>
              </w:rPr>
              <w:t>Criteria</w:t>
            </w:r>
          </w:p>
        </w:tc>
        <w:tc>
          <w:tcPr>
            <w:tcW w:w="1661" w:type="dxa"/>
            <w:shd w:val="clear" w:color="auto" w:fill="4472C4" w:themeFill="accent5"/>
            <w:textDirection w:val="btLr"/>
            <w:vAlign w:val="center"/>
          </w:tcPr>
          <w:p w14:paraId="3A9ADA2E"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Essential</w:t>
            </w:r>
          </w:p>
        </w:tc>
        <w:tc>
          <w:tcPr>
            <w:tcW w:w="1641" w:type="dxa"/>
            <w:shd w:val="clear" w:color="auto" w:fill="4472C4" w:themeFill="accent5"/>
            <w:textDirection w:val="btLr"/>
            <w:vAlign w:val="center"/>
          </w:tcPr>
          <w:p w14:paraId="61B0DB91" w14:textId="77777777" w:rsidR="00E87520" w:rsidRPr="00F176D3" w:rsidRDefault="00E87520" w:rsidP="002232D2">
            <w:pPr>
              <w:jc w:val="center"/>
              <w:rPr>
                <w:rFonts w:ascii="Arial" w:hAnsi="Arial" w:cs="Arial"/>
                <w:b/>
                <w:bCs/>
                <w:sz w:val="24"/>
                <w:szCs w:val="24"/>
              </w:rPr>
            </w:pPr>
            <w:r w:rsidRPr="00F176D3">
              <w:rPr>
                <w:rFonts w:ascii="Arial" w:hAnsi="Arial" w:cs="Arial"/>
                <w:b/>
                <w:bCs/>
                <w:sz w:val="24"/>
                <w:szCs w:val="24"/>
              </w:rPr>
              <w:t>Desirable</w:t>
            </w:r>
          </w:p>
        </w:tc>
      </w:tr>
      <w:tr w:rsidR="00D75FDE" w:rsidRPr="00F176D3" w14:paraId="13387E0C" w14:textId="77777777" w:rsidTr="08131889">
        <w:trPr>
          <w:trHeight w:val="284"/>
          <w:tblCellSpacing w:w="20" w:type="dxa"/>
        </w:trPr>
        <w:tc>
          <w:tcPr>
            <w:tcW w:w="8977" w:type="dxa"/>
            <w:gridSpan w:val="3"/>
            <w:shd w:val="clear" w:color="auto" w:fill="0070C0"/>
          </w:tcPr>
          <w:p w14:paraId="269867E2" w14:textId="16584711" w:rsidR="00D75FDE" w:rsidRPr="00F176D3" w:rsidRDefault="00286160" w:rsidP="00856869">
            <w:pPr>
              <w:rPr>
                <w:rFonts w:ascii="Arial" w:hAnsi="Arial" w:cs="Arial"/>
                <w:sz w:val="24"/>
                <w:szCs w:val="24"/>
              </w:rPr>
            </w:pPr>
            <w:r w:rsidRPr="00D75FDE">
              <w:rPr>
                <w:rFonts w:ascii="Arial" w:hAnsi="Arial" w:cs="Arial"/>
                <w:b/>
                <w:bCs/>
                <w:sz w:val="24"/>
                <w:szCs w:val="24"/>
              </w:rPr>
              <w:t xml:space="preserve">Professional Qualifications </w:t>
            </w:r>
            <w:r>
              <w:rPr>
                <w:rFonts w:ascii="Arial" w:hAnsi="Arial" w:cs="Arial"/>
                <w:b/>
                <w:bCs/>
                <w:sz w:val="24"/>
                <w:szCs w:val="24"/>
              </w:rPr>
              <w:t xml:space="preserve">         </w:t>
            </w:r>
          </w:p>
        </w:tc>
      </w:tr>
      <w:tr w:rsidR="00E87902" w:rsidRPr="00F176D3" w14:paraId="6DF36100" w14:textId="77777777" w:rsidTr="08131889">
        <w:trPr>
          <w:trHeight w:val="284"/>
          <w:tblCellSpacing w:w="20" w:type="dxa"/>
        </w:trPr>
        <w:tc>
          <w:tcPr>
            <w:tcW w:w="5595" w:type="dxa"/>
          </w:tcPr>
          <w:p w14:paraId="75E28BBD" w14:textId="4D54DDA9" w:rsidR="00E87902" w:rsidRPr="00F176D3" w:rsidRDefault="00E53AFC" w:rsidP="004B1974">
            <w:pPr>
              <w:pStyle w:val="TableText"/>
              <w:jc w:val="left"/>
              <w:rPr>
                <w:rFonts w:ascii="Arial" w:hAnsi="Arial" w:cs="Arial"/>
                <w:szCs w:val="24"/>
              </w:rPr>
            </w:pPr>
            <w:r w:rsidRPr="00E53AFC">
              <w:rPr>
                <w:rFonts w:ascii="Arial" w:hAnsi="Arial" w:cs="Arial"/>
                <w:szCs w:val="24"/>
              </w:rPr>
              <w:t xml:space="preserve">Hold or be willing to work towards a CIH Level </w:t>
            </w:r>
            <w:r>
              <w:rPr>
                <w:rFonts w:ascii="Arial" w:hAnsi="Arial" w:cs="Arial"/>
                <w:szCs w:val="24"/>
              </w:rPr>
              <w:t>3</w:t>
            </w:r>
            <w:r w:rsidRPr="00E53AFC">
              <w:rPr>
                <w:rFonts w:ascii="Arial" w:hAnsi="Arial" w:cs="Arial"/>
                <w:szCs w:val="24"/>
              </w:rPr>
              <w:t xml:space="preserve"> or equivalent qualification, demonstrating a</w:t>
            </w:r>
            <w:r>
              <w:rPr>
                <w:rFonts w:ascii="Arial" w:hAnsi="Arial" w:cs="Arial"/>
                <w:szCs w:val="24"/>
              </w:rPr>
              <w:t>n</w:t>
            </w:r>
            <w:r w:rsidRPr="00E53AFC">
              <w:rPr>
                <w:rFonts w:ascii="Arial" w:hAnsi="Arial" w:cs="Arial"/>
                <w:szCs w:val="24"/>
              </w:rPr>
              <w:t xml:space="preserve"> understanding of housing management principles and practices.</w:t>
            </w:r>
          </w:p>
        </w:tc>
        <w:tc>
          <w:tcPr>
            <w:tcW w:w="1661" w:type="dxa"/>
          </w:tcPr>
          <w:p w14:paraId="0F17B8B1" w14:textId="077A6C48" w:rsidR="00E87902" w:rsidRPr="00F176D3" w:rsidRDefault="007E6D98" w:rsidP="00856869">
            <w:pPr>
              <w:rPr>
                <w:rFonts w:ascii="Arial" w:hAnsi="Arial" w:cs="Arial"/>
                <w:sz w:val="24"/>
                <w:szCs w:val="24"/>
              </w:rPr>
            </w:pPr>
            <w:r>
              <w:rPr>
                <w:rFonts w:ascii="Arial" w:hAnsi="Arial" w:cs="Arial"/>
                <w:sz w:val="24"/>
                <w:szCs w:val="24"/>
              </w:rPr>
              <w:t>x</w:t>
            </w:r>
          </w:p>
        </w:tc>
        <w:tc>
          <w:tcPr>
            <w:tcW w:w="1641" w:type="dxa"/>
          </w:tcPr>
          <w:p w14:paraId="1C15087D" w14:textId="7E98C2D8" w:rsidR="00E87902" w:rsidRPr="00F176D3" w:rsidRDefault="00E87902" w:rsidP="00856869">
            <w:pPr>
              <w:rPr>
                <w:rFonts w:ascii="Arial" w:hAnsi="Arial" w:cs="Arial"/>
                <w:sz w:val="24"/>
                <w:szCs w:val="24"/>
              </w:rPr>
            </w:pPr>
          </w:p>
        </w:tc>
      </w:tr>
      <w:tr w:rsidR="008A666F" w:rsidRPr="00F176D3" w14:paraId="18F823E8" w14:textId="77777777" w:rsidTr="08131889">
        <w:trPr>
          <w:trHeight w:val="284"/>
          <w:tblCellSpacing w:w="20" w:type="dxa"/>
        </w:trPr>
        <w:tc>
          <w:tcPr>
            <w:tcW w:w="5595" w:type="dxa"/>
          </w:tcPr>
          <w:p w14:paraId="52961867" w14:textId="5438FBBE" w:rsidR="008A666F" w:rsidRPr="00BF6346" w:rsidRDefault="008A666F" w:rsidP="004B1974">
            <w:pPr>
              <w:pStyle w:val="TableText"/>
              <w:jc w:val="left"/>
              <w:rPr>
                <w:rFonts w:ascii="Arial" w:hAnsi="Arial" w:cs="Arial"/>
                <w:szCs w:val="24"/>
              </w:rPr>
            </w:pPr>
            <w:r w:rsidRPr="008A666F">
              <w:rPr>
                <w:rFonts w:ascii="Arial" w:hAnsi="Arial" w:cs="Arial"/>
                <w:szCs w:val="24"/>
              </w:rPr>
              <w:t>ICT qualification</w:t>
            </w:r>
          </w:p>
        </w:tc>
        <w:tc>
          <w:tcPr>
            <w:tcW w:w="1661" w:type="dxa"/>
          </w:tcPr>
          <w:p w14:paraId="633305DD" w14:textId="77777777" w:rsidR="008A666F" w:rsidRPr="00F176D3" w:rsidRDefault="008A666F" w:rsidP="00856869">
            <w:pPr>
              <w:rPr>
                <w:rFonts w:ascii="Arial" w:hAnsi="Arial" w:cs="Arial"/>
                <w:sz w:val="24"/>
                <w:szCs w:val="24"/>
              </w:rPr>
            </w:pPr>
          </w:p>
        </w:tc>
        <w:tc>
          <w:tcPr>
            <w:tcW w:w="1641" w:type="dxa"/>
          </w:tcPr>
          <w:p w14:paraId="3774DABC" w14:textId="291E8550" w:rsidR="008A666F" w:rsidRDefault="008A666F" w:rsidP="00856869">
            <w:pPr>
              <w:rPr>
                <w:rFonts w:ascii="Arial" w:hAnsi="Arial" w:cs="Arial"/>
                <w:sz w:val="24"/>
                <w:szCs w:val="24"/>
              </w:rPr>
            </w:pPr>
            <w:r>
              <w:rPr>
                <w:rFonts w:ascii="Arial" w:hAnsi="Arial" w:cs="Arial"/>
                <w:sz w:val="24"/>
                <w:szCs w:val="24"/>
              </w:rPr>
              <w:t>x</w:t>
            </w:r>
          </w:p>
        </w:tc>
      </w:tr>
      <w:tr w:rsidR="00D75FDE" w:rsidRPr="00F176D3" w14:paraId="59665B37" w14:textId="77777777" w:rsidTr="08131889">
        <w:trPr>
          <w:trHeight w:val="284"/>
          <w:tblCellSpacing w:w="20" w:type="dxa"/>
        </w:trPr>
        <w:tc>
          <w:tcPr>
            <w:tcW w:w="8977" w:type="dxa"/>
            <w:gridSpan w:val="3"/>
            <w:shd w:val="clear" w:color="auto" w:fill="4472C4" w:themeFill="accent5"/>
          </w:tcPr>
          <w:p w14:paraId="1F22DAA5" w14:textId="05F0853A" w:rsidR="00D75FDE" w:rsidRPr="001F4160" w:rsidRDefault="00286160" w:rsidP="00856869">
            <w:pPr>
              <w:rPr>
                <w:rFonts w:ascii="Arial" w:hAnsi="Arial" w:cs="Arial"/>
                <w:sz w:val="24"/>
                <w:szCs w:val="24"/>
              </w:rPr>
            </w:pPr>
            <w:r w:rsidRPr="001F4160">
              <w:rPr>
                <w:rFonts w:ascii="Arial" w:hAnsi="Arial" w:cs="Arial"/>
                <w:b/>
                <w:bCs/>
                <w:sz w:val="24"/>
                <w:szCs w:val="24"/>
              </w:rPr>
              <w:t>Experience</w:t>
            </w:r>
          </w:p>
        </w:tc>
      </w:tr>
      <w:tr w:rsidR="00E87520" w:rsidRPr="00F176D3" w14:paraId="4E900C79" w14:textId="77777777" w:rsidTr="08131889">
        <w:trPr>
          <w:trHeight w:val="284"/>
          <w:tblCellSpacing w:w="20" w:type="dxa"/>
        </w:trPr>
        <w:tc>
          <w:tcPr>
            <w:tcW w:w="5595" w:type="dxa"/>
          </w:tcPr>
          <w:p w14:paraId="46C628EB" w14:textId="4209570D" w:rsidR="00E87520" w:rsidRPr="00F176D3" w:rsidRDefault="008A666F" w:rsidP="00F3203A">
            <w:pPr>
              <w:spacing w:after="0"/>
              <w:rPr>
                <w:rFonts w:ascii="Arial" w:hAnsi="Arial" w:cs="Arial"/>
                <w:sz w:val="24"/>
                <w:szCs w:val="24"/>
              </w:rPr>
            </w:pPr>
            <w:r w:rsidRPr="008A666F">
              <w:rPr>
                <w:rFonts w:ascii="Arial" w:hAnsi="Arial" w:cs="Arial"/>
                <w:sz w:val="24"/>
                <w:szCs w:val="24"/>
              </w:rPr>
              <w:t>Use of ICT for extracting data and report delivery e.g. SQL</w:t>
            </w:r>
          </w:p>
        </w:tc>
        <w:tc>
          <w:tcPr>
            <w:tcW w:w="1661" w:type="dxa"/>
          </w:tcPr>
          <w:p w14:paraId="3B1C9457" w14:textId="7B5D5D25" w:rsidR="00E87520" w:rsidRPr="00F176D3" w:rsidRDefault="008A666F" w:rsidP="00856869">
            <w:pPr>
              <w:rPr>
                <w:rFonts w:ascii="Arial" w:hAnsi="Arial" w:cs="Arial"/>
                <w:sz w:val="24"/>
                <w:szCs w:val="24"/>
              </w:rPr>
            </w:pPr>
            <w:r>
              <w:rPr>
                <w:rFonts w:ascii="Arial" w:hAnsi="Arial" w:cs="Arial"/>
                <w:sz w:val="24"/>
                <w:szCs w:val="24"/>
              </w:rPr>
              <w:t>x</w:t>
            </w:r>
          </w:p>
        </w:tc>
        <w:tc>
          <w:tcPr>
            <w:tcW w:w="1641" w:type="dxa"/>
          </w:tcPr>
          <w:p w14:paraId="5273A6B2" w14:textId="47CB42F6" w:rsidR="00E87520" w:rsidRPr="00F176D3" w:rsidRDefault="00E87520" w:rsidP="00856869">
            <w:pPr>
              <w:rPr>
                <w:rFonts w:ascii="Arial" w:hAnsi="Arial" w:cs="Arial"/>
                <w:sz w:val="24"/>
                <w:szCs w:val="24"/>
              </w:rPr>
            </w:pPr>
          </w:p>
        </w:tc>
      </w:tr>
      <w:tr w:rsidR="00031BA3" w:rsidRPr="00F176D3" w14:paraId="596BF510" w14:textId="77777777" w:rsidTr="08131889">
        <w:trPr>
          <w:trHeight w:val="284"/>
          <w:tblCellSpacing w:w="20" w:type="dxa"/>
        </w:trPr>
        <w:tc>
          <w:tcPr>
            <w:tcW w:w="5595" w:type="dxa"/>
          </w:tcPr>
          <w:p w14:paraId="612C79A1" w14:textId="009EEFD0" w:rsidR="00031BA3" w:rsidRPr="00031BA3" w:rsidRDefault="008A666F" w:rsidP="00F3203A">
            <w:pPr>
              <w:spacing w:after="0"/>
              <w:rPr>
                <w:rFonts w:ascii="Arial" w:hAnsi="Arial" w:cs="Arial"/>
                <w:sz w:val="24"/>
                <w:szCs w:val="24"/>
              </w:rPr>
            </w:pPr>
            <w:r w:rsidRPr="008A666F">
              <w:rPr>
                <w:rFonts w:ascii="Arial" w:hAnsi="Arial" w:cs="Arial"/>
                <w:sz w:val="24"/>
                <w:szCs w:val="24"/>
              </w:rPr>
              <w:t>Demonstrable high level of customer service</w:t>
            </w:r>
          </w:p>
        </w:tc>
        <w:tc>
          <w:tcPr>
            <w:tcW w:w="1661" w:type="dxa"/>
          </w:tcPr>
          <w:p w14:paraId="024310C0" w14:textId="6C62A5AC" w:rsidR="00031BA3" w:rsidRDefault="008A666F" w:rsidP="00856869">
            <w:pPr>
              <w:rPr>
                <w:rFonts w:ascii="Arial" w:hAnsi="Arial" w:cs="Arial"/>
                <w:sz w:val="24"/>
                <w:szCs w:val="24"/>
              </w:rPr>
            </w:pPr>
            <w:r>
              <w:rPr>
                <w:rFonts w:ascii="Arial" w:hAnsi="Arial" w:cs="Arial"/>
                <w:sz w:val="24"/>
                <w:szCs w:val="24"/>
              </w:rPr>
              <w:t>x</w:t>
            </w:r>
          </w:p>
        </w:tc>
        <w:tc>
          <w:tcPr>
            <w:tcW w:w="1641" w:type="dxa"/>
          </w:tcPr>
          <w:p w14:paraId="61E64182" w14:textId="1F7AB0A6" w:rsidR="00031BA3" w:rsidRPr="00F176D3" w:rsidRDefault="00031BA3" w:rsidP="00856869">
            <w:pPr>
              <w:rPr>
                <w:rFonts w:ascii="Arial" w:hAnsi="Arial" w:cs="Arial"/>
                <w:sz w:val="24"/>
                <w:szCs w:val="24"/>
              </w:rPr>
            </w:pPr>
          </w:p>
        </w:tc>
      </w:tr>
      <w:tr w:rsidR="00031BA3" w:rsidRPr="00F176D3" w14:paraId="5816CD69" w14:textId="77777777" w:rsidTr="08131889">
        <w:trPr>
          <w:trHeight w:val="284"/>
          <w:tblCellSpacing w:w="20" w:type="dxa"/>
        </w:trPr>
        <w:tc>
          <w:tcPr>
            <w:tcW w:w="5595" w:type="dxa"/>
          </w:tcPr>
          <w:p w14:paraId="3E0985E9" w14:textId="67C3611B" w:rsidR="00031BA3" w:rsidRPr="00031BA3" w:rsidRDefault="008A666F" w:rsidP="00F3203A">
            <w:pPr>
              <w:spacing w:after="0"/>
              <w:rPr>
                <w:rFonts w:ascii="Arial" w:hAnsi="Arial" w:cs="Arial"/>
                <w:sz w:val="24"/>
                <w:szCs w:val="24"/>
              </w:rPr>
            </w:pPr>
            <w:r w:rsidRPr="008A666F">
              <w:rPr>
                <w:rFonts w:ascii="Arial" w:hAnsi="Arial" w:cs="Arial"/>
                <w:sz w:val="24"/>
                <w:szCs w:val="24"/>
              </w:rPr>
              <w:t>Managing software issues both internally &amp; with provider</w:t>
            </w:r>
          </w:p>
        </w:tc>
        <w:tc>
          <w:tcPr>
            <w:tcW w:w="1661" w:type="dxa"/>
          </w:tcPr>
          <w:p w14:paraId="0E6300CF" w14:textId="4D712D23" w:rsidR="00031BA3" w:rsidRDefault="008A666F" w:rsidP="00856869">
            <w:pPr>
              <w:rPr>
                <w:rFonts w:ascii="Arial" w:hAnsi="Arial" w:cs="Arial"/>
                <w:sz w:val="24"/>
                <w:szCs w:val="24"/>
              </w:rPr>
            </w:pPr>
            <w:r>
              <w:rPr>
                <w:rFonts w:ascii="Arial" w:hAnsi="Arial" w:cs="Arial"/>
                <w:sz w:val="24"/>
                <w:szCs w:val="24"/>
              </w:rPr>
              <w:t>x</w:t>
            </w:r>
          </w:p>
        </w:tc>
        <w:tc>
          <w:tcPr>
            <w:tcW w:w="1641" w:type="dxa"/>
          </w:tcPr>
          <w:p w14:paraId="0722AB6B" w14:textId="09DD79E0" w:rsidR="00031BA3" w:rsidRPr="00F176D3" w:rsidRDefault="00031BA3" w:rsidP="00856869">
            <w:pPr>
              <w:rPr>
                <w:rFonts w:ascii="Arial" w:hAnsi="Arial" w:cs="Arial"/>
                <w:sz w:val="24"/>
                <w:szCs w:val="24"/>
              </w:rPr>
            </w:pPr>
          </w:p>
        </w:tc>
      </w:tr>
      <w:tr w:rsidR="00031BA3" w:rsidRPr="00F176D3" w14:paraId="52AFDD52" w14:textId="77777777" w:rsidTr="08131889">
        <w:trPr>
          <w:trHeight w:val="284"/>
          <w:tblCellSpacing w:w="20" w:type="dxa"/>
        </w:trPr>
        <w:tc>
          <w:tcPr>
            <w:tcW w:w="5595" w:type="dxa"/>
          </w:tcPr>
          <w:p w14:paraId="173101C5" w14:textId="6744AF6C" w:rsidR="00031BA3" w:rsidRPr="00031BA3" w:rsidRDefault="007D51B5" w:rsidP="00F3203A">
            <w:pPr>
              <w:spacing w:after="0"/>
              <w:rPr>
                <w:rFonts w:ascii="Arial" w:hAnsi="Arial" w:cs="Arial"/>
                <w:sz w:val="24"/>
                <w:szCs w:val="24"/>
              </w:rPr>
            </w:pPr>
            <w:r w:rsidRPr="007D51B5">
              <w:rPr>
                <w:rFonts w:ascii="Arial" w:hAnsi="Arial" w:cs="Arial"/>
                <w:sz w:val="24"/>
                <w:szCs w:val="24"/>
              </w:rPr>
              <w:t>Training team members</w:t>
            </w:r>
          </w:p>
        </w:tc>
        <w:tc>
          <w:tcPr>
            <w:tcW w:w="1661" w:type="dxa"/>
          </w:tcPr>
          <w:p w14:paraId="4E1DB3A3" w14:textId="510AB194" w:rsidR="00031BA3" w:rsidRDefault="007D51B5" w:rsidP="00856869">
            <w:pPr>
              <w:rPr>
                <w:rFonts w:ascii="Arial" w:hAnsi="Arial" w:cs="Arial"/>
                <w:sz w:val="24"/>
                <w:szCs w:val="24"/>
              </w:rPr>
            </w:pPr>
            <w:r>
              <w:rPr>
                <w:rFonts w:ascii="Arial" w:hAnsi="Arial" w:cs="Arial"/>
                <w:sz w:val="24"/>
                <w:szCs w:val="24"/>
              </w:rPr>
              <w:t>x</w:t>
            </w:r>
          </w:p>
        </w:tc>
        <w:tc>
          <w:tcPr>
            <w:tcW w:w="1641" w:type="dxa"/>
          </w:tcPr>
          <w:p w14:paraId="64816295" w14:textId="224B5176" w:rsidR="00031BA3" w:rsidRPr="00F176D3" w:rsidRDefault="00031BA3" w:rsidP="00856869">
            <w:pPr>
              <w:rPr>
                <w:rFonts w:ascii="Arial" w:hAnsi="Arial" w:cs="Arial"/>
                <w:sz w:val="24"/>
                <w:szCs w:val="24"/>
              </w:rPr>
            </w:pPr>
          </w:p>
        </w:tc>
      </w:tr>
      <w:tr w:rsidR="00031BA3" w:rsidRPr="00F176D3" w14:paraId="40E78790" w14:textId="77777777" w:rsidTr="08131889">
        <w:trPr>
          <w:trHeight w:val="284"/>
          <w:tblCellSpacing w:w="20" w:type="dxa"/>
        </w:trPr>
        <w:tc>
          <w:tcPr>
            <w:tcW w:w="5595" w:type="dxa"/>
          </w:tcPr>
          <w:p w14:paraId="66773AEF" w14:textId="66E59392" w:rsidR="00031BA3" w:rsidRPr="00031BA3" w:rsidRDefault="007D51B5" w:rsidP="00F3203A">
            <w:pPr>
              <w:spacing w:after="0"/>
              <w:rPr>
                <w:rFonts w:ascii="Arial" w:hAnsi="Arial" w:cs="Arial"/>
                <w:sz w:val="24"/>
                <w:szCs w:val="24"/>
              </w:rPr>
            </w:pPr>
            <w:r w:rsidRPr="007D51B5">
              <w:rPr>
                <w:rFonts w:ascii="Arial" w:hAnsi="Arial" w:cs="Arial"/>
                <w:sz w:val="24"/>
                <w:szCs w:val="24"/>
              </w:rPr>
              <w:t>Working in a social housing or related environment</w:t>
            </w:r>
          </w:p>
        </w:tc>
        <w:tc>
          <w:tcPr>
            <w:tcW w:w="1661" w:type="dxa"/>
          </w:tcPr>
          <w:p w14:paraId="071CCF06" w14:textId="105B252E" w:rsidR="00031BA3" w:rsidRDefault="007D51B5" w:rsidP="00856869">
            <w:pPr>
              <w:rPr>
                <w:rFonts w:ascii="Arial" w:hAnsi="Arial" w:cs="Arial"/>
                <w:sz w:val="24"/>
                <w:szCs w:val="24"/>
              </w:rPr>
            </w:pPr>
            <w:r>
              <w:rPr>
                <w:rFonts w:ascii="Arial" w:hAnsi="Arial" w:cs="Arial"/>
                <w:sz w:val="24"/>
                <w:szCs w:val="24"/>
              </w:rPr>
              <w:t>x</w:t>
            </w:r>
          </w:p>
        </w:tc>
        <w:tc>
          <w:tcPr>
            <w:tcW w:w="1641" w:type="dxa"/>
          </w:tcPr>
          <w:p w14:paraId="773ED7BE" w14:textId="13AE00B9" w:rsidR="00031BA3" w:rsidRPr="00F176D3" w:rsidRDefault="00031BA3" w:rsidP="00856869">
            <w:pPr>
              <w:rPr>
                <w:rFonts w:ascii="Arial" w:hAnsi="Arial" w:cs="Arial"/>
                <w:sz w:val="24"/>
                <w:szCs w:val="24"/>
              </w:rPr>
            </w:pPr>
          </w:p>
        </w:tc>
      </w:tr>
      <w:tr w:rsidR="007D51B5" w:rsidRPr="00F176D3" w14:paraId="52216A08" w14:textId="77777777" w:rsidTr="08131889">
        <w:trPr>
          <w:trHeight w:val="284"/>
          <w:tblCellSpacing w:w="20" w:type="dxa"/>
        </w:trPr>
        <w:tc>
          <w:tcPr>
            <w:tcW w:w="5595" w:type="dxa"/>
          </w:tcPr>
          <w:p w14:paraId="081D0E31" w14:textId="34EC17E5" w:rsidR="007D51B5" w:rsidRPr="007D51B5" w:rsidRDefault="007D51B5" w:rsidP="00F3203A">
            <w:pPr>
              <w:spacing w:after="0"/>
              <w:rPr>
                <w:rFonts w:ascii="Arial" w:hAnsi="Arial" w:cs="Arial"/>
                <w:sz w:val="24"/>
                <w:szCs w:val="24"/>
              </w:rPr>
            </w:pPr>
            <w:r w:rsidRPr="007D51B5">
              <w:rPr>
                <w:rFonts w:ascii="Arial" w:hAnsi="Arial" w:cs="Arial"/>
                <w:sz w:val="24"/>
                <w:szCs w:val="24"/>
              </w:rPr>
              <w:t>Project management experience</w:t>
            </w:r>
          </w:p>
        </w:tc>
        <w:tc>
          <w:tcPr>
            <w:tcW w:w="1661" w:type="dxa"/>
          </w:tcPr>
          <w:p w14:paraId="5DB62E03" w14:textId="77777777" w:rsidR="007D51B5" w:rsidRDefault="007D51B5" w:rsidP="00856869">
            <w:pPr>
              <w:rPr>
                <w:rFonts w:ascii="Arial" w:hAnsi="Arial" w:cs="Arial"/>
                <w:sz w:val="24"/>
                <w:szCs w:val="24"/>
              </w:rPr>
            </w:pPr>
          </w:p>
        </w:tc>
        <w:tc>
          <w:tcPr>
            <w:tcW w:w="1641" w:type="dxa"/>
          </w:tcPr>
          <w:p w14:paraId="31101C7B" w14:textId="605D86A1" w:rsidR="007D51B5" w:rsidRPr="00F176D3" w:rsidRDefault="007D51B5" w:rsidP="00856869">
            <w:pPr>
              <w:rPr>
                <w:rFonts w:ascii="Arial" w:hAnsi="Arial" w:cs="Arial"/>
                <w:sz w:val="24"/>
                <w:szCs w:val="24"/>
              </w:rPr>
            </w:pPr>
            <w:r>
              <w:rPr>
                <w:rFonts w:ascii="Arial" w:hAnsi="Arial" w:cs="Arial"/>
                <w:sz w:val="24"/>
                <w:szCs w:val="24"/>
              </w:rPr>
              <w:t>x</w:t>
            </w:r>
          </w:p>
        </w:tc>
      </w:tr>
      <w:tr w:rsidR="00D75FDE" w:rsidRPr="00F176D3" w14:paraId="7D93893C" w14:textId="77777777" w:rsidTr="08131889">
        <w:trPr>
          <w:trHeight w:val="284"/>
          <w:tblCellSpacing w:w="20" w:type="dxa"/>
        </w:trPr>
        <w:tc>
          <w:tcPr>
            <w:tcW w:w="8977" w:type="dxa"/>
            <w:gridSpan w:val="3"/>
            <w:shd w:val="clear" w:color="auto" w:fill="4472C4" w:themeFill="accent5"/>
          </w:tcPr>
          <w:p w14:paraId="57B2B488" w14:textId="3686BFD4" w:rsidR="00D75FDE" w:rsidRPr="00F176D3" w:rsidRDefault="00286160" w:rsidP="00856869">
            <w:pPr>
              <w:rPr>
                <w:rFonts w:ascii="Arial" w:hAnsi="Arial" w:cs="Arial"/>
                <w:sz w:val="24"/>
                <w:szCs w:val="24"/>
              </w:rPr>
            </w:pPr>
            <w:r w:rsidRPr="00F176D3">
              <w:rPr>
                <w:rFonts w:ascii="Arial" w:hAnsi="Arial" w:cs="Arial"/>
                <w:b/>
                <w:bCs/>
                <w:sz w:val="24"/>
                <w:szCs w:val="24"/>
              </w:rPr>
              <w:t>Knowledge</w:t>
            </w:r>
          </w:p>
        </w:tc>
      </w:tr>
      <w:tr w:rsidR="00E87520" w:rsidRPr="00F176D3" w14:paraId="79D24EDE" w14:textId="77777777" w:rsidTr="08131889">
        <w:trPr>
          <w:trHeight w:val="284"/>
          <w:tblCellSpacing w:w="20" w:type="dxa"/>
        </w:trPr>
        <w:tc>
          <w:tcPr>
            <w:tcW w:w="5595" w:type="dxa"/>
          </w:tcPr>
          <w:p w14:paraId="2004AE79" w14:textId="246DAE08" w:rsidR="00E87520" w:rsidRPr="00F176D3" w:rsidRDefault="007D51B5" w:rsidP="00F176D3">
            <w:pPr>
              <w:pStyle w:val="TableText"/>
              <w:jc w:val="left"/>
              <w:rPr>
                <w:rFonts w:ascii="Arial" w:hAnsi="Arial" w:cs="Arial"/>
                <w:szCs w:val="24"/>
              </w:rPr>
            </w:pPr>
            <w:r w:rsidRPr="007D51B5">
              <w:rPr>
                <w:rFonts w:ascii="Arial" w:hAnsi="Arial" w:cs="Arial"/>
                <w:szCs w:val="24"/>
              </w:rPr>
              <w:t>Knowledge of current national housing agenda</w:t>
            </w:r>
          </w:p>
        </w:tc>
        <w:tc>
          <w:tcPr>
            <w:tcW w:w="1661" w:type="dxa"/>
          </w:tcPr>
          <w:p w14:paraId="6EA60C2E" w14:textId="40BD7C37" w:rsidR="00E87520" w:rsidRPr="00F176D3" w:rsidRDefault="00E87520" w:rsidP="00856869">
            <w:pPr>
              <w:rPr>
                <w:rFonts w:ascii="Arial" w:hAnsi="Arial" w:cs="Arial"/>
                <w:sz w:val="24"/>
                <w:szCs w:val="24"/>
              </w:rPr>
            </w:pPr>
          </w:p>
        </w:tc>
        <w:tc>
          <w:tcPr>
            <w:tcW w:w="1641" w:type="dxa"/>
          </w:tcPr>
          <w:p w14:paraId="732E31B3" w14:textId="405323F8" w:rsidR="00E87520" w:rsidRPr="00F176D3" w:rsidRDefault="00BF6346" w:rsidP="00856869">
            <w:pPr>
              <w:rPr>
                <w:rFonts w:ascii="Arial" w:hAnsi="Arial" w:cs="Arial"/>
                <w:sz w:val="24"/>
                <w:szCs w:val="24"/>
              </w:rPr>
            </w:pPr>
            <w:r>
              <w:rPr>
                <w:rFonts w:ascii="Arial" w:hAnsi="Arial" w:cs="Arial"/>
                <w:sz w:val="24"/>
                <w:szCs w:val="24"/>
              </w:rPr>
              <w:t>x</w:t>
            </w:r>
          </w:p>
        </w:tc>
      </w:tr>
      <w:tr w:rsidR="00031BA3" w:rsidRPr="00F176D3" w14:paraId="71E07A3F" w14:textId="77777777" w:rsidTr="08131889">
        <w:trPr>
          <w:trHeight w:val="284"/>
          <w:tblCellSpacing w:w="20" w:type="dxa"/>
        </w:trPr>
        <w:tc>
          <w:tcPr>
            <w:tcW w:w="5595" w:type="dxa"/>
          </w:tcPr>
          <w:p w14:paraId="04578C2C" w14:textId="110AA9C6" w:rsidR="00031BA3" w:rsidRPr="00031BA3" w:rsidRDefault="00BF6346" w:rsidP="00F176D3">
            <w:pPr>
              <w:pStyle w:val="TableText"/>
              <w:jc w:val="left"/>
              <w:rPr>
                <w:rFonts w:ascii="Arial" w:hAnsi="Arial" w:cs="Arial"/>
                <w:szCs w:val="24"/>
              </w:rPr>
            </w:pPr>
            <w:r w:rsidRPr="00BF6346">
              <w:rPr>
                <w:rFonts w:ascii="Arial" w:hAnsi="Arial" w:cs="Arial"/>
                <w:szCs w:val="24"/>
              </w:rPr>
              <w:t>Proficiency in using housing management systems and IT tools for case management and reporting.</w:t>
            </w:r>
          </w:p>
        </w:tc>
        <w:tc>
          <w:tcPr>
            <w:tcW w:w="1661" w:type="dxa"/>
          </w:tcPr>
          <w:p w14:paraId="2DA93818" w14:textId="73A81ACD" w:rsidR="00031BA3" w:rsidRDefault="00031BA3" w:rsidP="00856869">
            <w:pPr>
              <w:rPr>
                <w:rFonts w:ascii="Arial" w:hAnsi="Arial" w:cs="Arial"/>
                <w:sz w:val="24"/>
                <w:szCs w:val="24"/>
              </w:rPr>
            </w:pPr>
            <w:r>
              <w:rPr>
                <w:rFonts w:ascii="Arial" w:hAnsi="Arial" w:cs="Arial"/>
                <w:sz w:val="24"/>
                <w:szCs w:val="24"/>
              </w:rPr>
              <w:t>x</w:t>
            </w:r>
          </w:p>
        </w:tc>
        <w:tc>
          <w:tcPr>
            <w:tcW w:w="1641" w:type="dxa"/>
          </w:tcPr>
          <w:p w14:paraId="4FD9CED4" w14:textId="77777777" w:rsidR="00031BA3" w:rsidRPr="00F176D3" w:rsidRDefault="00031BA3" w:rsidP="00856869">
            <w:pPr>
              <w:rPr>
                <w:rFonts w:ascii="Arial" w:hAnsi="Arial" w:cs="Arial"/>
                <w:sz w:val="24"/>
                <w:szCs w:val="24"/>
              </w:rPr>
            </w:pPr>
          </w:p>
        </w:tc>
      </w:tr>
      <w:tr w:rsidR="00D75FDE" w:rsidRPr="00F176D3" w14:paraId="77605B1A" w14:textId="77777777" w:rsidTr="08131889">
        <w:trPr>
          <w:trHeight w:val="284"/>
          <w:tblCellSpacing w:w="20" w:type="dxa"/>
        </w:trPr>
        <w:tc>
          <w:tcPr>
            <w:tcW w:w="8977" w:type="dxa"/>
            <w:gridSpan w:val="3"/>
            <w:shd w:val="clear" w:color="auto" w:fill="4472C4" w:themeFill="accent5"/>
          </w:tcPr>
          <w:p w14:paraId="78A35754" w14:textId="2C3EE794" w:rsidR="00D75FDE" w:rsidRPr="00286160" w:rsidRDefault="00D45075" w:rsidP="00856869">
            <w:r>
              <w:rPr>
                <w:rFonts w:ascii="Arial" w:hAnsi="Arial" w:cs="Arial"/>
                <w:b/>
                <w:bCs/>
                <w:sz w:val="24"/>
                <w:szCs w:val="24"/>
              </w:rPr>
              <w:t>B</w:t>
            </w:r>
            <w:r w:rsidR="00E30CF4">
              <w:rPr>
                <w:rFonts w:ascii="Arial" w:hAnsi="Arial" w:cs="Arial"/>
                <w:b/>
                <w:bCs/>
                <w:sz w:val="24"/>
                <w:szCs w:val="24"/>
              </w:rPr>
              <w:t>ehaviours</w:t>
            </w:r>
          </w:p>
        </w:tc>
      </w:tr>
      <w:tr w:rsidR="007F6846" w:rsidRPr="00F176D3" w14:paraId="27114AAE" w14:textId="77777777" w:rsidTr="08131889">
        <w:trPr>
          <w:trHeight w:val="284"/>
          <w:tblCellSpacing w:w="20" w:type="dxa"/>
        </w:trPr>
        <w:tc>
          <w:tcPr>
            <w:tcW w:w="5595" w:type="dxa"/>
          </w:tcPr>
          <w:p w14:paraId="2B35382B" w14:textId="4A29328F" w:rsidR="007F6846" w:rsidRPr="00D45075" w:rsidRDefault="007D51B5" w:rsidP="007F6846">
            <w:pPr>
              <w:pStyle w:val="TableText"/>
              <w:jc w:val="left"/>
              <w:rPr>
                <w:rFonts w:ascii="Arial" w:hAnsi="Arial" w:cs="Arial"/>
                <w:color w:val="auto"/>
                <w:szCs w:val="24"/>
              </w:rPr>
            </w:pPr>
            <w:r w:rsidRPr="007F6846">
              <w:rPr>
                <w:rFonts w:ascii="Arial" w:hAnsi="Arial" w:cs="Arial"/>
                <w:b/>
                <w:bCs/>
                <w:color w:val="auto"/>
              </w:rPr>
              <w:t>Accountability:</w:t>
            </w:r>
            <w:r w:rsidRPr="007F6846">
              <w:rPr>
                <w:rFonts w:ascii="Arial" w:hAnsi="Arial" w:cs="Arial"/>
                <w:color w:val="auto"/>
              </w:rPr>
              <w:t xml:space="preserve"> Acknowledges mistakes with patience and understanding and offers support to rectify the situation, putting in place measures to prevent future errors.</w:t>
            </w:r>
          </w:p>
        </w:tc>
        <w:tc>
          <w:tcPr>
            <w:tcW w:w="1661" w:type="dxa"/>
          </w:tcPr>
          <w:p w14:paraId="33B8A09D" w14:textId="34F29115"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4CF67C74" w14:textId="77777777" w:rsidR="007F6846" w:rsidRPr="00F176D3" w:rsidRDefault="007F6846" w:rsidP="00975910">
            <w:pPr>
              <w:rPr>
                <w:rFonts w:ascii="Arial" w:hAnsi="Arial" w:cs="Arial"/>
                <w:sz w:val="24"/>
                <w:szCs w:val="24"/>
              </w:rPr>
            </w:pPr>
          </w:p>
        </w:tc>
      </w:tr>
      <w:tr w:rsidR="007F6846" w:rsidRPr="00F176D3" w14:paraId="24ABDD03" w14:textId="77777777" w:rsidTr="08131889">
        <w:trPr>
          <w:trHeight w:val="284"/>
          <w:tblCellSpacing w:w="20" w:type="dxa"/>
        </w:trPr>
        <w:tc>
          <w:tcPr>
            <w:tcW w:w="5595" w:type="dxa"/>
          </w:tcPr>
          <w:p w14:paraId="259BC60C" w14:textId="77777777" w:rsidR="007D51B5" w:rsidRPr="007F6846" w:rsidRDefault="007D51B5" w:rsidP="007D51B5">
            <w:pPr>
              <w:pStyle w:val="TableText"/>
              <w:jc w:val="left"/>
              <w:rPr>
                <w:rFonts w:ascii="Arial" w:hAnsi="Arial" w:cs="Arial"/>
                <w:color w:val="auto"/>
                <w:szCs w:val="24"/>
              </w:rPr>
            </w:pPr>
            <w:r w:rsidRPr="007F6846">
              <w:rPr>
                <w:rFonts w:ascii="Arial" w:hAnsi="Arial" w:cs="Arial"/>
                <w:b/>
                <w:bCs/>
                <w:color w:val="auto"/>
                <w:szCs w:val="24"/>
              </w:rPr>
              <w:t>Consistency:</w:t>
            </w:r>
            <w:r>
              <w:rPr>
                <w:rFonts w:ascii="Arial" w:hAnsi="Arial" w:cs="Arial"/>
                <w:color w:val="auto"/>
                <w:szCs w:val="24"/>
              </w:rPr>
              <w:t xml:space="preserve"> </w:t>
            </w:r>
            <w:r w:rsidRPr="007F6846">
              <w:rPr>
                <w:rFonts w:ascii="Arial" w:hAnsi="Arial" w:cs="Arial"/>
                <w:color w:val="auto"/>
                <w:szCs w:val="24"/>
              </w:rPr>
              <w:t xml:space="preserve">Maintains standards, </w:t>
            </w:r>
          </w:p>
          <w:p w14:paraId="0E7E7046" w14:textId="640990E6" w:rsidR="007F6846" w:rsidRPr="00D45075" w:rsidRDefault="007D51B5" w:rsidP="007D51B5">
            <w:pPr>
              <w:pStyle w:val="TableText"/>
              <w:jc w:val="left"/>
              <w:rPr>
                <w:rFonts w:ascii="Arial" w:hAnsi="Arial" w:cs="Arial"/>
                <w:color w:val="auto"/>
                <w:szCs w:val="24"/>
              </w:rPr>
            </w:pPr>
            <w:r w:rsidRPr="007F6846">
              <w:rPr>
                <w:rFonts w:ascii="Arial" w:hAnsi="Arial" w:cs="Arial"/>
                <w:color w:val="auto"/>
                <w:szCs w:val="24"/>
              </w:rPr>
              <w:t>behaviours and fair decision making at work, correlating actions to opinions.</w:t>
            </w:r>
          </w:p>
        </w:tc>
        <w:tc>
          <w:tcPr>
            <w:tcW w:w="1661" w:type="dxa"/>
          </w:tcPr>
          <w:p w14:paraId="23A5F2BE" w14:textId="1A884C24"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305E172D" w14:textId="77777777" w:rsidR="007F6846" w:rsidRPr="00F176D3" w:rsidRDefault="007F6846" w:rsidP="00975910">
            <w:pPr>
              <w:rPr>
                <w:rFonts w:ascii="Arial" w:hAnsi="Arial" w:cs="Arial"/>
                <w:sz w:val="24"/>
                <w:szCs w:val="24"/>
              </w:rPr>
            </w:pPr>
          </w:p>
        </w:tc>
      </w:tr>
      <w:tr w:rsidR="007F6846" w:rsidRPr="00F176D3" w14:paraId="58F2B881" w14:textId="77777777" w:rsidTr="08131889">
        <w:trPr>
          <w:trHeight w:val="284"/>
          <w:tblCellSpacing w:w="20" w:type="dxa"/>
        </w:trPr>
        <w:tc>
          <w:tcPr>
            <w:tcW w:w="5595" w:type="dxa"/>
          </w:tcPr>
          <w:p w14:paraId="78072110" w14:textId="2665BB6E" w:rsidR="007F6846" w:rsidRPr="00D45075" w:rsidRDefault="0057541E" w:rsidP="0057541E">
            <w:pPr>
              <w:pStyle w:val="TableText"/>
              <w:jc w:val="left"/>
              <w:rPr>
                <w:rFonts w:ascii="Arial" w:hAnsi="Arial" w:cs="Arial"/>
                <w:color w:val="auto"/>
                <w:szCs w:val="24"/>
              </w:rPr>
            </w:pPr>
            <w:r w:rsidRPr="0057541E">
              <w:rPr>
                <w:rFonts w:ascii="Arial" w:hAnsi="Arial" w:cs="Arial"/>
                <w:b/>
                <w:bCs/>
                <w:color w:val="auto"/>
                <w:szCs w:val="24"/>
              </w:rPr>
              <w:t>Adaptability:</w:t>
            </w:r>
            <w:r>
              <w:rPr>
                <w:rFonts w:ascii="Arial" w:hAnsi="Arial" w:cs="Arial"/>
                <w:color w:val="auto"/>
                <w:szCs w:val="24"/>
              </w:rPr>
              <w:t xml:space="preserve"> </w:t>
            </w:r>
            <w:r w:rsidRPr="0057541E">
              <w:rPr>
                <w:rFonts w:ascii="Arial" w:hAnsi="Arial" w:cs="Arial"/>
                <w:color w:val="auto"/>
                <w:szCs w:val="24"/>
              </w:rPr>
              <w:t>Ability to remain flexible</w:t>
            </w:r>
            <w:r>
              <w:rPr>
                <w:rFonts w:ascii="Arial" w:hAnsi="Arial" w:cs="Arial"/>
                <w:color w:val="auto"/>
                <w:szCs w:val="24"/>
              </w:rPr>
              <w:t xml:space="preserve"> </w:t>
            </w:r>
            <w:r w:rsidRPr="0057541E">
              <w:rPr>
                <w:rFonts w:ascii="Arial" w:hAnsi="Arial" w:cs="Arial"/>
                <w:color w:val="auto"/>
                <w:szCs w:val="24"/>
              </w:rPr>
              <w:t>and resilient when encountering new or different circumstances and identifying solutions.</w:t>
            </w:r>
          </w:p>
        </w:tc>
        <w:tc>
          <w:tcPr>
            <w:tcW w:w="1661" w:type="dxa"/>
          </w:tcPr>
          <w:p w14:paraId="448C5C6C" w14:textId="4A1F54DA" w:rsidR="007F6846" w:rsidRDefault="007F6846" w:rsidP="00975910">
            <w:pPr>
              <w:rPr>
                <w:rFonts w:ascii="Arial" w:hAnsi="Arial" w:cs="Arial"/>
                <w:sz w:val="24"/>
                <w:szCs w:val="24"/>
              </w:rPr>
            </w:pPr>
            <w:r>
              <w:rPr>
                <w:rFonts w:ascii="Arial" w:hAnsi="Arial" w:cs="Arial"/>
                <w:sz w:val="24"/>
                <w:szCs w:val="24"/>
              </w:rPr>
              <w:t>x</w:t>
            </w:r>
          </w:p>
        </w:tc>
        <w:tc>
          <w:tcPr>
            <w:tcW w:w="1641" w:type="dxa"/>
          </w:tcPr>
          <w:p w14:paraId="57C26D94" w14:textId="77777777" w:rsidR="007F6846" w:rsidRPr="00F176D3" w:rsidRDefault="007F6846" w:rsidP="00975910">
            <w:pPr>
              <w:rPr>
                <w:rFonts w:ascii="Arial" w:hAnsi="Arial" w:cs="Arial"/>
                <w:sz w:val="24"/>
                <w:szCs w:val="24"/>
              </w:rPr>
            </w:pPr>
          </w:p>
        </w:tc>
      </w:tr>
      <w:tr w:rsidR="0057541E" w:rsidRPr="00F176D3" w14:paraId="02C62979" w14:textId="77777777" w:rsidTr="08131889">
        <w:trPr>
          <w:trHeight w:val="284"/>
          <w:tblCellSpacing w:w="20" w:type="dxa"/>
        </w:trPr>
        <w:tc>
          <w:tcPr>
            <w:tcW w:w="5595" w:type="dxa"/>
          </w:tcPr>
          <w:p w14:paraId="294302B0" w14:textId="77777777" w:rsidR="007D51B5" w:rsidRPr="0057541E" w:rsidRDefault="007D51B5" w:rsidP="007D51B5">
            <w:pPr>
              <w:pStyle w:val="TableText"/>
              <w:jc w:val="left"/>
              <w:rPr>
                <w:rFonts w:ascii="Arial" w:hAnsi="Arial" w:cs="Arial"/>
                <w:szCs w:val="24"/>
              </w:rPr>
            </w:pPr>
            <w:r w:rsidRPr="0057541E">
              <w:rPr>
                <w:rFonts w:ascii="Arial" w:hAnsi="Arial" w:cs="Arial"/>
                <w:b/>
                <w:bCs/>
                <w:szCs w:val="24"/>
              </w:rPr>
              <w:t>Innovative:</w:t>
            </w:r>
            <w:r>
              <w:rPr>
                <w:rFonts w:ascii="Arial" w:hAnsi="Arial" w:cs="Arial"/>
                <w:szCs w:val="24"/>
              </w:rPr>
              <w:t xml:space="preserve"> </w:t>
            </w:r>
            <w:r w:rsidRPr="0057541E">
              <w:rPr>
                <w:rFonts w:ascii="Arial" w:hAnsi="Arial" w:cs="Arial"/>
                <w:szCs w:val="24"/>
              </w:rPr>
              <w:t xml:space="preserve">Uses initiative, contributes to, and implements new progressive processes or </w:t>
            </w:r>
          </w:p>
          <w:p w14:paraId="47C8D480" w14:textId="0ACADDAD" w:rsidR="0057541E" w:rsidRPr="00F176D3" w:rsidRDefault="007D51B5" w:rsidP="007D51B5">
            <w:pPr>
              <w:pStyle w:val="TableText"/>
              <w:jc w:val="left"/>
              <w:rPr>
                <w:rFonts w:ascii="Arial" w:hAnsi="Arial" w:cs="Arial"/>
                <w:szCs w:val="24"/>
              </w:rPr>
            </w:pPr>
            <w:r w:rsidRPr="0057541E">
              <w:rPr>
                <w:rFonts w:ascii="Arial" w:hAnsi="Arial" w:cs="Arial"/>
                <w:szCs w:val="24"/>
              </w:rPr>
              <w:t>projects that will improve service delivery.</w:t>
            </w:r>
          </w:p>
        </w:tc>
        <w:tc>
          <w:tcPr>
            <w:tcW w:w="1661" w:type="dxa"/>
          </w:tcPr>
          <w:p w14:paraId="7E8D1541" w14:textId="1355B4DE" w:rsidR="0057541E" w:rsidRDefault="007E0E2F" w:rsidP="00975910">
            <w:pPr>
              <w:rPr>
                <w:rFonts w:ascii="Arial" w:hAnsi="Arial" w:cs="Arial"/>
                <w:sz w:val="24"/>
                <w:szCs w:val="24"/>
              </w:rPr>
            </w:pPr>
            <w:r>
              <w:rPr>
                <w:rFonts w:ascii="Arial" w:hAnsi="Arial" w:cs="Arial"/>
                <w:sz w:val="24"/>
                <w:szCs w:val="24"/>
              </w:rPr>
              <w:t>x</w:t>
            </w:r>
          </w:p>
        </w:tc>
        <w:tc>
          <w:tcPr>
            <w:tcW w:w="1641" w:type="dxa"/>
          </w:tcPr>
          <w:p w14:paraId="05755EE5" w14:textId="77777777" w:rsidR="0057541E" w:rsidRPr="00F176D3" w:rsidRDefault="0057541E" w:rsidP="00975910">
            <w:pPr>
              <w:rPr>
                <w:rFonts w:ascii="Arial" w:hAnsi="Arial" w:cs="Arial"/>
                <w:sz w:val="24"/>
                <w:szCs w:val="24"/>
              </w:rPr>
            </w:pPr>
          </w:p>
        </w:tc>
      </w:tr>
      <w:tr w:rsidR="007F6846" w:rsidRPr="00F176D3" w14:paraId="10F2D817" w14:textId="77777777" w:rsidTr="08131889">
        <w:trPr>
          <w:trHeight w:val="284"/>
          <w:tblCellSpacing w:w="20" w:type="dxa"/>
        </w:trPr>
        <w:tc>
          <w:tcPr>
            <w:tcW w:w="5595" w:type="dxa"/>
          </w:tcPr>
          <w:p w14:paraId="0110AEE1" w14:textId="77777777" w:rsidR="007D51B5" w:rsidRPr="00195C23" w:rsidRDefault="007D51B5" w:rsidP="007D51B5">
            <w:pPr>
              <w:pStyle w:val="TableText"/>
              <w:jc w:val="left"/>
              <w:rPr>
                <w:rFonts w:ascii="Arial" w:hAnsi="Arial" w:cs="Arial"/>
                <w:szCs w:val="24"/>
              </w:rPr>
            </w:pPr>
            <w:r w:rsidRPr="00195C23">
              <w:rPr>
                <w:rFonts w:ascii="Arial" w:hAnsi="Arial" w:cs="Arial"/>
                <w:b/>
                <w:bCs/>
                <w:szCs w:val="24"/>
              </w:rPr>
              <w:t>Approachability</w:t>
            </w:r>
            <w:r>
              <w:rPr>
                <w:rFonts w:ascii="Arial" w:hAnsi="Arial" w:cs="Arial"/>
                <w:b/>
                <w:bCs/>
                <w:szCs w:val="24"/>
              </w:rPr>
              <w:t xml:space="preserve">: </w:t>
            </w:r>
            <w:r w:rsidRPr="00195C23">
              <w:rPr>
                <w:rFonts w:ascii="Arial" w:hAnsi="Arial" w:cs="Arial"/>
                <w:szCs w:val="24"/>
              </w:rPr>
              <w:t xml:space="preserve">Maintains visibility by </w:t>
            </w:r>
          </w:p>
          <w:p w14:paraId="5B12DEC6" w14:textId="78118C88" w:rsidR="007F6846" w:rsidRPr="00195C23" w:rsidRDefault="007D51B5" w:rsidP="007D51B5">
            <w:pPr>
              <w:pStyle w:val="TableText"/>
              <w:jc w:val="left"/>
              <w:rPr>
                <w:rFonts w:ascii="Arial" w:hAnsi="Arial" w:cs="Arial"/>
                <w:b/>
                <w:bCs/>
                <w:szCs w:val="24"/>
              </w:rPr>
            </w:pPr>
            <w:r w:rsidRPr="00195C23">
              <w:rPr>
                <w:rFonts w:ascii="Arial" w:hAnsi="Arial" w:cs="Arial"/>
                <w:szCs w:val="24"/>
              </w:rPr>
              <w:t>regularly talking and</w:t>
            </w:r>
            <w:r>
              <w:rPr>
                <w:rFonts w:ascii="Arial" w:hAnsi="Arial" w:cs="Arial"/>
                <w:szCs w:val="24"/>
              </w:rPr>
              <w:t xml:space="preserve"> </w:t>
            </w:r>
            <w:r w:rsidRPr="00195C23">
              <w:rPr>
                <w:rFonts w:ascii="Arial" w:hAnsi="Arial" w:cs="Arial"/>
                <w:szCs w:val="24"/>
              </w:rPr>
              <w:t>interacting with colleagues</w:t>
            </w:r>
          </w:p>
        </w:tc>
        <w:tc>
          <w:tcPr>
            <w:tcW w:w="1661" w:type="dxa"/>
          </w:tcPr>
          <w:p w14:paraId="7DF93A87" w14:textId="0C954DE2" w:rsidR="007F6846" w:rsidRDefault="007E0E2F" w:rsidP="00975910">
            <w:pPr>
              <w:rPr>
                <w:rFonts w:ascii="Arial" w:hAnsi="Arial" w:cs="Arial"/>
                <w:sz w:val="24"/>
                <w:szCs w:val="24"/>
              </w:rPr>
            </w:pPr>
            <w:r>
              <w:rPr>
                <w:rFonts w:ascii="Arial" w:hAnsi="Arial" w:cs="Arial"/>
                <w:sz w:val="24"/>
                <w:szCs w:val="24"/>
              </w:rPr>
              <w:t>x</w:t>
            </w:r>
          </w:p>
        </w:tc>
        <w:tc>
          <w:tcPr>
            <w:tcW w:w="1641" w:type="dxa"/>
          </w:tcPr>
          <w:p w14:paraId="5D473CC2" w14:textId="77777777" w:rsidR="007F6846" w:rsidRPr="00F176D3" w:rsidRDefault="007F6846" w:rsidP="00975910">
            <w:pPr>
              <w:rPr>
                <w:rFonts w:ascii="Arial" w:hAnsi="Arial" w:cs="Arial"/>
                <w:sz w:val="24"/>
                <w:szCs w:val="24"/>
              </w:rPr>
            </w:pPr>
          </w:p>
        </w:tc>
      </w:tr>
      <w:tr w:rsidR="00195C23" w:rsidRPr="00F176D3" w14:paraId="7F436CFF" w14:textId="77777777" w:rsidTr="08131889">
        <w:trPr>
          <w:trHeight w:val="284"/>
          <w:tblCellSpacing w:w="20" w:type="dxa"/>
        </w:trPr>
        <w:tc>
          <w:tcPr>
            <w:tcW w:w="5595" w:type="dxa"/>
          </w:tcPr>
          <w:p w14:paraId="15D978D7" w14:textId="355A48B8" w:rsidR="00195C23" w:rsidRPr="00F176D3" w:rsidRDefault="007E0E2F" w:rsidP="007E0E2F">
            <w:pPr>
              <w:pStyle w:val="TableText"/>
              <w:jc w:val="left"/>
              <w:rPr>
                <w:rFonts w:ascii="Arial" w:hAnsi="Arial" w:cs="Arial"/>
                <w:szCs w:val="24"/>
              </w:rPr>
            </w:pPr>
            <w:r w:rsidRPr="007E0E2F">
              <w:rPr>
                <w:rFonts w:ascii="Arial" w:hAnsi="Arial" w:cs="Arial"/>
                <w:b/>
                <w:bCs/>
                <w:szCs w:val="24"/>
              </w:rPr>
              <w:t>Supportive:</w:t>
            </w:r>
            <w:r>
              <w:t xml:space="preserve"> </w:t>
            </w:r>
            <w:r w:rsidRPr="007E0E2F">
              <w:rPr>
                <w:rFonts w:ascii="Arial" w:hAnsi="Arial" w:cs="Arial"/>
                <w:szCs w:val="24"/>
              </w:rPr>
              <w:t>Builds a supportive work</w:t>
            </w:r>
            <w:r>
              <w:rPr>
                <w:rFonts w:ascii="Arial" w:hAnsi="Arial" w:cs="Arial"/>
                <w:szCs w:val="24"/>
              </w:rPr>
              <w:t xml:space="preserve"> </w:t>
            </w:r>
            <w:r w:rsidRPr="007E0E2F">
              <w:rPr>
                <w:rFonts w:ascii="Arial" w:hAnsi="Arial" w:cs="Arial"/>
                <w:szCs w:val="24"/>
              </w:rPr>
              <w:t>environment by being</w:t>
            </w:r>
            <w:r>
              <w:rPr>
                <w:rFonts w:ascii="Arial" w:hAnsi="Arial" w:cs="Arial"/>
                <w:szCs w:val="24"/>
              </w:rPr>
              <w:t xml:space="preserve"> </w:t>
            </w:r>
            <w:r w:rsidRPr="007E0E2F">
              <w:rPr>
                <w:rFonts w:ascii="Arial" w:hAnsi="Arial" w:cs="Arial"/>
                <w:szCs w:val="24"/>
              </w:rPr>
              <w:t>available, actively listening and providing constructive advice or suggestions.</w:t>
            </w:r>
          </w:p>
        </w:tc>
        <w:tc>
          <w:tcPr>
            <w:tcW w:w="1661" w:type="dxa"/>
          </w:tcPr>
          <w:p w14:paraId="52FD800F" w14:textId="512ABD8E" w:rsidR="00195C23" w:rsidRDefault="007E0E2F" w:rsidP="00975910">
            <w:pPr>
              <w:rPr>
                <w:rFonts w:ascii="Arial" w:hAnsi="Arial" w:cs="Arial"/>
                <w:sz w:val="24"/>
                <w:szCs w:val="24"/>
              </w:rPr>
            </w:pPr>
            <w:r>
              <w:rPr>
                <w:rFonts w:ascii="Arial" w:hAnsi="Arial" w:cs="Arial"/>
                <w:sz w:val="24"/>
                <w:szCs w:val="24"/>
              </w:rPr>
              <w:t>x</w:t>
            </w:r>
          </w:p>
        </w:tc>
        <w:tc>
          <w:tcPr>
            <w:tcW w:w="1641" w:type="dxa"/>
          </w:tcPr>
          <w:p w14:paraId="6226A2E1" w14:textId="77777777" w:rsidR="00195C23" w:rsidRPr="00F176D3" w:rsidRDefault="00195C23" w:rsidP="00975910">
            <w:pPr>
              <w:rPr>
                <w:rFonts w:ascii="Arial" w:hAnsi="Arial" w:cs="Arial"/>
                <w:sz w:val="24"/>
                <w:szCs w:val="24"/>
              </w:rPr>
            </w:pPr>
          </w:p>
        </w:tc>
      </w:tr>
      <w:tr w:rsidR="00D45075" w:rsidRPr="00F176D3" w14:paraId="210276EA" w14:textId="77777777" w:rsidTr="08131889">
        <w:trPr>
          <w:trHeight w:val="284"/>
          <w:tblCellSpacing w:w="20" w:type="dxa"/>
        </w:trPr>
        <w:tc>
          <w:tcPr>
            <w:tcW w:w="8977" w:type="dxa"/>
            <w:gridSpan w:val="3"/>
            <w:shd w:val="clear" w:color="auto" w:fill="4472C4" w:themeFill="accent5"/>
          </w:tcPr>
          <w:p w14:paraId="73B92662" w14:textId="6F5964BC" w:rsidR="00D45075" w:rsidRDefault="00D45075" w:rsidP="00856869">
            <w:pPr>
              <w:rPr>
                <w:rFonts w:ascii="Arial" w:hAnsi="Arial" w:cs="Arial"/>
                <w:b/>
                <w:bCs/>
                <w:sz w:val="24"/>
                <w:szCs w:val="24"/>
              </w:rPr>
            </w:pPr>
            <w:r>
              <w:rPr>
                <w:rFonts w:ascii="Arial" w:hAnsi="Arial" w:cs="Arial"/>
                <w:b/>
                <w:bCs/>
                <w:sz w:val="24"/>
                <w:szCs w:val="24"/>
              </w:rPr>
              <w:t>Competencies</w:t>
            </w:r>
          </w:p>
        </w:tc>
      </w:tr>
      <w:tr w:rsidR="00E87520" w:rsidRPr="00F176D3" w14:paraId="5519BE28" w14:textId="77777777" w:rsidTr="08131889">
        <w:trPr>
          <w:trHeight w:val="284"/>
          <w:tblCellSpacing w:w="20" w:type="dxa"/>
        </w:trPr>
        <w:tc>
          <w:tcPr>
            <w:tcW w:w="5595" w:type="dxa"/>
          </w:tcPr>
          <w:p w14:paraId="4693FC11" w14:textId="31153157" w:rsidR="00D45075" w:rsidRPr="00543590" w:rsidRDefault="007D51B5" w:rsidP="00543590">
            <w:pPr>
              <w:pStyle w:val="TableText"/>
              <w:jc w:val="left"/>
              <w:rPr>
                <w:rFonts w:ascii="Arial" w:hAnsi="Arial" w:cs="Arial"/>
                <w:szCs w:val="24"/>
              </w:rPr>
            </w:pPr>
            <w:r w:rsidRPr="00543590">
              <w:rPr>
                <w:rFonts w:ascii="Arial" w:hAnsi="Arial" w:cs="Arial"/>
                <w:b/>
                <w:bCs/>
                <w:szCs w:val="24"/>
              </w:rPr>
              <w:t>Communication (written/oral):</w:t>
            </w:r>
            <w:r w:rsidRPr="00543590">
              <w:rPr>
                <w:rFonts w:ascii="Arial" w:hAnsi="Arial" w:cs="Arial"/>
                <w:szCs w:val="24"/>
              </w:rPr>
              <w:t xml:space="preserve"> Able to communicate (sometimes contentious matters) clearly, appropriately and respectfully at all levels.</w:t>
            </w:r>
          </w:p>
        </w:tc>
        <w:tc>
          <w:tcPr>
            <w:tcW w:w="1661" w:type="dxa"/>
          </w:tcPr>
          <w:p w14:paraId="3639E953" w14:textId="4A80B44B" w:rsidR="00E87520" w:rsidRPr="00F176D3" w:rsidRDefault="007F6846" w:rsidP="00856869">
            <w:pPr>
              <w:rPr>
                <w:rFonts w:ascii="Arial" w:hAnsi="Arial" w:cs="Arial"/>
                <w:sz w:val="24"/>
                <w:szCs w:val="24"/>
              </w:rPr>
            </w:pPr>
            <w:r>
              <w:rPr>
                <w:rFonts w:ascii="Arial" w:hAnsi="Arial" w:cs="Arial"/>
                <w:sz w:val="24"/>
                <w:szCs w:val="24"/>
              </w:rPr>
              <w:t>x</w:t>
            </w:r>
          </w:p>
        </w:tc>
        <w:tc>
          <w:tcPr>
            <w:tcW w:w="1641" w:type="dxa"/>
          </w:tcPr>
          <w:p w14:paraId="66B8E420" w14:textId="77777777" w:rsidR="00E87520" w:rsidRPr="00F176D3" w:rsidRDefault="00E87520" w:rsidP="00856869">
            <w:pPr>
              <w:rPr>
                <w:rFonts w:ascii="Arial" w:hAnsi="Arial" w:cs="Arial"/>
                <w:sz w:val="24"/>
                <w:szCs w:val="24"/>
              </w:rPr>
            </w:pPr>
          </w:p>
        </w:tc>
      </w:tr>
      <w:tr w:rsidR="007E0E2F" w:rsidRPr="00F176D3" w14:paraId="0D4D06B6" w14:textId="77777777" w:rsidTr="08131889">
        <w:trPr>
          <w:trHeight w:val="284"/>
          <w:tblCellSpacing w:w="20" w:type="dxa"/>
        </w:trPr>
        <w:tc>
          <w:tcPr>
            <w:tcW w:w="5595" w:type="dxa"/>
          </w:tcPr>
          <w:p w14:paraId="1C553F7A" w14:textId="78B7AFCE" w:rsidR="007E0E2F" w:rsidRPr="007F6846" w:rsidRDefault="007D51B5" w:rsidP="00543590">
            <w:pPr>
              <w:pStyle w:val="TableText"/>
              <w:jc w:val="left"/>
              <w:rPr>
                <w:rFonts w:ascii="Arial" w:hAnsi="Arial" w:cs="Arial"/>
                <w:i/>
                <w:iCs/>
                <w:szCs w:val="24"/>
              </w:rPr>
            </w:pPr>
            <w:r w:rsidRPr="00543590">
              <w:rPr>
                <w:rFonts w:ascii="Arial" w:hAnsi="Arial" w:cs="Arial"/>
                <w:b/>
                <w:bCs/>
                <w:szCs w:val="24"/>
              </w:rPr>
              <w:t>Critical thinking:</w:t>
            </w:r>
            <w:r w:rsidRPr="00543590">
              <w:t xml:space="preserve"> </w:t>
            </w:r>
            <w:r w:rsidRPr="00543590">
              <w:rPr>
                <w:rFonts w:ascii="Arial" w:hAnsi="Arial" w:cs="Arial"/>
                <w:szCs w:val="24"/>
              </w:rPr>
              <w:t>Able to consider different perspectives, and Council needs and procedures in balance when making decisions and solving problems.</w:t>
            </w:r>
          </w:p>
        </w:tc>
        <w:tc>
          <w:tcPr>
            <w:tcW w:w="1661" w:type="dxa"/>
          </w:tcPr>
          <w:p w14:paraId="0D70ECBC" w14:textId="052A9F00" w:rsidR="007E0E2F" w:rsidRDefault="00543590" w:rsidP="00856869">
            <w:pPr>
              <w:rPr>
                <w:rFonts w:ascii="Arial" w:hAnsi="Arial" w:cs="Arial"/>
                <w:sz w:val="24"/>
                <w:szCs w:val="24"/>
              </w:rPr>
            </w:pPr>
            <w:r>
              <w:rPr>
                <w:rFonts w:ascii="Arial" w:hAnsi="Arial" w:cs="Arial"/>
                <w:sz w:val="24"/>
                <w:szCs w:val="24"/>
              </w:rPr>
              <w:t>x</w:t>
            </w:r>
          </w:p>
        </w:tc>
        <w:tc>
          <w:tcPr>
            <w:tcW w:w="1641" w:type="dxa"/>
          </w:tcPr>
          <w:p w14:paraId="4036B1BA" w14:textId="77777777" w:rsidR="007E0E2F" w:rsidRPr="00F176D3" w:rsidRDefault="007E0E2F" w:rsidP="00856869">
            <w:pPr>
              <w:rPr>
                <w:rFonts w:ascii="Arial" w:hAnsi="Arial" w:cs="Arial"/>
                <w:sz w:val="24"/>
                <w:szCs w:val="24"/>
              </w:rPr>
            </w:pPr>
          </w:p>
        </w:tc>
      </w:tr>
      <w:tr w:rsidR="007E0E2F" w:rsidRPr="00F176D3" w14:paraId="34E12CA5" w14:textId="77777777" w:rsidTr="08131889">
        <w:trPr>
          <w:trHeight w:val="284"/>
          <w:tblCellSpacing w:w="20" w:type="dxa"/>
        </w:trPr>
        <w:tc>
          <w:tcPr>
            <w:tcW w:w="5595" w:type="dxa"/>
          </w:tcPr>
          <w:p w14:paraId="08C220C5" w14:textId="681CDD02" w:rsidR="00543590" w:rsidRPr="00543590" w:rsidRDefault="00543590" w:rsidP="00543590">
            <w:pPr>
              <w:pStyle w:val="TableText"/>
              <w:jc w:val="left"/>
              <w:rPr>
                <w:rFonts w:ascii="Arial" w:hAnsi="Arial" w:cs="Arial"/>
                <w:szCs w:val="24"/>
              </w:rPr>
            </w:pPr>
            <w:r w:rsidRPr="00543590">
              <w:rPr>
                <w:rFonts w:ascii="Arial" w:hAnsi="Arial" w:cs="Arial"/>
                <w:b/>
                <w:bCs/>
                <w:szCs w:val="24"/>
              </w:rPr>
              <w:t>Customer focus:</w:t>
            </w:r>
            <w:r w:rsidRPr="00543590">
              <w:t xml:space="preserve"> </w:t>
            </w:r>
            <w:r w:rsidRPr="00543590">
              <w:rPr>
                <w:rFonts w:ascii="Arial" w:hAnsi="Arial" w:cs="Arial"/>
                <w:szCs w:val="24"/>
              </w:rPr>
              <w:t xml:space="preserve">Able to gain insight into </w:t>
            </w:r>
          </w:p>
          <w:p w14:paraId="7920B402" w14:textId="34DD3328" w:rsidR="007E0E2F" w:rsidRPr="00543590" w:rsidRDefault="00543590" w:rsidP="00543590">
            <w:pPr>
              <w:pStyle w:val="TableText"/>
              <w:jc w:val="left"/>
              <w:rPr>
                <w:rFonts w:ascii="Arial" w:hAnsi="Arial" w:cs="Arial"/>
                <w:szCs w:val="24"/>
              </w:rPr>
            </w:pPr>
            <w:r w:rsidRPr="00543590">
              <w:rPr>
                <w:rFonts w:ascii="Arial" w:hAnsi="Arial" w:cs="Arial"/>
                <w:szCs w:val="24"/>
              </w:rPr>
              <w:t>customer needs to build and deliver solutions that meet expectations and maintain effective relationships.</w:t>
            </w:r>
          </w:p>
        </w:tc>
        <w:tc>
          <w:tcPr>
            <w:tcW w:w="1661" w:type="dxa"/>
          </w:tcPr>
          <w:p w14:paraId="76A6B319" w14:textId="22CF2C0E"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7431C861" w14:textId="77777777" w:rsidR="007E0E2F" w:rsidRPr="00F176D3" w:rsidRDefault="007E0E2F" w:rsidP="00856869">
            <w:pPr>
              <w:rPr>
                <w:rFonts w:ascii="Arial" w:hAnsi="Arial" w:cs="Arial"/>
                <w:sz w:val="24"/>
                <w:szCs w:val="24"/>
              </w:rPr>
            </w:pPr>
          </w:p>
        </w:tc>
      </w:tr>
      <w:tr w:rsidR="007E0E2F" w:rsidRPr="00F176D3" w14:paraId="0D016ECD" w14:textId="77777777" w:rsidTr="08131889">
        <w:trPr>
          <w:trHeight w:val="284"/>
          <w:tblCellSpacing w:w="20" w:type="dxa"/>
        </w:trPr>
        <w:tc>
          <w:tcPr>
            <w:tcW w:w="5595" w:type="dxa"/>
          </w:tcPr>
          <w:p w14:paraId="1F5C7031" w14:textId="357073DA" w:rsidR="007E0E2F" w:rsidRPr="007F6846" w:rsidRDefault="00053C0F" w:rsidP="00053C0F">
            <w:pPr>
              <w:pStyle w:val="TableText"/>
              <w:jc w:val="left"/>
              <w:rPr>
                <w:rFonts w:ascii="Arial" w:hAnsi="Arial" w:cs="Arial"/>
                <w:i/>
                <w:iCs/>
                <w:szCs w:val="24"/>
              </w:rPr>
            </w:pPr>
            <w:r w:rsidRPr="00053C0F">
              <w:rPr>
                <w:rFonts w:ascii="Arial" w:hAnsi="Arial" w:cs="Arial"/>
                <w:b/>
                <w:bCs/>
                <w:szCs w:val="24"/>
              </w:rPr>
              <w:t>Initiative:</w:t>
            </w:r>
            <w:r w:rsidRPr="00053C0F">
              <w:rPr>
                <w:rFonts w:ascii="Arial" w:hAnsi="Arial" w:cs="Arial"/>
                <w:szCs w:val="24"/>
              </w:rPr>
              <w:t xml:space="preserve"> Is resourceful and able to work and make decisions with limited supervision.</w:t>
            </w:r>
          </w:p>
        </w:tc>
        <w:tc>
          <w:tcPr>
            <w:tcW w:w="1661" w:type="dxa"/>
          </w:tcPr>
          <w:p w14:paraId="3848C77E" w14:textId="32E35F4C" w:rsidR="007E0E2F" w:rsidRDefault="00053C0F" w:rsidP="00856869">
            <w:pPr>
              <w:rPr>
                <w:rFonts w:ascii="Arial" w:hAnsi="Arial" w:cs="Arial"/>
                <w:sz w:val="24"/>
                <w:szCs w:val="24"/>
              </w:rPr>
            </w:pPr>
            <w:r>
              <w:rPr>
                <w:rFonts w:ascii="Arial" w:hAnsi="Arial" w:cs="Arial"/>
                <w:sz w:val="24"/>
                <w:szCs w:val="24"/>
              </w:rPr>
              <w:t>x</w:t>
            </w:r>
          </w:p>
        </w:tc>
        <w:tc>
          <w:tcPr>
            <w:tcW w:w="1641" w:type="dxa"/>
          </w:tcPr>
          <w:p w14:paraId="5B19EF62" w14:textId="77777777" w:rsidR="007E0E2F" w:rsidRPr="00F176D3" w:rsidRDefault="007E0E2F" w:rsidP="00856869">
            <w:pPr>
              <w:rPr>
                <w:rFonts w:ascii="Arial" w:hAnsi="Arial" w:cs="Arial"/>
                <w:sz w:val="24"/>
                <w:szCs w:val="24"/>
              </w:rPr>
            </w:pPr>
          </w:p>
        </w:tc>
      </w:tr>
      <w:tr w:rsidR="007D51B5" w:rsidRPr="00F176D3" w14:paraId="1C43E186" w14:textId="77777777" w:rsidTr="08131889">
        <w:trPr>
          <w:trHeight w:val="284"/>
          <w:tblCellSpacing w:w="20" w:type="dxa"/>
        </w:trPr>
        <w:tc>
          <w:tcPr>
            <w:tcW w:w="5595" w:type="dxa"/>
          </w:tcPr>
          <w:p w14:paraId="00A69691" w14:textId="77777777" w:rsidR="007D51B5" w:rsidRPr="00053C0F" w:rsidRDefault="007D51B5" w:rsidP="007D51B5">
            <w:pPr>
              <w:pStyle w:val="TableText"/>
              <w:jc w:val="left"/>
              <w:rPr>
                <w:rFonts w:ascii="Arial" w:hAnsi="Arial" w:cs="Arial"/>
                <w:szCs w:val="24"/>
              </w:rPr>
            </w:pPr>
            <w:r w:rsidRPr="00053C0F">
              <w:rPr>
                <w:rFonts w:ascii="Arial" w:hAnsi="Arial" w:cs="Arial"/>
                <w:b/>
                <w:bCs/>
                <w:szCs w:val="24"/>
              </w:rPr>
              <w:t>Organisation skills:</w:t>
            </w:r>
            <w:r>
              <w:rPr>
                <w:rFonts w:ascii="Arial" w:hAnsi="Arial" w:cs="Arial"/>
                <w:szCs w:val="24"/>
              </w:rPr>
              <w:t xml:space="preserve"> </w:t>
            </w:r>
            <w:r w:rsidRPr="00053C0F">
              <w:rPr>
                <w:rFonts w:ascii="Arial" w:hAnsi="Arial" w:cs="Arial"/>
                <w:szCs w:val="24"/>
              </w:rPr>
              <w:t xml:space="preserve">Understands work of the </w:t>
            </w:r>
          </w:p>
          <w:p w14:paraId="48B77215" w14:textId="11EAE137" w:rsidR="007D51B5" w:rsidRPr="00053C0F" w:rsidRDefault="007D51B5" w:rsidP="007D51B5">
            <w:pPr>
              <w:pStyle w:val="TableText"/>
              <w:jc w:val="left"/>
              <w:rPr>
                <w:rFonts w:ascii="Arial" w:hAnsi="Arial" w:cs="Arial"/>
                <w:b/>
                <w:bCs/>
                <w:szCs w:val="24"/>
              </w:rPr>
            </w:pPr>
            <w:r w:rsidRPr="00053C0F">
              <w:rPr>
                <w:rFonts w:ascii="Arial" w:hAnsi="Arial" w:cs="Arial"/>
                <w:szCs w:val="24"/>
              </w:rPr>
              <w:t xml:space="preserve">wider team and feeds into supporting this </w:t>
            </w:r>
            <w:r>
              <w:rPr>
                <w:rFonts w:ascii="Arial" w:hAnsi="Arial" w:cs="Arial"/>
                <w:szCs w:val="24"/>
              </w:rPr>
              <w:t>a</w:t>
            </w:r>
            <w:r w:rsidRPr="00053C0F">
              <w:rPr>
                <w:rFonts w:ascii="Arial" w:hAnsi="Arial" w:cs="Arial"/>
                <w:szCs w:val="24"/>
              </w:rPr>
              <w:t>longside own work, making the best use of available resources.</w:t>
            </w:r>
          </w:p>
        </w:tc>
        <w:tc>
          <w:tcPr>
            <w:tcW w:w="1661" w:type="dxa"/>
          </w:tcPr>
          <w:p w14:paraId="40A05AC8" w14:textId="74009306" w:rsidR="007D51B5" w:rsidRDefault="007D51B5" w:rsidP="00856869">
            <w:pPr>
              <w:rPr>
                <w:rFonts w:ascii="Arial" w:hAnsi="Arial" w:cs="Arial"/>
                <w:sz w:val="24"/>
                <w:szCs w:val="24"/>
              </w:rPr>
            </w:pPr>
            <w:r>
              <w:rPr>
                <w:rFonts w:ascii="Arial" w:hAnsi="Arial" w:cs="Arial"/>
                <w:sz w:val="24"/>
                <w:szCs w:val="24"/>
              </w:rPr>
              <w:t>x</w:t>
            </w:r>
          </w:p>
        </w:tc>
        <w:tc>
          <w:tcPr>
            <w:tcW w:w="1641" w:type="dxa"/>
          </w:tcPr>
          <w:p w14:paraId="62C78B9D" w14:textId="77777777" w:rsidR="007D51B5" w:rsidRPr="00F176D3" w:rsidRDefault="007D51B5" w:rsidP="00856869">
            <w:pPr>
              <w:rPr>
                <w:rFonts w:ascii="Arial" w:hAnsi="Arial" w:cs="Arial"/>
                <w:sz w:val="24"/>
                <w:szCs w:val="24"/>
              </w:rPr>
            </w:pPr>
          </w:p>
        </w:tc>
      </w:tr>
      <w:tr w:rsidR="007D51B5" w:rsidRPr="00F176D3" w14:paraId="7027BCDD" w14:textId="77777777" w:rsidTr="08131889">
        <w:trPr>
          <w:trHeight w:val="284"/>
          <w:tblCellSpacing w:w="20" w:type="dxa"/>
        </w:trPr>
        <w:tc>
          <w:tcPr>
            <w:tcW w:w="5595" w:type="dxa"/>
          </w:tcPr>
          <w:p w14:paraId="381F4821" w14:textId="77777777" w:rsidR="007D51B5" w:rsidRPr="00053C0F" w:rsidRDefault="007D51B5" w:rsidP="007D51B5">
            <w:pPr>
              <w:pStyle w:val="TableText"/>
              <w:jc w:val="left"/>
              <w:rPr>
                <w:rFonts w:ascii="Arial" w:hAnsi="Arial" w:cs="Arial"/>
                <w:szCs w:val="24"/>
              </w:rPr>
            </w:pPr>
            <w:r w:rsidRPr="00053C0F">
              <w:rPr>
                <w:rFonts w:ascii="Arial" w:hAnsi="Arial" w:cs="Arial"/>
                <w:b/>
                <w:bCs/>
                <w:szCs w:val="24"/>
              </w:rPr>
              <w:t>Problem solving:</w:t>
            </w:r>
            <w:r>
              <w:rPr>
                <w:rFonts w:ascii="Arial" w:hAnsi="Arial" w:cs="Arial"/>
                <w:szCs w:val="24"/>
              </w:rPr>
              <w:t xml:space="preserve"> </w:t>
            </w:r>
            <w:r w:rsidRPr="00053C0F">
              <w:rPr>
                <w:rFonts w:ascii="Arial" w:hAnsi="Arial" w:cs="Arial"/>
                <w:szCs w:val="24"/>
              </w:rPr>
              <w:t>Able to identify internal/</w:t>
            </w:r>
          </w:p>
          <w:p w14:paraId="5EA54883" w14:textId="231EEA8A" w:rsidR="007D51B5" w:rsidRPr="00053C0F" w:rsidRDefault="007D51B5" w:rsidP="007D51B5">
            <w:pPr>
              <w:pStyle w:val="TableText"/>
              <w:jc w:val="left"/>
              <w:rPr>
                <w:rFonts w:ascii="Arial" w:hAnsi="Arial" w:cs="Arial"/>
                <w:b/>
                <w:bCs/>
                <w:szCs w:val="24"/>
              </w:rPr>
            </w:pPr>
            <w:r w:rsidRPr="00053C0F">
              <w:rPr>
                <w:rFonts w:ascii="Arial" w:hAnsi="Arial" w:cs="Arial"/>
                <w:szCs w:val="24"/>
              </w:rPr>
              <w:t>external issues, consider</w:t>
            </w:r>
            <w:r>
              <w:rPr>
                <w:rFonts w:ascii="Arial" w:hAnsi="Arial" w:cs="Arial"/>
                <w:szCs w:val="24"/>
              </w:rPr>
              <w:t xml:space="preserve"> </w:t>
            </w:r>
            <w:r w:rsidRPr="00053C0F">
              <w:rPr>
                <w:rFonts w:ascii="Arial" w:hAnsi="Arial" w:cs="Arial"/>
                <w:szCs w:val="24"/>
              </w:rPr>
              <w:t>solutions and implement to support objectives.</w:t>
            </w:r>
          </w:p>
        </w:tc>
        <w:tc>
          <w:tcPr>
            <w:tcW w:w="1661" w:type="dxa"/>
          </w:tcPr>
          <w:p w14:paraId="05DBC287" w14:textId="2610A861" w:rsidR="007D51B5" w:rsidRDefault="007D51B5" w:rsidP="00856869">
            <w:pPr>
              <w:rPr>
                <w:rFonts w:ascii="Arial" w:hAnsi="Arial" w:cs="Arial"/>
                <w:sz w:val="24"/>
                <w:szCs w:val="24"/>
              </w:rPr>
            </w:pPr>
            <w:r>
              <w:rPr>
                <w:rFonts w:ascii="Arial" w:hAnsi="Arial" w:cs="Arial"/>
                <w:sz w:val="24"/>
                <w:szCs w:val="24"/>
              </w:rPr>
              <w:t>x</w:t>
            </w:r>
          </w:p>
        </w:tc>
        <w:tc>
          <w:tcPr>
            <w:tcW w:w="1641" w:type="dxa"/>
          </w:tcPr>
          <w:p w14:paraId="5AC26EF6" w14:textId="77777777" w:rsidR="007D51B5" w:rsidRPr="00F176D3" w:rsidRDefault="007D51B5" w:rsidP="00856869">
            <w:pPr>
              <w:rPr>
                <w:rFonts w:ascii="Arial" w:hAnsi="Arial" w:cs="Arial"/>
                <w:sz w:val="24"/>
                <w:szCs w:val="24"/>
              </w:rPr>
            </w:pPr>
          </w:p>
        </w:tc>
      </w:tr>
      <w:tr w:rsidR="00053C0F" w:rsidRPr="00F176D3" w14:paraId="38AB482C" w14:textId="77777777" w:rsidTr="08131889">
        <w:trPr>
          <w:trHeight w:val="284"/>
          <w:tblCellSpacing w:w="20" w:type="dxa"/>
        </w:trPr>
        <w:tc>
          <w:tcPr>
            <w:tcW w:w="5595" w:type="dxa"/>
          </w:tcPr>
          <w:p w14:paraId="17ED17E9" w14:textId="2AF03AFE" w:rsidR="00053C0F" w:rsidRPr="00EF1F1C" w:rsidRDefault="00053C0F" w:rsidP="00EF1F1C">
            <w:pPr>
              <w:pStyle w:val="TableText"/>
              <w:jc w:val="left"/>
              <w:rPr>
                <w:rFonts w:ascii="Arial" w:hAnsi="Arial" w:cs="Arial"/>
                <w:szCs w:val="24"/>
              </w:rPr>
            </w:pPr>
            <w:r w:rsidRPr="00053C0F">
              <w:rPr>
                <w:rFonts w:ascii="Arial" w:hAnsi="Arial" w:cs="Arial"/>
                <w:b/>
                <w:bCs/>
                <w:szCs w:val="24"/>
              </w:rPr>
              <w:t>Working with stakeholders</w:t>
            </w:r>
            <w:r>
              <w:rPr>
                <w:rFonts w:ascii="Arial" w:hAnsi="Arial" w:cs="Arial"/>
                <w:b/>
                <w:bCs/>
                <w:szCs w:val="24"/>
              </w:rPr>
              <w:t xml:space="preserve">: </w:t>
            </w:r>
            <w:r w:rsidRPr="00EF1F1C">
              <w:rPr>
                <w:rFonts w:ascii="Arial" w:hAnsi="Arial" w:cs="Arial"/>
                <w:szCs w:val="24"/>
              </w:rPr>
              <w:t>Displays Arun’s values and behaviours when interacting</w:t>
            </w:r>
            <w:r w:rsidRPr="00053C0F">
              <w:rPr>
                <w:rFonts w:ascii="Arial" w:hAnsi="Arial" w:cs="Arial"/>
                <w:b/>
                <w:bCs/>
                <w:szCs w:val="24"/>
              </w:rPr>
              <w:t xml:space="preserve"> </w:t>
            </w:r>
            <w:r w:rsidRPr="00EF1F1C">
              <w:rPr>
                <w:rFonts w:ascii="Arial" w:hAnsi="Arial" w:cs="Arial"/>
                <w:szCs w:val="24"/>
              </w:rPr>
              <w:t xml:space="preserve">with internal and external stakeholders, developing a </w:t>
            </w:r>
          </w:p>
          <w:p w14:paraId="5A25AC02" w14:textId="7DBB1298" w:rsidR="00053C0F" w:rsidRPr="00053C0F" w:rsidRDefault="00053C0F" w:rsidP="00EF1F1C">
            <w:pPr>
              <w:pStyle w:val="TableText"/>
              <w:jc w:val="left"/>
              <w:rPr>
                <w:rFonts w:ascii="Arial" w:hAnsi="Arial" w:cs="Arial"/>
                <w:b/>
                <w:bCs/>
                <w:szCs w:val="24"/>
              </w:rPr>
            </w:pPr>
            <w:r w:rsidRPr="00EF1F1C">
              <w:rPr>
                <w:rFonts w:ascii="Arial" w:hAnsi="Arial" w:cs="Arial"/>
                <w:szCs w:val="24"/>
              </w:rPr>
              <w:t>network of contacts.</w:t>
            </w:r>
          </w:p>
        </w:tc>
        <w:tc>
          <w:tcPr>
            <w:tcW w:w="1661" w:type="dxa"/>
          </w:tcPr>
          <w:p w14:paraId="7244C076" w14:textId="7D6879E4" w:rsidR="00053C0F" w:rsidRDefault="00053C0F" w:rsidP="00856869">
            <w:pPr>
              <w:rPr>
                <w:rFonts w:ascii="Arial" w:hAnsi="Arial" w:cs="Arial"/>
                <w:sz w:val="24"/>
                <w:szCs w:val="24"/>
              </w:rPr>
            </w:pPr>
            <w:r>
              <w:rPr>
                <w:rFonts w:ascii="Arial" w:hAnsi="Arial" w:cs="Arial"/>
                <w:sz w:val="24"/>
                <w:szCs w:val="24"/>
              </w:rPr>
              <w:t>x</w:t>
            </w:r>
          </w:p>
        </w:tc>
        <w:tc>
          <w:tcPr>
            <w:tcW w:w="1641" w:type="dxa"/>
          </w:tcPr>
          <w:p w14:paraId="529852BF" w14:textId="77777777" w:rsidR="00053C0F" w:rsidRPr="00F176D3" w:rsidRDefault="00053C0F" w:rsidP="00856869">
            <w:pPr>
              <w:rPr>
                <w:rFonts w:ascii="Arial" w:hAnsi="Arial" w:cs="Arial"/>
                <w:sz w:val="24"/>
                <w:szCs w:val="24"/>
              </w:rPr>
            </w:pPr>
          </w:p>
        </w:tc>
      </w:tr>
      <w:tr w:rsidR="006E055E" w:rsidRPr="00F176D3" w14:paraId="758C65E1" w14:textId="77777777" w:rsidTr="08131889">
        <w:trPr>
          <w:trHeight w:val="284"/>
          <w:tblCellSpacing w:w="20" w:type="dxa"/>
        </w:trPr>
        <w:tc>
          <w:tcPr>
            <w:tcW w:w="5595" w:type="dxa"/>
          </w:tcPr>
          <w:p w14:paraId="62A8D81F" w14:textId="77777777" w:rsidR="00BF6346" w:rsidRPr="00BF6346" w:rsidRDefault="00BF6346" w:rsidP="00BF6346">
            <w:pPr>
              <w:pStyle w:val="TableText"/>
              <w:jc w:val="left"/>
              <w:rPr>
                <w:rFonts w:ascii="Arial" w:hAnsi="Arial" w:cs="Arial"/>
                <w:szCs w:val="24"/>
              </w:rPr>
            </w:pPr>
            <w:r w:rsidRPr="00BF6346">
              <w:rPr>
                <w:rFonts w:ascii="Arial" w:hAnsi="Arial" w:cs="Arial"/>
                <w:b/>
                <w:bCs/>
                <w:szCs w:val="24"/>
              </w:rPr>
              <w:t xml:space="preserve">Influence: </w:t>
            </w:r>
            <w:r w:rsidRPr="00BF6346">
              <w:rPr>
                <w:rFonts w:ascii="Arial" w:hAnsi="Arial" w:cs="Arial"/>
                <w:szCs w:val="24"/>
              </w:rPr>
              <w:t xml:space="preserve">Understands internal and </w:t>
            </w:r>
          </w:p>
          <w:p w14:paraId="79A29A14" w14:textId="027819A6" w:rsidR="006E055E" w:rsidRDefault="00BF6346" w:rsidP="00BF6346">
            <w:pPr>
              <w:pStyle w:val="TableText"/>
              <w:jc w:val="left"/>
              <w:rPr>
                <w:rFonts w:ascii="Arial" w:hAnsi="Arial" w:cs="Arial"/>
                <w:b/>
                <w:bCs/>
                <w:szCs w:val="24"/>
              </w:rPr>
            </w:pPr>
            <w:r w:rsidRPr="00BF6346">
              <w:rPr>
                <w:rFonts w:ascii="Arial" w:hAnsi="Arial" w:cs="Arial"/>
                <w:szCs w:val="24"/>
              </w:rPr>
              <w:t xml:space="preserve">external politics and </w:t>
            </w:r>
            <w:proofErr w:type="gramStart"/>
            <w:r w:rsidRPr="00BF6346">
              <w:rPr>
                <w:rFonts w:ascii="Arial" w:hAnsi="Arial" w:cs="Arial"/>
                <w:szCs w:val="24"/>
              </w:rPr>
              <w:t>is able to</w:t>
            </w:r>
            <w:proofErr w:type="gramEnd"/>
            <w:r w:rsidRPr="00BF6346">
              <w:rPr>
                <w:rFonts w:ascii="Arial" w:hAnsi="Arial" w:cs="Arial"/>
                <w:szCs w:val="24"/>
              </w:rPr>
              <w:t xml:space="preserve"> wield influence effectively, tailoring actions to achieve the impact needed.</w:t>
            </w:r>
          </w:p>
        </w:tc>
        <w:tc>
          <w:tcPr>
            <w:tcW w:w="1661" w:type="dxa"/>
          </w:tcPr>
          <w:p w14:paraId="6DFDD8D0" w14:textId="0B8C6586" w:rsidR="006E055E" w:rsidRDefault="007A1957" w:rsidP="00856869">
            <w:pPr>
              <w:rPr>
                <w:rFonts w:ascii="Arial" w:hAnsi="Arial" w:cs="Arial"/>
                <w:sz w:val="24"/>
                <w:szCs w:val="24"/>
              </w:rPr>
            </w:pPr>
            <w:r>
              <w:rPr>
                <w:rFonts w:ascii="Arial" w:hAnsi="Arial" w:cs="Arial"/>
                <w:sz w:val="24"/>
                <w:szCs w:val="24"/>
              </w:rPr>
              <w:t>x</w:t>
            </w:r>
          </w:p>
        </w:tc>
        <w:tc>
          <w:tcPr>
            <w:tcW w:w="1641" w:type="dxa"/>
          </w:tcPr>
          <w:p w14:paraId="3E73A4F7" w14:textId="77777777" w:rsidR="006E055E" w:rsidRPr="00F176D3" w:rsidRDefault="006E055E" w:rsidP="00856869">
            <w:pPr>
              <w:rPr>
                <w:rFonts w:ascii="Arial" w:hAnsi="Arial" w:cs="Arial"/>
                <w:sz w:val="24"/>
                <w:szCs w:val="24"/>
              </w:rPr>
            </w:pPr>
          </w:p>
        </w:tc>
      </w:tr>
      <w:tr w:rsidR="00D75FDE" w:rsidRPr="00F176D3" w14:paraId="1B9BB7C4" w14:textId="77777777" w:rsidTr="08131889">
        <w:trPr>
          <w:trHeight w:val="284"/>
          <w:tblCellSpacing w:w="20" w:type="dxa"/>
        </w:trPr>
        <w:tc>
          <w:tcPr>
            <w:tcW w:w="8977" w:type="dxa"/>
            <w:gridSpan w:val="3"/>
            <w:shd w:val="clear" w:color="auto" w:fill="0070C0"/>
          </w:tcPr>
          <w:p w14:paraId="40002BD6" w14:textId="2094A068" w:rsidR="00D75FDE" w:rsidRPr="00F176D3" w:rsidRDefault="00456740" w:rsidP="00856869">
            <w:pPr>
              <w:rPr>
                <w:rFonts w:ascii="Arial" w:hAnsi="Arial" w:cs="Arial"/>
                <w:sz w:val="24"/>
                <w:szCs w:val="24"/>
              </w:rPr>
            </w:pPr>
            <w:r>
              <w:rPr>
                <w:rFonts w:ascii="Arial" w:hAnsi="Arial" w:cs="Arial"/>
                <w:b/>
                <w:bCs/>
                <w:sz w:val="24"/>
                <w:szCs w:val="24"/>
              </w:rPr>
              <w:t xml:space="preserve">Other </w:t>
            </w:r>
          </w:p>
        </w:tc>
      </w:tr>
      <w:tr w:rsidR="00E87520" w:rsidRPr="00F176D3" w14:paraId="279C0592" w14:textId="77777777" w:rsidTr="08131889">
        <w:trPr>
          <w:trHeight w:val="284"/>
          <w:tblCellSpacing w:w="20" w:type="dxa"/>
        </w:trPr>
        <w:tc>
          <w:tcPr>
            <w:tcW w:w="5595" w:type="dxa"/>
          </w:tcPr>
          <w:p w14:paraId="70632B96" w14:textId="5DA2C32F" w:rsidR="00E87520" w:rsidRPr="00F176D3" w:rsidRDefault="00E87520" w:rsidP="00F176D3">
            <w:pPr>
              <w:pStyle w:val="TableText"/>
              <w:jc w:val="left"/>
              <w:rPr>
                <w:rFonts w:ascii="Arial" w:hAnsi="Arial" w:cs="Arial"/>
                <w:szCs w:val="24"/>
              </w:rPr>
            </w:pPr>
          </w:p>
        </w:tc>
        <w:tc>
          <w:tcPr>
            <w:tcW w:w="1661" w:type="dxa"/>
            <w:shd w:val="clear" w:color="auto" w:fill="2E74B5" w:themeFill="accent1" w:themeFillShade="BF"/>
          </w:tcPr>
          <w:p w14:paraId="278C1161" w14:textId="6B7E84BA" w:rsidR="00E87520" w:rsidRPr="00F176D3" w:rsidRDefault="001121D6" w:rsidP="001121D6">
            <w:pPr>
              <w:jc w:val="center"/>
              <w:rPr>
                <w:rFonts w:ascii="Arial" w:hAnsi="Arial" w:cs="Arial"/>
                <w:sz w:val="24"/>
                <w:szCs w:val="24"/>
              </w:rPr>
            </w:pPr>
            <w:r>
              <w:rPr>
                <w:rFonts w:ascii="Arial" w:hAnsi="Arial" w:cs="Arial"/>
                <w:sz w:val="24"/>
                <w:szCs w:val="24"/>
              </w:rPr>
              <w:t>Yes</w:t>
            </w:r>
          </w:p>
        </w:tc>
        <w:tc>
          <w:tcPr>
            <w:tcW w:w="1641" w:type="dxa"/>
            <w:shd w:val="clear" w:color="auto" w:fill="2E74B5" w:themeFill="accent1" w:themeFillShade="BF"/>
          </w:tcPr>
          <w:p w14:paraId="438381B1" w14:textId="6FB6D44B" w:rsidR="00E87520" w:rsidRPr="00F176D3" w:rsidRDefault="001121D6" w:rsidP="001121D6">
            <w:pPr>
              <w:jc w:val="center"/>
              <w:rPr>
                <w:rFonts w:ascii="Arial" w:hAnsi="Arial" w:cs="Arial"/>
                <w:sz w:val="24"/>
                <w:szCs w:val="24"/>
              </w:rPr>
            </w:pPr>
            <w:r>
              <w:rPr>
                <w:rFonts w:ascii="Arial" w:hAnsi="Arial" w:cs="Arial"/>
                <w:sz w:val="24"/>
                <w:szCs w:val="24"/>
              </w:rPr>
              <w:t>No</w:t>
            </w:r>
          </w:p>
        </w:tc>
      </w:tr>
      <w:tr w:rsidR="00E87520" w:rsidRPr="00F176D3" w14:paraId="69770145" w14:textId="77777777" w:rsidTr="08131889">
        <w:trPr>
          <w:trHeight w:val="284"/>
          <w:tblCellSpacing w:w="20" w:type="dxa"/>
        </w:trPr>
        <w:tc>
          <w:tcPr>
            <w:tcW w:w="5595" w:type="dxa"/>
          </w:tcPr>
          <w:p w14:paraId="26E29E1B" w14:textId="4C114C8B" w:rsidR="00E87520" w:rsidRPr="001121D6" w:rsidRDefault="001121D6" w:rsidP="4E87CC92">
            <w:pPr>
              <w:pStyle w:val="TableText"/>
              <w:jc w:val="left"/>
              <w:rPr>
                <w:rFonts w:ascii="Arial" w:hAnsi="Arial" w:cs="Arial"/>
              </w:rPr>
            </w:pPr>
            <w:r w:rsidRPr="4E87CC92">
              <w:rPr>
                <w:rFonts w:ascii="Arial" w:hAnsi="Arial" w:cs="Arial"/>
                <w:color w:val="auto"/>
              </w:rPr>
              <w:t xml:space="preserve">Does this role require a </w:t>
            </w:r>
            <w:r w:rsidR="007D51B5">
              <w:rPr>
                <w:rFonts w:ascii="Arial" w:hAnsi="Arial" w:cs="Arial"/>
                <w:b/>
                <w:bCs/>
                <w:color w:val="FF0000"/>
              </w:rPr>
              <w:t>Basic</w:t>
            </w:r>
            <w:r w:rsidRPr="4E87CC92">
              <w:rPr>
                <w:rFonts w:ascii="Arial" w:hAnsi="Arial" w:cs="Arial"/>
                <w:color w:val="FF0000"/>
              </w:rPr>
              <w:t xml:space="preserve"> </w:t>
            </w:r>
            <w:r w:rsidR="1847296F" w:rsidRPr="4E87CC92">
              <w:rPr>
                <w:rFonts w:ascii="Arial" w:hAnsi="Arial" w:cs="Arial"/>
                <w:color w:val="auto"/>
              </w:rPr>
              <w:t>DBS (Disclosure and Barring Service)</w:t>
            </w:r>
            <w:r w:rsidRPr="4E87CC92">
              <w:rPr>
                <w:rFonts w:ascii="Arial" w:hAnsi="Arial" w:cs="Arial"/>
                <w:color w:val="auto"/>
              </w:rPr>
              <w:t xml:space="preserve"> check?</w:t>
            </w:r>
          </w:p>
        </w:tc>
        <w:tc>
          <w:tcPr>
            <w:tcW w:w="1661" w:type="dxa"/>
          </w:tcPr>
          <w:p w14:paraId="5ED8267B" w14:textId="235B710E" w:rsidR="00E87520" w:rsidRPr="00F176D3" w:rsidRDefault="00F3203A" w:rsidP="00856869">
            <w:pPr>
              <w:rPr>
                <w:rFonts w:ascii="Arial" w:hAnsi="Arial" w:cs="Arial"/>
                <w:sz w:val="24"/>
                <w:szCs w:val="24"/>
              </w:rPr>
            </w:pPr>
            <w:r>
              <w:rPr>
                <w:rFonts w:ascii="Arial" w:hAnsi="Arial" w:cs="Arial"/>
                <w:sz w:val="24"/>
                <w:szCs w:val="24"/>
              </w:rPr>
              <w:t>x</w:t>
            </w:r>
          </w:p>
        </w:tc>
        <w:tc>
          <w:tcPr>
            <w:tcW w:w="1641" w:type="dxa"/>
          </w:tcPr>
          <w:p w14:paraId="25493120" w14:textId="77777777" w:rsidR="00E87520" w:rsidRPr="00F176D3" w:rsidRDefault="00E87520" w:rsidP="00856869">
            <w:pPr>
              <w:rPr>
                <w:rFonts w:ascii="Arial" w:hAnsi="Arial" w:cs="Arial"/>
                <w:sz w:val="24"/>
                <w:szCs w:val="24"/>
              </w:rPr>
            </w:pPr>
          </w:p>
        </w:tc>
      </w:tr>
      <w:tr w:rsidR="007B17A0" w:rsidRPr="00F176D3" w14:paraId="390C45CB" w14:textId="77777777" w:rsidTr="08131889">
        <w:trPr>
          <w:trHeight w:val="284"/>
          <w:tblCellSpacing w:w="20" w:type="dxa"/>
        </w:trPr>
        <w:tc>
          <w:tcPr>
            <w:tcW w:w="5595" w:type="dxa"/>
          </w:tcPr>
          <w:p w14:paraId="014D545E" w14:textId="2BFB637F" w:rsidR="007B17A0" w:rsidRPr="001121D6" w:rsidRDefault="007B17A0" w:rsidP="00F176D3">
            <w:pPr>
              <w:pStyle w:val="TableText"/>
              <w:jc w:val="left"/>
              <w:rPr>
                <w:rFonts w:ascii="Arial" w:hAnsi="Arial" w:cs="Arial"/>
                <w:color w:val="auto"/>
                <w:szCs w:val="24"/>
              </w:rPr>
            </w:pPr>
            <w:r>
              <w:rPr>
                <w:rFonts w:ascii="Arial" w:hAnsi="Arial" w:cs="Arial"/>
                <w:color w:val="auto"/>
                <w:szCs w:val="24"/>
              </w:rPr>
              <w:t>Will the post holder be required to take</w:t>
            </w:r>
            <w:r w:rsidR="004F4FE4">
              <w:rPr>
                <w:rFonts w:ascii="Arial" w:hAnsi="Arial" w:cs="Arial"/>
                <w:color w:val="auto"/>
                <w:szCs w:val="24"/>
              </w:rPr>
              <w:t xml:space="preserve"> card</w:t>
            </w:r>
            <w:r>
              <w:rPr>
                <w:rFonts w:ascii="Arial" w:hAnsi="Arial" w:cs="Arial"/>
                <w:color w:val="auto"/>
                <w:szCs w:val="24"/>
              </w:rPr>
              <w:t xml:space="preserve"> payments </w:t>
            </w:r>
            <w:r w:rsidR="004F4FE4">
              <w:rPr>
                <w:rFonts w:ascii="Arial" w:hAnsi="Arial" w:cs="Arial"/>
                <w:color w:val="auto"/>
                <w:szCs w:val="24"/>
              </w:rPr>
              <w:t>via MOTO. (If yes – needs basic DBS).</w:t>
            </w:r>
          </w:p>
        </w:tc>
        <w:tc>
          <w:tcPr>
            <w:tcW w:w="1661" w:type="dxa"/>
          </w:tcPr>
          <w:p w14:paraId="0EAA44DC" w14:textId="77777777" w:rsidR="007B17A0" w:rsidRPr="00F176D3" w:rsidRDefault="007B17A0" w:rsidP="00856869">
            <w:pPr>
              <w:rPr>
                <w:rFonts w:ascii="Arial" w:hAnsi="Arial" w:cs="Arial"/>
                <w:sz w:val="24"/>
                <w:szCs w:val="24"/>
              </w:rPr>
            </w:pPr>
          </w:p>
        </w:tc>
        <w:tc>
          <w:tcPr>
            <w:tcW w:w="1641" w:type="dxa"/>
          </w:tcPr>
          <w:p w14:paraId="352073EE" w14:textId="4AA671E3" w:rsidR="007B17A0" w:rsidRPr="00F176D3" w:rsidRDefault="00BF6346" w:rsidP="00856869">
            <w:pPr>
              <w:rPr>
                <w:rFonts w:ascii="Arial" w:hAnsi="Arial" w:cs="Arial"/>
                <w:sz w:val="24"/>
                <w:szCs w:val="24"/>
              </w:rPr>
            </w:pPr>
            <w:r>
              <w:rPr>
                <w:rFonts w:ascii="Arial" w:hAnsi="Arial" w:cs="Arial"/>
                <w:sz w:val="24"/>
                <w:szCs w:val="24"/>
              </w:rPr>
              <w:t>x</w:t>
            </w:r>
          </w:p>
        </w:tc>
      </w:tr>
      <w:tr w:rsidR="00E87520" w:rsidRPr="00F176D3" w14:paraId="1DEA5D62" w14:textId="77777777" w:rsidTr="08131889">
        <w:trPr>
          <w:trHeight w:val="284"/>
          <w:tblCellSpacing w:w="20" w:type="dxa"/>
        </w:trPr>
        <w:tc>
          <w:tcPr>
            <w:tcW w:w="5595" w:type="dxa"/>
          </w:tcPr>
          <w:p w14:paraId="5FD2399A" w14:textId="6D10FBD0" w:rsidR="00E87520" w:rsidRPr="001121D6" w:rsidRDefault="001121D6" w:rsidP="00F3203A">
            <w:pPr>
              <w:spacing w:after="0"/>
              <w:rPr>
                <w:rFonts w:ascii="Arial" w:hAnsi="Arial" w:cs="Arial"/>
                <w:sz w:val="24"/>
                <w:szCs w:val="24"/>
              </w:rPr>
            </w:pPr>
            <w:r>
              <w:rPr>
                <w:rFonts w:ascii="Arial" w:hAnsi="Arial" w:cs="Arial"/>
                <w:sz w:val="24"/>
                <w:szCs w:val="24"/>
              </w:rPr>
              <w:t>Is this</w:t>
            </w:r>
            <w:r w:rsidR="00A524FE" w:rsidRPr="001121D6">
              <w:rPr>
                <w:rFonts w:ascii="Arial" w:hAnsi="Arial" w:cs="Arial"/>
                <w:sz w:val="24"/>
                <w:szCs w:val="24"/>
              </w:rPr>
              <w:t xml:space="preserve"> a</w:t>
            </w:r>
            <w:r w:rsidR="009178F8" w:rsidRPr="001121D6">
              <w:rPr>
                <w:rFonts w:ascii="Arial" w:hAnsi="Arial" w:cs="Arial"/>
                <w:sz w:val="24"/>
                <w:szCs w:val="24"/>
              </w:rPr>
              <w:t xml:space="preserve"> Political</w:t>
            </w:r>
            <w:r w:rsidR="00456740">
              <w:rPr>
                <w:rFonts w:ascii="Arial" w:hAnsi="Arial" w:cs="Arial"/>
                <w:sz w:val="24"/>
                <w:szCs w:val="24"/>
              </w:rPr>
              <w:t>ly</w:t>
            </w:r>
            <w:r w:rsidR="009178F8" w:rsidRPr="001121D6">
              <w:rPr>
                <w:rFonts w:ascii="Arial" w:hAnsi="Arial" w:cs="Arial"/>
                <w:sz w:val="24"/>
                <w:szCs w:val="24"/>
              </w:rPr>
              <w:t xml:space="preserve"> restricted post</w:t>
            </w:r>
            <w:r>
              <w:rPr>
                <w:rFonts w:ascii="Arial" w:hAnsi="Arial" w:cs="Arial"/>
                <w:sz w:val="24"/>
                <w:szCs w:val="24"/>
              </w:rPr>
              <w:t>?</w:t>
            </w:r>
          </w:p>
        </w:tc>
        <w:tc>
          <w:tcPr>
            <w:tcW w:w="1661" w:type="dxa"/>
          </w:tcPr>
          <w:p w14:paraId="1EF8C4BB" w14:textId="197466E1" w:rsidR="00E87520" w:rsidRPr="00F176D3" w:rsidRDefault="00E87520" w:rsidP="00F3203A">
            <w:pPr>
              <w:spacing w:after="0"/>
              <w:rPr>
                <w:rFonts w:ascii="Arial" w:hAnsi="Arial" w:cs="Arial"/>
                <w:sz w:val="24"/>
                <w:szCs w:val="24"/>
              </w:rPr>
            </w:pPr>
          </w:p>
        </w:tc>
        <w:tc>
          <w:tcPr>
            <w:tcW w:w="1641" w:type="dxa"/>
          </w:tcPr>
          <w:p w14:paraId="489FF01B" w14:textId="3A980638" w:rsidR="00E87520"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61713E29" w14:textId="77777777" w:rsidTr="08131889">
        <w:trPr>
          <w:trHeight w:val="284"/>
          <w:tblCellSpacing w:w="20" w:type="dxa"/>
        </w:trPr>
        <w:tc>
          <w:tcPr>
            <w:tcW w:w="5595" w:type="dxa"/>
          </w:tcPr>
          <w:p w14:paraId="3378ED26" w14:textId="156083F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any out of hours/ weekend/ evening/ rota work?  </w:t>
            </w:r>
          </w:p>
        </w:tc>
        <w:tc>
          <w:tcPr>
            <w:tcW w:w="1661" w:type="dxa"/>
          </w:tcPr>
          <w:p w14:paraId="412EAC5D" w14:textId="6E6BE395" w:rsidR="001121D6" w:rsidRPr="00F176D3" w:rsidRDefault="001121D6" w:rsidP="00F3203A">
            <w:pPr>
              <w:spacing w:after="0"/>
              <w:rPr>
                <w:rFonts w:ascii="Arial" w:hAnsi="Arial" w:cs="Arial"/>
                <w:sz w:val="24"/>
                <w:szCs w:val="24"/>
              </w:rPr>
            </w:pPr>
          </w:p>
        </w:tc>
        <w:tc>
          <w:tcPr>
            <w:tcW w:w="1641" w:type="dxa"/>
          </w:tcPr>
          <w:p w14:paraId="3697324B" w14:textId="3C06CE54" w:rsidR="001121D6" w:rsidRPr="00F176D3" w:rsidRDefault="00BF6346" w:rsidP="00F3203A">
            <w:pPr>
              <w:spacing w:after="0"/>
              <w:rPr>
                <w:rFonts w:ascii="Arial" w:hAnsi="Arial" w:cs="Arial"/>
                <w:sz w:val="24"/>
                <w:szCs w:val="24"/>
              </w:rPr>
            </w:pPr>
            <w:r>
              <w:rPr>
                <w:rFonts w:ascii="Arial" w:hAnsi="Arial" w:cs="Arial"/>
                <w:sz w:val="24"/>
                <w:szCs w:val="24"/>
              </w:rPr>
              <w:t>x</w:t>
            </w:r>
          </w:p>
        </w:tc>
      </w:tr>
      <w:tr w:rsidR="001121D6" w:rsidRPr="00F176D3" w14:paraId="7A397C44" w14:textId="77777777" w:rsidTr="08131889">
        <w:trPr>
          <w:trHeight w:val="284"/>
          <w:tblCellSpacing w:w="20" w:type="dxa"/>
        </w:trPr>
        <w:tc>
          <w:tcPr>
            <w:tcW w:w="5595" w:type="dxa"/>
          </w:tcPr>
          <w:p w14:paraId="506A9FB5" w14:textId="6C873316"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driver’s license and access to a vehicle?</w:t>
            </w:r>
          </w:p>
        </w:tc>
        <w:tc>
          <w:tcPr>
            <w:tcW w:w="1661" w:type="dxa"/>
          </w:tcPr>
          <w:p w14:paraId="257DC36A" w14:textId="66954D82" w:rsidR="001121D6" w:rsidRPr="00F176D3" w:rsidRDefault="001121D6" w:rsidP="00F3203A">
            <w:pPr>
              <w:spacing w:after="0"/>
              <w:rPr>
                <w:rFonts w:ascii="Arial" w:hAnsi="Arial" w:cs="Arial"/>
                <w:sz w:val="24"/>
                <w:szCs w:val="24"/>
              </w:rPr>
            </w:pPr>
          </w:p>
        </w:tc>
        <w:tc>
          <w:tcPr>
            <w:tcW w:w="1641" w:type="dxa"/>
          </w:tcPr>
          <w:p w14:paraId="64BE791F" w14:textId="4EB25B6B" w:rsidR="001121D6" w:rsidRPr="00F176D3" w:rsidRDefault="007D51B5" w:rsidP="00F3203A">
            <w:pPr>
              <w:spacing w:after="0"/>
              <w:rPr>
                <w:rFonts w:ascii="Arial" w:hAnsi="Arial" w:cs="Arial"/>
                <w:sz w:val="24"/>
                <w:szCs w:val="24"/>
              </w:rPr>
            </w:pPr>
            <w:r>
              <w:rPr>
                <w:rFonts w:ascii="Arial" w:hAnsi="Arial" w:cs="Arial"/>
                <w:sz w:val="24"/>
                <w:szCs w:val="24"/>
              </w:rPr>
              <w:t>x</w:t>
            </w:r>
          </w:p>
        </w:tc>
      </w:tr>
      <w:tr w:rsidR="001121D6" w:rsidRPr="00F176D3" w14:paraId="7ED406F3" w14:textId="77777777" w:rsidTr="08131889">
        <w:trPr>
          <w:trHeight w:val="284"/>
          <w:tblCellSpacing w:w="20" w:type="dxa"/>
        </w:trPr>
        <w:tc>
          <w:tcPr>
            <w:tcW w:w="5595" w:type="dxa"/>
          </w:tcPr>
          <w:p w14:paraId="47F4AB09" w14:textId="25A55A94"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an essential car user allowance?</w:t>
            </w:r>
          </w:p>
        </w:tc>
        <w:tc>
          <w:tcPr>
            <w:tcW w:w="1661" w:type="dxa"/>
          </w:tcPr>
          <w:p w14:paraId="10525628" w14:textId="1B92B779" w:rsidR="001121D6" w:rsidRPr="00F176D3" w:rsidRDefault="001121D6" w:rsidP="00F3203A">
            <w:pPr>
              <w:spacing w:after="0"/>
              <w:rPr>
                <w:rFonts w:ascii="Arial" w:hAnsi="Arial" w:cs="Arial"/>
                <w:sz w:val="24"/>
                <w:szCs w:val="24"/>
              </w:rPr>
            </w:pPr>
          </w:p>
        </w:tc>
        <w:tc>
          <w:tcPr>
            <w:tcW w:w="1641" w:type="dxa"/>
          </w:tcPr>
          <w:p w14:paraId="41C006DC" w14:textId="2B69F96E" w:rsidR="001121D6" w:rsidRPr="00F176D3" w:rsidRDefault="007D51B5" w:rsidP="00F3203A">
            <w:pPr>
              <w:spacing w:after="0"/>
              <w:rPr>
                <w:rFonts w:ascii="Arial" w:hAnsi="Arial" w:cs="Arial"/>
                <w:sz w:val="24"/>
                <w:szCs w:val="24"/>
              </w:rPr>
            </w:pPr>
            <w:r>
              <w:rPr>
                <w:rFonts w:ascii="Arial" w:hAnsi="Arial" w:cs="Arial"/>
                <w:sz w:val="24"/>
                <w:szCs w:val="24"/>
              </w:rPr>
              <w:t>x</w:t>
            </w:r>
          </w:p>
        </w:tc>
      </w:tr>
      <w:tr w:rsidR="001121D6" w:rsidRPr="00F176D3" w14:paraId="720D2919" w14:textId="77777777" w:rsidTr="08131889">
        <w:trPr>
          <w:trHeight w:val="284"/>
          <w:tblCellSpacing w:w="20" w:type="dxa"/>
        </w:trPr>
        <w:tc>
          <w:tcPr>
            <w:tcW w:w="5595" w:type="dxa"/>
          </w:tcPr>
          <w:p w14:paraId="271BA119" w14:textId="74A28023"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attract a market supplement?</w:t>
            </w:r>
          </w:p>
        </w:tc>
        <w:tc>
          <w:tcPr>
            <w:tcW w:w="1661" w:type="dxa"/>
          </w:tcPr>
          <w:p w14:paraId="6A0009A1" w14:textId="77777777" w:rsidR="001121D6" w:rsidRPr="00F176D3" w:rsidRDefault="001121D6" w:rsidP="00F3203A">
            <w:pPr>
              <w:spacing w:after="0"/>
              <w:rPr>
                <w:rFonts w:ascii="Arial" w:hAnsi="Arial" w:cs="Arial"/>
                <w:sz w:val="24"/>
                <w:szCs w:val="24"/>
              </w:rPr>
            </w:pPr>
          </w:p>
        </w:tc>
        <w:tc>
          <w:tcPr>
            <w:tcW w:w="1641" w:type="dxa"/>
          </w:tcPr>
          <w:p w14:paraId="1E7E659E" w14:textId="39E1C125" w:rsidR="001121D6" w:rsidRPr="00F176D3" w:rsidRDefault="00F3203A" w:rsidP="00F3203A">
            <w:pPr>
              <w:spacing w:after="0"/>
              <w:rPr>
                <w:rFonts w:ascii="Arial" w:hAnsi="Arial" w:cs="Arial"/>
                <w:sz w:val="24"/>
                <w:szCs w:val="24"/>
              </w:rPr>
            </w:pPr>
            <w:r>
              <w:rPr>
                <w:rFonts w:ascii="Arial" w:hAnsi="Arial" w:cs="Arial"/>
                <w:sz w:val="24"/>
                <w:szCs w:val="24"/>
              </w:rPr>
              <w:t>x</w:t>
            </w:r>
          </w:p>
        </w:tc>
      </w:tr>
      <w:tr w:rsidR="001121D6" w:rsidRPr="00F176D3" w14:paraId="31F8B2D5" w14:textId="77777777" w:rsidTr="08131889">
        <w:trPr>
          <w:trHeight w:val="284"/>
          <w:tblCellSpacing w:w="20" w:type="dxa"/>
        </w:trPr>
        <w:tc>
          <w:tcPr>
            <w:tcW w:w="5595" w:type="dxa"/>
          </w:tcPr>
          <w:p w14:paraId="7DEEA7F4" w14:textId="3DF56887" w:rsidR="001121D6" w:rsidRPr="001121D6" w:rsidRDefault="001121D6" w:rsidP="00F3203A">
            <w:pPr>
              <w:spacing w:after="0"/>
              <w:rPr>
                <w:rFonts w:ascii="Arial" w:hAnsi="Arial" w:cs="Arial"/>
                <w:sz w:val="24"/>
                <w:szCs w:val="24"/>
              </w:rPr>
            </w:pPr>
            <w:r w:rsidRPr="001121D6">
              <w:rPr>
                <w:rFonts w:ascii="Arial" w:eastAsia="Times New Roman" w:hAnsi="Arial" w:cs="Arial"/>
                <w:sz w:val="24"/>
                <w:szCs w:val="24"/>
              </w:rPr>
              <w:t>Does this role require a uniform?</w:t>
            </w:r>
          </w:p>
        </w:tc>
        <w:tc>
          <w:tcPr>
            <w:tcW w:w="1661" w:type="dxa"/>
          </w:tcPr>
          <w:p w14:paraId="47AE2FDB" w14:textId="77777777" w:rsidR="001121D6" w:rsidRPr="00F176D3" w:rsidRDefault="001121D6" w:rsidP="00F3203A">
            <w:pPr>
              <w:spacing w:after="0"/>
              <w:rPr>
                <w:rFonts w:ascii="Arial" w:hAnsi="Arial" w:cs="Arial"/>
                <w:sz w:val="24"/>
                <w:szCs w:val="24"/>
              </w:rPr>
            </w:pPr>
          </w:p>
        </w:tc>
        <w:tc>
          <w:tcPr>
            <w:tcW w:w="1641" w:type="dxa"/>
          </w:tcPr>
          <w:p w14:paraId="006EB3E9" w14:textId="24BB8654" w:rsidR="001121D6" w:rsidRPr="00F176D3" w:rsidRDefault="00F3203A" w:rsidP="00F3203A">
            <w:pPr>
              <w:spacing w:after="0"/>
              <w:rPr>
                <w:rFonts w:ascii="Arial" w:hAnsi="Arial" w:cs="Arial"/>
                <w:sz w:val="24"/>
                <w:szCs w:val="24"/>
              </w:rPr>
            </w:pPr>
            <w:r>
              <w:rPr>
                <w:rFonts w:ascii="Arial" w:hAnsi="Arial" w:cs="Arial"/>
                <w:sz w:val="24"/>
                <w:szCs w:val="24"/>
              </w:rPr>
              <w:t>x</w:t>
            </w:r>
          </w:p>
        </w:tc>
      </w:tr>
    </w:tbl>
    <w:p w14:paraId="78C5B511" w14:textId="77777777" w:rsidR="009C40B2" w:rsidRPr="00F176D3" w:rsidRDefault="009C40B2" w:rsidP="00856869">
      <w:pPr>
        <w:rPr>
          <w:rFonts w:ascii="Arial" w:hAnsi="Arial" w:cs="Arial"/>
          <w:sz w:val="24"/>
          <w:szCs w:val="24"/>
        </w:rPr>
      </w:pPr>
    </w:p>
    <w:sectPr w:rsidR="009C40B2" w:rsidRPr="00F176D3" w:rsidSect="0041018A">
      <w:headerReference w:type="even" r:id="rId16"/>
      <w:footerReference w:type="even" r:id="rId17"/>
      <w:footerReference w:type="default" r:id="rId18"/>
      <w:footerReference w:type="first" r:id="rId19"/>
      <w:pgSz w:w="11906" w:h="16838"/>
      <w:pgMar w:top="568" w:right="1440" w:bottom="99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8BBF7C" w14:textId="77777777" w:rsidR="0062270F" w:rsidRDefault="0062270F" w:rsidP="00363B96">
      <w:pPr>
        <w:spacing w:after="0" w:line="240" w:lineRule="auto"/>
      </w:pPr>
      <w:r>
        <w:separator/>
      </w:r>
    </w:p>
  </w:endnote>
  <w:endnote w:type="continuationSeparator" w:id="0">
    <w:p w14:paraId="1FBB2DDF" w14:textId="77777777" w:rsidR="0062270F" w:rsidRDefault="0062270F" w:rsidP="0036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C7C8" w14:textId="7554BDF2" w:rsidR="00363B96" w:rsidRDefault="00C10159" w:rsidP="00363B96">
    <w:pPr>
      <w:pStyle w:val="Footer"/>
      <w:jc w:val="center"/>
      <w:rPr>
        <w:color w:val="000000"/>
        <w:sz w:val="17"/>
      </w:rPr>
    </w:pPr>
    <w:bookmarkStart w:id="2" w:name="TITUS1FooterEvenPages"/>
    <w:r>
      <w:rPr>
        <w:noProof/>
        <w:lang w:val="en-US"/>
      </w:rPr>
      <w:drawing>
        <wp:anchor distT="0" distB="0" distL="114300" distR="114300" simplePos="0" relativeHeight="251661312" behindDoc="1" locked="0" layoutInCell="1" allowOverlap="1" wp14:anchorId="16B408B9" wp14:editId="4F07E09A">
          <wp:simplePos x="0" y="0"/>
          <wp:positionH relativeFrom="page">
            <wp:align>right</wp:align>
          </wp:positionH>
          <wp:positionV relativeFrom="paragraph">
            <wp:posOffset>-836406</wp:posOffset>
          </wp:positionV>
          <wp:extent cx="3275827" cy="1695722"/>
          <wp:effectExtent l="0" t="0" r="1270" b="0"/>
          <wp:wrapNone/>
          <wp:docPr id="25" name="Picture 2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bookmarkEnd w:id="2"/>
  <w:p w14:paraId="48A94847" w14:textId="7DDCE8A0" w:rsidR="00363B96" w:rsidRDefault="00363B96" w:rsidP="00363B96">
    <w:pPr>
      <w:pStyle w:val="Footer"/>
      <w:jc w:val="center"/>
      <w:rPr>
        <w:color w:val="000000"/>
        <w:sz w:val="17"/>
      </w:rPr>
    </w:pPr>
  </w:p>
  <w:p w14:paraId="2146B91E" w14:textId="0FD4E4A8" w:rsidR="00363B96" w:rsidRDefault="00363B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57F8F2" w14:textId="4C8FCBB0" w:rsidR="00C10159" w:rsidRDefault="00C10159">
    <w:pPr>
      <w:pStyle w:val="Footer"/>
    </w:pPr>
    <w:r>
      <w:rPr>
        <w:noProof/>
        <w:lang w:val="en-US"/>
      </w:rPr>
      <w:drawing>
        <wp:anchor distT="0" distB="0" distL="114300" distR="114300" simplePos="0" relativeHeight="251663360" behindDoc="1" locked="0" layoutInCell="1" allowOverlap="1" wp14:anchorId="4385FB79" wp14:editId="683701BE">
          <wp:simplePos x="0" y="0"/>
          <wp:positionH relativeFrom="page">
            <wp:align>right</wp:align>
          </wp:positionH>
          <wp:positionV relativeFrom="paragraph">
            <wp:posOffset>-1139687</wp:posOffset>
          </wp:positionV>
          <wp:extent cx="3275827" cy="1695722"/>
          <wp:effectExtent l="0" t="0" r="1270" b="0"/>
          <wp:wrapNone/>
          <wp:docPr id="26" name="Picture 2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F9A9" w14:textId="008B5666" w:rsidR="00C10159" w:rsidRDefault="00C10159">
    <w:pPr>
      <w:pStyle w:val="Footer"/>
    </w:pPr>
    <w:r>
      <w:rPr>
        <w:noProof/>
        <w:lang w:val="en-US"/>
      </w:rPr>
      <w:drawing>
        <wp:anchor distT="0" distB="0" distL="114300" distR="114300" simplePos="0" relativeHeight="251659264" behindDoc="1" locked="0" layoutInCell="1" allowOverlap="1" wp14:anchorId="7C7E356F" wp14:editId="4FA89EE4">
          <wp:simplePos x="0" y="0"/>
          <wp:positionH relativeFrom="page">
            <wp:align>right</wp:align>
          </wp:positionH>
          <wp:positionV relativeFrom="paragraph">
            <wp:posOffset>-1099599</wp:posOffset>
          </wp:positionV>
          <wp:extent cx="3275827" cy="1695722"/>
          <wp:effectExtent l="0" t="0" r="1270" b="0"/>
          <wp:wrapNone/>
          <wp:docPr id="27" name="Picture 2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275827" cy="1695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AD8A6" w14:textId="77777777" w:rsidR="0062270F" w:rsidRDefault="0062270F" w:rsidP="00363B96">
      <w:pPr>
        <w:spacing w:after="0" w:line="240" w:lineRule="auto"/>
      </w:pPr>
      <w:r>
        <w:separator/>
      </w:r>
    </w:p>
  </w:footnote>
  <w:footnote w:type="continuationSeparator" w:id="0">
    <w:p w14:paraId="5D1684FC" w14:textId="77777777" w:rsidR="0062270F" w:rsidRDefault="0062270F" w:rsidP="00363B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ACB0" w14:textId="77777777" w:rsidR="00363B96" w:rsidRDefault="00363B96" w:rsidP="00363B96">
    <w:pPr>
      <w:pStyle w:val="Header"/>
      <w:jc w:val="center"/>
      <w:rPr>
        <w:color w:val="000000"/>
        <w:sz w:val="17"/>
      </w:rPr>
    </w:pPr>
  </w:p>
  <w:p w14:paraId="5180BD58" w14:textId="77777777" w:rsidR="00363B96" w:rsidRDefault="00363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1069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BE226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339678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F7846E7"/>
    <w:multiLevelType w:val="hybridMultilevel"/>
    <w:tmpl w:val="C23C076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31D20A45"/>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6E53C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C7471"/>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6BA0482"/>
    <w:multiLevelType w:val="hybridMultilevel"/>
    <w:tmpl w:val="375AE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72298F"/>
    <w:multiLevelType w:val="hybridMultilevel"/>
    <w:tmpl w:val="57B65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A12EE5"/>
    <w:multiLevelType w:val="hybridMultilevel"/>
    <w:tmpl w:val="8ABA8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07575"/>
    <w:multiLevelType w:val="hybridMultilevel"/>
    <w:tmpl w:val="1528FEE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4D1561FC"/>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8CD7F09"/>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BBA38F8"/>
    <w:multiLevelType w:val="hybridMultilevel"/>
    <w:tmpl w:val="908E37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D9C6D36"/>
    <w:multiLevelType w:val="hybridMultilevel"/>
    <w:tmpl w:val="10EC6B40"/>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5" w15:restartNumberingAfterBreak="0">
    <w:nsid w:val="61AD64F4"/>
    <w:multiLevelType w:val="hybridMultilevel"/>
    <w:tmpl w:val="832245D8"/>
    <w:lvl w:ilvl="0" w:tplc="B1A82D5E">
      <w:start w:val="11"/>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2AC20F7"/>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5A82150"/>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B0B4CE3"/>
    <w:multiLevelType w:val="hybridMultilevel"/>
    <w:tmpl w:val="1744F7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0B81FB2"/>
    <w:multiLevelType w:val="hybridMultilevel"/>
    <w:tmpl w:val="40CEA15C"/>
    <w:lvl w:ilvl="0" w:tplc="0809000B">
      <w:start w:val="1"/>
      <w:numFmt w:val="bullet"/>
      <w:lvlText w:val=""/>
      <w:lvlJc w:val="left"/>
      <w:pPr>
        <w:ind w:left="360" w:hanging="360"/>
      </w:pPr>
      <w:rPr>
        <w:rFonts w:ascii="Wingdings" w:hAnsi="Wingding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76403FDA"/>
    <w:multiLevelType w:val="hybridMultilevel"/>
    <w:tmpl w:val="A9BE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963750"/>
    <w:multiLevelType w:val="hybridMultilevel"/>
    <w:tmpl w:val="0C2660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89099853">
    <w:abstractNumId w:val="19"/>
  </w:num>
  <w:num w:numId="2" w16cid:durableId="1344210511">
    <w:abstractNumId w:val="8"/>
  </w:num>
  <w:num w:numId="3" w16cid:durableId="1285887353">
    <w:abstractNumId w:val="10"/>
  </w:num>
  <w:num w:numId="4" w16cid:durableId="899638842">
    <w:abstractNumId w:val="13"/>
  </w:num>
  <w:num w:numId="5" w16cid:durableId="1073040944">
    <w:abstractNumId w:val="7"/>
  </w:num>
  <w:num w:numId="6" w16cid:durableId="920413156">
    <w:abstractNumId w:val="21"/>
  </w:num>
  <w:num w:numId="7" w16cid:durableId="910652712">
    <w:abstractNumId w:val="20"/>
  </w:num>
  <w:num w:numId="8" w16cid:durableId="808405719">
    <w:abstractNumId w:val="15"/>
  </w:num>
  <w:num w:numId="9" w16cid:durableId="874197850">
    <w:abstractNumId w:val="16"/>
  </w:num>
  <w:num w:numId="10" w16cid:durableId="1877156411">
    <w:abstractNumId w:val="6"/>
  </w:num>
  <w:num w:numId="11" w16cid:durableId="724107687">
    <w:abstractNumId w:val="18"/>
  </w:num>
  <w:num w:numId="12" w16cid:durableId="58946071">
    <w:abstractNumId w:val="11"/>
  </w:num>
  <w:num w:numId="13" w16cid:durableId="567156954">
    <w:abstractNumId w:val="4"/>
  </w:num>
  <w:num w:numId="14" w16cid:durableId="1014070894">
    <w:abstractNumId w:val="2"/>
  </w:num>
  <w:num w:numId="15" w16cid:durableId="897202664">
    <w:abstractNumId w:val="1"/>
  </w:num>
  <w:num w:numId="16" w16cid:durableId="717120348">
    <w:abstractNumId w:val="17"/>
  </w:num>
  <w:num w:numId="17" w16cid:durableId="844830987">
    <w:abstractNumId w:val="12"/>
  </w:num>
  <w:num w:numId="18" w16cid:durableId="249973899">
    <w:abstractNumId w:val="0"/>
  </w:num>
  <w:num w:numId="19" w16cid:durableId="1359743769">
    <w:abstractNumId w:val="5"/>
  </w:num>
  <w:num w:numId="20" w16cid:durableId="4568771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69723100">
    <w:abstractNumId w:val="14"/>
  </w:num>
  <w:num w:numId="22" w16cid:durableId="5136898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6FD0"/>
    <w:rsid w:val="00001AEB"/>
    <w:rsid w:val="00007E90"/>
    <w:rsid w:val="00021A2E"/>
    <w:rsid w:val="00031BA3"/>
    <w:rsid w:val="00033861"/>
    <w:rsid w:val="00043EFA"/>
    <w:rsid w:val="00053C0F"/>
    <w:rsid w:val="00061556"/>
    <w:rsid w:val="0007724C"/>
    <w:rsid w:val="000855DA"/>
    <w:rsid w:val="000B34B3"/>
    <w:rsid w:val="000E34A3"/>
    <w:rsid w:val="000E4FC9"/>
    <w:rsid w:val="000F43E9"/>
    <w:rsid w:val="001121D6"/>
    <w:rsid w:val="00124365"/>
    <w:rsid w:val="001405B2"/>
    <w:rsid w:val="00166E16"/>
    <w:rsid w:val="001747C9"/>
    <w:rsid w:val="001933F1"/>
    <w:rsid w:val="00195C23"/>
    <w:rsid w:val="001B2437"/>
    <w:rsid w:val="001E2363"/>
    <w:rsid w:val="001F4160"/>
    <w:rsid w:val="00200F01"/>
    <w:rsid w:val="00205BB3"/>
    <w:rsid w:val="002232D2"/>
    <w:rsid w:val="0025211E"/>
    <w:rsid w:val="0026105A"/>
    <w:rsid w:val="0028213A"/>
    <w:rsid w:val="00284E1F"/>
    <w:rsid w:val="00286160"/>
    <w:rsid w:val="002D4C44"/>
    <w:rsid w:val="00336FDB"/>
    <w:rsid w:val="003518E5"/>
    <w:rsid w:val="00363B96"/>
    <w:rsid w:val="00372D75"/>
    <w:rsid w:val="003973B4"/>
    <w:rsid w:val="003C1E2D"/>
    <w:rsid w:val="003D41CE"/>
    <w:rsid w:val="00405EF4"/>
    <w:rsid w:val="0041018A"/>
    <w:rsid w:val="00423955"/>
    <w:rsid w:val="00456740"/>
    <w:rsid w:val="004B1974"/>
    <w:rsid w:val="004B7F4A"/>
    <w:rsid w:val="004D5F69"/>
    <w:rsid w:val="004E775E"/>
    <w:rsid w:val="004F4FE4"/>
    <w:rsid w:val="00504E33"/>
    <w:rsid w:val="00512E7F"/>
    <w:rsid w:val="00523EDF"/>
    <w:rsid w:val="00531396"/>
    <w:rsid w:val="00543590"/>
    <w:rsid w:val="00573272"/>
    <w:rsid w:val="0057541E"/>
    <w:rsid w:val="00587964"/>
    <w:rsid w:val="00596DEA"/>
    <w:rsid w:val="005A4EC0"/>
    <w:rsid w:val="005B5F7A"/>
    <w:rsid w:val="005C3A34"/>
    <w:rsid w:val="005E35F4"/>
    <w:rsid w:val="0062270F"/>
    <w:rsid w:val="0064100D"/>
    <w:rsid w:val="00643387"/>
    <w:rsid w:val="00643E4A"/>
    <w:rsid w:val="00645065"/>
    <w:rsid w:val="006A2B7B"/>
    <w:rsid w:val="006B74FC"/>
    <w:rsid w:val="006C29DA"/>
    <w:rsid w:val="006D488F"/>
    <w:rsid w:val="006E055E"/>
    <w:rsid w:val="006E3CDD"/>
    <w:rsid w:val="00712A9D"/>
    <w:rsid w:val="00720FE8"/>
    <w:rsid w:val="007448EE"/>
    <w:rsid w:val="00776047"/>
    <w:rsid w:val="00783096"/>
    <w:rsid w:val="007A1957"/>
    <w:rsid w:val="007A7F7E"/>
    <w:rsid w:val="007B17A0"/>
    <w:rsid w:val="007D51B5"/>
    <w:rsid w:val="007D790F"/>
    <w:rsid w:val="007E0E2F"/>
    <w:rsid w:val="007E6D98"/>
    <w:rsid w:val="007F6846"/>
    <w:rsid w:val="00803AE3"/>
    <w:rsid w:val="00813A92"/>
    <w:rsid w:val="0082364E"/>
    <w:rsid w:val="008240C5"/>
    <w:rsid w:val="00856869"/>
    <w:rsid w:val="00856B50"/>
    <w:rsid w:val="00866FD0"/>
    <w:rsid w:val="008961E7"/>
    <w:rsid w:val="008A666F"/>
    <w:rsid w:val="008A798A"/>
    <w:rsid w:val="008E314C"/>
    <w:rsid w:val="008F2AE3"/>
    <w:rsid w:val="00900F57"/>
    <w:rsid w:val="00913233"/>
    <w:rsid w:val="009156A3"/>
    <w:rsid w:val="009178F8"/>
    <w:rsid w:val="00931C0D"/>
    <w:rsid w:val="00933484"/>
    <w:rsid w:val="009907D1"/>
    <w:rsid w:val="00997541"/>
    <w:rsid w:val="009C40B2"/>
    <w:rsid w:val="00A33560"/>
    <w:rsid w:val="00A4696B"/>
    <w:rsid w:val="00A524FE"/>
    <w:rsid w:val="00A76FAD"/>
    <w:rsid w:val="00A832CF"/>
    <w:rsid w:val="00A9472E"/>
    <w:rsid w:val="00AC35B1"/>
    <w:rsid w:val="00AD1590"/>
    <w:rsid w:val="00AE7D07"/>
    <w:rsid w:val="00AF404E"/>
    <w:rsid w:val="00B21748"/>
    <w:rsid w:val="00B42DF1"/>
    <w:rsid w:val="00B54A5E"/>
    <w:rsid w:val="00BA1F12"/>
    <w:rsid w:val="00BA2CD3"/>
    <w:rsid w:val="00BB783D"/>
    <w:rsid w:val="00BD2009"/>
    <w:rsid w:val="00BF6346"/>
    <w:rsid w:val="00C05FB9"/>
    <w:rsid w:val="00C10159"/>
    <w:rsid w:val="00C84BB0"/>
    <w:rsid w:val="00CA468C"/>
    <w:rsid w:val="00CC327F"/>
    <w:rsid w:val="00CF4216"/>
    <w:rsid w:val="00D01284"/>
    <w:rsid w:val="00D15DD1"/>
    <w:rsid w:val="00D23CC6"/>
    <w:rsid w:val="00D45075"/>
    <w:rsid w:val="00D75FDE"/>
    <w:rsid w:val="00D844E0"/>
    <w:rsid w:val="00D87065"/>
    <w:rsid w:val="00DC02B5"/>
    <w:rsid w:val="00DE291C"/>
    <w:rsid w:val="00E0100E"/>
    <w:rsid w:val="00E30CF4"/>
    <w:rsid w:val="00E52A46"/>
    <w:rsid w:val="00E53AFC"/>
    <w:rsid w:val="00E53E6A"/>
    <w:rsid w:val="00E87520"/>
    <w:rsid w:val="00E87902"/>
    <w:rsid w:val="00EC3289"/>
    <w:rsid w:val="00EC6349"/>
    <w:rsid w:val="00ED2010"/>
    <w:rsid w:val="00EE46DD"/>
    <w:rsid w:val="00EF1864"/>
    <w:rsid w:val="00EF1F1C"/>
    <w:rsid w:val="00F1614D"/>
    <w:rsid w:val="00F1651A"/>
    <w:rsid w:val="00F176D3"/>
    <w:rsid w:val="00F300E8"/>
    <w:rsid w:val="00F3203A"/>
    <w:rsid w:val="00F464CC"/>
    <w:rsid w:val="00F51C57"/>
    <w:rsid w:val="00F5548D"/>
    <w:rsid w:val="00F677C0"/>
    <w:rsid w:val="00F92841"/>
    <w:rsid w:val="00F955FF"/>
    <w:rsid w:val="00FC3CD7"/>
    <w:rsid w:val="00FC7109"/>
    <w:rsid w:val="00FD3079"/>
    <w:rsid w:val="00FE7BB2"/>
    <w:rsid w:val="00FF58EB"/>
    <w:rsid w:val="08131889"/>
    <w:rsid w:val="0D6A9264"/>
    <w:rsid w:val="1331A33E"/>
    <w:rsid w:val="1847296F"/>
    <w:rsid w:val="4E87CC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A4477"/>
  <w15:chartTrackingRefBased/>
  <w15:docId w15:val="{1BB0972C-80C3-4ACB-A7BE-C56B631A9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6D98"/>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866F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6F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6FD0"/>
  </w:style>
  <w:style w:type="paragraph" w:styleId="Footer">
    <w:name w:val="footer"/>
    <w:basedOn w:val="Normal"/>
    <w:link w:val="FooterChar"/>
    <w:uiPriority w:val="99"/>
    <w:unhideWhenUsed/>
    <w:rsid w:val="00866F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6FD0"/>
  </w:style>
  <w:style w:type="paragraph" w:styleId="ListParagraph">
    <w:name w:val="List Paragraph"/>
    <w:basedOn w:val="Normal"/>
    <w:uiPriority w:val="34"/>
    <w:qFormat/>
    <w:rsid w:val="00866FD0"/>
    <w:pPr>
      <w:spacing w:after="0" w:line="240" w:lineRule="auto"/>
      <w:ind w:left="720"/>
      <w:contextualSpacing/>
    </w:pPr>
    <w:rPr>
      <w:sz w:val="24"/>
      <w:szCs w:val="24"/>
      <w:lang w:val="en-US"/>
    </w:rPr>
  </w:style>
  <w:style w:type="paragraph" w:customStyle="1" w:styleId="TableText">
    <w:name w:val="Table Text"/>
    <w:basedOn w:val="Normal"/>
    <w:rsid w:val="009907D1"/>
    <w:pPr>
      <w:overflowPunct w:val="0"/>
      <w:autoSpaceDE w:val="0"/>
      <w:autoSpaceDN w:val="0"/>
      <w:adjustRightInd w:val="0"/>
      <w:spacing w:after="0" w:line="240" w:lineRule="auto"/>
      <w:jc w:val="right"/>
      <w:textAlignment w:val="baseline"/>
    </w:pPr>
    <w:rPr>
      <w:rFonts w:ascii="Times New Roman" w:eastAsia="Times New Roman" w:hAnsi="Times New Roman" w:cs="Times New Roman"/>
      <w:color w:val="000000"/>
      <w:sz w:val="24"/>
      <w:szCs w:val="20"/>
      <w:lang w:eastAsia="en-GB"/>
    </w:rPr>
  </w:style>
  <w:style w:type="paragraph" w:customStyle="1" w:styleId="DefaultText">
    <w:name w:val="Default Text"/>
    <w:basedOn w:val="Normal"/>
    <w:rsid w:val="00997541"/>
    <w:pPr>
      <w:overflowPunct w:val="0"/>
      <w:autoSpaceDE w:val="0"/>
      <w:autoSpaceDN w:val="0"/>
      <w:adjustRightInd w:val="0"/>
      <w:spacing w:after="0" w:line="240" w:lineRule="auto"/>
      <w:textAlignment w:val="baseline"/>
    </w:pPr>
    <w:rPr>
      <w:rFonts w:ascii="Arial" w:eastAsia="Times New Roman" w:hAnsi="Arial" w:cs="Times New Roman"/>
      <w:color w:val="000000"/>
      <w:sz w:val="24"/>
      <w:szCs w:val="20"/>
      <w:lang w:eastAsia="en-GB"/>
    </w:rPr>
  </w:style>
  <w:style w:type="character" w:styleId="CommentReference">
    <w:name w:val="annotation reference"/>
    <w:basedOn w:val="DefaultParagraphFont"/>
    <w:uiPriority w:val="99"/>
    <w:semiHidden/>
    <w:unhideWhenUsed/>
    <w:rsid w:val="00456740"/>
    <w:rPr>
      <w:sz w:val="16"/>
      <w:szCs w:val="16"/>
    </w:rPr>
  </w:style>
  <w:style w:type="paragraph" w:styleId="CommentText">
    <w:name w:val="annotation text"/>
    <w:basedOn w:val="Normal"/>
    <w:link w:val="CommentTextChar"/>
    <w:uiPriority w:val="99"/>
    <w:unhideWhenUsed/>
    <w:rsid w:val="00456740"/>
    <w:pPr>
      <w:spacing w:line="240" w:lineRule="auto"/>
    </w:pPr>
    <w:rPr>
      <w:sz w:val="20"/>
      <w:szCs w:val="20"/>
    </w:rPr>
  </w:style>
  <w:style w:type="character" w:customStyle="1" w:styleId="CommentTextChar">
    <w:name w:val="Comment Text Char"/>
    <w:basedOn w:val="DefaultParagraphFont"/>
    <w:link w:val="CommentText"/>
    <w:uiPriority w:val="99"/>
    <w:rsid w:val="00456740"/>
    <w:rPr>
      <w:sz w:val="20"/>
      <w:szCs w:val="20"/>
    </w:rPr>
  </w:style>
  <w:style w:type="paragraph" w:styleId="CommentSubject">
    <w:name w:val="annotation subject"/>
    <w:basedOn w:val="CommentText"/>
    <w:next w:val="CommentText"/>
    <w:link w:val="CommentSubjectChar"/>
    <w:uiPriority w:val="99"/>
    <w:semiHidden/>
    <w:unhideWhenUsed/>
    <w:rsid w:val="00456740"/>
    <w:rPr>
      <w:b/>
      <w:bCs/>
    </w:rPr>
  </w:style>
  <w:style w:type="character" w:customStyle="1" w:styleId="CommentSubjectChar">
    <w:name w:val="Comment Subject Char"/>
    <w:basedOn w:val="CommentTextChar"/>
    <w:link w:val="CommentSubject"/>
    <w:uiPriority w:val="99"/>
    <w:semiHidden/>
    <w:rsid w:val="00456740"/>
    <w:rPr>
      <w:b/>
      <w:bCs/>
      <w:sz w:val="20"/>
      <w:szCs w:val="20"/>
    </w:rPr>
  </w:style>
  <w:style w:type="character" w:styleId="Hyperlink">
    <w:name w:val="Hyperlink"/>
    <w:basedOn w:val="DefaultParagraphFont"/>
    <w:uiPriority w:val="99"/>
    <w:unhideWhenUsed/>
    <w:rsid w:val="001747C9"/>
    <w:rPr>
      <w:color w:val="0563C1" w:themeColor="hyperlink"/>
      <w:u w:val="single"/>
    </w:rPr>
  </w:style>
  <w:style w:type="character" w:styleId="UnresolvedMention">
    <w:name w:val="Unresolved Mention"/>
    <w:basedOn w:val="DefaultParagraphFont"/>
    <w:uiPriority w:val="99"/>
    <w:semiHidden/>
    <w:unhideWhenUsed/>
    <w:rsid w:val="001747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6757919">
      <w:bodyDiv w:val="1"/>
      <w:marLeft w:val="0"/>
      <w:marRight w:val="0"/>
      <w:marTop w:val="0"/>
      <w:marBottom w:val="0"/>
      <w:divBdr>
        <w:top w:val="none" w:sz="0" w:space="0" w:color="auto"/>
        <w:left w:val="none" w:sz="0" w:space="0" w:color="auto"/>
        <w:bottom w:val="none" w:sz="0" w:space="0" w:color="auto"/>
        <w:right w:val="none" w:sz="0" w:space="0" w:color="auto"/>
      </w:divBdr>
    </w:div>
    <w:div w:id="199224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arun.gov.uk/download.cfm?doc=docm93jijm4n18990.pdf&amp;ver=2044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rungovuk.sharepoint.com/sites/intranet/staff/Useful%20documents/Arun%20values%20explanation.pdf"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4908074-ad47-48b2-b180-57f22a1f70dc">
      <Terms xmlns="http://schemas.microsoft.com/office/infopath/2007/PartnerControls"/>
    </lcf76f155ced4ddcb4097134ff3c332f>
    <TaxCatchAll xmlns="2ec76aa1-5f41-4488-93ab-a46735e308f0" xsi:nil="true"/>
    <_dlc_DocId xmlns="2ec76aa1-5f41-4488-93ab-a46735e308f0">UYPJEUY4TS3N-1031977730-58</_dlc_DocId>
    <_dlc_DocIdUrl xmlns="2ec76aa1-5f41-4488-93ab-a46735e308f0">
      <Url>https://arungovuk.sharepoint.com/sites/intranet/hrandpayroll/_layouts/15/DocIdRedir.aspx?ID=UYPJEUY4TS3N-1031977730-58</Url>
      <Description>UYPJEUY4TS3N-1031977730-58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70D02078250C4FB1DDB565685149BE" ma:contentTypeVersion="170" ma:contentTypeDescription="Create a new document." ma:contentTypeScope="" ma:versionID="18d230300dfdfbd022f144db0e70e006">
  <xsd:schema xmlns:xsd="http://www.w3.org/2001/XMLSchema" xmlns:xs="http://www.w3.org/2001/XMLSchema" xmlns:p="http://schemas.microsoft.com/office/2006/metadata/properties" xmlns:ns2="2ec76aa1-5f41-4488-93ab-a46735e308f0" xmlns:ns3="84908074-ad47-48b2-b180-57f22a1f70dc" targetNamespace="http://schemas.microsoft.com/office/2006/metadata/properties" ma:root="true" ma:fieldsID="a8add7d610cad99e97bdd522800c3fa6" ns2:_="" ns3:_="">
    <xsd:import namespace="2ec76aa1-5f41-4488-93ab-a46735e308f0"/>
    <xsd:import namespace="84908074-ad47-48b2-b180-57f22a1f70d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lcf76f155ced4ddcb4097134ff3c332f" minOccurs="0"/>
                <xsd:element ref="ns2:TaxCatchAll" minOccurs="0"/>
                <xsd:element ref="ns3:MediaServiceGenerationTime" minOccurs="0"/>
                <xsd:element ref="ns3:MediaServiceEventHashCode"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76aa1-5f41-4488-93ab-a46735e308f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fca64c8c-fd70-4526-8e9c-05f667ad7c46}" ma:internalName="TaxCatchAll" ma:readOnly="false" ma:showField="CatchAllData">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84908074-ad47-48b2-b180-57f22a1f70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2ef1810-2f68-434e-b742-0d724865ef70"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FD89C3-DE96-4B5B-93D3-412829084A88}">
  <ds:schemaRefs>
    <ds:schemaRef ds:uri="http://schemas.microsoft.com/office/2006/metadata/properties"/>
    <ds:schemaRef ds:uri="http://schemas.microsoft.com/office/infopath/2007/PartnerControls"/>
    <ds:schemaRef ds:uri="84908074-ad47-48b2-b180-57f22a1f70dc"/>
    <ds:schemaRef ds:uri="2ec76aa1-5f41-4488-93ab-a46735e308f0"/>
  </ds:schemaRefs>
</ds:datastoreItem>
</file>

<file path=customXml/itemProps2.xml><?xml version="1.0" encoding="utf-8"?>
<ds:datastoreItem xmlns:ds="http://schemas.openxmlformats.org/officeDocument/2006/customXml" ds:itemID="{0586AB7B-2EF6-4DD3-9D41-082CF011DFC4}">
  <ds:schemaRefs>
    <ds:schemaRef ds:uri="http://schemas.microsoft.com/sharepoint/events"/>
  </ds:schemaRefs>
</ds:datastoreItem>
</file>

<file path=customXml/itemProps3.xml><?xml version="1.0" encoding="utf-8"?>
<ds:datastoreItem xmlns:ds="http://schemas.openxmlformats.org/officeDocument/2006/customXml" ds:itemID="{A437F2DD-D33B-4AB1-B78E-6B3859D0AEAD}">
  <ds:schemaRefs>
    <ds:schemaRef ds:uri="http://schemas.microsoft.com/sharepoint/v3/contenttype/forms"/>
  </ds:schemaRefs>
</ds:datastoreItem>
</file>

<file path=customXml/itemProps4.xml><?xml version="1.0" encoding="utf-8"?>
<ds:datastoreItem xmlns:ds="http://schemas.openxmlformats.org/officeDocument/2006/customXml" ds:itemID="{B8FEBACC-3F28-4B51-9F27-4596BF7EC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76aa1-5f41-4488-93ab-a46735e308f0"/>
    <ds:schemaRef ds:uri="84908074-ad47-48b2-b180-57f22a1f70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A8DC339-6EEF-4663-ACE5-D9C9F9B9C9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1290</Words>
  <Characters>7355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Welwyn Hatfield Borough Council</Company>
  <LinksUpToDate>false</LinksUpToDate>
  <CharactersWithSpaces>8628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Pilbeam</dc:creator>
  <cp:keywords/>
  <dc:description/>
  <cp:lastModifiedBy>Mel Staunton</cp:lastModifiedBy>
  <cp:revision>3</cp:revision>
  <cp:lastPrinted>2025-02-18T17:23:00Z</cp:lastPrinted>
  <dcterms:created xsi:type="dcterms:W3CDTF">2025-10-02T13:03:00Z</dcterms:created>
  <dcterms:modified xsi:type="dcterms:W3CDTF">2025-10-02T13:20:00Z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dc26cf37-0b09-4157-8d98-1f47701b7efa</vt:lpwstr>
  </property>
  <property fmtid="{D5CDD505-2E9C-101B-9397-08002B2CF9AE}" pid="3" name="Classification">
    <vt:lpwstr>Unrestricted</vt:lpwstr>
  </property>
  <property fmtid="{D5CDD505-2E9C-101B-9397-08002B2CF9AE}" pid="4" name="ContentTypeId">
    <vt:lpwstr>0x0101006070D02078250C4FB1DDB565685149BE</vt:lpwstr>
  </property>
  <property fmtid="{D5CDD505-2E9C-101B-9397-08002B2CF9AE}" pid="5" name="Order">
    <vt:r8>846200</vt:r8>
  </property>
  <property fmtid="{D5CDD505-2E9C-101B-9397-08002B2CF9AE}" pid="6" name="MediaServiceImageTags">
    <vt:lpwstr/>
  </property>
  <property fmtid="{D5CDD505-2E9C-101B-9397-08002B2CF9AE}" pid="7" name="_dlc_DocIdItemGuid">
    <vt:lpwstr>7ea07352-065d-4b96-89f5-837103b61a3a</vt:lpwstr>
  </property>
</Properties>
</file>