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8BFE" w14:textId="458554CA" w:rsidR="001478B8" w:rsidRDefault="001478B8" w:rsidP="00FB0CF0">
      <w:pPr>
        <w:shd w:val="clear" w:color="auto" w:fill="FFFFFF"/>
        <w:spacing w:after="144" w:line="240" w:lineRule="auto"/>
        <w:rPr>
          <w:rFonts w:ascii="Roboto" w:eastAsia="Times New Roman" w:hAnsi="Roboto" w:cs="Times New Roman"/>
          <w:b/>
          <w:bCs/>
          <w:color w:val="3F3F3F"/>
          <w:kern w:val="0"/>
          <w:sz w:val="31"/>
          <w:szCs w:val="31"/>
          <w:lang w:eastAsia="en-GB"/>
          <w14:ligatures w14:val="none"/>
        </w:rPr>
      </w:pPr>
      <w:r>
        <w:rPr>
          <w:rFonts w:ascii="Roboto" w:eastAsia="Times New Roman" w:hAnsi="Roboto" w:cs="Times New Roman"/>
          <w:b/>
          <w:bCs/>
          <w:color w:val="3F3F3F"/>
          <w:kern w:val="0"/>
          <w:sz w:val="31"/>
          <w:szCs w:val="31"/>
          <w:lang w:eastAsia="en-GB"/>
          <w14:ligatures w14:val="none"/>
        </w:rPr>
        <w:t>Technical Support Assistant</w:t>
      </w:r>
    </w:p>
    <w:p w14:paraId="38731E07" w14:textId="0FB53FE2" w:rsidR="001478B8" w:rsidRDefault="002B2B44" w:rsidP="00FB0CF0">
      <w:pPr>
        <w:shd w:val="clear" w:color="auto" w:fill="FFFFFF"/>
        <w:spacing w:after="144" w:line="240" w:lineRule="auto"/>
        <w:rPr>
          <w:rFonts w:ascii="Roboto" w:eastAsia="Times New Roman" w:hAnsi="Roboto" w:cs="Times New Roman"/>
          <w:b/>
          <w:bCs/>
          <w:color w:val="3F3F3F"/>
          <w:kern w:val="0"/>
          <w:sz w:val="31"/>
          <w:szCs w:val="31"/>
          <w:lang w:eastAsia="en-GB"/>
          <w14:ligatures w14:val="none"/>
        </w:rPr>
      </w:pPr>
      <w:r>
        <w:rPr>
          <w:rFonts w:ascii="Roboto" w:eastAsia="Times New Roman" w:hAnsi="Roboto" w:cs="Times New Roman"/>
          <w:b/>
          <w:bCs/>
          <w:color w:val="3F3F3F"/>
          <w:kern w:val="0"/>
          <w:sz w:val="31"/>
          <w:szCs w:val="31"/>
          <w:lang w:eastAsia="en-GB"/>
          <w14:ligatures w14:val="none"/>
        </w:rPr>
        <w:t xml:space="preserve">Location: </w:t>
      </w:r>
      <w:r w:rsidR="001478B8">
        <w:rPr>
          <w:rFonts w:ascii="Roboto" w:eastAsia="Times New Roman" w:hAnsi="Roboto" w:cs="Times New Roman"/>
          <w:b/>
          <w:bCs/>
          <w:color w:val="3F3F3F"/>
          <w:kern w:val="0"/>
          <w:sz w:val="31"/>
          <w:szCs w:val="31"/>
          <w:lang w:eastAsia="en-GB"/>
          <w14:ligatures w14:val="none"/>
        </w:rPr>
        <w:t>Arun Civic Centre</w:t>
      </w:r>
    </w:p>
    <w:p w14:paraId="68A503F8" w14:textId="3ADCD933" w:rsidR="001478B8" w:rsidRDefault="001478B8" w:rsidP="00FB0CF0">
      <w:pPr>
        <w:shd w:val="clear" w:color="auto" w:fill="FFFFFF"/>
        <w:spacing w:after="144" w:line="240" w:lineRule="auto"/>
        <w:rPr>
          <w:rFonts w:ascii="Roboto" w:eastAsia="Times New Roman" w:hAnsi="Roboto" w:cs="Times New Roman"/>
          <w:b/>
          <w:bCs/>
          <w:color w:val="3F3F3F"/>
          <w:kern w:val="0"/>
          <w:sz w:val="31"/>
          <w:szCs w:val="31"/>
          <w:lang w:eastAsia="en-GB"/>
          <w14:ligatures w14:val="none"/>
        </w:rPr>
      </w:pPr>
      <w:r>
        <w:rPr>
          <w:rFonts w:ascii="Roboto" w:eastAsia="Times New Roman" w:hAnsi="Roboto" w:cs="Times New Roman"/>
          <w:b/>
          <w:bCs/>
          <w:color w:val="3F3F3F"/>
          <w:kern w:val="0"/>
          <w:sz w:val="31"/>
          <w:szCs w:val="31"/>
          <w:lang w:eastAsia="en-GB"/>
          <w14:ligatures w14:val="none"/>
        </w:rPr>
        <w:t>Salary: £</w:t>
      </w:r>
      <w:r w:rsidR="002B2B44">
        <w:rPr>
          <w:rFonts w:ascii="Roboto" w:eastAsia="Times New Roman" w:hAnsi="Roboto" w:cs="Times New Roman"/>
          <w:b/>
          <w:bCs/>
          <w:color w:val="3F3F3F"/>
          <w:kern w:val="0"/>
          <w:sz w:val="31"/>
          <w:szCs w:val="31"/>
          <w:lang w:eastAsia="en-GB"/>
          <w14:ligatures w14:val="none"/>
        </w:rPr>
        <w:t>29,064-£31,022</w:t>
      </w:r>
    </w:p>
    <w:p w14:paraId="0CD4E397" w14:textId="77777777" w:rsidR="00E17CAC" w:rsidRDefault="00E17CAC" w:rsidP="00FB0CF0">
      <w:pPr>
        <w:shd w:val="clear" w:color="auto" w:fill="FFFFFF"/>
        <w:spacing w:after="144" w:line="240" w:lineRule="auto"/>
        <w:rPr>
          <w:rFonts w:ascii="Roboto" w:eastAsia="Times New Roman" w:hAnsi="Roboto" w:cs="Times New Roman"/>
          <w:b/>
          <w:bCs/>
          <w:color w:val="3F3F3F"/>
          <w:kern w:val="0"/>
          <w:sz w:val="31"/>
          <w:szCs w:val="31"/>
          <w:lang w:eastAsia="en-GB"/>
          <w14:ligatures w14:val="none"/>
        </w:rPr>
      </w:pPr>
      <w:r>
        <w:rPr>
          <w:rFonts w:ascii="Roboto" w:eastAsia="Times New Roman" w:hAnsi="Roboto" w:cs="Times New Roman"/>
          <w:b/>
          <w:bCs/>
          <w:color w:val="3F3F3F"/>
          <w:kern w:val="0"/>
          <w:sz w:val="31"/>
          <w:szCs w:val="31"/>
          <w:lang w:eastAsia="en-GB"/>
          <w14:ligatures w14:val="none"/>
        </w:rPr>
        <w:t>Permanent Contract 37 hours per week</w:t>
      </w:r>
    </w:p>
    <w:p w14:paraId="40B1098E" w14:textId="1FD9C5A6" w:rsidR="00FB0CF0" w:rsidRDefault="00FB0CF0" w:rsidP="00FB0CF0">
      <w:pPr>
        <w:shd w:val="clear" w:color="auto" w:fill="FFFFFF"/>
        <w:spacing w:after="144" w:line="240" w:lineRule="auto"/>
        <w:rPr>
          <w:rFonts w:ascii="Roboto" w:eastAsia="Times New Roman" w:hAnsi="Roboto" w:cs="Times New Roman"/>
          <w:b/>
          <w:bCs/>
          <w:color w:val="3F3F3F"/>
          <w:kern w:val="0"/>
          <w:sz w:val="31"/>
          <w:szCs w:val="31"/>
          <w:lang w:eastAsia="en-GB"/>
          <w14:ligatures w14:val="none"/>
        </w:rPr>
      </w:pPr>
      <w:r>
        <w:rPr>
          <w:rFonts w:ascii="Roboto" w:eastAsia="Times New Roman" w:hAnsi="Roboto" w:cs="Times New Roman"/>
          <w:b/>
          <w:bCs/>
          <w:color w:val="3F3F3F"/>
          <w:kern w:val="0"/>
          <w:sz w:val="31"/>
          <w:szCs w:val="31"/>
          <w:lang w:eastAsia="en-GB"/>
          <w14:ligatures w14:val="none"/>
        </w:rPr>
        <w:t xml:space="preserve"> </w:t>
      </w:r>
    </w:p>
    <w:p w14:paraId="0931982B" w14:textId="77777777" w:rsidR="00943351" w:rsidRDefault="001A104A" w:rsidP="00943351">
      <w:pPr>
        <w:shd w:val="clear" w:color="auto" w:fill="FFFFFF"/>
        <w:spacing w:after="144" w:line="240" w:lineRule="auto"/>
        <w:rPr>
          <w:rFonts w:ascii="Roboto" w:eastAsia="Times New Roman" w:hAnsi="Roboto" w:cs="Times New Roman"/>
          <w:color w:val="3F3F3F"/>
          <w:kern w:val="0"/>
          <w:sz w:val="31"/>
          <w:szCs w:val="31"/>
          <w:lang w:eastAsia="en-GB"/>
          <w14:ligatures w14:val="none"/>
        </w:rPr>
      </w:pPr>
      <w:r>
        <w:rPr>
          <w:rFonts w:ascii="Roboto" w:eastAsia="Times New Roman" w:hAnsi="Roboto" w:cs="Times New Roman"/>
          <w:color w:val="3F3F3F"/>
          <w:kern w:val="0"/>
          <w:sz w:val="31"/>
          <w:szCs w:val="31"/>
          <w:lang w:eastAsia="en-GB"/>
          <w14:ligatures w14:val="none"/>
        </w:rPr>
        <w:t>At Arun District Council, w</w:t>
      </w:r>
      <w:r w:rsidR="00773BEE">
        <w:rPr>
          <w:rFonts w:ascii="Roboto" w:eastAsia="Times New Roman" w:hAnsi="Roboto" w:cs="Times New Roman"/>
          <w:color w:val="3F3F3F"/>
          <w:kern w:val="0"/>
          <w:sz w:val="31"/>
          <w:szCs w:val="31"/>
          <w:lang w:eastAsia="en-GB"/>
          <w14:ligatures w14:val="none"/>
        </w:rPr>
        <w:t xml:space="preserve">e are continuously working to improve wellbeing, housing, the environment and the economy within the district. </w:t>
      </w:r>
      <w:r w:rsidR="00342DCA" w:rsidRPr="00342DCA">
        <w:rPr>
          <w:rFonts w:ascii="Roboto" w:eastAsia="Times New Roman" w:hAnsi="Roboto" w:cs="Times New Roman"/>
          <w:color w:val="3F3F3F"/>
          <w:kern w:val="0"/>
          <w:sz w:val="31"/>
          <w:szCs w:val="31"/>
          <w:lang w:eastAsia="en-GB"/>
          <w14:ligatures w14:val="none"/>
        </w:rPr>
        <w:t>We care about making a difference to those who live, work, and visit Arun</w:t>
      </w:r>
      <w:r w:rsidR="00275920">
        <w:rPr>
          <w:rFonts w:ascii="Roboto" w:eastAsia="Times New Roman" w:hAnsi="Roboto" w:cs="Times New Roman"/>
          <w:color w:val="3F3F3F"/>
          <w:kern w:val="0"/>
          <w:sz w:val="31"/>
          <w:szCs w:val="31"/>
          <w:lang w:eastAsia="en-GB"/>
          <w14:ligatures w14:val="none"/>
        </w:rPr>
        <w:t>,</w:t>
      </w:r>
      <w:r w:rsidR="00342DCA" w:rsidRPr="00342DCA">
        <w:rPr>
          <w:rFonts w:ascii="Roboto" w:eastAsia="Times New Roman" w:hAnsi="Roboto" w:cs="Times New Roman"/>
          <w:color w:val="3F3F3F"/>
          <w:kern w:val="0"/>
          <w:sz w:val="31"/>
          <w:szCs w:val="31"/>
          <w:lang w:eastAsia="en-GB"/>
          <w14:ligatures w14:val="none"/>
        </w:rPr>
        <w:t xml:space="preserve"> and you could be that difference</w:t>
      </w:r>
      <w:r w:rsidR="00773BEE">
        <w:rPr>
          <w:rFonts w:ascii="Roboto" w:eastAsia="Times New Roman" w:hAnsi="Roboto" w:cs="Times New Roman"/>
          <w:color w:val="3F3F3F"/>
          <w:kern w:val="0"/>
          <w:sz w:val="31"/>
          <w:szCs w:val="31"/>
          <w:lang w:eastAsia="en-GB"/>
          <w14:ligatures w14:val="none"/>
        </w:rPr>
        <w:t>.</w:t>
      </w:r>
      <w:r w:rsidR="00676A29">
        <w:rPr>
          <w:rFonts w:ascii="Roboto" w:eastAsia="Times New Roman" w:hAnsi="Roboto" w:cs="Times New Roman"/>
          <w:color w:val="3F3F3F"/>
          <w:kern w:val="0"/>
          <w:sz w:val="31"/>
          <w:szCs w:val="31"/>
          <w:lang w:eastAsia="en-GB"/>
          <w14:ligatures w14:val="none"/>
        </w:rPr>
        <w:t xml:space="preserve"> </w:t>
      </w:r>
    </w:p>
    <w:p w14:paraId="1F9EF3DF" w14:textId="319BE68F" w:rsidR="00E42895" w:rsidRDefault="00E42895" w:rsidP="00E42895">
      <w:pPr>
        <w:pStyle w:val="DefaultText"/>
        <w:jc w:val="both"/>
        <w:rPr>
          <w:rFonts w:ascii="Roboto" w:hAnsi="Roboto"/>
          <w:sz w:val="31"/>
          <w:szCs w:val="31"/>
        </w:rPr>
      </w:pPr>
      <w:r w:rsidRPr="00B37612">
        <w:rPr>
          <w:rFonts w:ascii="Roboto" w:hAnsi="Roboto"/>
          <w:sz w:val="31"/>
          <w:szCs w:val="31"/>
        </w:rPr>
        <w:t xml:space="preserve">We are looking for an enthusiastic person to join our </w:t>
      </w:r>
      <w:r w:rsidR="003C465D" w:rsidRPr="00B37612">
        <w:rPr>
          <w:rFonts w:ascii="Roboto" w:hAnsi="Roboto"/>
          <w:sz w:val="31"/>
          <w:szCs w:val="31"/>
        </w:rPr>
        <w:t xml:space="preserve">small </w:t>
      </w:r>
      <w:r w:rsidRPr="00B37612">
        <w:rPr>
          <w:rFonts w:ascii="Roboto" w:hAnsi="Roboto"/>
          <w:sz w:val="31"/>
          <w:szCs w:val="31"/>
        </w:rPr>
        <w:t>busy team which provides technical and administrative support to the Planning Department.</w:t>
      </w:r>
    </w:p>
    <w:p w14:paraId="32086772" w14:textId="77777777" w:rsidR="00B87E08" w:rsidRPr="00B37612" w:rsidRDefault="00B87E08" w:rsidP="00E42895">
      <w:pPr>
        <w:pStyle w:val="DefaultText"/>
        <w:jc w:val="both"/>
        <w:rPr>
          <w:rFonts w:ascii="Roboto" w:hAnsi="Roboto"/>
          <w:sz w:val="31"/>
          <w:szCs w:val="31"/>
        </w:rPr>
      </w:pPr>
    </w:p>
    <w:p w14:paraId="56504753" w14:textId="05599886" w:rsidR="00B37612" w:rsidRPr="00B37612" w:rsidRDefault="00E42895" w:rsidP="00E42895">
      <w:pPr>
        <w:shd w:val="clear" w:color="auto" w:fill="FFFFFF"/>
        <w:spacing w:after="144" w:line="240" w:lineRule="auto"/>
        <w:rPr>
          <w:rFonts w:ascii="Roboto" w:hAnsi="Roboto"/>
          <w:sz w:val="31"/>
          <w:szCs w:val="31"/>
        </w:rPr>
      </w:pPr>
      <w:r w:rsidRPr="00B37612">
        <w:rPr>
          <w:rFonts w:ascii="Roboto" w:hAnsi="Roboto"/>
          <w:sz w:val="31"/>
          <w:szCs w:val="31"/>
        </w:rPr>
        <w:t>Duties will include the technical checking, verifying and registering of planning applications as well as general administrative duties such as scanning, downloading electronic applications and logging information onto our data base. You will be required to liaise with our customers in order to process their applications and also deal with general enquiries about planning.</w:t>
      </w:r>
    </w:p>
    <w:p w14:paraId="35B3F111" w14:textId="593CF36B" w:rsidR="00B37612" w:rsidRPr="00B37612" w:rsidRDefault="00B37612" w:rsidP="00E42895">
      <w:pPr>
        <w:shd w:val="clear" w:color="auto" w:fill="FFFFFF"/>
        <w:spacing w:after="144" w:line="240" w:lineRule="auto"/>
        <w:rPr>
          <w:rFonts w:ascii="Roboto" w:hAnsi="Roboto"/>
          <w:sz w:val="31"/>
          <w:szCs w:val="31"/>
        </w:rPr>
      </w:pPr>
      <w:r w:rsidRPr="00B37612">
        <w:rPr>
          <w:rFonts w:ascii="Roboto" w:hAnsi="Roboto"/>
          <w:sz w:val="31"/>
          <w:szCs w:val="31"/>
        </w:rPr>
        <w:t>The ability to remain calm in a busy environment and a positive attitude to embracing change and problem solving is vital</w:t>
      </w:r>
      <w:r w:rsidR="005C2413">
        <w:rPr>
          <w:rFonts w:ascii="Roboto" w:hAnsi="Roboto"/>
          <w:sz w:val="31"/>
          <w:szCs w:val="31"/>
        </w:rPr>
        <w:t>.</w:t>
      </w:r>
    </w:p>
    <w:p w14:paraId="35B9AB21" w14:textId="77777777" w:rsidR="00B87E08" w:rsidRDefault="00CE2CF8" w:rsidP="00342DCA">
      <w:pPr>
        <w:shd w:val="clear" w:color="auto" w:fill="FFFFFF"/>
        <w:spacing w:after="144" w:line="240" w:lineRule="auto"/>
        <w:rPr>
          <w:rFonts w:ascii="Roboto" w:eastAsia="Times New Roman" w:hAnsi="Roboto" w:cs="Times New Roman"/>
          <w:color w:val="3F3F3F"/>
          <w:kern w:val="0"/>
          <w:sz w:val="31"/>
          <w:szCs w:val="31"/>
          <w:lang w:eastAsia="en-GB"/>
          <w14:ligatures w14:val="none"/>
        </w:rPr>
      </w:pPr>
      <w:r w:rsidRPr="002F3CDD">
        <w:rPr>
          <w:rFonts w:ascii="Roboto" w:eastAsia="Times New Roman" w:hAnsi="Roboto" w:cs="Times New Roman"/>
          <w:color w:val="3F3F3F"/>
          <w:kern w:val="0"/>
          <w:sz w:val="31"/>
          <w:szCs w:val="31"/>
          <w:lang w:eastAsia="en-GB"/>
          <w14:ligatures w14:val="none"/>
        </w:rPr>
        <w:t xml:space="preserve">For more information about </w:t>
      </w:r>
      <w:r w:rsidR="00BB0C03">
        <w:rPr>
          <w:rFonts w:ascii="Roboto" w:eastAsia="Times New Roman" w:hAnsi="Roboto" w:cs="Times New Roman"/>
          <w:color w:val="3F3F3F"/>
          <w:kern w:val="0"/>
          <w:sz w:val="31"/>
          <w:szCs w:val="31"/>
          <w:lang w:eastAsia="en-GB"/>
          <w14:ligatures w14:val="none"/>
        </w:rPr>
        <w:t>joining the</w:t>
      </w:r>
      <w:r w:rsidR="005C2413">
        <w:rPr>
          <w:rFonts w:ascii="Roboto" w:eastAsia="Times New Roman" w:hAnsi="Roboto" w:cs="Times New Roman"/>
          <w:color w:val="3F3F3F"/>
          <w:kern w:val="0"/>
          <w:sz w:val="31"/>
          <w:szCs w:val="31"/>
          <w:lang w:eastAsia="en-GB"/>
          <w14:ligatures w14:val="none"/>
        </w:rPr>
        <w:t xml:space="preserve"> </w:t>
      </w:r>
      <w:r w:rsidR="00F32070">
        <w:rPr>
          <w:rFonts w:ascii="Roboto" w:eastAsia="Times New Roman" w:hAnsi="Roboto" w:cs="Times New Roman"/>
          <w:color w:val="3F3F3F"/>
          <w:kern w:val="0"/>
          <w:sz w:val="31"/>
          <w:szCs w:val="31"/>
          <w:lang w:eastAsia="en-GB"/>
          <w14:ligatures w14:val="none"/>
        </w:rPr>
        <w:t>Technical Support Team in the Planning Department,</w:t>
      </w:r>
      <w:r w:rsidR="00BB0C03">
        <w:rPr>
          <w:rFonts w:ascii="Roboto" w:eastAsia="Times New Roman" w:hAnsi="Roboto" w:cs="Times New Roman"/>
          <w:color w:val="3F3F3F"/>
          <w:kern w:val="0"/>
          <w:sz w:val="31"/>
          <w:szCs w:val="31"/>
          <w:lang w:eastAsia="en-GB"/>
          <w14:ligatures w14:val="none"/>
        </w:rPr>
        <w:t xml:space="preserve"> </w:t>
      </w:r>
      <w:r w:rsidRPr="002F3CDD">
        <w:rPr>
          <w:rFonts w:ascii="Roboto" w:eastAsia="Times New Roman" w:hAnsi="Roboto" w:cs="Times New Roman"/>
          <w:color w:val="3F3F3F"/>
          <w:kern w:val="0"/>
          <w:sz w:val="31"/>
          <w:szCs w:val="31"/>
          <w:lang w:eastAsia="en-GB"/>
          <w14:ligatures w14:val="none"/>
        </w:rPr>
        <w:t>the role profile is located at the bottom of this advert. It details the main duties of the job as well as the behaviours and competencies</w:t>
      </w:r>
      <w:r w:rsidR="00B85C8E" w:rsidRPr="002F3CDD">
        <w:rPr>
          <w:rFonts w:ascii="Roboto" w:eastAsia="Times New Roman" w:hAnsi="Roboto" w:cs="Times New Roman"/>
          <w:color w:val="3F3F3F"/>
          <w:kern w:val="0"/>
          <w:sz w:val="31"/>
          <w:szCs w:val="31"/>
          <w:lang w:eastAsia="en-GB"/>
          <w14:ligatures w14:val="none"/>
        </w:rPr>
        <w:t xml:space="preserve"> (</w:t>
      </w:r>
      <w:r w:rsidRPr="002F3CDD">
        <w:rPr>
          <w:rFonts w:ascii="Roboto" w:eastAsia="Times New Roman" w:hAnsi="Roboto" w:cs="Times New Roman"/>
          <w:color w:val="3F3F3F"/>
          <w:kern w:val="0"/>
          <w:sz w:val="31"/>
          <w:szCs w:val="31"/>
          <w:lang w:eastAsia="en-GB"/>
          <w14:ligatures w14:val="none"/>
        </w:rPr>
        <w:t>evaluated at interview stage</w:t>
      </w:r>
      <w:r w:rsidR="00B85C8E" w:rsidRPr="002F3CDD">
        <w:rPr>
          <w:rFonts w:ascii="Roboto" w:eastAsia="Times New Roman" w:hAnsi="Roboto" w:cs="Times New Roman"/>
          <w:color w:val="3F3F3F"/>
          <w:kern w:val="0"/>
          <w:sz w:val="31"/>
          <w:szCs w:val="31"/>
          <w:lang w:eastAsia="en-GB"/>
          <w14:ligatures w14:val="none"/>
        </w:rPr>
        <w:t>).</w:t>
      </w:r>
    </w:p>
    <w:p w14:paraId="5762ED5D" w14:textId="6790B697" w:rsidR="00342DCA" w:rsidRPr="00342DCA" w:rsidRDefault="00342DCA" w:rsidP="00342DCA">
      <w:pPr>
        <w:shd w:val="clear" w:color="auto" w:fill="FFFFFF"/>
        <w:spacing w:after="144" w:line="240" w:lineRule="auto"/>
        <w:rPr>
          <w:rFonts w:ascii="Roboto" w:eastAsia="Times New Roman" w:hAnsi="Roboto" w:cs="Times New Roman"/>
          <w:color w:val="3F3F3F"/>
          <w:kern w:val="0"/>
          <w:sz w:val="31"/>
          <w:szCs w:val="31"/>
          <w:lang w:eastAsia="en-GB"/>
          <w14:ligatures w14:val="none"/>
        </w:rPr>
      </w:pPr>
      <w:r w:rsidRPr="00342DCA">
        <w:rPr>
          <w:rFonts w:ascii="Roboto" w:eastAsia="Times New Roman" w:hAnsi="Roboto" w:cs="Times New Roman"/>
          <w:color w:val="3F3F3F"/>
          <w:kern w:val="0"/>
          <w:sz w:val="31"/>
          <w:szCs w:val="31"/>
          <w:lang w:eastAsia="en-GB"/>
          <w14:ligatures w14:val="none"/>
        </w:rPr>
        <w:br/>
        <w:t>We love to invest in our people, providing the opportunity for professional development and fulfilment. Work life balance is encouraged, and we enjoy a variety of flexible working arrangements. </w:t>
      </w:r>
      <w:r w:rsidR="00CE2CF8" w:rsidRPr="00B85C8E">
        <w:rPr>
          <w:rFonts w:ascii="Roboto" w:eastAsia="Times New Roman" w:hAnsi="Roboto" w:cs="Times New Roman"/>
          <w:color w:val="3F3F3F"/>
          <w:kern w:val="0"/>
          <w:sz w:val="31"/>
          <w:szCs w:val="31"/>
          <w:lang w:eastAsia="en-GB"/>
          <w14:ligatures w14:val="none"/>
        </w:rPr>
        <w:t xml:space="preserve">Please see </w:t>
      </w:r>
      <w:hyperlink r:id="rId9" w:history="1">
        <w:r w:rsidR="002F3CDD">
          <w:rPr>
            <w:rStyle w:val="Hyperlink"/>
            <w:rFonts w:ascii="Roboto" w:eastAsia="Times New Roman" w:hAnsi="Roboto" w:cs="Times New Roman"/>
            <w:b/>
            <w:bCs/>
            <w:kern w:val="0"/>
            <w:sz w:val="31"/>
            <w:szCs w:val="31"/>
            <w:lang w:eastAsia="en-GB"/>
            <w14:ligatures w14:val="none"/>
          </w:rPr>
          <w:t>W</w:t>
        </w:r>
        <w:r w:rsidR="00B85C8E" w:rsidRPr="00B85C8E">
          <w:rPr>
            <w:rStyle w:val="Hyperlink"/>
            <w:rFonts w:ascii="Roboto" w:eastAsia="Times New Roman" w:hAnsi="Roboto" w:cs="Times New Roman"/>
            <w:b/>
            <w:bCs/>
            <w:kern w:val="0"/>
            <w:sz w:val="31"/>
            <w:szCs w:val="31"/>
            <w:lang w:eastAsia="en-GB"/>
            <w14:ligatures w14:val="none"/>
          </w:rPr>
          <w:t>hy work for Arun</w:t>
        </w:r>
      </w:hyperlink>
      <w:r w:rsidR="00CE2CF8" w:rsidRPr="00B85C8E">
        <w:rPr>
          <w:rFonts w:ascii="Roboto" w:eastAsia="Times New Roman" w:hAnsi="Roboto" w:cs="Times New Roman"/>
          <w:color w:val="3F3F3F"/>
          <w:kern w:val="0"/>
          <w:sz w:val="31"/>
          <w:szCs w:val="31"/>
          <w:lang w:eastAsia="en-GB"/>
          <w14:ligatures w14:val="none"/>
        </w:rPr>
        <w:t xml:space="preserve"> for more information on what Arun offers their employees.</w:t>
      </w:r>
    </w:p>
    <w:p w14:paraId="0938E34D" w14:textId="468CF005" w:rsidR="00342DCA" w:rsidRDefault="00342DCA" w:rsidP="00342DCA">
      <w:pPr>
        <w:shd w:val="clear" w:color="auto" w:fill="FFFFFF"/>
        <w:spacing w:after="144" w:line="240" w:lineRule="auto"/>
        <w:rPr>
          <w:rFonts w:ascii="Roboto" w:eastAsia="Times New Roman" w:hAnsi="Roboto" w:cs="Times New Roman"/>
          <w:color w:val="3F3F3F"/>
          <w:kern w:val="0"/>
          <w:sz w:val="31"/>
          <w:szCs w:val="31"/>
          <w:lang w:eastAsia="en-GB"/>
          <w14:ligatures w14:val="none"/>
        </w:rPr>
      </w:pPr>
      <w:r w:rsidRPr="00342DCA">
        <w:rPr>
          <w:rFonts w:ascii="Roboto" w:eastAsia="Times New Roman" w:hAnsi="Roboto" w:cs="Times New Roman"/>
          <w:color w:val="3F3F3F"/>
          <w:kern w:val="0"/>
          <w:sz w:val="31"/>
          <w:szCs w:val="31"/>
          <w:lang w:eastAsia="en-GB"/>
          <w14:ligatures w14:val="none"/>
        </w:rPr>
        <w:br/>
        <w:t>We're an equal opportunity employer. All applicants will be considered for employment without attention to ethnicity, religion, sexual orientation, gender identity, family or parental status, national origin, veteran, neurodiversity status or disability.</w:t>
      </w:r>
      <w:r w:rsidR="00CE2CF8">
        <w:rPr>
          <w:rFonts w:ascii="Roboto" w:eastAsia="Times New Roman" w:hAnsi="Roboto" w:cs="Times New Roman"/>
          <w:color w:val="3F3F3F"/>
          <w:kern w:val="0"/>
          <w:sz w:val="31"/>
          <w:szCs w:val="31"/>
          <w:lang w:eastAsia="en-GB"/>
          <w14:ligatures w14:val="none"/>
        </w:rPr>
        <w:t xml:space="preserve"> </w:t>
      </w:r>
    </w:p>
    <w:p w14:paraId="58FA8878" w14:textId="77777777" w:rsidR="00CE2CF8" w:rsidRDefault="00CE2CF8" w:rsidP="00342DCA">
      <w:pPr>
        <w:shd w:val="clear" w:color="auto" w:fill="FFFFFF"/>
        <w:spacing w:after="144" w:line="240" w:lineRule="auto"/>
        <w:rPr>
          <w:rFonts w:ascii="Roboto" w:eastAsia="Times New Roman" w:hAnsi="Roboto" w:cs="Times New Roman"/>
          <w:color w:val="3F3F3F"/>
          <w:kern w:val="0"/>
          <w:sz w:val="31"/>
          <w:szCs w:val="31"/>
          <w:lang w:eastAsia="en-GB"/>
          <w14:ligatures w14:val="none"/>
        </w:rPr>
      </w:pPr>
    </w:p>
    <w:p w14:paraId="7AF02E8C" w14:textId="66DE12B2" w:rsidR="00CE2CF8" w:rsidRPr="00B85C8E" w:rsidRDefault="00CE2CF8" w:rsidP="00342DCA">
      <w:pPr>
        <w:shd w:val="clear" w:color="auto" w:fill="FFFFFF"/>
        <w:spacing w:after="144" w:line="240" w:lineRule="auto"/>
        <w:rPr>
          <w:rFonts w:ascii="Roboto" w:eastAsia="Times New Roman" w:hAnsi="Roboto" w:cs="Times New Roman"/>
          <w:b/>
          <w:bCs/>
          <w:color w:val="3F3F3F"/>
          <w:kern w:val="0"/>
          <w:sz w:val="31"/>
          <w:szCs w:val="31"/>
          <w:lang w:eastAsia="en-GB"/>
          <w14:ligatures w14:val="none"/>
        </w:rPr>
      </w:pPr>
      <w:r>
        <w:rPr>
          <w:rFonts w:ascii="Roboto" w:eastAsia="Times New Roman" w:hAnsi="Roboto" w:cs="Times New Roman"/>
          <w:color w:val="3F3F3F"/>
          <w:kern w:val="0"/>
          <w:sz w:val="31"/>
          <w:szCs w:val="31"/>
          <w:lang w:eastAsia="en-GB"/>
          <w14:ligatures w14:val="none"/>
        </w:rPr>
        <w:lastRenderedPageBreak/>
        <w:t xml:space="preserve">For support with your application and CV writing, please </w:t>
      </w:r>
      <w:r w:rsidR="00B85C8E">
        <w:rPr>
          <w:rFonts w:ascii="Roboto" w:eastAsia="Times New Roman" w:hAnsi="Roboto" w:cs="Times New Roman"/>
          <w:color w:val="3F3F3F"/>
          <w:kern w:val="0"/>
          <w:sz w:val="31"/>
          <w:szCs w:val="31"/>
          <w:lang w:eastAsia="en-GB"/>
          <w14:ligatures w14:val="none"/>
        </w:rPr>
        <w:t xml:space="preserve">visit </w:t>
      </w:r>
      <w:hyperlink r:id="rId10" w:history="1">
        <w:r w:rsidR="00B85C8E" w:rsidRPr="002F3CDD">
          <w:rPr>
            <w:rStyle w:val="Hyperlink"/>
            <w:rFonts w:ascii="Roboto" w:eastAsia="Times New Roman" w:hAnsi="Roboto" w:cs="Times New Roman"/>
            <w:b/>
            <w:bCs/>
            <w:kern w:val="0"/>
            <w:sz w:val="31"/>
            <w:szCs w:val="31"/>
            <w:lang w:eastAsia="en-GB"/>
            <w14:ligatures w14:val="none"/>
          </w:rPr>
          <w:t>Applying for a job with us</w:t>
        </w:r>
      </w:hyperlink>
      <w:r w:rsidRPr="00B85C8E">
        <w:rPr>
          <w:rFonts w:ascii="Roboto" w:eastAsia="Times New Roman" w:hAnsi="Roboto" w:cs="Times New Roman"/>
          <w:color w:val="3F3F3F"/>
          <w:kern w:val="0"/>
          <w:sz w:val="31"/>
          <w:szCs w:val="31"/>
          <w:lang w:eastAsia="en-GB"/>
          <w14:ligatures w14:val="none"/>
        </w:rPr>
        <w:t>.</w:t>
      </w:r>
      <w:r>
        <w:rPr>
          <w:rFonts w:ascii="Roboto" w:eastAsia="Times New Roman" w:hAnsi="Roboto" w:cs="Times New Roman"/>
          <w:color w:val="3F3F3F"/>
          <w:kern w:val="0"/>
          <w:sz w:val="31"/>
          <w:szCs w:val="31"/>
          <w:lang w:eastAsia="en-GB"/>
          <w14:ligatures w14:val="none"/>
        </w:rPr>
        <w:t xml:space="preserve"> If you need further support with the application process, please contact </w:t>
      </w:r>
      <w:r w:rsidR="003F0E7C">
        <w:rPr>
          <w:rFonts w:ascii="Roboto" w:eastAsia="Times New Roman" w:hAnsi="Roboto" w:cs="Times New Roman"/>
          <w:color w:val="3F3F3F"/>
          <w:kern w:val="0"/>
          <w:sz w:val="31"/>
          <w:szCs w:val="31"/>
          <w:lang w:eastAsia="en-GB"/>
          <w14:ligatures w14:val="none"/>
        </w:rPr>
        <w:t>People Services</w:t>
      </w:r>
      <w:r>
        <w:rPr>
          <w:rFonts w:ascii="Roboto" w:eastAsia="Times New Roman" w:hAnsi="Roboto" w:cs="Times New Roman"/>
          <w:color w:val="3F3F3F"/>
          <w:kern w:val="0"/>
          <w:sz w:val="31"/>
          <w:szCs w:val="31"/>
          <w:lang w:eastAsia="en-GB"/>
          <w14:ligatures w14:val="none"/>
        </w:rPr>
        <w:t>, regarding alternative ways to apply.</w:t>
      </w:r>
    </w:p>
    <w:p w14:paraId="109D68D9" w14:textId="77777777" w:rsidR="00342DCA" w:rsidRDefault="00342DCA" w:rsidP="00342DCA">
      <w:pPr>
        <w:shd w:val="clear" w:color="auto" w:fill="FFFFFF"/>
        <w:spacing w:after="144" w:line="240" w:lineRule="auto"/>
        <w:rPr>
          <w:rFonts w:ascii="Roboto" w:eastAsia="Times New Roman" w:hAnsi="Roboto" w:cs="Times New Roman"/>
          <w:color w:val="3F3F3F"/>
          <w:kern w:val="0"/>
          <w:sz w:val="31"/>
          <w:szCs w:val="31"/>
          <w:lang w:eastAsia="en-GB"/>
          <w14:ligatures w14:val="none"/>
        </w:rPr>
      </w:pPr>
    </w:p>
    <w:p w14:paraId="168FC768" w14:textId="0F6CE8B1" w:rsidR="00CE2CF8" w:rsidRPr="00867EB1" w:rsidRDefault="00CE2CF8" w:rsidP="00342DCA">
      <w:pPr>
        <w:shd w:val="clear" w:color="auto" w:fill="FFFFFF"/>
        <w:spacing w:after="144" w:line="240" w:lineRule="auto"/>
        <w:rPr>
          <w:rFonts w:ascii="Roboto" w:eastAsia="Times New Roman" w:hAnsi="Roboto" w:cs="Times New Roman"/>
          <w:b/>
          <w:bCs/>
          <w:color w:val="FF0000"/>
          <w:kern w:val="0"/>
          <w:sz w:val="31"/>
          <w:szCs w:val="31"/>
          <w:lang w:eastAsia="en-GB"/>
          <w14:ligatures w14:val="none"/>
        </w:rPr>
      </w:pPr>
      <w:r w:rsidRPr="00867EB1">
        <w:rPr>
          <w:rFonts w:ascii="Roboto" w:eastAsia="Times New Roman" w:hAnsi="Roboto" w:cs="Times New Roman"/>
          <w:b/>
          <w:bCs/>
          <w:color w:val="FF0000"/>
          <w:kern w:val="0"/>
          <w:sz w:val="31"/>
          <w:szCs w:val="31"/>
          <w:lang w:eastAsia="en-GB"/>
          <w14:ligatures w14:val="none"/>
        </w:rPr>
        <w:t>CLOSING DATE:</w:t>
      </w:r>
      <w:r w:rsidR="00BB0C03" w:rsidRPr="00867EB1">
        <w:rPr>
          <w:rFonts w:ascii="Roboto" w:eastAsia="Times New Roman" w:hAnsi="Roboto" w:cs="Times New Roman"/>
          <w:b/>
          <w:bCs/>
          <w:color w:val="FF0000"/>
          <w:kern w:val="0"/>
          <w:sz w:val="31"/>
          <w:szCs w:val="31"/>
          <w:lang w:eastAsia="en-GB"/>
          <w14:ligatures w14:val="none"/>
        </w:rPr>
        <w:t xml:space="preserve"> </w:t>
      </w:r>
      <w:r w:rsidR="003F124D">
        <w:rPr>
          <w:rFonts w:ascii="Roboto" w:eastAsia="Times New Roman" w:hAnsi="Roboto" w:cs="Times New Roman"/>
          <w:b/>
          <w:bCs/>
          <w:color w:val="FF0000"/>
          <w:kern w:val="0"/>
          <w:sz w:val="31"/>
          <w:szCs w:val="31"/>
          <w:lang w:eastAsia="en-GB"/>
          <w14:ligatures w14:val="none"/>
        </w:rPr>
        <w:t>14 November</w:t>
      </w:r>
      <w:r w:rsidR="00CB2DCA">
        <w:rPr>
          <w:rFonts w:ascii="Roboto" w:eastAsia="Times New Roman" w:hAnsi="Roboto" w:cs="Times New Roman"/>
          <w:b/>
          <w:bCs/>
          <w:color w:val="FF0000"/>
          <w:kern w:val="0"/>
          <w:sz w:val="31"/>
          <w:szCs w:val="31"/>
          <w:lang w:eastAsia="en-GB"/>
          <w14:ligatures w14:val="none"/>
        </w:rPr>
        <w:t xml:space="preserve"> 2025</w:t>
      </w:r>
    </w:p>
    <w:p w14:paraId="27CF967E" w14:textId="56FD4DC9" w:rsidR="00D57CD2" w:rsidRDefault="00342DCA" w:rsidP="00CB2DCA">
      <w:pPr>
        <w:shd w:val="clear" w:color="auto" w:fill="FFFFFF"/>
        <w:spacing w:after="144" w:line="240" w:lineRule="auto"/>
      </w:pPr>
      <w:r w:rsidRPr="00867EB1">
        <w:rPr>
          <w:rFonts w:ascii="Roboto" w:eastAsia="Times New Roman" w:hAnsi="Roboto" w:cs="Times New Roman"/>
          <w:b/>
          <w:bCs/>
          <w:color w:val="FF0000"/>
          <w:kern w:val="0"/>
          <w:sz w:val="31"/>
          <w:szCs w:val="31"/>
          <w:lang w:eastAsia="en-GB"/>
          <w14:ligatures w14:val="none"/>
        </w:rPr>
        <w:t>INTERVIEW DATE: </w:t>
      </w:r>
      <w:r w:rsidR="00CB2DCA">
        <w:rPr>
          <w:rFonts w:ascii="Roboto" w:eastAsia="Times New Roman" w:hAnsi="Roboto" w:cs="Times New Roman"/>
          <w:b/>
          <w:bCs/>
          <w:color w:val="FF0000"/>
          <w:kern w:val="0"/>
          <w:sz w:val="31"/>
          <w:szCs w:val="31"/>
          <w:lang w:eastAsia="en-GB"/>
          <w14:ligatures w14:val="none"/>
        </w:rPr>
        <w:t>2 December 2025</w:t>
      </w:r>
    </w:p>
    <w:sectPr w:rsidR="00D57CD2" w:rsidSect="00CE2C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07A91"/>
    <w:multiLevelType w:val="multilevel"/>
    <w:tmpl w:val="BD3C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535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CA"/>
    <w:rsid w:val="000906FE"/>
    <w:rsid w:val="000C07FF"/>
    <w:rsid w:val="000C7D11"/>
    <w:rsid w:val="001156F4"/>
    <w:rsid w:val="001478B8"/>
    <w:rsid w:val="00181390"/>
    <w:rsid w:val="001A104A"/>
    <w:rsid w:val="001C3893"/>
    <w:rsid w:val="001D7E35"/>
    <w:rsid w:val="00275920"/>
    <w:rsid w:val="00295FFE"/>
    <w:rsid w:val="002B2B44"/>
    <w:rsid w:val="002D6529"/>
    <w:rsid w:val="002F3CDD"/>
    <w:rsid w:val="00342DCA"/>
    <w:rsid w:val="003967C7"/>
    <w:rsid w:val="003C465D"/>
    <w:rsid w:val="003D4729"/>
    <w:rsid w:val="003F0E7C"/>
    <w:rsid w:val="003F124D"/>
    <w:rsid w:val="004C0661"/>
    <w:rsid w:val="00557D3C"/>
    <w:rsid w:val="005C2413"/>
    <w:rsid w:val="00676A29"/>
    <w:rsid w:val="00773BEE"/>
    <w:rsid w:val="007A6BCB"/>
    <w:rsid w:val="007C757E"/>
    <w:rsid w:val="00834F11"/>
    <w:rsid w:val="00867EB1"/>
    <w:rsid w:val="008B55AA"/>
    <w:rsid w:val="009232A9"/>
    <w:rsid w:val="00940F78"/>
    <w:rsid w:val="00943351"/>
    <w:rsid w:val="00A062A0"/>
    <w:rsid w:val="00A3223A"/>
    <w:rsid w:val="00AA3B44"/>
    <w:rsid w:val="00AB6A98"/>
    <w:rsid w:val="00AD658F"/>
    <w:rsid w:val="00B37612"/>
    <w:rsid w:val="00B85C8E"/>
    <w:rsid w:val="00B87E08"/>
    <w:rsid w:val="00B912C4"/>
    <w:rsid w:val="00B9430F"/>
    <w:rsid w:val="00BB0C03"/>
    <w:rsid w:val="00BF331E"/>
    <w:rsid w:val="00C27825"/>
    <w:rsid w:val="00CB2DCA"/>
    <w:rsid w:val="00CE2CF8"/>
    <w:rsid w:val="00CF409A"/>
    <w:rsid w:val="00D57CD2"/>
    <w:rsid w:val="00E17CAC"/>
    <w:rsid w:val="00E42895"/>
    <w:rsid w:val="00E87518"/>
    <w:rsid w:val="00EB0612"/>
    <w:rsid w:val="00ED5C26"/>
    <w:rsid w:val="00F32070"/>
    <w:rsid w:val="00FA401A"/>
    <w:rsid w:val="00FB0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DDF3"/>
  <w15:chartTrackingRefBased/>
  <w15:docId w15:val="{D914A326-876B-466D-931B-0CA82BD3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85C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C06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85C8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85C8E"/>
    <w:rPr>
      <w:color w:val="0563C1" w:themeColor="hyperlink"/>
      <w:u w:val="single"/>
    </w:rPr>
  </w:style>
  <w:style w:type="character" w:styleId="UnresolvedMention">
    <w:name w:val="Unresolved Mention"/>
    <w:basedOn w:val="DefaultParagraphFont"/>
    <w:uiPriority w:val="99"/>
    <w:semiHidden/>
    <w:unhideWhenUsed/>
    <w:rsid w:val="00B85C8E"/>
    <w:rPr>
      <w:color w:val="605E5C"/>
      <w:shd w:val="clear" w:color="auto" w:fill="E1DFDD"/>
    </w:rPr>
  </w:style>
  <w:style w:type="character" w:styleId="FollowedHyperlink">
    <w:name w:val="FollowedHyperlink"/>
    <w:basedOn w:val="DefaultParagraphFont"/>
    <w:uiPriority w:val="99"/>
    <w:semiHidden/>
    <w:unhideWhenUsed/>
    <w:rsid w:val="001A104A"/>
    <w:rPr>
      <w:color w:val="954F72" w:themeColor="followedHyperlink"/>
      <w:u w:val="single"/>
    </w:rPr>
  </w:style>
  <w:style w:type="character" w:customStyle="1" w:styleId="Heading3Char">
    <w:name w:val="Heading 3 Char"/>
    <w:basedOn w:val="DefaultParagraphFont"/>
    <w:link w:val="Heading3"/>
    <w:uiPriority w:val="9"/>
    <w:semiHidden/>
    <w:rsid w:val="004C0661"/>
    <w:rPr>
      <w:rFonts w:asciiTheme="majorHAnsi" w:eastAsiaTheme="majorEastAsia" w:hAnsiTheme="majorHAnsi" w:cstheme="majorBidi"/>
      <w:color w:val="1F3763" w:themeColor="accent1" w:themeShade="7F"/>
      <w:sz w:val="24"/>
      <w:szCs w:val="24"/>
    </w:rPr>
  </w:style>
  <w:style w:type="paragraph" w:customStyle="1" w:styleId="DefaultText">
    <w:name w:val="Default Text"/>
    <w:basedOn w:val="Normal"/>
    <w:rsid w:val="00E42895"/>
    <w:pPr>
      <w:overflowPunct w:val="0"/>
      <w:autoSpaceDE w:val="0"/>
      <w:autoSpaceDN w:val="0"/>
      <w:adjustRightInd w:val="0"/>
      <w:spacing w:after="0" w:line="240" w:lineRule="auto"/>
      <w:textAlignment w:val="baseline"/>
    </w:pPr>
    <w:rPr>
      <w:rFonts w:ascii="Arial" w:eastAsia="Times New Roman" w:hAnsi="Arial"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1833">
      <w:bodyDiv w:val="1"/>
      <w:marLeft w:val="0"/>
      <w:marRight w:val="0"/>
      <w:marTop w:val="0"/>
      <w:marBottom w:val="0"/>
      <w:divBdr>
        <w:top w:val="none" w:sz="0" w:space="0" w:color="auto"/>
        <w:left w:val="none" w:sz="0" w:space="0" w:color="auto"/>
        <w:bottom w:val="none" w:sz="0" w:space="0" w:color="auto"/>
        <w:right w:val="none" w:sz="0" w:space="0" w:color="auto"/>
      </w:divBdr>
      <w:divsChild>
        <w:div w:id="222913744">
          <w:marLeft w:val="0"/>
          <w:marRight w:val="0"/>
          <w:marTop w:val="0"/>
          <w:marBottom w:val="180"/>
          <w:divBdr>
            <w:top w:val="none" w:sz="0" w:space="0" w:color="auto"/>
            <w:left w:val="none" w:sz="0" w:space="0" w:color="auto"/>
            <w:bottom w:val="none" w:sz="0" w:space="0" w:color="auto"/>
            <w:right w:val="none" w:sz="0" w:space="0" w:color="auto"/>
          </w:divBdr>
        </w:div>
        <w:div w:id="1011639179">
          <w:marLeft w:val="0"/>
          <w:marRight w:val="0"/>
          <w:marTop w:val="0"/>
          <w:marBottom w:val="0"/>
          <w:divBdr>
            <w:top w:val="none" w:sz="0" w:space="0" w:color="auto"/>
            <w:left w:val="none" w:sz="0" w:space="0" w:color="auto"/>
            <w:bottom w:val="none" w:sz="0" w:space="0" w:color="auto"/>
            <w:right w:val="none" w:sz="0" w:space="0" w:color="auto"/>
          </w:divBdr>
        </w:div>
      </w:divsChild>
    </w:div>
    <w:div w:id="303239046">
      <w:bodyDiv w:val="1"/>
      <w:marLeft w:val="0"/>
      <w:marRight w:val="0"/>
      <w:marTop w:val="0"/>
      <w:marBottom w:val="0"/>
      <w:divBdr>
        <w:top w:val="none" w:sz="0" w:space="0" w:color="auto"/>
        <w:left w:val="none" w:sz="0" w:space="0" w:color="auto"/>
        <w:bottom w:val="none" w:sz="0" w:space="0" w:color="auto"/>
        <w:right w:val="none" w:sz="0" w:space="0" w:color="auto"/>
      </w:divBdr>
    </w:div>
    <w:div w:id="303897683">
      <w:bodyDiv w:val="1"/>
      <w:marLeft w:val="0"/>
      <w:marRight w:val="0"/>
      <w:marTop w:val="0"/>
      <w:marBottom w:val="0"/>
      <w:divBdr>
        <w:top w:val="none" w:sz="0" w:space="0" w:color="auto"/>
        <w:left w:val="none" w:sz="0" w:space="0" w:color="auto"/>
        <w:bottom w:val="none" w:sz="0" w:space="0" w:color="auto"/>
        <w:right w:val="none" w:sz="0" w:space="0" w:color="auto"/>
      </w:divBdr>
      <w:divsChild>
        <w:div w:id="1191453966">
          <w:marLeft w:val="0"/>
          <w:marRight w:val="0"/>
          <w:marTop w:val="0"/>
          <w:marBottom w:val="180"/>
          <w:divBdr>
            <w:top w:val="none" w:sz="0" w:space="0" w:color="auto"/>
            <w:left w:val="none" w:sz="0" w:space="0" w:color="auto"/>
            <w:bottom w:val="none" w:sz="0" w:space="0" w:color="auto"/>
            <w:right w:val="none" w:sz="0" w:space="0" w:color="auto"/>
          </w:divBdr>
        </w:div>
        <w:div w:id="505559161">
          <w:marLeft w:val="0"/>
          <w:marRight w:val="0"/>
          <w:marTop w:val="0"/>
          <w:marBottom w:val="0"/>
          <w:divBdr>
            <w:top w:val="none" w:sz="0" w:space="0" w:color="auto"/>
            <w:left w:val="none" w:sz="0" w:space="0" w:color="auto"/>
            <w:bottom w:val="none" w:sz="0" w:space="0" w:color="auto"/>
            <w:right w:val="none" w:sz="0" w:space="0" w:color="auto"/>
          </w:divBdr>
        </w:div>
      </w:divsChild>
    </w:div>
    <w:div w:id="549998779">
      <w:bodyDiv w:val="1"/>
      <w:marLeft w:val="0"/>
      <w:marRight w:val="0"/>
      <w:marTop w:val="0"/>
      <w:marBottom w:val="0"/>
      <w:divBdr>
        <w:top w:val="none" w:sz="0" w:space="0" w:color="auto"/>
        <w:left w:val="none" w:sz="0" w:space="0" w:color="auto"/>
        <w:bottom w:val="none" w:sz="0" w:space="0" w:color="auto"/>
        <w:right w:val="none" w:sz="0" w:space="0" w:color="auto"/>
      </w:divBdr>
      <w:divsChild>
        <w:div w:id="1431201668">
          <w:marLeft w:val="0"/>
          <w:marRight w:val="0"/>
          <w:marTop w:val="0"/>
          <w:marBottom w:val="75"/>
          <w:divBdr>
            <w:top w:val="none" w:sz="0" w:space="0" w:color="auto"/>
            <w:left w:val="none" w:sz="0" w:space="0" w:color="auto"/>
            <w:bottom w:val="none" w:sz="0" w:space="0" w:color="auto"/>
            <w:right w:val="none" w:sz="0" w:space="0" w:color="auto"/>
          </w:divBdr>
        </w:div>
        <w:div w:id="1485707483">
          <w:marLeft w:val="0"/>
          <w:marRight w:val="0"/>
          <w:marTop w:val="0"/>
          <w:marBottom w:val="0"/>
          <w:divBdr>
            <w:top w:val="none" w:sz="0" w:space="0" w:color="auto"/>
            <w:left w:val="none" w:sz="0" w:space="0" w:color="auto"/>
            <w:bottom w:val="none" w:sz="0" w:space="0" w:color="auto"/>
            <w:right w:val="none" w:sz="0" w:space="0" w:color="auto"/>
          </w:divBdr>
        </w:div>
      </w:divsChild>
    </w:div>
    <w:div w:id="671764625">
      <w:bodyDiv w:val="1"/>
      <w:marLeft w:val="0"/>
      <w:marRight w:val="0"/>
      <w:marTop w:val="0"/>
      <w:marBottom w:val="0"/>
      <w:divBdr>
        <w:top w:val="none" w:sz="0" w:space="0" w:color="auto"/>
        <w:left w:val="none" w:sz="0" w:space="0" w:color="auto"/>
        <w:bottom w:val="none" w:sz="0" w:space="0" w:color="auto"/>
        <w:right w:val="none" w:sz="0" w:space="0" w:color="auto"/>
      </w:divBdr>
      <w:divsChild>
        <w:div w:id="434591782">
          <w:marLeft w:val="0"/>
          <w:marRight w:val="0"/>
          <w:marTop w:val="0"/>
          <w:marBottom w:val="0"/>
          <w:divBdr>
            <w:top w:val="none" w:sz="0" w:space="0" w:color="auto"/>
            <w:left w:val="none" w:sz="0" w:space="0" w:color="auto"/>
            <w:bottom w:val="none" w:sz="0" w:space="0" w:color="auto"/>
            <w:right w:val="none" w:sz="0" w:space="0" w:color="auto"/>
          </w:divBdr>
          <w:divsChild>
            <w:div w:id="603074247">
              <w:marLeft w:val="0"/>
              <w:marRight w:val="0"/>
              <w:marTop w:val="0"/>
              <w:marBottom w:val="0"/>
              <w:divBdr>
                <w:top w:val="none" w:sz="0" w:space="0" w:color="auto"/>
                <w:left w:val="none" w:sz="0" w:space="0" w:color="auto"/>
                <w:bottom w:val="none" w:sz="0" w:space="0" w:color="auto"/>
                <w:right w:val="none" w:sz="0" w:space="0" w:color="auto"/>
              </w:divBdr>
              <w:divsChild>
                <w:div w:id="7550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48636">
          <w:marLeft w:val="0"/>
          <w:marRight w:val="0"/>
          <w:marTop w:val="150"/>
          <w:marBottom w:val="0"/>
          <w:divBdr>
            <w:top w:val="none" w:sz="0" w:space="0" w:color="auto"/>
            <w:left w:val="none" w:sz="0" w:space="0" w:color="auto"/>
            <w:bottom w:val="none" w:sz="0" w:space="0" w:color="auto"/>
            <w:right w:val="none" w:sz="0" w:space="0" w:color="auto"/>
          </w:divBdr>
        </w:div>
        <w:div w:id="1175803297">
          <w:marLeft w:val="0"/>
          <w:marRight w:val="0"/>
          <w:marTop w:val="150"/>
          <w:marBottom w:val="0"/>
          <w:divBdr>
            <w:top w:val="none" w:sz="0" w:space="0" w:color="auto"/>
            <w:left w:val="none" w:sz="0" w:space="0" w:color="auto"/>
            <w:bottom w:val="none" w:sz="0" w:space="0" w:color="auto"/>
            <w:right w:val="none" w:sz="0" w:space="0" w:color="auto"/>
          </w:divBdr>
        </w:div>
      </w:divsChild>
    </w:div>
    <w:div w:id="983971477">
      <w:bodyDiv w:val="1"/>
      <w:marLeft w:val="0"/>
      <w:marRight w:val="0"/>
      <w:marTop w:val="0"/>
      <w:marBottom w:val="0"/>
      <w:divBdr>
        <w:top w:val="none" w:sz="0" w:space="0" w:color="auto"/>
        <w:left w:val="none" w:sz="0" w:space="0" w:color="auto"/>
        <w:bottom w:val="none" w:sz="0" w:space="0" w:color="auto"/>
        <w:right w:val="none" w:sz="0" w:space="0" w:color="auto"/>
      </w:divBdr>
      <w:divsChild>
        <w:div w:id="667293402">
          <w:marLeft w:val="0"/>
          <w:marRight w:val="0"/>
          <w:marTop w:val="0"/>
          <w:marBottom w:val="180"/>
          <w:divBdr>
            <w:top w:val="none" w:sz="0" w:space="0" w:color="auto"/>
            <w:left w:val="none" w:sz="0" w:space="0" w:color="auto"/>
            <w:bottom w:val="none" w:sz="0" w:space="0" w:color="auto"/>
            <w:right w:val="none" w:sz="0" w:space="0" w:color="auto"/>
          </w:divBdr>
        </w:div>
        <w:div w:id="808478338">
          <w:marLeft w:val="0"/>
          <w:marRight w:val="0"/>
          <w:marTop w:val="0"/>
          <w:marBottom w:val="0"/>
          <w:divBdr>
            <w:top w:val="none" w:sz="0" w:space="0" w:color="auto"/>
            <w:left w:val="none" w:sz="0" w:space="0" w:color="auto"/>
            <w:bottom w:val="none" w:sz="0" w:space="0" w:color="auto"/>
            <w:right w:val="none" w:sz="0" w:space="0" w:color="auto"/>
          </w:divBdr>
        </w:div>
      </w:divsChild>
    </w:div>
    <w:div w:id="1353650985">
      <w:bodyDiv w:val="1"/>
      <w:marLeft w:val="0"/>
      <w:marRight w:val="0"/>
      <w:marTop w:val="0"/>
      <w:marBottom w:val="0"/>
      <w:divBdr>
        <w:top w:val="none" w:sz="0" w:space="0" w:color="auto"/>
        <w:left w:val="none" w:sz="0" w:space="0" w:color="auto"/>
        <w:bottom w:val="none" w:sz="0" w:space="0" w:color="auto"/>
        <w:right w:val="none" w:sz="0" w:space="0" w:color="auto"/>
      </w:divBdr>
    </w:div>
    <w:div w:id="1801143396">
      <w:bodyDiv w:val="1"/>
      <w:marLeft w:val="0"/>
      <w:marRight w:val="0"/>
      <w:marTop w:val="0"/>
      <w:marBottom w:val="0"/>
      <w:divBdr>
        <w:top w:val="none" w:sz="0" w:space="0" w:color="auto"/>
        <w:left w:val="none" w:sz="0" w:space="0" w:color="auto"/>
        <w:bottom w:val="none" w:sz="0" w:space="0" w:color="auto"/>
        <w:right w:val="none" w:sz="0" w:space="0" w:color="auto"/>
      </w:divBdr>
      <w:divsChild>
        <w:div w:id="1423918617">
          <w:marLeft w:val="0"/>
          <w:marRight w:val="0"/>
          <w:marTop w:val="0"/>
          <w:marBottom w:val="75"/>
          <w:divBdr>
            <w:top w:val="none" w:sz="0" w:space="0" w:color="auto"/>
            <w:left w:val="none" w:sz="0" w:space="0" w:color="auto"/>
            <w:bottom w:val="none" w:sz="0" w:space="0" w:color="auto"/>
            <w:right w:val="none" w:sz="0" w:space="0" w:color="auto"/>
          </w:divBdr>
        </w:div>
        <w:div w:id="1239900887">
          <w:marLeft w:val="0"/>
          <w:marRight w:val="0"/>
          <w:marTop w:val="0"/>
          <w:marBottom w:val="0"/>
          <w:divBdr>
            <w:top w:val="none" w:sz="0" w:space="0" w:color="auto"/>
            <w:left w:val="none" w:sz="0" w:space="0" w:color="auto"/>
            <w:bottom w:val="none" w:sz="0" w:space="0" w:color="auto"/>
            <w:right w:val="none" w:sz="0" w:space="0" w:color="auto"/>
          </w:divBdr>
        </w:div>
      </w:divsChild>
    </w:div>
    <w:div w:id="1945305803">
      <w:bodyDiv w:val="1"/>
      <w:marLeft w:val="0"/>
      <w:marRight w:val="0"/>
      <w:marTop w:val="0"/>
      <w:marBottom w:val="0"/>
      <w:divBdr>
        <w:top w:val="none" w:sz="0" w:space="0" w:color="auto"/>
        <w:left w:val="none" w:sz="0" w:space="0" w:color="auto"/>
        <w:bottom w:val="none" w:sz="0" w:space="0" w:color="auto"/>
        <w:right w:val="none" w:sz="0" w:space="0" w:color="auto"/>
      </w:divBdr>
      <w:divsChild>
        <w:div w:id="1955480398">
          <w:marLeft w:val="0"/>
          <w:marRight w:val="0"/>
          <w:marTop w:val="0"/>
          <w:marBottom w:val="180"/>
          <w:divBdr>
            <w:top w:val="none" w:sz="0" w:space="0" w:color="auto"/>
            <w:left w:val="none" w:sz="0" w:space="0" w:color="auto"/>
            <w:bottom w:val="none" w:sz="0" w:space="0" w:color="auto"/>
            <w:right w:val="none" w:sz="0" w:space="0" w:color="auto"/>
          </w:divBdr>
        </w:div>
        <w:div w:id="2098553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arun.gov.uk/applying-for-adc-job" TargetMode="External"/><Relationship Id="rId4" Type="http://schemas.openxmlformats.org/officeDocument/2006/relationships/customXml" Target="../customXml/item4.xml"/><Relationship Id="rId9" Type="http://schemas.openxmlformats.org/officeDocument/2006/relationships/hyperlink" Target="https://www.arun.gov.uk/why-work-for-a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1FCE6AB7FED8448F64DA51D340B357" ma:contentTypeVersion="170" ma:contentTypeDescription="Create a new document." ma:contentTypeScope="" ma:versionID="da9fe432ab6d8e76509e11b829e428f8">
  <xsd:schema xmlns:xsd="http://www.w3.org/2001/XMLSchema" xmlns:xs="http://www.w3.org/2001/XMLSchema" xmlns:p="http://schemas.microsoft.com/office/2006/metadata/properties" xmlns:ns2="2ec76aa1-5f41-4488-93ab-a46735e308f0" xmlns:ns3="e71b166d-6da2-46a9-827c-4dffec666e09" targetNamespace="http://schemas.microsoft.com/office/2006/metadata/properties" ma:root="true" ma:fieldsID="e989f982ac785bd32378ce540f1d18f2" ns2:_="" ns3:_="">
    <xsd:import namespace="2ec76aa1-5f41-4488-93ab-a46735e308f0"/>
    <xsd:import namespace="e71b166d-6da2-46a9-827c-4dffec666e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76aa1-5f41-4488-93ab-a46735e308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fca64c8c-fd70-4526-8e9c-05f667ad7c46}" ma:internalName="TaxCatchAll" ma:readOnly="false" ma:showField="CatchAllDat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71b166d-6da2-46a9-827c-4dffec666e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84d6e0b407c6854b2d172b0ba091caaf">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856752f5d26ac1bd1411273f96f4aae4"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Props1.xml><?xml version="1.0" encoding="utf-8"?>
<ds:datastoreItem xmlns:ds="http://schemas.openxmlformats.org/officeDocument/2006/customXml" ds:itemID="{0EA6D01C-B5B7-4DB0-ACCB-C762F9A95292}">
  <ds:schemaRefs>
    <ds:schemaRef ds:uri="http://schemas.microsoft.com/sharepoint/v3/contenttype/forms"/>
  </ds:schemaRefs>
</ds:datastoreItem>
</file>

<file path=customXml/itemProps2.xml><?xml version="1.0" encoding="utf-8"?>
<ds:datastoreItem xmlns:ds="http://schemas.openxmlformats.org/officeDocument/2006/customXml" ds:itemID="{F9ACDD5B-E312-4AA7-9B12-909AE14CF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76aa1-5f41-4488-93ab-a46735e308f0"/>
    <ds:schemaRef ds:uri="e71b166d-6da2-46a9-827c-4dffec666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BACE8-1114-420B-BD74-32C350299598}"/>
</file>

<file path=customXml/itemProps4.xml><?xml version="1.0" encoding="utf-8"?>
<ds:datastoreItem xmlns:ds="http://schemas.openxmlformats.org/officeDocument/2006/customXml" ds:itemID="{AE3C2F14-F373-4F17-BB7E-32324BFC8102}">
  <ds:schemaRefs>
    <ds:schemaRef ds:uri="http://schemas.microsoft.com/office/2006/metadata/properties"/>
    <ds:schemaRef ds:uri="http://schemas.microsoft.com/office/infopath/2007/PartnerControls"/>
    <ds:schemaRef ds:uri="e71b166d-6da2-46a9-827c-4dffec666e09"/>
    <ds:schemaRef ds:uri="2ec76aa1-5f41-4488-93ab-a46735e308f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336</Words>
  <Characters>1881</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Arun District Council</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Kilbride</dc:creator>
  <cp:keywords/>
  <dc:description/>
  <cp:lastModifiedBy>Nicola Spencer</cp:lastModifiedBy>
  <cp:revision>16</cp:revision>
  <dcterms:created xsi:type="dcterms:W3CDTF">2025-10-16T10:24:00Z</dcterms:created>
  <dcterms:modified xsi:type="dcterms:W3CDTF">2025-10-23T14:59:00Z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0x0101004EA78751996D7848AD8E399146BA56F4</vt:lpwstr>
  </property>
  <property fmtid="{D5CDD505-2E9C-101B-9397-08002B2CF9AE}" pid="3" name="MediaServiceImageTags">
    <vt:lpwstr/>
  </property>
  <property fmtid="{D5CDD505-2E9C-101B-9397-08002B2CF9AE}" pid="4" name="_dlc_DocIdItemGuid">
    <vt:lpwstr>a8445dd9-12ac-48ca-bac0-339682338bbe</vt:lpwstr>
  </property>
</Properties>
</file>