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B98" w:rsidRDefault="00761499">
      <w:pPr>
        <w:jc w:val="center"/>
        <w:rPr>
          <w:u w:val="single"/>
        </w:rPr>
      </w:pPr>
      <w:r>
        <w:rPr>
          <w:b/>
          <w:u w:val="single"/>
        </w:rPr>
        <w:t>CROSBY HIGH SCHOOL</w:t>
      </w:r>
    </w:p>
    <w:p w:rsidR="00673B98" w:rsidRDefault="00673B98">
      <w:pPr>
        <w:jc w:val="center"/>
        <w:rPr>
          <w:u w:val="single"/>
        </w:rPr>
      </w:pPr>
    </w:p>
    <w:p w:rsidR="00673B98" w:rsidRDefault="005C22C8">
      <w:pPr>
        <w:jc w:val="center"/>
        <w:rPr>
          <w:rFonts w:ascii="Calibri" w:eastAsia="Calibri" w:hAnsi="Calibri" w:cs="Calibri"/>
          <w:u w:val="single"/>
        </w:rPr>
      </w:pPr>
      <w:r>
        <w:rPr>
          <w:rFonts w:ascii="Calibri" w:eastAsia="Calibri" w:hAnsi="Calibri" w:cs="Calibri"/>
          <w:b/>
          <w:u w:val="single"/>
        </w:rPr>
        <w:t>TEACHING</w:t>
      </w:r>
      <w:r w:rsidR="00761499">
        <w:rPr>
          <w:rFonts w:ascii="Calibri" w:eastAsia="Calibri" w:hAnsi="Calibri" w:cs="Calibri"/>
          <w:b/>
          <w:u w:val="single"/>
        </w:rPr>
        <w:t xml:space="preserve"> </w:t>
      </w:r>
      <w:r w:rsidR="00BE682B">
        <w:rPr>
          <w:rFonts w:ascii="Calibri" w:eastAsia="Calibri" w:hAnsi="Calibri" w:cs="Calibri"/>
          <w:b/>
          <w:u w:val="single"/>
        </w:rPr>
        <w:t>ASSISTANT LEVEL</w:t>
      </w:r>
      <w:r w:rsidR="00761499">
        <w:rPr>
          <w:rFonts w:ascii="Calibri" w:eastAsia="Calibri" w:hAnsi="Calibri" w:cs="Calibri"/>
          <w:b/>
          <w:u w:val="single"/>
        </w:rPr>
        <w:t xml:space="preserve"> </w:t>
      </w:r>
      <w:r w:rsidR="00BE682B">
        <w:rPr>
          <w:rFonts w:ascii="Calibri" w:eastAsia="Calibri" w:hAnsi="Calibri" w:cs="Calibri"/>
          <w:b/>
          <w:u w:val="single"/>
        </w:rPr>
        <w:t>2 JOB</w:t>
      </w:r>
      <w:r w:rsidR="00761499">
        <w:rPr>
          <w:rFonts w:ascii="Calibri" w:eastAsia="Calibri" w:hAnsi="Calibri" w:cs="Calibri"/>
          <w:b/>
          <w:u w:val="single"/>
        </w:rPr>
        <w:t xml:space="preserve"> DESCRIPTION</w:t>
      </w:r>
    </w:p>
    <w:p w:rsidR="00673B98" w:rsidRDefault="00673B98">
      <w:pPr>
        <w:jc w:val="center"/>
        <w:rPr>
          <w:rFonts w:ascii="Calibri" w:eastAsia="Calibri" w:hAnsi="Calibri" w:cs="Calibri"/>
          <w:u w:val="single"/>
        </w:rPr>
      </w:pPr>
    </w:p>
    <w:tbl>
      <w:tblPr>
        <w:tblStyle w:val="a"/>
        <w:tblW w:w="10685" w:type="dxa"/>
        <w:tblLayout w:type="fixed"/>
        <w:tblLook w:val="0000" w:firstRow="0" w:lastRow="0" w:firstColumn="0" w:lastColumn="0" w:noHBand="0" w:noVBand="0"/>
      </w:tblPr>
      <w:tblGrid>
        <w:gridCol w:w="1728"/>
        <w:gridCol w:w="583"/>
        <w:gridCol w:w="2311"/>
        <w:gridCol w:w="2311"/>
        <w:gridCol w:w="3752"/>
      </w:tblGrid>
      <w:tr w:rsidR="00673B98">
        <w:tc>
          <w:tcPr>
            <w:tcW w:w="1728" w:type="dxa"/>
          </w:tcPr>
          <w:p w:rsidR="00673B98" w:rsidRDefault="00761499">
            <w:pPr>
              <w:rPr>
                <w:rFonts w:ascii="Calibri" w:eastAsia="Calibri" w:hAnsi="Calibri" w:cs="Calibri"/>
                <w:u w:val="single"/>
              </w:rPr>
            </w:pPr>
            <w:r>
              <w:rPr>
                <w:rFonts w:ascii="Calibri" w:eastAsia="Calibri" w:hAnsi="Calibri" w:cs="Calibri"/>
                <w:b/>
                <w:u w:val="single"/>
              </w:rPr>
              <w:t xml:space="preserve">School: </w:t>
            </w:r>
            <w:r>
              <w:rPr>
                <w:rFonts w:ascii="Calibri" w:eastAsia="Calibri" w:hAnsi="Calibri" w:cs="Calibri"/>
                <w:b/>
              </w:rPr>
              <w:t xml:space="preserve">                </w:t>
            </w:r>
          </w:p>
        </w:tc>
        <w:tc>
          <w:tcPr>
            <w:tcW w:w="2894" w:type="dxa"/>
            <w:gridSpan w:val="2"/>
          </w:tcPr>
          <w:p w:rsidR="00673B98" w:rsidRDefault="00761499">
            <w:pPr>
              <w:rPr>
                <w:rFonts w:ascii="Calibri" w:eastAsia="Calibri" w:hAnsi="Calibri" w:cs="Calibri"/>
              </w:rPr>
            </w:pPr>
            <w:r>
              <w:rPr>
                <w:rFonts w:ascii="Calibri" w:eastAsia="Calibri" w:hAnsi="Calibri" w:cs="Calibri"/>
              </w:rPr>
              <w:t>Crosby High</w:t>
            </w:r>
          </w:p>
        </w:tc>
        <w:tc>
          <w:tcPr>
            <w:tcW w:w="2311" w:type="dxa"/>
          </w:tcPr>
          <w:p w:rsidR="00673B98" w:rsidRDefault="00673B98">
            <w:pPr>
              <w:rPr>
                <w:rFonts w:ascii="Calibri" w:eastAsia="Calibri" w:hAnsi="Calibri" w:cs="Calibri"/>
                <w:u w:val="single"/>
              </w:rPr>
            </w:pPr>
          </w:p>
        </w:tc>
        <w:tc>
          <w:tcPr>
            <w:tcW w:w="3752" w:type="dxa"/>
          </w:tcPr>
          <w:p w:rsidR="00673B98" w:rsidRDefault="00673B98">
            <w:pPr>
              <w:rPr>
                <w:rFonts w:ascii="Calibri" w:eastAsia="Calibri" w:hAnsi="Calibri" w:cs="Calibri"/>
              </w:rPr>
            </w:pPr>
          </w:p>
        </w:tc>
      </w:tr>
      <w:tr w:rsidR="00673B98">
        <w:tc>
          <w:tcPr>
            <w:tcW w:w="1728" w:type="dxa"/>
          </w:tcPr>
          <w:p w:rsidR="00673B98" w:rsidRDefault="00673B98">
            <w:pPr>
              <w:rPr>
                <w:rFonts w:ascii="Calibri" w:eastAsia="Calibri" w:hAnsi="Calibri" w:cs="Calibri"/>
                <w:highlight w:val="yellow"/>
                <w:u w:val="single"/>
              </w:rPr>
            </w:pPr>
          </w:p>
        </w:tc>
        <w:tc>
          <w:tcPr>
            <w:tcW w:w="2894" w:type="dxa"/>
            <w:gridSpan w:val="2"/>
          </w:tcPr>
          <w:p w:rsidR="00673B98" w:rsidRDefault="00673B98">
            <w:pPr>
              <w:rPr>
                <w:rFonts w:ascii="Calibri" w:eastAsia="Calibri" w:hAnsi="Calibri" w:cs="Calibri"/>
                <w:highlight w:val="yellow"/>
              </w:rPr>
            </w:pPr>
          </w:p>
        </w:tc>
        <w:tc>
          <w:tcPr>
            <w:tcW w:w="2311" w:type="dxa"/>
          </w:tcPr>
          <w:p w:rsidR="00673B98" w:rsidRDefault="00673B98">
            <w:pPr>
              <w:rPr>
                <w:rFonts w:ascii="Calibri" w:eastAsia="Calibri" w:hAnsi="Calibri" w:cs="Calibri"/>
                <w:u w:val="single"/>
              </w:rPr>
            </w:pPr>
          </w:p>
        </w:tc>
        <w:tc>
          <w:tcPr>
            <w:tcW w:w="3752" w:type="dxa"/>
          </w:tcPr>
          <w:p w:rsidR="00673B98" w:rsidRDefault="00673B98">
            <w:pPr>
              <w:rPr>
                <w:rFonts w:ascii="Calibri" w:eastAsia="Calibri" w:hAnsi="Calibri" w:cs="Calibri"/>
              </w:rPr>
            </w:pPr>
          </w:p>
        </w:tc>
      </w:tr>
      <w:tr w:rsidR="00673B98">
        <w:trPr>
          <w:cantSplit/>
        </w:trPr>
        <w:tc>
          <w:tcPr>
            <w:tcW w:w="1728" w:type="dxa"/>
          </w:tcPr>
          <w:p w:rsidR="00673B98" w:rsidRDefault="00761499">
            <w:pPr>
              <w:spacing w:line="480" w:lineRule="auto"/>
              <w:rPr>
                <w:rFonts w:ascii="Calibri" w:eastAsia="Calibri" w:hAnsi="Calibri" w:cs="Calibri"/>
                <w:u w:val="single"/>
              </w:rPr>
            </w:pPr>
            <w:r>
              <w:rPr>
                <w:rFonts w:ascii="Calibri" w:eastAsia="Calibri" w:hAnsi="Calibri" w:cs="Calibri"/>
                <w:b/>
                <w:u w:val="single"/>
              </w:rPr>
              <w:t>Post</w:t>
            </w:r>
            <w:r>
              <w:rPr>
                <w:rFonts w:ascii="Calibri" w:eastAsia="Calibri" w:hAnsi="Calibri" w:cs="Calibri"/>
                <w:b/>
              </w:rPr>
              <w:t>:</w:t>
            </w:r>
          </w:p>
        </w:tc>
        <w:tc>
          <w:tcPr>
            <w:tcW w:w="8957" w:type="dxa"/>
            <w:gridSpan w:val="4"/>
          </w:tcPr>
          <w:p w:rsidR="00673B98" w:rsidRDefault="005C22C8" w:rsidP="005C22C8">
            <w:pPr>
              <w:spacing w:line="480" w:lineRule="auto"/>
              <w:rPr>
                <w:rFonts w:ascii="Calibri" w:eastAsia="Calibri" w:hAnsi="Calibri" w:cs="Calibri"/>
              </w:rPr>
            </w:pPr>
            <w:r>
              <w:rPr>
                <w:rFonts w:ascii="Calibri" w:eastAsia="Calibri" w:hAnsi="Calibri" w:cs="Calibri"/>
              </w:rPr>
              <w:t>Teaching</w:t>
            </w:r>
            <w:r w:rsidR="00761499">
              <w:rPr>
                <w:rFonts w:ascii="Calibri" w:eastAsia="Calibri" w:hAnsi="Calibri" w:cs="Calibri"/>
              </w:rPr>
              <w:t xml:space="preserve"> Assistant (Level 2) responsible for educational support including  medical and personal needs</w:t>
            </w:r>
          </w:p>
        </w:tc>
      </w:tr>
      <w:tr w:rsidR="00673B98">
        <w:tc>
          <w:tcPr>
            <w:tcW w:w="1728" w:type="dxa"/>
          </w:tcPr>
          <w:p w:rsidR="00673B98" w:rsidRDefault="00761499">
            <w:pPr>
              <w:spacing w:line="480" w:lineRule="auto"/>
              <w:rPr>
                <w:rFonts w:ascii="Calibri" w:eastAsia="Calibri" w:hAnsi="Calibri" w:cs="Calibri"/>
                <w:u w:val="single"/>
              </w:rPr>
            </w:pPr>
            <w:r>
              <w:rPr>
                <w:rFonts w:ascii="Calibri" w:eastAsia="Calibri" w:hAnsi="Calibri" w:cs="Calibri"/>
                <w:b/>
                <w:u w:val="single"/>
              </w:rPr>
              <w:t>Grade</w:t>
            </w:r>
            <w:r>
              <w:rPr>
                <w:rFonts w:ascii="Calibri" w:eastAsia="Calibri" w:hAnsi="Calibri" w:cs="Calibri"/>
                <w:b/>
              </w:rPr>
              <w:t>:</w:t>
            </w:r>
          </w:p>
        </w:tc>
        <w:tc>
          <w:tcPr>
            <w:tcW w:w="2894" w:type="dxa"/>
            <w:gridSpan w:val="2"/>
          </w:tcPr>
          <w:p w:rsidR="00673B98" w:rsidRDefault="00857B35">
            <w:pPr>
              <w:spacing w:line="480" w:lineRule="auto"/>
              <w:rPr>
                <w:rFonts w:ascii="Calibri" w:eastAsia="Calibri" w:hAnsi="Calibri" w:cs="Calibri"/>
                <w:sz w:val="22"/>
                <w:szCs w:val="22"/>
              </w:rPr>
            </w:pPr>
            <w:r>
              <w:rPr>
                <w:rFonts w:ascii="Calibri" w:eastAsia="Calibri" w:hAnsi="Calibri" w:cs="Calibri"/>
                <w:sz w:val="22"/>
                <w:szCs w:val="22"/>
              </w:rPr>
              <w:t>Grade D (SCP 16</w:t>
            </w:r>
            <w:r w:rsidR="00761499">
              <w:rPr>
                <w:rFonts w:ascii="Calibri" w:eastAsia="Calibri" w:hAnsi="Calibri" w:cs="Calibri"/>
                <w:sz w:val="22"/>
                <w:szCs w:val="22"/>
              </w:rPr>
              <w:t xml:space="preserve"> – 17) </w:t>
            </w:r>
          </w:p>
          <w:p w:rsidR="00673B98" w:rsidRDefault="00761499">
            <w:pPr>
              <w:spacing w:line="480" w:lineRule="auto"/>
              <w:rPr>
                <w:rFonts w:ascii="Calibri" w:eastAsia="Calibri" w:hAnsi="Calibri" w:cs="Calibri"/>
              </w:rPr>
            </w:pPr>
            <w:r>
              <w:rPr>
                <w:rFonts w:ascii="Calibri" w:eastAsia="Calibri" w:hAnsi="Calibri" w:cs="Calibri"/>
                <w:sz w:val="22"/>
                <w:szCs w:val="22"/>
              </w:rPr>
              <w:t xml:space="preserve"> JE No. A2099</w:t>
            </w:r>
          </w:p>
        </w:tc>
        <w:tc>
          <w:tcPr>
            <w:tcW w:w="2311" w:type="dxa"/>
          </w:tcPr>
          <w:p w:rsidR="00673B98" w:rsidRDefault="00673B98">
            <w:pPr>
              <w:spacing w:line="480" w:lineRule="auto"/>
              <w:rPr>
                <w:rFonts w:ascii="Calibri" w:eastAsia="Calibri" w:hAnsi="Calibri" w:cs="Calibri"/>
                <w:u w:val="single"/>
              </w:rPr>
            </w:pPr>
          </w:p>
        </w:tc>
        <w:tc>
          <w:tcPr>
            <w:tcW w:w="3752" w:type="dxa"/>
          </w:tcPr>
          <w:p w:rsidR="00673B98" w:rsidRDefault="00673B98">
            <w:pPr>
              <w:spacing w:line="480" w:lineRule="auto"/>
              <w:rPr>
                <w:rFonts w:ascii="Calibri" w:eastAsia="Calibri" w:hAnsi="Calibri" w:cs="Calibri"/>
              </w:rPr>
            </w:pPr>
          </w:p>
        </w:tc>
      </w:tr>
      <w:tr w:rsidR="00673B98">
        <w:tc>
          <w:tcPr>
            <w:tcW w:w="1728" w:type="dxa"/>
            <w:tcBorders>
              <w:bottom w:val="single" w:sz="4" w:space="0" w:color="000000"/>
            </w:tcBorders>
          </w:tcPr>
          <w:p w:rsidR="00673B98" w:rsidRDefault="00673B98">
            <w:pPr>
              <w:spacing w:line="480" w:lineRule="auto"/>
              <w:rPr>
                <w:rFonts w:ascii="Calibri" w:eastAsia="Calibri" w:hAnsi="Calibri" w:cs="Calibri"/>
                <w:u w:val="single"/>
              </w:rPr>
            </w:pPr>
          </w:p>
        </w:tc>
        <w:tc>
          <w:tcPr>
            <w:tcW w:w="2894" w:type="dxa"/>
            <w:gridSpan w:val="2"/>
            <w:tcBorders>
              <w:bottom w:val="single" w:sz="4" w:space="0" w:color="000000"/>
            </w:tcBorders>
          </w:tcPr>
          <w:p w:rsidR="00673B98" w:rsidRDefault="00673B98">
            <w:pPr>
              <w:spacing w:line="480" w:lineRule="auto"/>
              <w:rPr>
                <w:rFonts w:ascii="Calibri" w:eastAsia="Calibri" w:hAnsi="Calibri" w:cs="Calibri"/>
              </w:rPr>
            </w:pPr>
          </w:p>
        </w:tc>
        <w:tc>
          <w:tcPr>
            <w:tcW w:w="2311" w:type="dxa"/>
            <w:tcBorders>
              <w:bottom w:val="single" w:sz="4" w:space="0" w:color="000000"/>
            </w:tcBorders>
          </w:tcPr>
          <w:p w:rsidR="00673B98" w:rsidRDefault="00673B98">
            <w:pPr>
              <w:spacing w:line="480" w:lineRule="auto"/>
              <w:rPr>
                <w:rFonts w:ascii="Calibri" w:eastAsia="Calibri" w:hAnsi="Calibri" w:cs="Calibri"/>
                <w:u w:val="single"/>
              </w:rPr>
            </w:pPr>
          </w:p>
        </w:tc>
        <w:tc>
          <w:tcPr>
            <w:tcW w:w="3752" w:type="dxa"/>
            <w:tcBorders>
              <w:bottom w:val="single" w:sz="4" w:space="0" w:color="000000"/>
            </w:tcBorders>
          </w:tcPr>
          <w:p w:rsidR="00673B98" w:rsidRDefault="00673B98">
            <w:pPr>
              <w:spacing w:line="480" w:lineRule="auto"/>
              <w:rPr>
                <w:rFonts w:ascii="Calibri" w:eastAsia="Calibri" w:hAnsi="Calibri" w:cs="Calibri"/>
              </w:rPr>
            </w:pPr>
          </w:p>
        </w:tc>
      </w:tr>
      <w:tr w:rsidR="00673B98">
        <w:tc>
          <w:tcPr>
            <w:tcW w:w="2311" w:type="dxa"/>
            <w:gridSpan w:val="2"/>
            <w:tcBorders>
              <w:top w:val="single" w:sz="4" w:space="0" w:color="000000"/>
            </w:tcBorders>
          </w:tcPr>
          <w:p w:rsidR="00673B98" w:rsidRDefault="00673B98">
            <w:pPr>
              <w:rPr>
                <w:rFonts w:ascii="Calibri" w:eastAsia="Calibri" w:hAnsi="Calibri" w:cs="Calibri"/>
                <w:u w:val="single"/>
              </w:rPr>
            </w:pPr>
          </w:p>
        </w:tc>
        <w:tc>
          <w:tcPr>
            <w:tcW w:w="2311" w:type="dxa"/>
            <w:tcBorders>
              <w:top w:val="single" w:sz="4" w:space="0" w:color="000000"/>
            </w:tcBorders>
          </w:tcPr>
          <w:p w:rsidR="00673B98" w:rsidRDefault="00673B98">
            <w:pPr>
              <w:rPr>
                <w:rFonts w:ascii="Calibri" w:eastAsia="Calibri" w:hAnsi="Calibri" w:cs="Calibri"/>
              </w:rPr>
            </w:pPr>
          </w:p>
        </w:tc>
        <w:tc>
          <w:tcPr>
            <w:tcW w:w="2311" w:type="dxa"/>
            <w:tcBorders>
              <w:top w:val="single" w:sz="4" w:space="0" w:color="000000"/>
            </w:tcBorders>
          </w:tcPr>
          <w:p w:rsidR="00673B98" w:rsidRDefault="00673B98">
            <w:pPr>
              <w:rPr>
                <w:rFonts w:ascii="Calibri" w:eastAsia="Calibri" w:hAnsi="Calibri" w:cs="Calibri"/>
                <w:u w:val="single"/>
              </w:rPr>
            </w:pPr>
          </w:p>
        </w:tc>
        <w:tc>
          <w:tcPr>
            <w:tcW w:w="3752" w:type="dxa"/>
            <w:tcBorders>
              <w:top w:val="single" w:sz="4" w:space="0" w:color="000000"/>
            </w:tcBorders>
          </w:tcPr>
          <w:p w:rsidR="00673B98" w:rsidRDefault="00673B98">
            <w:pPr>
              <w:rPr>
                <w:rFonts w:ascii="Calibri" w:eastAsia="Calibri" w:hAnsi="Calibri" w:cs="Calibri"/>
              </w:rPr>
            </w:pPr>
          </w:p>
        </w:tc>
      </w:tr>
      <w:tr w:rsidR="00673B98">
        <w:tc>
          <w:tcPr>
            <w:tcW w:w="2311" w:type="dxa"/>
            <w:gridSpan w:val="2"/>
          </w:tcPr>
          <w:p w:rsidR="00673B98" w:rsidRDefault="00761499">
            <w:pPr>
              <w:rPr>
                <w:rFonts w:ascii="Calibri" w:eastAsia="Calibri" w:hAnsi="Calibri" w:cs="Calibri"/>
              </w:rPr>
            </w:pPr>
            <w:r>
              <w:rPr>
                <w:rFonts w:ascii="Calibri" w:eastAsia="Calibri" w:hAnsi="Calibri" w:cs="Calibri"/>
                <w:b/>
                <w:u w:val="single"/>
              </w:rPr>
              <w:t>Responsible to</w:t>
            </w:r>
            <w:r>
              <w:rPr>
                <w:rFonts w:ascii="Calibri" w:eastAsia="Calibri" w:hAnsi="Calibri" w:cs="Calibri"/>
                <w:b/>
              </w:rPr>
              <w:t>:</w:t>
            </w:r>
          </w:p>
          <w:p w:rsidR="00673B98" w:rsidRDefault="00673B98">
            <w:pPr>
              <w:rPr>
                <w:rFonts w:ascii="Calibri" w:eastAsia="Calibri" w:hAnsi="Calibri" w:cs="Calibri"/>
                <w:u w:val="single"/>
              </w:rPr>
            </w:pPr>
          </w:p>
        </w:tc>
        <w:tc>
          <w:tcPr>
            <w:tcW w:w="8374" w:type="dxa"/>
            <w:gridSpan w:val="3"/>
          </w:tcPr>
          <w:p w:rsidR="00673B98" w:rsidRDefault="00761499">
            <w:pPr>
              <w:rPr>
                <w:rFonts w:ascii="Calibri" w:eastAsia="Calibri" w:hAnsi="Calibri" w:cs="Calibri"/>
              </w:rPr>
            </w:pPr>
            <w:proofErr w:type="spellStart"/>
            <w:r>
              <w:rPr>
                <w:rFonts w:ascii="Calibri" w:eastAsia="Calibri" w:hAnsi="Calibri" w:cs="Calibri"/>
                <w:b/>
              </w:rPr>
              <w:t>Headteacher</w:t>
            </w:r>
            <w:proofErr w:type="spellEnd"/>
            <w:r>
              <w:rPr>
                <w:rFonts w:ascii="Calibri" w:eastAsia="Calibri" w:hAnsi="Calibri" w:cs="Calibri"/>
                <w:b/>
              </w:rPr>
              <w:t xml:space="preserve">, Assistant </w:t>
            </w:r>
            <w:proofErr w:type="spellStart"/>
            <w:r>
              <w:rPr>
                <w:rFonts w:ascii="Calibri" w:eastAsia="Calibri" w:hAnsi="Calibri" w:cs="Calibri"/>
                <w:b/>
              </w:rPr>
              <w:t>Headteachers</w:t>
            </w:r>
            <w:proofErr w:type="spellEnd"/>
          </w:p>
        </w:tc>
      </w:tr>
      <w:tr w:rsidR="00673B98">
        <w:tc>
          <w:tcPr>
            <w:tcW w:w="2311" w:type="dxa"/>
            <w:gridSpan w:val="2"/>
            <w:tcBorders>
              <w:bottom w:val="single" w:sz="6" w:space="0" w:color="000000"/>
            </w:tcBorders>
          </w:tcPr>
          <w:p w:rsidR="00673B98" w:rsidRDefault="00761499">
            <w:pPr>
              <w:rPr>
                <w:rFonts w:ascii="Calibri" w:eastAsia="Calibri" w:hAnsi="Calibri" w:cs="Calibri"/>
              </w:rPr>
            </w:pPr>
            <w:r>
              <w:rPr>
                <w:rFonts w:ascii="Calibri" w:eastAsia="Calibri" w:hAnsi="Calibri" w:cs="Calibri"/>
                <w:b/>
                <w:u w:val="single"/>
              </w:rPr>
              <w:t>Responsible for</w:t>
            </w:r>
            <w:r>
              <w:rPr>
                <w:rFonts w:ascii="Calibri" w:eastAsia="Calibri" w:hAnsi="Calibri" w:cs="Calibri"/>
                <w:b/>
              </w:rPr>
              <w:t xml:space="preserve">:                           </w:t>
            </w:r>
          </w:p>
          <w:p w:rsidR="00673B98" w:rsidRDefault="00673B98">
            <w:pPr>
              <w:rPr>
                <w:rFonts w:ascii="Calibri" w:eastAsia="Calibri" w:hAnsi="Calibri" w:cs="Calibri"/>
                <w:u w:val="single"/>
              </w:rPr>
            </w:pPr>
          </w:p>
        </w:tc>
        <w:tc>
          <w:tcPr>
            <w:tcW w:w="8374" w:type="dxa"/>
            <w:gridSpan w:val="3"/>
            <w:tcBorders>
              <w:bottom w:val="single" w:sz="6" w:space="0" w:color="000000"/>
            </w:tcBorders>
          </w:tcPr>
          <w:p w:rsidR="00673B98" w:rsidRDefault="00761499" w:rsidP="005C22C8">
            <w:pPr>
              <w:rPr>
                <w:rFonts w:ascii="Calibri" w:eastAsia="Calibri" w:hAnsi="Calibri" w:cs="Calibri"/>
              </w:rPr>
            </w:pPr>
            <w:r>
              <w:rPr>
                <w:rFonts w:ascii="Calibri" w:eastAsia="Calibri" w:hAnsi="Calibri" w:cs="Calibri"/>
                <w:b/>
              </w:rPr>
              <w:t xml:space="preserve">Support for children and staff throughout the school </w:t>
            </w:r>
          </w:p>
        </w:tc>
      </w:tr>
      <w:tr w:rsidR="00673B98">
        <w:tc>
          <w:tcPr>
            <w:tcW w:w="10685" w:type="dxa"/>
            <w:gridSpan w:val="5"/>
            <w:shd w:val="clear" w:color="auto" w:fill="A6A6A6"/>
          </w:tcPr>
          <w:p w:rsidR="00673B98" w:rsidRDefault="00761499">
            <w:pPr>
              <w:rPr>
                <w:rFonts w:ascii="Calibri" w:eastAsia="Calibri" w:hAnsi="Calibri" w:cs="Calibri"/>
              </w:rPr>
            </w:pPr>
            <w:r>
              <w:rPr>
                <w:rFonts w:ascii="Calibri" w:eastAsia="Calibri" w:hAnsi="Calibri" w:cs="Calibri"/>
                <w:b/>
              </w:rPr>
              <w:t>Main purpose of the role</w:t>
            </w:r>
          </w:p>
          <w:p w:rsidR="00673B98" w:rsidRDefault="00673B98">
            <w:pPr>
              <w:jc w:val="both"/>
            </w:pPr>
          </w:p>
        </w:tc>
      </w:tr>
      <w:tr w:rsidR="00673B98">
        <w:tc>
          <w:tcPr>
            <w:tcW w:w="10685" w:type="dxa"/>
            <w:gridSpan w:val="5"/>
            <w:tcBorders>
              <w:bottom w:val="single" w:sz="4" w:space="0" w:color="000000"/>
            </w:tcBorders>
          </w:tcPr>
          <w:p w:rsidR="00673B98" w:rsidRDefault="00761499">
            <w:pPr>
              <w:rPr>
                <w:rFonts w:ascii="Calibri" w:eastAsia="Calibri" w:hAnsi="Calibri" w:cs="Calibri"/>
              </w:rPr>
            </w:pPr>
            <w:r>
              <w:rPr>
                <w:rFonts w:ascii="Calibri" w:eastAsia="Calibri" w:hAnsi="Calibri" w:cs="Calibri"/>
                <w:b/>
              </w:rPr>
              <w:t xml:space="preserve">To work with teachers as part of a professional team to support learning. The primary focus will be to work under the professional direction of a teacher within an agreed system of supervision in supporting lessons set out by the teacher. </w:t>
            </w:r>
          </w:p>
          <w:p w:rsidR="00673B98" w:rsidRDefault="00761499">
            <w:pPr>
              <w:jc w:val="both"/>
            </w:pPr>
            <w:r>
              <w:t xml:space="preserve">  </w:t>
            </w:r>
          </w:p>
        </w:tc>
      </w:tr>
      <w:tr w:rsidR="00673B98">
        <w:tc>
          <w:tcPr>
            <w:tcW w:w="10685" w:type="dxa"/>
            <w:gridSpan w:val="5"/>
            <w:shd w:val="clear" w:color="auto" w:fill="A6A6A6"/>
          </w:tcPr>
          <w:p w:rsidR="00673B98" w:rsidRDefault="00761499">
            <w:pPr>
              <w:jc w:val="both"/>
              <w:rPr>
                <w:rFonts w:ascii="Calibri" w:eastAsia="Calibri" w:hAnsi="Calibri" w:cs="Calibri"/>
              </w:rPr>
            </w:pPr>
            <w:r>
              <w:rPr>
                <w:rFonts w:ascii="Calibri" w:eastAsia="Calibri" w:hAnsi="Calibri" w:cs="Calibri"/>
                <w:b/>
              </w:rPr>
              <w:t>Objectives</w:t>
            </w:r>
          </w:p>
          <w:p w:rsidR="00673B98" w:rsidRDefault="00673B98">
            <w:pPr>
              <w:jc w:val="both"/>
              <w:rPr>
                <w:rFonts w:ascii="Calibri" w:eastAsia="Calibri" w:hAnsi="Calibri" w:cs="Calibri"/>
                <w:color w:val="A6A6A6"/>
              </w:rPr>
            </w:pPr>
          </w:p>
        </w:tc>
      </w:tr>
      <w:tr w:rsidR="00673B98">
        <w:tc>
          <w:tcPr>
            <w:tcW w:w="10685" w:type="dxa"/>
            <w:gridSpan w:val="5"/>
            <w:tcBorders>
              <w:bottom w:val="single" w:sz="4" w:space="0" w:color="000000"/>
            </w:tcBorders>
          </w:tcPr>
          <w:p w:rsidR="00673B98" w:rsidRDefault="00761499">
            <w:pPr>
              <w:jc w:val="both"/>
              <w:rPr>
                <w:rFonts w:ascii="Calibri" w:eastAsia="Calibri" w:hAnsi="Calibri" w:cs="Calibri"/>
                <w:b/>
              </w:rPr>
            </w:pPr>
            <w:r>
              <w:rPr>
                <w:rFonts w:ascii="Calibri" w:eastAsia="Calibri" w:hAnsi="Calibri" w:cs="Calibri"/>
                <w:b/>
              </w:rPr>
              <w:t>To work with and supervise individuals and groups of children with moderate and complex special needs under the direction/instruction of teaching and/or senior staff, inclusive of specific individual learning needs, enabling access to learning for all pupils and assistance and support in classroom management and behaviour techniques.</w:t>
            </w:r>
          </w:p>
          <w:p w:rsidR="00673B98" w:rsidRDefault="00673B98">
            <w:pPr>
              <w:jc w:val="both"/>
              <w:rPr>
                <w:rFonts w:ascii="Calibri" w:eastAsia="Calibri" w:hAnsi="Calibri" w:cs="Calibri"/>
                <w:b/>
              </w:rPr>
            </w:pPr>
          </w:p>
          <w:p w:rsidR="00673B98" w:rsidRDefault="00761499">
            <w:pPr>
              <w:jc w:val="both"/>
              <w:rPr>
                <w:rFonts w:ascii="Calibri" w:eastAsia="Calibri" w:hAnsi="Calibri" w:cs="Calibri"/>
              </w:rPr>
            </w:pPr>
            <w:r>
              <w:rPr>
                <w:rFonts w:ascii="Calibri" w:eastAsia="Calibri" w:hAnsi="Calibri" w:cs="Calibri"/>
                <w:b/>
              </w:rPr>
              <w:t xml:space="preserve">To have specific responsibility to support the teaching and learning of a child with complex special needs and physical disabilities. </w:t>
            </w:r>
          </w:p>
          <w:p w:rsidR="00673B98" w:rsidRDefault="00673B98">
            <w:pPr>
              <w:jc w:val="both"/>
              <w:rPr>
                <w:rFonts w:ascii="Calibri" w:eastAsia="Calibri" w:hAnsi="Calibri" w:cs="Calibri"/>
              </w:rPr>
            </w:pPr>
          </w:p>
          <w:p w:rsidR="00673B98" w:rsidRDefault="00761499">
            <w:pPr>
              <w:jc w:val="both"/>
              <w:rPr>
                <w:rFonts w:ascii="Calibri" w:eastAsia="Calibri" w:hAnsi="Calibri" w:cs="Calibri"/>
              </w:rPr>
            </w:pPr>
            <w:r>
              <w:rPr>
                <w:rFonts w:ascii="Calibri" w:eastAsia="Calibri" w:hAnsi="Calibri" w:cs="Calibri"/>
                <w:b/>
              </w:rPr>
              <w:t>To have specific responsibility to support the medical and personal needs of a pupil needing one-to-one support in these areas.</w:t>
            </w:r>
          </w:p>
          <w:p w:rsidR="00673B98" w:rsidRDefault="00673B98">
            <w:pPr>
              <w:jc w:val="both"/>
            </w:pPr>
          </w:p>
        </w:tc>
      </w:tr>
      <w:tr w:rsidR="00673B98">
        <w:tc>
          <w:tcPr>
            <w:tcW w:w="10685" w:type="dxa"/>
            <w:gridSpan w:val="5"/>
            <w:shd w:val="clear" w:color="auto" w:fill="A6A6A6"/>
          </w:tcPr>
          <w:p w:rsidR="00673B98" w:rsidRDefault="00761499">
            <w:pPr>
              <w:pStyle w:val="Heading1"/>
              <w:rPr>
                <w:rFonts w:ascii="Calibri" w:eastAsia="Calibri" w:hAnsi="Calibri" w:cs="Calibri"/>
                <w:u w:val="none"/>
              </w:rPr>
            </w:pPr>
            <w:r>
              <w:rPr>
                <w:rFonts w:ascii="Calibri" w:eastAsia="Calibri" w:hAnsi="Calibri" w:cs="Calibri"/>
                <w:b/>
                <w:u w:val="none"/>
              </w:rPr>
              <w:t>Support for the pupil</w:t>
            </w:r>
          </w:p>
          <w:p w:rsidR="00673B98" w:rsidRDefault="00673B98">
            <w:pPr>
              <w:jc w:val="both"/>
            </w:pPr>
          </w:p>
        </w:tc>
      </w:tr>
      <w:tr w:rsidR="00673B98">
        <w:tc>
          <w:tcPr>
            <w:tcW w:w="10685" w:type="dxa"/>
            <w:gridSpan w:val="5"/>
            <w:tcBorders>
              <w:bottom w:val="single" w:sz="4" w:space="0" w:color="000000"/>
            </w:tcBorders>
          </w:tcPr>
          <w:p w:rsidR="00673B98" w:rsidRDefault="00761499">
            <w:pPr>
              <w:numPr>
                <w:ilvl w:val="0"/>
                <w:numId w:val="8"/>
              </w:numPr>
              <w:jc w:val="both"/>
            </w:pPr>
            <w:r>
              <w:rPr>
                <w:rFonts w:ascii="Calibri" w:eastAsia="Calibri" w:hAnsi="Calibri" w:cs="Calibri"/>
              </w:rPr>
              <w:t>Establish good working relationships with pupils, acting as a role model and progress their learning</w:t>
            </w:r>
          </w:p>
          <w:p w:rsidR="00673B98" w:rsidRDefault="00761499">
            <w:pPr>
              <w:numPr>
                <w:ilvl w:val="0"/>
                <w:numId w:val="8"/>
              </w:numPr>
              <w:jc w:val="both"/>
            </w:pPr>
            <w:r>
              <w:rPr>
                <w:rFonts w:ascii="Calibri" w:eastAsia="Calibri" w:hAnsi="Calibri" w:cs="Calibri"/>
              </w:rPr>
              <w:t>Be aware of and respond appropriately to individual pupil needs ensuring effective interaction</w:t>
            </w:r>
          </w:p>
          <w:p w:rsidR="00673B98" w:rsidRDefault="00761499">
            <w:pPr>
              <w:numPr>
                <w:ilvl w:val="0"/>
                <w:numId w:val="8"/>
              </w:numPr>
              <w:jc w:val="both"/>
            </w:pPr>
            <w:r>
              <w:rPr>
                <w:rFonts w:ascii="Calibri" w:eastAsia="Calibri" w:hAnsi="Calibri" w:cs="Calibri"/>
              </w:rPr>
              <w:t xml:space="preserve">Provide specific support to </w:t>
            </w:r>
            <w:proofErr w:type="gramStart"/>
            <w:r>
              <w:rPr>
                <w:rFonts w:ascii="Calibri" w:eastAsia="Calibri" w:hAnsi="Calibri" w:cs="Calibri"/>
              </w:rPr>
              <w:t>pupils</w:t>
            </w:r>
            <w:proofErr w:type="gramEnd"/>
            <w:r>
              <w:rPr>
                <w:rFonts w:ascii="Calibri" w:eastAsia="Calibri" w:hAnsi="Calibri" w:cs="Calibri"/>
              </w:rPr>
              <w:t xml:space="preserve"> </w:t>
            </w:r>
            <w:r w:rsidR="005C22C8">
              <w:rPr>
                <w:rFonts w:ascii="Calibri" w:eastAsia="Calibri" w:hAnsi="Calibri" w:cs="Calibri"/>
              </w:rPr>
              <w:t>dependent</w:t>
            </w:r>
            <w:r>
              <w:rPr>
                <w:rFonts w:ascii="Calibri" w:eastAsia="Calibri" w:hAnsi="Calibri" w:cs="Calibri"/>
              </w:rPr>
              <w:t xml:space="preserve"> upon their individual needs ensuring their safety whilst supporting access to learning activities</w:t>
            </w:r>
          </w:p>
          <w:p w:rsidR="00673B98" w:rsidRDefault="00761499">
            <w:pPr>
              <w:numPr>
                <w:ilvl w:val="0"/>
                <w:numId w:val="8"/>
              </w:numPr>
              <w:jc w:val="both"/>
            </w:pPr>
            <w:r>
              <w:rPr>
                <w:rFonts w:ascii="Calibri" w:eastAsia="Calibri" w:hAnsi="Calibri" w:cs="Calibri"/>
              </w:rPr>
              <w:t>Promote inclusion and acceptance of all pupils</w:t>
            </w:r>
          </w:p>
          <w:p w:rsidR="00673B98" w:rsidRDefault="00761499">
            <w:pPr>
              <w:numPr>
                <w:ilvl w:val="0"/>
                <w:numId w:val="8"/>
              </w:numPr>
              <w:jc w:val="both"/>
            </w:pPr>
            <w:r>
              <w:rPr>
                <w:rFonts w:ascii="Calibri" w:eastAsia="Calibri" w:hAnsi="Calibri" w:cs="Calibri"/>
              </w:rPr>
              <w:t>Encourage pupils to interact with others and engage in activities led by the teacher</w:t>
            </w:r>
          </w:p>
          <w:p w:rsidR="00673B98" w:rsidRDefault="00761499">
            <w:pPr>
              <w:numPr>
                <w:ilvl w:val="0"/>
                <w:numId w:val="8"/>
              </w:numPr>
              <w:jc w:val="both"/>
            </w:pPr>
            <w:r>
              <w:rPr>
                <w:rFonts w:ascii="Calibri" w:eastAsia="Calibri" w:hAnsi="Calibri" w:cs="Calibri"/>
              </w:rPr>
              <w:t>Promote self-esteem and independence</w:t>
            </w:r>
          </w:p>
          <w:p w:rsidR="00673B98" w:rsidRDefault="00761499">
            <w:pPr>
              <w:numPr>
                <w:ilvl w:val="0"/>
                <w:numId w:val="8"/>
              </w:numPr>
              <w:jc w:val="both"/>
            </w:pPr>
            <w:r>
              <w:rPr>
                <w:rFonts w:ascii="Calibri" w:eastAsia="Calibri" w:hAnsi="Calibri" w:cs="Calibri"/>
              </w:rPr>
              <w:t>Provide feedback to pupils in relation to progress and achievement under the guidance and direction of the teacher</w:t>
            </w:r>
          </w:p>
          <w:p w:rsidR="00673B98" w:rsidRDefault="00761499">
            <w:pPr>
              <w:numPr>
                <w:ilvl w:val="0"/>
                <w:numId w:val="8"/>
              </w:numPr>
              <w:jc w:val="both"/>
            </w:pPr>
            <w:r>
              <w:rPr>
                <w:rFonts w:ascii="Calibri" w:eastAsia="Calibri" w:hAnsi="Calibri" w:cs="Calibri"/>
              </w:rPr>
              <w:lastRenderedPageBreak/>
              <w:t xml:space="preserve">Provide additional support for individual pupils enabling them to maintain their access to learning which may include personal care, pastoral support, facilitating the use of specialist equipment  </w:t>
            </w:r>
          </w:p>
          <w:p w:rsidR="00673B98" w:rsidRDefault="00761499">
            <w:pPr>
              <w:numPr>
                <w:ilvl w:val="0"/>
                <w:numId w:val="8"/>
              </w:numPr>
              <w:jc w:val="both"/>
            </w:pPr>
            <w:r>
              <w:rPr>
                <w:rFonts w:ascii="Calibri" w:eastAsia="Calibri" w:hAnsi="Calibri" w:cs="Calibri"/>
              </w:rPr>
              <w:t xml:space="preserve">Recognise that part of support for pastoral care may involve following individual personal care plans or health care plans which may include toileting, dressing/undressing or any other individual pupil need </w:t>
            </w:r>
          </w:p>
          <w:p w:rsidR="00673B98" w:rsidRDefault="00761499">
            <w:pPr>
              <w:numPr>
                <w:ilvl w:val="0"/>
                <w:numId w:val="8"/>
              </w:numPr>
              <w:jc w:val="both"/>
            </w:pPr>
            <w:r>
              <w:rPr>
                <w:rFonts w:ascii="Calibri" w:eastAsia="Calibri" w:hAnsi="Calibri" w:cs="Calibri"/>
              </w:rPr>
              <w:t xml:space="preserve">Recognise that part of the support for pastoral care may include following individual behaviour plans, social or emotional </w:t>
            </w:r>
            <w:proofErr w:type="spellStart"/>
            <w:r>
              <w:rPr>
                <w:rFonts w:ascii="Calibri" w:eastAsia="Calibri" w:hAnsi="Calibri" w:cs="Calibri"/>
              </w:rPr>
              <w:t>well being</w:t>
            </w:r>
            <w:proofErr w:type="spellEnd"/>
            <w:r>
              <w:rPr>
                <w:rFonts w:ascii="Calibri" w:eastAsia="Calibri" w:hAnsi="Calibri" w:cs="Calibri"/>
              </w:rPr>
              <w:t xml:space="preserve"> programmes </w:t>
            </w:r>
          </w:p>
          <w:p w:rsidR="00673B98" w:rsidRDefault="00761499">
            <w:pPr>
              <w:numPr>
                <w:ilvl w:val="0"/>
                <w:numId w:val="8"/>
              </w:numPr>
              <w:jc w:val="both"/>
            </w:pPr>
            <w:r>
              <w:rPr>
                <w:rFonts w:ascii="Calibri" w:eastAsia="Calibri" w:hAnsi="Calibri" w:cs="Calibri"/>
              </w:rPr>
              <w:t xml:space="preserve">Medical Needs; a willingness to support individual pupil’s medical needs following appropriate training </w:t>
            </w:r>
          </w:p>
        </w:tc>
      </w:tr>
      <w:tr w:rsidR="00673B98">
        <w:tc>
          <w:tcPr>
            <w:tcW w:w="10685" w:type="dxa"/>
            <w:gridSpan w:val="5"/>
            <w:shd w:val="clear" w:color="auto" w:fill="A6A6A6"/>
          </w:tcPr>
          <w:p w:rsidR="00673B98" w:rsidRDefault="00761499">
            <w:pPr>
              <w:pStyle w:val="Heading2"/>
              <w:rPr>
                <w:rFonts w:ascii="Calibri" w:eastAsia="Calibri" w:hAnsi="Calibri" w:cs="Calibri"/>
                <w:u w:val="none"/>
              </w:rPr>
            </w:pPr>
            <w:r>
              <w:rPr>
                <w:rFonts w:ascii="Calibri" w:eastAsia="Calibri" w:hAnsi="Calibri" w:cs="Calibri"/>
                <w:b/>
                <w:u w:val="none"/>
              </w:rPr>
              <w:lastRenderedPageBreak/>
              <w:t>Support for the teacher</w:t>
            </w:r>
          </w:p>
          <w:p w:rsidR="00673B98" w:rsidRDefault="00673B98">
            <w:pPr>
              <w:jc w:val="both"/>
            </w:pPr>
          </w:p>
        </w:tc>
      </w:tr>
      <w:tr w:rsidR="00673B98">
        <w:tc>
          <w:tcPr>
            <w:tcW w:w="10685" w:type="dxa"/>
            <w:gridSpan w:val="5"/>
          </w:tcPr>
          <w:p w:rsidR="00673B98" w:rsidRDefault="00761499">
            <w:pPr>
              <w:numPr>
                <w:ilvl w:val="0"/>
                <w:numId w:val="8"/>
              </w:numPr>
              <w:jc w:val="both"/>
            </w:pPr>
            <w:r>
              <w:rPr>
                <w:rFonts w:ascii="Calibri" w:eastAsia="Calibri" w:hAnsi="Calibri" w:cs="Calibri"/>
              </w:rPr>
              <w:t xml:space="preserve">Provide learning activities for classes under the professional direction and supervision of a qualified teacher (and at times the cover supervisor or a TA Level 3 who is leading a lesson planned by the teacher)    </w:t>
            </w:r>
          </w:p>
          <w:p w:rsidR="00673B98" w:rsidRDefault="00761499">
            <w:pPr>
              <w:numPr>
                <w:ilvl w:val="0"/>
                <w:numId w:val="8"/>
              </w:numPr>
              <w:jc w:val="both"/>
            </w:pPr>
            <w:r>
              <w:rPr>
                <w:rFonts w:ascii="Calibri" w:eastAsia="Calibri" w:hAnsi="Calibri" w:cs="Calibri"/>
              </w:rPr>
              <w:t xml:space="preserve">Assess, record and report on development, progress and attainment as agreed with the teacher </w:t>
            </w:r>
          </w:p>
          <w:p w:rsidR="00673B98" w:rsidRDefault="00761499">
            <w:pPr>
              <w:numPr>
                <w:ilvl w:val="0"/>
                <w:numId w:val="8"/>
              </w:numPr>
              <w:jc w:val="both"/>
            </w:pPr>
            <w:r>
              <w:rPr>
                <w:rFonts w:ascii="Calibri" w:eastAsia="Calibri" w:hAnsi="Calibri" w:cs="Calibri"/>
              </w:rPr>
              <w:t xml:space="preserve">Participate in planning and evaluation of learning activities as required by the teacher and meet with the teacher at regular planned intervals (teacher /TA meetings) </w:t>
            </w:r>
          </w:p>
          <w:p w:rsidR="00673B98" w:rsidRDefault="00761499">
            <w:pPr>
              <w:numPr>
                <w:ilvl w:val="0"/>
                <w:numId w:val="9"/>
              </w:numPr>
              <w:jc w:val="both"/>
            </w:pPr>
            <w:r>
              <w:rPr>
                <w:rFonts w:ascii="Calibri" w:eastAsia="Calibri" w:hAnsi="Calibri" w:cs="Calibri"/>
                <w:color w:val="000000"/>
              </w:rPr>
              <w:t xml:space="preserve">Contribute to the creation of specialist resources e.g. visual supports for individuals / groups of pupils, which meet the needs of the pupils </w:t>
            </w:r>
          </w:p>
          <w:p w:rsidR="00673B98" w:rsidRDefault="00761499">
            <w:pPr>
              <w:numPr>
                <w:ilvl w:val="0"/>
                <w:numId w:val="9"/>
              </w:numPr>
              <w:jc w:val="both"/>
            </w:pPr>
            <w:r>
              <w:rPr>
                <w:rFonts w:ascii="Calibri" w:eastAsia="Calibri" w:hAnsi="Calibri" w:cs="Calibri"/>
              </w:rPr>
              <w:t>Provide minimal clerical/administration support (e.g. photocopying, typing, filing, collecting money)</w:t>
            </w:r>
          </w:p>
          <w:p w:rsidR="00673B98" w:rsidRDefault="00761499">
            <w:pPr>
              <w:numPr>
                <w:ilvl w:val="0"/>
                <w:numId w:val="9"/>
              </w:numPr>
              <w:jc w:val="both"/>
            </w:pPr>
            <w:r>
              <w:rPr>
                <w:rFonts w:ascii="Calibri" w:eastAsia="Calibri" w:hAnsi="Calibri" w:cs="Calibri"/>
              </w:rPr>
              <w:t>Assist with the display of children’s work</w:t>
            </w:r>
          </w:p>
          <w:p w:rsidR="00673B98" w:rsidRDefault="00761499">
            <w:pPr>
              <w:numPr>
                <w:ilvl w:val="0"/>
                <w:numId w:val="9"/>
              </w:numPr>
              <w:jc w:val="both"/>
            </w:pPr>
            <w:r>
              <w:rPr>
                <w:rFonts w:ascii="Calibri" w:eastAsia="Calibri" w:hAnsi="Calibri" w:cs="Calibri"/>
              </w:rPr>
              <w:t>Create and maintain a purposeful, orderly and supportive environment, in accordance with lesson plans</w:t>
            </w:r>
          </w:p>
          <w:p w:rsidR="00673B98" w:rsidRDefault="00761499">
            <w:pPr>
              <w:numPr>
                <w:ilvl w:val="0"/>
                <w:numId w:val="9"/>
              </w:numPr>
              <w:jc w:val="both"/>
            </w:pPr>
            <w:r>
              <w:rPr>
                <w:rFonts w:ascii="Calibri" w:eastAsia="Calibri" w:hAnsi="Calibri" w:cs="Calibri"/>
              </w:rPr>
              <w:t>In liaison with the teacher, utilise strategies to support pupils in achieving learning goals</w:t>
            </w:r>
          </w:p>
          <w:p w:rsidR="00673B98" w:rsidRDefault="00761499">
            <w:pPr>
              <w:numPr>
                <w:ilvl w:val="0"/>
                <w:numId w:val="9"/>
              </w:numPr>
              <w:jc w:val="both"/>
            </w:pPr>
            <w:r>
              <w:rPr>
                <w:rFonts w:ascii="Calibri" w:eastAsia="Calibri" w:hAnsi="Calibri" w:cs="Calibri"/>
              </w:rPr>
              <w:t>Report pupil achievements, progress and issues as appropriate in agreed format.</w:t>
            </w:r>
          </w:p>
          <w:p w:rsidR="00673B98" w:rsidRDefault="00761499">
            <w:pPr>
              <w:numPr>
                <w:ilvl w:val="0"/>
                <w:numId w:val="9"/>
              </w:numPr>
              <w:jc w:val="both"/>
            </w:pPr>
            <w:r>
              <w:rPr>
                <w:rFonts w:ascii="Calibri" w:eastAsia="Calibri" w:hAnsi="Calibri" w:cs="Calibri"/>
              </w:rPr>
              <w:t xml:space="preserve">Undertake pupil record keeping as requested </w:t>
            </w:r>
          </w:p>
          <w:p w:rsidR="00673B98" w:rsidRDefault="00761499">
            <w:pPr>
              <w:numPr>
                <w:ilvl w:val="0"/>
                <w:numId w:val="9"/>
              </w:numPr>
              <w:jc w:val="both"/>
            </w:pPr>
            <w:r>
              <w:rPr>
                <w:rFonts w:ascii="Calibri" w:eastAsia="Calibri" w:hAnsi="Calibri" w:cs="Calibri"/>
              </w:rPr>
              <w:t>Administer routine assessment tests and invigilate exams</w:t>
            </w:r>
          </w:p>
          <w:p w:rsidR="00673B98" w:rsidRDefault="00761499">
            <w:pPr>
              <w:numPr>
                <w:ilvl w:val="0"/>
                <w:numId w:val="9"/>
              </w:numPr>
              <w:jc w:val="both"/>
            </w:pPr>
            <w:r>
              <w:rPr>
                <w:rFonts w:ascii="Calibri" w:eastAsia="Calibri" w:hAnsi="Calibri" w:cs="Calibri"/>
              </w:rPr>
              <w:t>Promote good pupil behaviour, dealing promptly with conflict and incidents and encouraging pupils to take responsibility for their own behaviour in line with established school policy</w:t>
            </w:r>
          </w:p>
          <w:p w:rsidR="00673B98" w:rsidRDefault="00761499">
            <w:pPr>
              <w:numPr>
                <w:ilvl w:val="0"/>
                <w:numId w:val="9"/>
              </w:numPr>
              <w:jc w:val="both"/>
            </w:pPr>
            <w:r>
              <w:rPr>
                <w:rFonts w:ascii="Calibri" w:eastAsia="Calibri" w:hAnsi="Calibri" w:cs="Calibri"/>
              </w:rPr>
              <w:t>Establish constructive relationships with parents/carers</w:t>
            </w:r>
          </w:p>
        </w:tc>
      </w:tr>
      <w:tr w:rsidR="00673B98">
        <w:tc>
          <w:tcPr>
            <w:tcW w:w="10685" w:type="dxa"/>
            <w:gridSpan w:val="5"/>
            <w:tcBorders>
              <w:bottom w:val="single" w:sz="4" w:space="0" w:color="000000"/>
            </w:tcBorders>
            <w:shd w:val="clear" w:color="auto" w:fill="A6A6A6"/>
          </w:tcPr>
          <w:p w:rsidR="00673B98" w:rsidRDefault="00761499">
            <w:pPr>
              <w:pStyle w:val="Heading2"/>
              <w:rPr>
                <w:rFonts w:ascii="Calibri" w:eastAsia="Calibri" w:hAnsi="Calibri" w:cs="Calibri"/>
                <w:u w:val="none"/>
              </w:rPr>
            </w:pPr>
            <w:r>
              <w:rPr>
                <w:rFonts w:ascii="Calibri" w:eastAsia="Calibri" w:hAnsi="Calibri" w:cs="Calibri"/>
                <w:b/>
                <w:u w:val="none"/>
              </w:rPr>
              <w:t>Support for the curriculum</w:t>
            </w:r>
          </w:p>
          <w:p w:rsidR="00673B98" w:rsidRDefault="00673B98">
            <w:pPr>
              <w:rPr>
                <w:color w:val="A6A6A6"/>
              </w:rPr>
            </w:pPr>
          </w:p>
        </w:tc>
      </w:tr>
      <w:tr w:rsidR="00673B98">
        <w:trPr>
          <w:trHeight w:val="1840"/>
        </w:trPr>
        <w:tc>
          <w:tcPr>
            <w:tcW w:w="10685" w:type="dxa"/>
            <w:gridSpan w:val="5"/>
            <w:tcBorders>
              <w:bottom w:val="single" w:sz="4" w:space="0" w:color="000000"/>
            </w:tcBorders>
          </w:tcPr>
          <w:p w:rsidR="00673B98" w:rsidRDefault="00761499">
            <w:pPr>
              <w:numPr>
                <w:ilvl w:val="0"/>
                <w:numId w:val="1"/>
              </w:numPr>
              <w:jc w:val="both"/>
            </w:pPr>
            <w:r>
              <w:rPr>
                <w:rFonts w:ascii="Calibri" w:eastAsia="Calibri" w:hAnsi="Calibri" w:cs="Calibri"/>
              </w:rPr>
              <w:t>Undertake structured and agreed learning activities/learning programmes, taking into consideration pupil learning styles</w:t>
            </w:r>
          </w:p>
          <w:p w:rsidR="00673B98" w:rsidRDefault="00761499">
            <w:pPr>
              <w:numPr>
                <w:ilvl w:val="0"/>
                <w:numId w:val="1"/>
              </w:numPr>
              <w:jc w:val="both"/>
            </w:pPr>
            <w:r>
              <w:rPr>
                <w:rFonts w:ascii="Calibri" w:eastAsia="Calibri" w:hAnsi="Calibri" w:cs="Calibri"/>
              </w:rPr>
              <w:t>Undertake literacy/numeracy/accreditation programmes, recording achievements and progress and providing appropriate reports and feedback for the teacher</w:t>
            </w:r>
          </w:p>
          <w:p w:rsidR="00673B98" w:rsidRDefault="00761499">
            <w:pPr>
              <w:numPr>
                <w:ilvl w:val="0"/>
                <w:numId w:val="1"/>
              </w:numPr>
              <w:jc w:val="both"/>
            </w:pPr>
            <w:r>
              <w:rPr>
                <w:rFonts w:ascii="Calibri" w:eastAsia="Calibri" w:hAnsi="Calibri" w:cs="Calibri"/>
              </w:rPr>
              <w:t>Support the use of ICT in learning activities and develop pupils’ competence and independence in its use</w:t>
            </w:r>
          </w:p>
          <w:p w:rsidR="00673B98" w:rsidRDefault="00761499">
            <w:pPr>
              <w:numPr>
                <w:ilvl w:val="0"/>
                <w:numId w:val="1"/>
              </w:numPr>
              <w:jc w:val="both"/>
            </w:pPr>
            <w:r>
              <w:rPr>
                <w:rFonts w:ascii="Calibri" w:eastAsia="Calibri" w:hAnsi="Calibri" w:cs="Calibri"/>
              </w:rPr>
              <w:t>Prepare, maintain and use equipment/resources required to meet the lesson plans/relevant learning activity and assist pupils in their us</w:t>
            </w:r>
          </w:p>
        </w:tc>
      </w:tr>
      <w:tr w:rsidR="00673B98">
        <w:trPr>
          <w:trHeight w:val="695"/>
        </w:trPr>
        <w:tc>
          <w:tcPr>
            <w:tcW w:w="10685" w:type="dxa"/>
            <w:gridSpan w:val="5"/>
            <w:shd w:val="clear" w:color="auto" w:fill="A6A6A6"/>
          </w:tcPr>
          <w:p w:rsidR="00673B98" w:rsidRDefault="00761499">
            <w:pPr>
              <w:pStyle w:val="Heading2"/>
              <w:rPr>
                <w:rFonts w:ascii="Calibri" w:eastAsia="Calibri" w:hAnsi="Calibri" w:cs="Calibri"/>
                <w:color w:val="A6A6A6"/>
              </w:rPr>
            </w:pPr>
            <w:r>
              <w:rPr>
                <w:rFonts w:ascii="Calibri" w:eastAsia="Calibri" w:hAnsi="Calibri" w:cs="Calibri"/>
                <w:b/>
                <w:u w:val="none"/>
              </w:rPr>
              <w:t>Support for the school</w:t>
            </w:r>
          </w:p>
        </w:tc>
      </w:tr>
      <w:tr w:rsidR="00673B98">
        <w:trPr>
          <w:trHeight w:val="1840"/>
        </w:trPr>
        <w:tc>
          <w:tcPr>
            <w:tcW w:w="10685" w:type="dxa"/>
            <w:gridSpan w:val="5"/>
          </w:tcPr>
          <w:p w:rsidR="00673B98" w:rsidRDefault="00761499">
            <w:pPr>
              <w:numPr>
                <w:ilvl w:val="0"/>
                <w:numId w:val="2"/>
              </w:numPr>
              <w:jc w:val="both"/>
            </w:pPr>
            <w:r>
              <w:rPr>
                <w:rFonts w:ascii="Calibri" w:eastAsia="Calibri" w:hAnsi="Calibri" w:cs="Calibri"/>
              </w:rPr>
              <w:t>Be aware of and comply with school policies and procedures relating to child protection, health, safety and security, confidentiality and data protection.  Report all concerns to the appropriate person (as named in the policy concerned).</w:t>
            </w:r>
          </w:p>
          <w:p w:rsidR="00673B98" w:rsidRDefault="00761499">
            <w:pPr>
              <w:numPr>
                <w:ilvl w:val="0"/>
                <w:numId w:val="2"/>
              </w:numPr>
              <w:jc w:val="both"/>
            </w:pPr>
            <w:r>
              <w:rPr>
                <w:rFonts w:ascii="Calibri" w:eastAsia="Calibri" w:hAnsi="Calibri" w:cs="Calibri"/>
              </w:rPr>
              <w:t>Be aware of and support difference and ensure all pupils have equal access to opportunities to learn and develop</w:t>
            </w:r>
          </w:p>
          <w:p w:rsidR="00673B98" w:rsidRDefault="00761499">
            <w:pPr>
              <w:numPr>
                <w:ilvl w:val="0"/>
                <w:numId w:val="2"/>
              </w:numPr>
              <w:jc w:val="both"/>
            </w:pPr>
            <w:r>
              <w:rPr>
                <w:rFonts w:ascii="Calibri" w:eastAsia="Calibri" w:hAnsi="Calibri" w:cs="Calibri"/>
              </w:rPr>
              <w:t>Contribute to the school ethos, aims and development/improvement plan</w:t>
            </w:r>
          </w:p>
          <w:p w:rsidR="00673B98" w:rsidRDefault="00761499">
            <w:pPr>
              <w:numPr>
                <w:ilvl w:val="0"/>
                <w:numId w:val="2"/>
              </w:numPr>
              <w:jc w:val="both"/>
            </w:pPr>
            <w:r>
              <w:rPr>
                <w:rFonts w:ascii="Calibri" w:eastAsia="Calibri" w:hAnsi="Calibri" w:cs="Calibri"/>
              </w:rPr>
              <w:t>Appreciate and support the role of other professionals</w:t>
            </w:r>
          </w:p>
          <w:p w:rsidR="00673B98" w:rsidRDefault="00761499">
            <w:pPr>
              <w:numPr>
                <w:ilvl w:val="0"/>
                <w:numId w:val="2"/>
              </w:numPr>
              <w:jc w:val="both"/>
            </w:pPr>
            <w:r>
              <w:rPr>
                <w:rFonts w:ascii="Calibri" w:eastAsia="Calibri" w:hAnsi="Calibri" w:cs="Calibri"/>
              </w:rPr>
              <w:t>Attend relevant meetings as required</w:t>
            </w:r>
          </w:p>
          <w:p w:rsidR="00673B98" w:rsidRDefault="00761499">
            <w:pPr>
              <w:numPr>
                <w:ilvl w:val="0"/>
                <w:numId w:val="2"/>
              </w:numPr>
              <w:jc w:val="both"/>
            </w:pPr>
            <w:r>
              <w:rPr>
                <w:rFonts w:ascii="Calibri" w:eastAsia="Calibri" w:hAnsi="Calibri" w:cs="Calibri"/>
              </w:rPr>
              <w:t xml:space="preserve">Participate in training and other learning activities as required </w:t>
            </w:r>
          </w:p>
          <w:p w:rsidR="00673B98" w:rsidRDefault="00761499">
            <w:pPr>
              <w:numPr>
                <w:ilvl w:val="0"/>
                <w:numId w:val="2"/>
              </w:numPr>
              <w:jc w:val="both"/>
            </w:pPr>
            <w:r>
              <w:rPr>
                <w:rFonts w:ascii="Calibri" w:eastAsia="Calibri" w:hAnsi="Calibri" w:cs="Calibri"/>
              </w:rPr>
              <w:lastRenderedPageBreak/>
              <w:t>Assist with the supervision of pupils out of directed lesson time, including before and after school if appropriate and within working hours</w:t>
            </w:r>
          </w:p>
          <w:p w:rsidR="00673B98" w:rsidRDefault="00761499">
            <w:pPr>
              <w:numPr>
                <w:ilvl w:val="0"/>
                <w:numId w:val="2"/>
              </w:numPr>
              <w:jc w:val="both"/>
            </w:pPr>
            <w:r>
              <w:rPr>
                <w:rFonts w:ascii="Calibri" w:eastAsia="Calibri" w:hAnsi="Calibri" w:cs="Calibri"/>
              </w:rPr>
              <w:t>Accompany teaching staff and pupils on visits, trips and out of school activities as required</w:t>
            </w:r>
          </w:p>
          <w:p w:rsidR="00673B98" w:rsidRDefault="00761499">
            <w:pPr>
              <w:numPr>
                <w:ilvl w:val="0"/>
                <w:numId w:val="9"/>
              </w:numPr>
              <w:jc w:val="both"/>
            </w:pPr>
            <w:r>
              <w:rPr>
                <w:rFonts w:ascii="Calibri" w:eastAsia="Calibri" w:hAnsi="Calibri" w:cs="Calibri"/>
              </w:rPr>
              <w:t xml:space="preserve">Support pupils on an individual basis as required </w:t>
            </w:r>
            <w:proofErr w:type="spellStart"/>
            <w:r>
              <w:rPr>
                <w:rFonts w:ascii="Calibri" w:eastAsia="Calibri" w:hAnsi="Calibri" w:cs="Calibri"/>
              </w:rPr>
              <w:t>eg</w:t>
            </w:r>
            <w:proofErr w:type="spellEnd"/>
            <w:r>
              <w:rPr>
                <w:rFonts w:ascii="Calibri" w:eastAsia="Calibri" w:hAnsi="Calibri" w:cs="Calibri"/>
              </w:rPr>
              <w:t xml:space="preserve"> out of school activities, work experience, college links, transition or other off site activities. </w:t>
            </w:r>
          </w:p>
          <w:p w:rsidR="00673B98" w:rsidRDefault="00761499">
            <w:pPr>
              <w:numPr>
                <w:ilvl w:val="0"/>
                <w:numId w:val="9"/>
              </w:numPr>
              <w:jc w:val="both"/>
            </w:pPr>
            <w:r>
              <w:rPr>
                <w:rFonts w:ascii="Calibri" w:eastAsia="Calibri" w:hAnsi="Calibri" w:cs="Calibri"/>
              </w:rPr>
              <w:t xml:space="preserve">Following appropriate training to be a named first aider at level 1 </w:t>
            </w:r>
          </w:p>
          <w:p w:rsidR="00673B98" w:rsidRDefault="00761499">
            <w:pPr>
              <w:numPr>
                <w:ilvl w:val="0"/>
                <w:numId w:val="9"/>
              </w:numPr>
              <w:jc w:val="both"/>
            </w:pPr>
            <w:r>
              <w:rPr>
                <w:rFonts w:ascii="Calibri" w:eastAsia="Calibri" w:hAnsi="Calibri" w:cs="Calibri"/>
              </w:rPr>
              <w:t xml:space="preserve">Following appropriate training to be a fire </w:t>
            </w:r>
            <w:proofErr w:type="spellStart"/>
            <w:r>
              <w:rPr>
                <w:rFonts w:ascii="Calibri" w:eastAsia="Calibri" w:hAnsi="Calibri" w:cs="Calibri"/>
              </w:rPr>
              <w:t>marshall</w:t>
            </w:r>
            <w:proofErr w:type="spellEnd"/>
            <w:r>
              <w:rPr>
                <w:rFonts w:ascii="Calibri" w:eastAsia="Calibri" w:hAnsi="Calibri" w:cs="Calibri"/>
              </w:rPr>
              <w:t xml:space="preserve"> during fire evacuations </w:t>
            </w:r>
          </w:p>
        </w:tc>
      </w:tr>
    </w:tbl>
    <w:p w:rsidR="00673B98" w:rsidRDefault="00673B98">
      <w:pPr>
        <w:jc w:val="both"/>
      </w:pPr>
    </w:p>
    <w:p w:rsidR="00673B98" w:rsidRDefault="00761499">
      <w:pPr>
        <w:jc w:val="both"/>
        <w:rPr>
          <w:rFonts w:ascii="Arial" w:eastAsia="Arial" w:hAnsi="Arial" w:cs="Arial"/>
          <w:sz w:val="22"/>
          <w:szCs w:val="22"/>
        </w:rPr>
      </w:pPr>
      <w:r>
        <w:rPr>
          <w:rFonts w:ascii="Arial" w:eastAsia="Arial" w:hAnsi="Arial" w:cs="Arial"/>
          <w:b/>
          <w:sz w:val="22"/>
          <w:szCs w:val="22"/>
          <w:u w:val="single"/>
        </w:rPr>
        <w:t>GENERAL</w:t>
      </w:r>
      <w:r>
        <w:rPr>
          <w:rFonts w:ascii="Arial" w:eastAsia="Arial" w:hAnsi="Arial" w:cs="Arial"/>
          <w:b/>
          <w:sz w:val="22"/>
          <w:szCs w:val="22"/>
        </w:rPr>
        <w:t>:</w:t>
      </w:r>
    </w:p>
    <w:p w:rsidR="00673B98" w:rsidRDefault="00673B98">
      <w:pPr>
        <w:jc w:val="both"/>
        <w:rPr>
          <w:rFonts w:ascii="Arial" w:eastAsia="Arial" w:hAnsi="Arial" w:cs="Arial"/>
          <w:sz w:val="22"/>
          <w:szCs w:val="22"/>
        </w:rPr>
      </w:pPr>
    </w:p>
    <w:p w:rsidR="00673B98" w:rsidRDefault="00761499">
      <w:pPr>
        <w:jc w:val="both"/>
        <w:rPr>
          <w:rFonts w:ascii="Arial" w:eastAsia="Arial" w:hAnsi="Arial" w:cs="Arial"/>
          <w:sz w:val="22"/>
          <w:szCs w:val="22"/>
        </w:rPr>
      </w:pPr>
      <w:r>
        <w:rPr>
          <w:rFonts w:ascii="Arial" w:eastAsia="Arial" w:hAnsi="Arial" w:cs="Arial"/>
          <w:sz w:val="22"/>
          <w:szCs w:val="22"/>
        </w:rPr>
        <w:t>This job description is a representative document.  Other reasonably similar duties may be allocated from time to time commensurate with the general character of the post and its grading.</w:t>
      </w:r>
    </w:p>
    <w:p w:rsidR="00673B98" w:rsidRDefault="00673B98">
      <w:pPr>
        <w:jc w:val="both"/>
        <w:rPr>
          <w:rFonts w:ascii="Arial" w:eastAsia="Arial" w:hAnsi="Arial" w:cs="Arial"/>
          <w:sz w:val="22"/>
          <w:szCs w:val="22"/>
        </w:rPr>
      </w:pPr>
    </w:p>
    <w:p w:rsidR="00673B98" w:rsidRDefault="00761499">
      <w:pPr>
        <w:jc w:val="both"/>
        <w:rPr>
          <w:rFonts w:ascii="Arial" w:eastAsia="Arial" w:hAnsi="Arial" w:cs="Arial"/>
          <w:sz w:val="22"/>
          <w:szCs w:val="22"/>
        </w:rPr>
      </w:pPr>
      <w:r>
        <w:rPr>
          <w:rFonts w:ascii="Arial" w:eastAsia="Arial" w:hAnsi="Arial" w:cs="Arial"/>
          <w:sz w:val="22"/>
          <w:szCs w:val="22"/>
        </w:rPr>
        <w:t>School has approved a policy on Equal Opportunities in Employment and copies are freely available to all employees</w:t>
      </w:r>
    </w:p>
    <w:p w:rsidR="00673B98" w:rsidRDefault="00673B98">
      <w:pPr>
        <w:jc w:val="both"/>
        <w:rPr>
          <w:rFonts w:ascii="Arial" w:eastAsia="Arial" w:hAnsi="Arial" w:cs="Arial"/>
          <w:sz w:val="22"/>
          <w:szCs w:val="22"/>
        </w:rPr>
      </w:pPr>
    </w:p>
    <w:p w:rsidR="00673B98" w:rsidRDefault="00761499">
      <w:pPr>
        <w:spacing w:after="120"/>
        <w:rPr>
          <w:rFonts w:ascii="Arial" w:eastAsia="Arial" w:hAnsi="Arial" w:cs="Arial"/>
          <w:sz w:val="22"/>
          <w:szCs w:val="22"/>
        </w:rPr>
      </w:pPr>
      <w:r>
        <w:rPr>
          <w:rFonts w:ascii="Arial" w:eastAsia="Arial" w:hAnsi="Arial" w:cs="Arial"/>
          <w:b/>
          <w:sz w:val="22"/>
          <w:szCs w:val="22"/>
        </w:rPr>
        <w:t xml:space="preserve">Crosby High School is committed to promoting the safeguarding and welfare of children and young people and expects all staff and volunteers to share this commitment. </w:t>
      </w:r>
    </w:p>
    <w:p w:rsidR="00673B98" w:rsidRDefault="00673B98">
      <w:pPr>
        <w:pStyle w:val="Title"/>
        <w:rPr>
          <w:rFonts w:ascii="Calibri" w:eastAsia="Calibri" w:hAnsi="Calibri" w:cs="Calibri"/>
        </w:rPr>
      </w:pPr>
    </w:p>
    <w:p w:rsidR="00673B98" w:rsidRDefault="00673B98">
      <w:pPr>
        <w:pStyle w:val="Title"/>
        <w:jc w:val="left"/>
        <w:rPr>
          <w:rFonts w:ascii="Calibri" w:eastAsia="Calibri" w:hAnsi="Calibri" w:cs="Calibri"/>
        </w:rPr>
      </w:pPr>
    </w:p>
    <w:p w:rsidR="00673B98" w:rsidRDefault="00761499">
      <w:pPr>
        <w:pStyle w:val="Title"/>
        <w:rPr>
          <w:rFonts w:ascii="Calibri" w:eastAsia="Calibri" w:hAnsi="Calibri" w:cs="Calibri"/>
        </w:rPr>
      </w:pPr>
      <w:bookmarkStart w:id="0" w:name="_GoBack"/>
      <w:bookmarkEnd w:id="0"/>
      <w:r>
        <w:br w:type="page"/>
      </w:r>
    </w:p>
    <w:p w:rsidR="00673B98" w:rsidRDefault="00761499">
      <w:pPr>
        <w:pStyle w:val="Title"/>
        <w:rPr>
          <w:rFonts w:ascii="Calibri" w:eastAsia="Calibri" w:hAnsi="Calibri" w:cs="Calibri"/>
        </w:rPr>
      </w:pPr>
      <w:r>
        <w:rPr>
          <w:rFonts w:ascii="Calibri" w:eastAsia="Calibri" w:hAnsi="Calibri" w:cs="Calibri"/>
        </w:rPr>
        <w:lastRenderedPageBreak/>
        <w:t>PERSON SPECIFICATION</w:t>
      </w:r>
    </w:p>
    <w:p w:rsidR="00673B98" w:rsidRDefault="00673B98">
      <w:pPr>
        <w:pStyle w:val="Title"/>
        <w:rPr>
          <w:rFonts w:ascii="Calibri" w:eastAsia="Calibri" w:hAnsi="Calibri" w:cs="Calibri"/>
        </w:rPr>
      </w:pPr>
    </w:p>
    <w:p w:rsidR="00673B98" w:rsidRDefault="00761499">
      <w:pPr>
        <w:pStyle w:val="Heading1"/>
        <w:rPr>
          <w:rFonts w:ascii="Calibri" w:eastAsia="Calibri" w:hAnsi="Calibri" w:cs="Calibri"/>
          <w:sz w:val="22"/>
          <w:szCs w:val="22"/>
        </w:rPr>
      </w:pPr>
      <w:r>
        <w:rPr>
          <w:rFonts w:ascii="Calibri" w:eastAsia="Calibri" w:hAnsi="Calibri" w:cs="Calibri"/>
          <w:b/>
          <w:sz w:val="22"/>
          <w:szCs w:val="22"/>
          <w:u w:val="none"/>
        </w:rPr>
        <w:t>Post:</w:t>
      </w:r>
      <w:r>
        <w:rPr>
          <w:rFonts w:ascii="Calibri" w:eastAsia="Calibri" w:hAnsi="Calibri" w:cs="Calibri"/>
          <w:b/>
          <w:sz w:val="22"/>
          <w:szCs w:val="22"/>
          <w:u w:val="none"/>
        </w:rPr>
        <w:tab/>
      </w:r>
      <w:r>
        <w:rPr>
          <w:rFonts w:ascii="Calibri" w:eastAsia="Calibri" w:hAnsi="Calibri" w:cs="Calibri"/>
          <w:b/>
          <w:sz w:val="22"/>
          <w:szCs w:val="22"/>
          <w:u w:val="none"/>
        </w:rPr>
        <w:tab/>
      </w:r>
      <w:r>
        <w:rPr>
          <w:rFonts w:ascii="Calibri" w:eastAsia="Calibri" w:hAnsi="Calibri" w:cs="Calibri"/>
          <w:b/>
          <w:sz w:val="22"/>
          <w:szCs w:val="22"/>
          <w:u w:val="none"/>
        </w:rPr>
        <w:tab/>
        <w:t>Learning Support Assistant (Level 2)</w:t>
      </w:r>
    </w:p>
    <w:p w:rsidR="00673B98" w:rsidRDefault="00761499">
      <w:pPr>
        <w:pStyle w:val="Heading2"/>
        <w:rPr>
          <w:rFonts w:ascii="Calibri" w:eastAsia="Calibri" w:hAnsi="Calibri" w:cs="Calibri"/>
          <w:sz w:val="22"/>
          <w:szCs w:val="22"/>
          <w:u w:val="none"/>
        </w:rPr>
      </w:pPr>
      <w:r>
        <w:rPr>
          <w:rFonts w:ascii="Calibri" w:eastAsia="Calibri" w:hAnsi="Calibri" w:cs="Calibri"/>
          <w:b/>
          <w:sz w:val="22"/>
          <w:szCs w:val="22"/>
          <w:u w:val="none"/>
        </w:rPr>
        <w:t>School:</w:t>
      </w:r>
      <w:r>
        <w:rPr>
          <w:rFonts w:ascii="Calibri" w:eastAsia="Calibri" w:hAnsi="Calibri" w:cs="Calibri"/>
          <w:b/>
          <w:sz w:val="22"/>
          <w:szCs w:val="22"/>
          <w:u w:val="none"/>
        </w:rPr>
        <w:tab/>
        <w:t xml:space="preserve">                           Crosby High School</w:t>
      </w:r>
    </w:p>
    <w:p w:rsidR="00673B98" w:rsidRDefault="00761499">
      <w:pPr>
        <w:pStyle w:val="Heading4"/>
        <w:rPr>
          <w:rFonts w:ascii="Calibri" w:eastAsia="Calibri" w:hAnsi="Calibri" w:cs="Calibri"/>
          <w:sz w:val="22"/>
          <w:szCs w:val="22"/>
          <w:u w:val="none"/>
        </w:rPr>
      </w:pPr>
      <w:r>
        <w:rPr>
          <w:rFonts w:ascii="Calibri" w:eastAsia="Calibri" w:hAnsi="Calibri" w:cs="Calibri"/>
          <w:sz w:val="22"/>
          <w:szCs w:val="22"/>
          <w:u w:val="none"/>
        </w:rPr>
        <w:t>Main purpose of the role:</w:t>
      </w:r>
      <w:r>
        <w:rPr>
          <w:rFonts w:ascii="Calibri" w:eastAsia="Calibri" w:hAnsi="Calibri" w:cs="Calibri"/>
          <w:b w:val="0"/>
          <w:sz w:val="22"/>
          <w:szCs w:val="22"/>
          <w:u w:val="none"/>
        </w:rPr>
        <w:t xml:space="preserve"> </w:t>
      </w:r>
      <w:r>
        <w:rPr>
          <w:rFonts w:ascii="Calibri" w:eastAsia="Calibri" w:hAnsi="Calibri" w:cs="Calibri"/>
          <w:sz w:val="22"/>
          <w:szCs w:val="22"/>
          <w:u w:val="none"/>
        </w:rPr>
        <w:t>To work with teachers as part of a professional team to support learning. The primary focus will be to work under the professional direction of a teacher within an agreed system of supervision in supporting lessons set out by the teacher.</w:t>
      </w:r>
    </w:p>
    <w:p w:rsidR="00673B98" w:rsidRDefault="00673B98"/>
    <w:tbl>
      <w:tblPr>
        <w:tblStyle w:val="a0"/>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55"/>
        <w:gridCol w:w="1276"/>
      </w:tblGrid>
      <w:tr w:rsidR="00673B98">
        <w:tc>
          <w:tcPr>
            <w:tcW w:w="8755" w:type="dxa"/>
          </w:tcPr>
          <w:p w:rsidR="00673B98" w:rsidRDefault="00761499">
            <w:pPr>
              <w:pStyle w:val="Heading4"/>
              <w:rPr>
                <w:rFonts w:ascii="Calibri" w:eastAsia="Calibri" w:hAnsi="Calibri" w:cs="Calibri"/>
                <w:b w:val="0"/>
                <w:sz w:val="22"/>
                <w:szCs w:val="22"/>
                <w:u w:val="none"/>
              </w:rPr>
            </w:pPr>
            <w:r>
              <w:rPr>
                <w:rFonts w:ascii="Calibri" w:eastAsia="Calibri" w:hAnsi="Calibri" w:cs="Calibri"/>
                <w:sz w:val="22"/>
                <w:szCs w:val="22"/>
              </w:rPr>
              <w:t>Qualifications and Training</w:t>
            </w:r>
          </w:p>
          <w:p w:rsidR="00673B98" w:rsidRDefault="00761499">
            <w:pPr>
              <w:numPr>
                <w:ilvl w:val="0"/>
                <w:numId w:val="6"/>
              </w:numPr>
              <w:rPr>
                <w:sz w:val="22"/>
                <w:szCs w:val="22"/>
              </w:rPr>
            </w:pPr>
            <w:r>
              <w:rPr>
                <w:rFonts w:ascii="Calibri" w:eastAsia="Calibri" w:hAnsi="Calibri" w:cs="Calibri"/>
                <w:sz w:val="22"/>
                <w:szCs w:val="22"/>
              </w:rPr>
              <w:t xml:space="preserve">Minimum 2 </w:t>
            </w:r>
            <w:proofErr w:type="spellStart"/>
            <w:r>
              <w:rPr>
                <w:rFonts w:ascii="Calibri" w:eastAsia="Calibri" w:hAnsi="Calibri" w:cs="Calibri"/>
                <w:sz w:val="22"/>
                <w:szCs w:val="22"/>
              </w:rPr>
              <w:t>years experience</w:t>
            </w:r>
            <w:proofErr w:type="spellEnd"/>
            <w:r>
              <w:rPr>
                <w:rFonts w:ascii="Calibri" w:eastAsia="Calibri" w:hAnsi="Calibri" w:cs="Calibri"/>
                <w:sz w:val="22"/>
                <w:szCs w:val="22"/>
              </w:rPr>
              <w:t xml:space="preserve"> of working with and/or caring for children within specified age range/subject area or NVQ II or equivalent in teaching assistance</w:t>
            </w:r>
          </w:p>
          <w:p w:rsidR="00673B98" w:rsidRDefault="00761499">
            <w:pPr>
              <w:numPr>
                <w:ilvl w:val="0"/>
                <w:numId w:val="6"/>
              </w:numPr>
              <w:rPr>
                <w:sz w:val="22"/>
                <w:szCs w:val="22"/>
              </w:rPr>
            </w:pPr>
            <w:r>
              <w:rPr>
                <w:rFonts w:ascii="Calibri" w:eastAsia="Calibri" w:hAnsi="Calibri" w:cs="Calibri"/>
                <w:sz w:val="22"/>
                <w:szCs w:val="22"/>
              </w:rPr>
              <w:t>Above within an educational setting</w:t>
            </w:r>
          </w:p>
          <w:p w:rsidR="00673B98" w:rsidRDefault="00761499">
            <w:pPr>
              <w:numPr>
                <w:ilvl w:val="0"/>
                <w:numId w:val="6"/>
              </w:numPr>
              <w:rPr>
                <w:sz w:val="22"/>
                <w:szCs w:val="22"/>
              </w:rPr>
            </w:pPr>
            <w:r>
              <w:rPr>
                <w:rFonts w:ascii="Calibri" w:eastAsia="Calibri" w:hAnsi="Calibri" w:cs="Calibri"/>
                <w:sz w:val="22"/>
                <w:szCs w:val="22"/>
              </w:rPr>
              <w:t>Requirement to complete DfES Teacher Assistant Induction Programme</w:t>
            </w:r>
          </w:p>
          <w:p w:rsidR="00673B98" w:rsidRDefault="00761499">
            <w:pPr>
              <w:numPr>
                <w:ilvl w:val="0"/>
                <w:numId w:val="6"/>
              </w:numPr>
              <w:rPr>
                <w:sz w:val="22"/>
                <w:szCs w:val="22"/>
              </w:rPr>
            </w:pPr>
            <w:r>
              <w:rPr>
                <w:rFonts w:ascii="Calibri" w:eastAsia="Calibri" w:hAnsi="Calibri" w:cs="Calibri"/>
                <w:sz w:val="22"/>
                <w:szCs w:val="22"/>
              </w:rPr>
              <w:t>Willingness to participate in relevant training and development opportunities</w:t>
            </w:r>
          </w:p>
          <w:p w:rsidR="00673B98" w:rsidRDefault="00761499">
            <w:pPr>
              <w:numPr>
                <w:ilvl w:val="0"/>
                <w:numId w:val="6"/>
              </w:numPr>
              <w:rPr>
                <w:sz w:val="22"/>
                <w:szCs w:val="22"/>
              </w:rPr>
            </w:pPr>
            <w:r>
              <w:rPr>
                <w:rFonts w:ascii="Calibri" w:eastAsia="Calibri" w:hAnsi="Calibri" w:cs="Calibri"/>
                <w:sz w:val="22"/>
                <w:szCs w:val="22"/>
              </w:rPr>
              <w:t>Training in the literacy/numeracy strategy</w:t>
            </w:r>
          </w:p>
          <w:p w:rsidR="00673B98" w:rsidRDefault="00761499">
            <w:pPr>
              <w:numPr>
                <w:ilvl w:val="0"/>
                <w:numId w:val="6"/>
              </w:numPr>
              <w:rPr>
                <w:sz w:val="22"/>
                <w:szCs w:val="22"/>
              </w:rPr>
            </w:pPr>
            <w:r>
              <w:rPr>
                <w:rFonts w:ascii="Calibri" w:eastAsia="Calibri" w:hAnsi="Calibri" w:cs="Calibri"/>
                <w:sz w:val="22"/>
                <w:szCs w:val="22"/>
              </w:rPr>
              <w:t>Training in special educational needs strategies</w:t>
            </w:r>
          </w:p>
          <w:p w:rsidR="00673B98" w:rsidRDefault="00761499">
            <w:pPr>
              <w:numPr>
                <w:ilvl w:val="0"/>
                <w:numId w:val="6"/>
              </w:numPr>
              <w:rPr>
                <w:sz w:val="22"/>
                <w:szCs w:val="22"/>
              </w:rPr>
            </w:pPr>
            <w:r>
              <w:rPr>
                <w:rFonts w:ascii="Calibri" w:eastAsia="Calibri" w:hAnsi="Calibri" w:cs="Calibri"/>
                <w:sz w:val="22"/>
                <w:szCs w:val="22"/>
              </w:rPr>
              <w:t>Willingness to undertake appointed person certificate in first aid administration at Level 1</w:t>
            </w:r>
          </w:p>
          <w:p w:rsidR="00673B98" w:rsidRDefault="00761499">
            <w:pPr>
              <w:numPr>
                <w:ilvl w:val="0"/>
                <w:numId w:val="6"/>
              </w:numPr>
              <w:rPr>
                <w:sz w:val="22"/>
                <w:szCs w:val="22"/>
              </w:rPr>
            </w:pPr>
            <w:r>
              <w:rPr>
                <w:rFonts w:ascii="Calibri" w:eastAsia="Calibri" w:hAnsi="Calibri" w:cs="Calibri"/>
                <w:sz w:val="22"/>
                <w:szCs w:val="22"/>
              </w:rPr>
              <w:t xml:space="preserve">Willingness to undertake fire </w:t>
            </w:r>
            <w:proofErr w:type="spellStart"/>
            <w:r>
              <w:rPr>
                <w:rFonts w:ascii="Calibri" w:eastAsia="Calibri" w:hAnsi="Calibri" w:cs="Calibri"/>
                <w:sz w:val="22"/>
                <w:szCs w:val="22"/>
              </w:rPr>
              <w:t>marshall</w:t>
            </w:r>
            <w:proofErr w:type="spellEnd"/>
            <w:r>
              <w:rPr>
                <w:rFonts w:ascii="Calibri" w:eastAsia="Calibri" w:hAnsi="Calibri" w:cs="Calibri"/>
                <w:sz w:val="22"/>
                <w:szCs w:val="22"/>
              </w:rPr>
              <w:t xml:space="preserve"> training</w:t>
            </w:r>
            <w:r>
              <w:rPr>
                <w:rFonts w:ascii="Calibri" w:eastAsia="Calibri" w:hAnsi="Calibri" w:cs="Calibri"/>
                <w:b/>
                <w:sz w:val="22"/>
                <w:szCs w:val="22"/>
              </w:rPr>
              <w:t xml:space="preserve">  </w:t>
            </w:r>
          </w:p>
        </w:tc>
        <w:tc>
          <w:tcPr>
            <w:tcW w:w="1276" w:type="dxa"/>
          </w:tcPr>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tc>
      </w:tr>
      <w:tr w:rsidR="00673B98">
        <w:tc>
          <w:tcPr>
            <w:tcW w:w="8755" w:type="dxa"/>
          </w:tcPr>
          <w:p w:rsidR="00673B98" w:rsidRDefault="00761499">
            <w:pPr>
              <w:pStyle w:val="Heading4"/>
              <w:rPr>
                <w:rFonts w:ascii="Calibri" w:eastAsia="Calibri" w:hAnsi="Calibri" w:cs="Calibri"/>
                <w:sz w:val="22"/>
                <w:szCs w:val="22"/>
              </w:rPr>
            </w:pPr>
            <w:r>
              <w:rPr>
                <w:rFonts w:ascii="Calibri" w:eastAsia="Calibri" w:hAnsi="Calibri" w:cs="Calibri"/>
                <w:sz w:val="22"/>
                <w:szCs w:val="22"/>
              </w:rPr>
              <w:t>Skills</w:t>
            </w:r>
          </w:p>
          <w:p w:rsidR="00673B98" w:rsidRDefault="00761499">
            <w:pPr>
              <w:numPr>
                <w:ilvl w:val="0"/>
                <w:numId w:val="3"/>
              </w:numPr>
              <w:jc w:val="both"/>
              <w:rPr>
                <w:sz w:val="22"/>
                <w:szCs w:val="22"/>
              </w:rPr>
            </w:pPr>
            <w:r>
              <w:rPr>
                <w:rFonts w:ascii="Calibri" w:eastAsia="Calibri" w:hAnsi="Calibri" w:cs="Calibri"/>
                <w:sz w:val="22"/>
                <w:szCs w:val="22"/>
              </w:rPr>
              <w:t>Ability to work effectively within a team environment, understanding classroom roles and responsibilities, promoting and supporting pupil learning and achievement  added on as changing title to Learning Support Assistant (LSA)</w:t>
            </w:r>
          </w:p>
          <w:p w:rsidR="00673B98" w:rsidRDefault="00761499">
            <w:pPr>
              <w:numPr>
                <w:ilvl w:val="0"/>
                <w:numId w:val="3"/>
              </w:numPr>
              <w:jc w:val="both"/>
              <w:rPr>
                <w:sz w:val="22"/>
                <w:szCs w:val="22"/>
              </w:rPr>
            </w:pPr>
            <w:r>
              <w:rPr>
                <w:rFonts w:ascii="Calibri" w:eastAsia="Calibri" w:hAnsi="Calibri" w:cs="Calibri"/>
                <w:sz w:val="22"/>
                <w:szCs w:val="22"/>
              </w:rPr>
              <w:t xml:space="preserve">To work with individual or groups of children to support implementation of agreed programmes of learning   </w:t>
            </w:r>
          </w:p>
          <w:p w:rsidR="00673B98" w:rsidRDefault="00761499">
            <w:pPr>
              <w:numPr>
                <w:ilvl w:val="0"/>
                <w:numId w:val="3"/>
              </w:numPr>
              <w:jc w:val="both"/>
              <w:rPr>
                <w:sz w:val="22"/>
                <w:szCs w:val="22"/>
              </w:rPr>
            </w:pPr>
            <w:r>
              <w:rPr>
                <w:rFonts w:ascii="Calibri" w:eastAsia="Calibri" w:hAnsi="Calibri" w:cs="Calibri"/>
                <w:sz w:val="22"/>
                <w:szCs w:val="22"/>
              </w:rPr>
              <w:t>Ability to carry out and record observations or learning assessments (as above)</w:t>
            </w:r>
          </w:p>
          <w:p w:rsidR="00673B98" w:rsidRDefault="00761499">
            <w:pPr>
              <w:numPr>
                <w:ilvl w:val="0"/>
                <w:numId w:val="3"/>
              </w:numPr>
              <w:jc w:val="both"/>
              <w:rPr>
                <w:sz w:val="22"/>
                <w:szCs w:val="22"/>
              </w:rPr>
            </w:pPr>
            <w:r>
              <w:rPr>
                <w:rFonts w:ascii="Calibri" w:eastAsia="Calibri" w:hAnsi="Calibri" w:cs="Calibri"/>
                <w:sz w:val="22"/>
                <w:szCs w:val="22"/>
              </w:rPr>
              <w:t xml:space="preserve">Ability to prepare and manage classroom resources </w:t>
            </w:r>
          </w:p>
          <w:p w:rsidR="00673B98" w:rsidRDefault="00761499">
            <w:pPr>
              <w:numPr>
                <w:ilvl w:val="0"/>
                <w:numId w:val="3"/>
              </w:numPr>
              <w:jc w:val="both"/>
              <w:rPr>
                <w:sz w:val="22"/>
                <w:szCs w:val="22"/>
              </w:rPr>
            </w:pPr>
            <w:r>
              <w:rPr>
                <w:rFonts w:ascii="Calibri" w:eastAsia="Calibri" w:hAnsi="Calibri" w:cs="Calibri"/>
                <w:sz w:val="22"/>
                <w:szCs w:val="22"/>
              </w:rPr>
              <w:t>Ability to build effective working relationships with all pupils and colleagues</w:t>
            </w:r>
          </w:p>
          <w:p w:rsidR="00673B98" w:rsidRDefault="00761499">
            <w:pPr>
              <w:numPr>
                <w:ilvl w:val="0"/>
                <w:numId w:val="3"/>
              </w:numPr>
              <w:jc w:val="both"/>
              <w:rPr>
                <w:sz w:val="22"/>
                <w:szCs w:val="22"/>
              </w:rPr>
            </w:pPr>
            <w:r>
              <w:rPr>
                <w:rFonts w:ascii="Calibri" w:eastAsia="Calibri" w:hAnsi="Calibri" w:cs="Calibri"/>
                <w:sz w:val="22"/>
                <w:szCs w:val="22"/>
              </w:rPr>
              <w:t>Ability to promote a positive ethos and role model positive attributes</w:t>
            </w:r>
          </w:p>
          <w:p w:rsidR="00673B98" w:rsidRDefault="00761499">
            <w:pPr>
              <w:numPr>
                <w:ilvl w:val="0"/>
                <w:numId w:val="3"/>
              </w:numPr>
              <w:jc w:val="both"/>
              <w:rPr>
                <w:sz w:val="22"/>
                <w:szCs w:val="22"/>
              </w:rPr>
            </w:pPr>
            <w:r>
              <w:rPr>
                <w:rFonts w:ascii="Calibri" w:eastAsia="Calibri" w:hAnsi="Calibri" w:cs="Calibri"/>
                <w:sz w:val="22"/>
                <w:szCs w:val="22"/>
              </w:rPr>
              <w:t>Good personal verbal and written communication skills, numeracy and literacy skills</w:t>
            </w:r>
          </w:p>
          <w:p w:rsidR="00673B98" w:rsidRDefault="00761499">
            <w:pPr>
              <w:numPr>
                <w:ilvl w:val="0"/>
                <w:numId w:val="3"/>
              </w:numPr>
              <w:jc w:val="both"/>
              <w:rPr>
                <w:sz w:val="22"/>
                <w:szCs w:val="22"/>
              </w:rPr>
            </w:pPr>
            <w:r>
              <w:rPr>
                <w:rFonts w:ascii="Calibri" w:eastAsia="Calibri" w:hAnsi="Calibri" w:cs="Calibri"/>
                <w:sz w:val="22"/>
                <w:szCs w:val="22"/>
              </w:rPr>
              <w:t>Ability to work independently using initiative</w:t>
            </w:r>
            <w:r>
              <w:rPr>
                <w:rFonts w:ascii="Calibri" w:eastAsia="Calibri" w:hAnsi="Calibri" w:cs="Calibri"/>
                <w:b/>
                <w:sz w:val="22"/>
                <w:szCs w:val="22"/>
              </w:rPr>
              <w:t xml:space="preserve"> </w:t>
            </w:r>
          </w:p>
        </w:tc>
        <w:tc>
          <w:tcPr>
            <w:tcW w:w="1276" w:type="dxa"/>
          </w:tcPr>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tc>
      </w:tr>
      <w:tr w:rsidR="00673B98">
        <w:trPr>
          <w:trHeight w:val="1893"/>
        </w:trPr>
        <w:tc>
          <w:tcPr>
            <w:tcW w:w="8755" w:type="dxa"/>
          </w:tcPr>
          <w:p w:rsidR="00673B98" w:rsidRDefault="00761499">
            <w:pPr>
              <w:pStyle w:val="Heading4"/>
              <w:rPr>
                <w:rFonts w:ascii="Calibri" w:eastAsia="Calibri" w:hAnsi="Calibri" w:cs="Calibri"/>
                <w:sz w:val="22"/>
                <w:szCs w:val="22"/>
              </w:rPr>
            </w:pPr>
            <w:r>
              <w:rPr>
                <w:rFonts w:ascii="Calibri" w:eastAsia="Calibri" w:hAnsi="Calibri" w:cs="Calibri"/>
                <w:sz w:val="22"/>
                <w:szCs w:val="22"/>
              </w:rPr>
              <w:t>Knowledge and Understanding</w:t>
            </w:r>
          </w:p>
          <w:p w:rsidR="00673B98" w:rsidRDefault="00761499">
            <w:pPr>
              <w:numPr>
                <w:ilvl w:val="0"/>
                <w:numId w:val="4"/>
              </w:numPr>
              <w:jc w:val="both"/>
              <w:rPr>
                <w:sz w:val="22"/>
                <w:szCs w:val="22"/>
              </w:rPr>
            </w:pPr>
            <w:r>
              <w:rPr>
                <w:rFonts w:ascii="Calibri" w:eastAsia="Calibri" w:hAnsi="Calibri" w:cs="Calibri"/>
                <w:sz w:val="22"/>
                <w:szCs w:val="22"/>
              </w:rPr>
              <w:t>General understanding of national curriculum and other basic learning programmes/techniques (within specified age range/subject area)</w:t>
            </w:r>
          </w:p>
          <w:p w:rsidR="00673B98" w:rsidRDefault="00761499">
            <w:pPr>
              <w:numPr>
                <w:ilvl w:val="0"/>
                <w:numId w:val="4"/>
              </w:numPr>
              <w:jc w:val="both"/>
              <w:rPr>
                <w:sz w:val="22"/>
                <w:szCs w:val="22"/>
              </w:rPr>
            </w:pPr>
            <w:r>
              <w:rPr>
                <w:rFonts w:ascii="Calibri" w:eastAsia="Calibri" w:hAnsi="Calibri" w:cs="Calibri"/>
                <w:sz w:val="22"/>
                <w:szCs w:val="22"/>
              </w:rPr>
              <w:t xml:space="preserve">Involvement in planning and implementing strategies and programmes to address individual needs of pupils. </w:t>
            </w:r>
          </w:p>
          <w:p w:rsidR="00673B98" w:rsidRDefault="00761499">
            <w:pPr>
              <w:numPr>
                <w:ilvl w:val="0"/>
                <w:numId w:val="4"/>
              </w:numPr>
              <w:jc w:val="both"/>
              <w:rPr>
                <w:sz w:val="22"/>
                <w:szCs w:val="22"/>
              </w:rPr>
            </w:pPr>
            <w:r>
              <w:rPr>
                <w:rFonts w:ascii="Calibri" w:eastAsia="Calibri" w:hAnsi="Calibri" w:cs="Calibri"/>
                <w:sz w:val="22"/>
                <w:szCs w:val="22"/>
              </w:rPr>
              <w:t>General awareness of inclusion, especially within a school setting</w:t>
            </w:r>
          </w:p>
          <w:p w:rsidR="00673B98" w:rsidRDefault="00761499">
            <w:pPr>
              <w:numPr>
                <w:ilvl w:val="0"/>
                <w:numId w:val="4"/>
              </w:numPr>
              <w:jc w:val="both"/>
              <w:rPr>
                <w:sz w:val="22"/>
                <w:szCs w:val="22"/>
              </w:rPr>
            </w:pPr>
            <w:r>
              <w:rPr>
                <w:rFonts w:ascii="Calibri" w:eastAsia="Calibri" w:hAnsi="Calibri" w:cs="Calibri"/>
                <w:sz w:val="22"/>
                <w:szCs w:val="22"/>
              </w:rPr>
              <w:t>Experience of resources preparation to support learning programmes</w:t>
            </w:r>
          </w:p>
          <w:p w:rsidR="00673B98" w:rsidRDefault="00761499">
            <w:pPr>
              <w:numPr>
                <w:ilvl w:val="0"/>
                <w:numId w:val="4"/>
              </w:numPr>
              <w:jc w:val="both"/>
              <w:rPr>
                <w:sz w:val="22"/>
                <w:szCs w:val="22"/>
              </w:rPr>
            </w:pPr>
            <w:r>
              <w:rPr>
                <w:rFonts w:ascii="Calibri" w:eastAsia="Calibri" w:hAnsi="Calibri" w:cs="Calibri"/>
                <w:sz w:val="22"/>
                <w:szCs w:val="22"/>
              </w:rPr>
              <w:t>Effective use of ICT to support learning</w:t>
            </w:r>
          </w:p>
          <w:p w:rsidR="00673B98" w:rsidRDefault="00761499">
            <w:pPr>
              <w:numPr>
                <w:ilvl w:val="0"/>
                <w:numId w:val="4"/>
              </w:numPr>
              <w:jc w:val="both"/>
              <w:rPr>
                <w:sz w:val="22"/>
                <w:szCs w:val="22"/>
              </w:rPr>
            </w:pPr>
            <w:r>
              <w:rPr>
                <w:rFonts w:ascii="Calibri" w:eastAsia="Calibri" w:hAnsi="Calibri" w:cs="Calibri"/>
                <w:sz w:val="22"/>
                <w:szCs w:val="22"/>
              </w:rPr>
              <w:t>Understanding of other basic technology – video, photocopier</w:t>
            </w:r>
          </w:p>
          <w:p w:rsidR="00673B98" w:rsidRDefault="00761499">
            <w:pPr>
              <w:numPr>
                <w:ilvl w:val="0"/>
                <w:numId w:val="4"/>
              </w:numPr>
              <w:jc w:val="both"/>
              <w:rPr>
                <w:sz w:val="22"/>
                <w:szCs w:val="22"/>
              </w:rPr>
            </w:pPr>
            <w:r>
              <w:rPr>
                <w:rFonts w:ascii="Calibri" w:eastAsia="Calibri" w:hAnsi="Calibri" w:cs="Calibri"/>
                <w:sz w:val="22"/>
                <w:szCs w:val="22"/>
              </w:rPr>
              <w:t xml:space="preserve">Experience of working positively with parents /carers </w:t>
            </w:r>
          </w:p>
        </w:tc>
        <w:tc>
          <w:tcPr>
            <w:tcW w:w="1276" w:type="dxa"/>
          </w:tcPr>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673B98">
            <w:pPr>
              <w:jc w:val="center"/>
              <w:rPr>
                <w:rFonts w:ascii="Calibri" w:eastAsia="Calibri" w:hAnsi="Calibri" w:cs="Calibri"/>
                <w:sz w:val="22"/>
                <w:szCs w:val="22"/>
              </w:rPr>
            </w:pP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761499">
            <w:pPr>
              <w:jc w:val="center"/>
              <w:rPr>
                <w:rFonts w:ascii="Calibri" w:eastAsia="Calibri" w:hAnsi="Calibri" w:cs="Calibri"/>
                <w:sz w:val="22"/>
                <w:szCs w:val="22"/>
              </w:rPr>
            </w:pPr>
            <w:r>
              <w:rPr>
                <w:rFonts w:ascii="Calibri" w:eastAsia="Calibri" w:hAnsi="Calibri" w:cs="Calibri"/>
                <w:b/>
                <w:sz w:val="22"/>
                <w:szCs w:val="22"/>
              </w:rPr>
              <w:t>D</w:t>
            </w:r>
          </w:p>
          <w:p w:rsidR="00673B98" w:rsidRDefault="00761499">
            <w:pPr>
              <w:jc w:val="center"/>
              <w:rPr>
                <w:rFonts w:ascii="Calibri" w:eastAsia="Calibri" w:hAnsi="Calibri" w:cs="Calibri"/>
                <w:sz w:val="22"/>
                <w:szCs w:val="22"/>
              </w:rPr>
            </w:pPr>
            <w:r>
              <w:rPr>
                <w:rFonts w:ascii="Calibri" w:eastAsia="Calibri" w:hAnsi="Calibri" w:cs="Calibri"/>
                <w:b/>
                <w:sz w:val="22"/>
                <w:szCs w:val="22"/>
              </w:rPr>
              <w:t>E</w:t>
            </w:r>
          </w:p>
        </w:tc>
      </w:tr>
    </w:tbl>
    <w:p w:rsidR="00673B98" w:rsidRDefault="00761499">
      <w:r>
        <w:br w:type="page"/>
      </w:r>
    </w:p>
    <w:tbl>
      <w:tblPr>
        <w:tblStyle w:val="a1"/>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55"/>
        <w:gridCol w:w="1276"/>
      </w:tblGrid>
      <w:tr w:rsidR="00673B98">
        <w:tc>
          <w:tcPr>
            <w:tcW w:w="8755" w:type="dxa"/>
          </w:tcPr>
          <w:p w:rsidR="00673B98" w:rsidRDefault="00761499">
            <w:pPr>
              <w:pStyle w:val="Heading4"/>
              <w:rPr>
                <w:rFonts w:ascii="Calibri" w:eastAsia="Calibri" w:hAnsi="Calibri" w:cs="Calibri"/>
                <w:sz w:val="22"/>
                <w:szCs w:val="22"/>
              </w:rPr>
            </w:pPr>
            <w:r>
              <w:rPr>
                <w:rFonts w:ascii="Calibri" w:eastAsia="Calibri" w:hAnsi="Calibri" w:cs="Calibri"/>
                <w:sz w:val="22"/>
                <w:szCs w:val="22"/>
              </w:rPr>
              <w:lastRenderedPageBreak/>
              <w:t>Professional Values and Practice</w:t>
            </w:r>
          </w:p>
          <w:p w:rsidR="00673B98" w:rsidRDefault="00761499">
            <w:pPr>
              <w:rPr>
                <w:rFonts w:ascii="Calibri" w:eastAsia="Calibri" w:hAnsi="Calibri" w:cs="Calibri"/>
                <w:sz w:val="22"/>
                <w:szCs w:val="22"/>
              </w:rPr>
            </w:pPr>
            <w:r>
              <w:rPr>
                <w:rFonts w:ascii="Calibri" w:eastAsia="Calibri" w:hAnsi="Calibri" w:cs="Calibri"/>
                <w:sz w:val="22"/>
                <w:szCs w:val="22"/>
              </w:rPr>
              <w:t>Must be able to demonstrate the following:</w:t>
            </w:r>
          </w:p>
          <w:p w:rsidR="00673B98" w:rsidRDefault="00761499">
            <w:pPr>
              <w:numPr>
                <w:ilvl w:val="0"/>
                <w:numId w:val="7"/>
              </w:numPr>
              <w:rPr>
                <w:sz w:val="22"/>
                <w:szCs w:val="22"/>
              </w:rPr>
            </w:pPr>
            <w:r>
              <w:rPr>
                <w:rFonts w:ascii="Calibri" w:eastAsia="Calibri" w:hAnsi="Calibri" w:cs="Calibri"/>
                <w:sz w:val="22"/>
                <w:szCs w:val="22"/>
              </w:rPr>
              <w:t xml:space="preserve">Committed to supporting pupils with moderate and complex needs in all areas </w:t>
            </w:r>
            <w:proofErr w:type="spellStart"/>
            <w:r>
              <w:rPr>
                <w:rFonts w:ascii="Calibri" w:eastAsia="Calibri" w:hAnsi="Calibri" w:cs="Calibri"/>
                <w:sz w:val="22"/>
                <w:szCs w:val="22"/>
              </w:rPr>
              <w:t>ie</w:t>
            </w:r>
            <w:proofErr w:type="spellEnd"/>
            <w:r>
              <w:rPr>
                <w:rFonts w:ascii="Calibri" w:eastAsia="Calibri" w:hAnsi="Calibri" w:cs="Calibri"/>
                <w:sz w:val="22"/>
                <w:szCs w:val="22"/>
              </w:rPr>
              <w:t xml:space="preserve"> learning, pastoral, personal to achieve their full potential  </w:t>
            </w:r>
          </w:p>
          <w:p w:rsidR="00673B98" w:rsidRDefault="00761499">
            <w:pPr>
              <w:numPr>
                <w:ilvl w:val="0"/>
                <w:numId w:val="5"/>
              </w:numPr>
              <w:rPr>
                <w:sz w:val="22"/>
                <w:szCs w:val="22"/>
              </w:rPr>
            </w:pPr>
            <w:r>
              <w:rPr>
                <w:rFonts w:ascii="Calibri" w:eastAsia="Calibri" w:hAnsi="Calibri" w:cs="Calibri"/>
                <w:sz w:val="22"/>
                <w:szCs w:val="22"/>
              </w:rPr>
              <w:t xml:space="preserve">High expectations of all pupils; respect for their social, cultural, linguistic, religious and ethnic backgrounds; and commitment to raising their educational achievements </w:t>
            </w:r>
            <w:proofErr w:type="spellStart"/>
            <w:r>
              <w:rPr>
                <w:rFonts w:ascii="Calibri" w:eastAsia="Calibri" w:hAnsi="Calibri" w:cs="Calibri"/>
                <w:sz w:val="22"/>
                <w:szCs w:val="22"/>
              </w:rPr>
              <w:t>ie</w:t>
            </w:r>
            <w:proofErr w:type="spellEnd"/>
            <w:r>
              <w:rPr>
                <w:rFonts w:ascii="Calibri" w:eastAsia="Calibri" w:hAnsi="Calibri" w:cs="Calibri"/>
                <w:sz w:val="22"/>
                <w:szCs w:val="22"/>
              </w:rPr>
              <w:t xml:space="preserve"> supportive of equality and diversity.</w:t>
            </w:r>
          </w:p>
          <w:p w:rsidR="00673B98" w:rsidRDefault="00761499">
            <w:pPr>
              <w:numPr>
                <w:ilvl w:val="0"/>
                <w:numId w:val="5"/>
              </w:numPr>
              <w:rPr>
                <w:sz w:val="22"/>
                <w:szCs w:val="22"/>
              </w:rPr>
            </w:pPr>
            <w:r>
              <w:rPr>
                <w:rFonts w:ascii="Calibri" w:eastAsia="Calibri" w:hAnsi="Calibri" w:cs="Calibri"/>
                <w:sz w:val="22"/>
                <w:szCs w:val="22"/>
              </w:rPr>
              <w:t>Ability to build and maintain successful relationships with pupils, treat them consistently  with respect and consideration and demonstrate concern for their development as learners</w:t>
            </w:r>
          </w:p>
          <w:p w:rsidR="00673B98" w:rsidRDefault="00761499">
            <w:pPr>
              <w:numPr>
                <w:ilvl w:val="0"/>
                <w:numId w:val="5"/>
              </w:numPr>
              <w:rPr>
                <w:sz w:val="22"/>
                <w:szCs w:val="22"/>
              </w:rPr>
            </w:pPr>
            <w:r>
              <w:rPr>
                <w:rFonts w:ascii="Calibri" w:eastAsia="Calibri" w:hAnsi="Calibri" w:cs="Calibri"/>
                <w:sz w:val="22"/>
                <w:szCs w:val="22"/>
              </w:rPr>
              <w:t>Demonstrate and promote the positive value, attitudes and behaviour you expect from the pupils with whom you work</w:t>
            </w:r>
          </w:p>
          <w:p w:rsidR="00673B98" w:rsidRDefault="00761499">
            <w:pPr>
              <w:numPr>
                <w:ilvl w:val="0"/>
                <w:numId w:val="5"/>
              </w:numPr>
              <w:rPr>
                <w:sz w:val="22"/>
                <w:szCs w:val="22"/>
              </w:rPr>
            </w:pPr>
            <w:r>
              <w:rPr>
                <w:rFonts w:ascii="Calibri" w:eastAsia="Calibri" w:hAnsi="Calibri" w:cs="Calibri"/>
                <w:sz w:val="22"/>
                <w:szCs w:val="22"/>
              </w:rPr>
              <w:t>Ability to work collaboratively with colleagues and carry out your  role effectively, knowing when to seek help and advice</w:t>
            </w:r>
          </w:p>
          <w:p w:rsidR="00673B98" w:rsidRDefault="00761499">
            <w:pPr>
              <w:numPr>
                <w:ilvl w:val="0"/>
                <w:numId w:val="5"/>
              </w:numPr>
              <w:rPr>
                <w:sz w:val="22"/>
                <w:szCs w:val="22"/>
              </w:rPr>
            </w:pPr>
            <w:r>
              <w:rPr>
                <w:rFonts w:ascii="Calibri" w:eastAsia="Calibri" w:hAnsi="Calibri" w:cs="Calibri"/>
                <w:sz w:val="22"/>
                <w:szCs w:val="22"/>
              </w:rPr>
              <w:t>Able to liaise sensitively and effectively with parents and carers, recognising their role in pupils’ learning</w:t>
            </w:r>
          </w:p>
          <w:p w:rsidR="00673B98" w:rsidRDefault="00761499">
            <w:pPr>
              <w:numPr>
                <w:ilvl w:val="0"/>
                <w:numId w:val="5"/>
              </w:numPr>
              <w:rPr>
                <w:sz w:val="22"/>
                <w:szCs w:val="22"/>
              </w:rPr>
            </w:pPr>
            <w:r>
              <w:rPr>
                <w:rFonts w:ascii="Calibri" w:eastAsia="Calibri" w:hAnsi="Calibri" w:cs="Calibri"/>
                <w:sz w:val="22"/>
                <w:szCs w:val="22"/>
              </w:rPr>
              <w:t>Able to improve your own practice through observations, evaluation and discussion with colleagues</w:t>
            </w:r>
          </w:p>
        </w:tc>
        <w:tc>
          <w:tcPr>
            <w:tcW w:w="1276" w:type="dxa"/>
          </w:tcPr>
          <w:p w:rsidR="00673B98" w:rsidRDefault="00673B98">
            <w:pPr>
              <w:jc w:val="both"/>
              <w:rPr>
                <w:rFonts w:ascii="Calibri" w:eastAsia="Calibri" w:hAnsi="Calibri" w:cs="Calibri"/>
                <w:sz w:val="22"/>
                <w:szCs w:val="22"/>
              </w:rPr>
            </w:pPr>
          </w:p>
        </w:tc>
      </w:tr>
    </w:tbl>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673B98">
      <w:pPr>
        <w:jc w:val="both"/>
        <w:rPr>
          <w:rFonts w:ascii="Calibri" w:eastAsia="Calibri" w:hAnsi="Calibri" w:cs="Calibri"/>
          <w:sz w:val="22"/>
          <w:szCs w:val="22"/>
        </w:rPr>
      </w:pPr>
    </w:p>
    <w:p w:rsidR="00673B98" w:rsidRDefault="00761499">
      <w:pPr>
        <w:jc w:val="both"/>
        <w:rPr>
          <w:rFonts w:ascii="Calibri" w:eastAsia="Calibri" w:hAnsi="Calibri" w:cs="Calibri"/>
        </w:rPr>
      </w:pPr>
      <w:r>
        <w:rPr>
          <w:rFonts w:ascii="Calibri" w:eastAsia="Calibri" w:hAnsi="Calibri" w:cs="Calibri"/>
          <w:b/>
        </w:rPr>
        <w:t>The post is subject to Disclosure Enhanced</w:t>
      </w:r>
    </w:p>
    <w:p w:rsidR="00673B98" w:rsidRDefault="00673B98">
      <w:pPr>
        <w:jc w:val="both"/>
        <w:rPr>
          <w:rFonts w:ascii="Calibri" w:eastAsia="Calibri" w:hAnsi="Calibri" w:cs="Calibri"/>
        </w:rPr>
      </w:pPr>
    </w:p>
    <w:p w:rsidR="00673B98" w:rsidRDefault="00761499">
      <w:pPr>
        <w:jc w:val="both"/>
        <w:rPr>
          <w:rFonts w:ascii="Calibri" w:eastAsia="Calibri" w:hAnsi="Calibri" w:cs="Calibri"/>
        </w:rPr>
      </w:pPr>
      <w:r>
        <w:rPr>
          <w:rFonts w:ascii="Calibri" w:eastAsia="Calibri" w:hAnsi="Calibri" w:cs="Calibri"/>
          <w:b/>
        </w:rPr>
        <w:t xml:space="preserve">The post is term time </w:t>
      </w:r>
      <w:r w:rsidR="005C22C8">
        <w:rPr>
          <w:rFonts w:ascii="Calibri" w:eastAsia="Calibri" w:hAnsi="Calibri" w:cs="Calibri"/>
          <w:b/>
        </w:rPr>
        <w:t>+2 INSET days</w:t>
      </w:r>
      <w:r>
        <w:rPr>
          <w:rFonts w:ascii="Calibri" w:eastAsia="Calibri" w:hAnsi="Calibri" w:cs="Calibri"/>
          <w:b/>
        </w:rPr>
        <w:t xml:space="preserve">, </w:t>
      </w:r>
      <w:r w:rsidR="005C22C8">
        <w:rPr>
          <w:rFonts w:ascii="Calibri" w:eastAsia="Calibri" w:hAnsi="Calibri" w:cs="Calibri"/>
          <w:b/>
        </w:rPr>
        <w:t>33</w:t>
      </w:r>
      <w:r>
        <w:rPr>
          <w:rFonts w:ascii="Calibri" w:eastAsia="Calibri" w:hAnsi="Calibri" w:cs="Calibri"/>
          <w:b/>
        </w:rPr>
        <w:t xml:space="preserve"> hours per week.</w:t>
      </w:r>
    </w:p>
    <w:p w:rsidR="00673B98" w:rsidRDefault="00673B98">
      <w:pPr>
        <w:jc w:val="both"/>
        <w:rPr>
          <w:rFonts w:ascii="Calibri" w:eastAsia="Calibri" w:hAnsi="Calibri" w:cs="Calibri"/>
        </w:rPr>
      </w:pPr>
    </w:p>
    <w:p w:rsidR="00673B98" w:rsidRDefault="00761499">
      <w:pPr>
        <w:jc w:val="both"/>
        <w:rPr>
          <w:rFonts w:ascii="Calibri" w:eastAsia="Calibri" w:hAnsi="Calibri" w:cs="Calibri"/>
        </w:rPr>
      </w:pPr>
      <w:r>
        <w:rPr>
          <w:rFonts w:ascii="Calibri" w:eastAsia="Calibri" w:hAnsi="Calibri" w:cs="Calibri"/>
          <w:b/>
        </w:rPr>
        <w:t>The post holder’s responsibility for promoting and safeguarding the welfare of children and young people for who he/she is responsible, or with whom he/she comes into contact will be to adhere to and ensure compliance with the school’s Child Protection Policy at all times.</w:t>
      </w:r>
    </w:p>
    <w:p w:rsidR="00673B98" w:rsidRDefault="00673B98">
      <w:pPr>
        <w:jc w:val="both"/>
        <w:rPr>
          <w:rFonts w:ascii="Calibri" w:eastAsia="Calibri" w:hAnsi="Calibri" w:cs="Calibri"/>
        </w:rPr>
      </w:pPr>
    </w:p>
    <w:p w:rsidR="00673B98" w:rsidRDefault="00761499">
      <w:pPr>
        <w:jc w:val="both"/>
        <w:rPr>
          <w:rFonts w:ascii="Calibri" w:eastAsia="Calibri" w:hAnsi="Calibri" w:cs="Calibri"/>
        </w:rPr>
      </w:pPr>
      <w:r>
        <w:rPr>
          <w:rFonts w:ascii="Calibri" w:eastAsia="Calibri" w:hAnsi="Calibri" w:cs="Calibri"/>
          <w:b/>
        </w:rPr>
        <w:t>The post holder must sign to denote they have read and understand both the Child Protection Policy and the document Safer Working Practices; Safeguarding Children 2016</w:t>
      </w:r>
    </w:p>
    <w:p w:rsidR="00673B98" w:rsidRDefault="00673B98">
      <w:pPr>
        <w:jc w:val="both"/>
        <w:rPr>
          <w:rFonts w:ascii="Calibri" w:eastAsia="Calibri" w:hAnsi="Calibri" w:cs="Calibri"/>
        </w:rPr>
      </w:pPr>
    </w:p>
    <w:p w:rsidR="00673B98" w:rsidRDefault="00761499">
      <w:pPr>
        <w:jc w:val="both"/>
        <w:rPr>
          <w:rFonts w:ascii="Calibri" w:eastAsia="Calibri" w:hAnsi="Calibri" w:cs="Calibri"/>
        </w:rPr>
      </w:pPr>
      <w:r>
        <w:rPr>
          <w:rFonts w:ascii="Calibri" w:eastAsia="Calibri" w:hAnsi="Calibri" w:cs="Calibri"/>
          <w:b/>
        </w:rPr>
        <w:t>All staff are expected to adhere to the school’s Code of Conduct and follow all the requirements described in the school handbook.</w:t>
      </w:r>
    </w:p>
    <w:sectPr w:rsidR="00673B98">
      <w:pgSz w:w="11909" w:h="16834"/>
      <w:pgMar w:top="851" w:right="720" w:bottom="851" w:left="720" w:header="709" w:footer="43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52D97"/>
    <w:multiLevelType w:val="multilevel"/>
    <w:tmpl w:val="8E0289AE"/>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D0B4322"/>
    <w:multiLevelType w:val="multilevel"/>
    <w:tmpl w:val="519E8832"/>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93552F4"/>
    <w:multiLevelType w:val="multilevel"/>
    <w:tmpl w:val="65C0F4D4"/>
    <w:lvl w:ilvl="0">
      <w:start w:val="1"/>
      <w:numFmt w:val="bullet"/>
      <w:lvlText w:val="●"/>
      <w:lvlJc w:val="left"/>
      <w:pPr>
        <w:ind w:left="576" w:hanging="576"/>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C541B6"/>
    <w:multiLevelType w:val="multilevel"/>
    <w:tmpl w:val="39F2808E"/>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16E57D9"/>
    <w:multiLevelType w:val="multilevel"/>
    <w:tmpl w:val="CA8866D2"/>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2FB2C1D"/>
    <w:multiLevelType w:val="multilevel"/>
    <w:tmpl w:val="061EFD26"/>
    <w:lvl w:ilvl="0">
      <w:start w:val="1"/>
      <w:numFmt w:val="bullet"/>
      <w:lvlText w:val="●"/>
      <w:lvlJc w:val="left"/>
      <w:pPr>
        <w:ind w:left="576" w:hanging="576"/>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A93791B"/>
    <w:multiLevelType w:val="multilevel"/>
    <w:tmpl w:val="8486B18A"/>
    <w:lvl w:ilvl="0">
      <w:start w:val="1"/>
      <w:numFmt w:val="bullet"/>
      <w:lvlText w:val="●"/>
      <w:lvlJc w:val="left"/>
      <w:pPr>
        <w:ind w:left="576" w:hanging="576"/>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51C7C62"/>
    <w:multiLevelType w:val="multilevel"/>
    <w:tmpl w:val="23B40258"/>
    <w:lvl w:ilvl="0">
      <w:start w:val="1"/>
      <w:numFmt w:val="bullet"/>
      <w:lvlText w:val="●"/>
      <w:lvlJc w:val="left"/>
      <w:pPr>
        <w:ind w:left="576" w:hanging="576"/>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A2E773F"/>
    <w:multiLevelType w:val="multilevel"/>
    <w:tmpl w:val="EF5E8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7"/>
  </w:num>
  <w:num w:numId="3">
    <w:abstractNumId w:val="0"/>
  </w:num>
  <w:num w:numId="4">
    <w:abstractNumId w:val="3"/>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98"/>
    <w:rsid w:val="005C22C8"/>
    <w:rsid w:val="00673B98"/>
    <w:rsid w:val="00761499"/>
    <w:rsid w:val="00857B35"/>
    <w:rsid w:val="00BE6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5D9"/>
  <w15:docId w15:val="{00DE02CF-C1E6-4F14-887D-AFC80460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720" w:hanging="720"/>
      <w:jc w:val="both"/>
      <w:outlineLvl w:val="0"/>
    </w:pPr>
    <w:rPr>
      <w:u w:val="single"/>
    </w:rPr>
  </w:style>
  <w:style w:type="paragraph" w:styleId="Heading2">
    <w:name w:val="heading 2"/>
    <w:basedOn w:val="Normal"/>
    <w:next w:val="Normal"/>
    <w:pPr>
      <w:keepNext/>
      <w:jc w:val="both"/>
      <w:outlineLvl w:val="1"/>
    </w:pPr>
    <w:rPr>
      <w:u w:val="single"/>
    </w:rPr>
  </w:style>
  <w:style w:type="paragraph" w:styleId="Heading3">
    <w:name w:val="heading 3"/>
    <w:basedOn w:val="Normal"/>
    <w:next w:val="Normal"/>
    <w:pPr>
      <w:keepNext/>
      <w:jc w:val="center"/>
      <w:outlineLvl w:val="2"/>
    </w:pPr>
    <w:rPr>
      <w:b/>
      <w:u w:val="single"/>
    </w:rPr>
  </w:style>
  <w:style w:type="paragraph" w:styleId="Heading4">
    <w:name w:val="heading 4"/>
    <w:basedOn w:val="Normal"/>
    <w:next w:val="Normal"/>
    <w:pPr>
      <w:keepNext/>
      <w:jc w:val="both"/>
      <w:outlineLvl w:val="3"/>
    </w:pPr>
    <w:rPr>
      <w:b/>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2"/>
      <w:szCs w:val="2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REDWOOD</dc:creator>
  <cp:lastModifiedBy>Helen Roberts</cp:lastModifiedBy>
  <cp:revision>4</cp:revision>
  <dcterms:created xsi:type="dcterms:W3CDTF">2025-11-07T16:21:00Z</dcterms:created>
  <dcterms:modified xsi:type="dcterms:W3CDTF">2025-11-07T16:32:00Z</dcterms:modified>
</cp:coreProperties>
</file>