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299" w:rsidRDefault="00E17C09">
      <w:pPr>
        <w:rPr>
          <w:rFonts w:ascii="Lucida Sans" w:eastAsia="Lucida Sans" w:hAnsi="Lucida Sans" w:cs="Lucida Sans"/>
          <w:sz w:val="22"/>
          <w:szCs w:val="22"/>
        </w:rPr>
      </w:pPr>
      <w:r>
        <w:rPr>
          <w:noProof/>
          <w:lang w:val="en-GB"/>
        </w:rPr>
        <mc:AlternateContent>
          <mc:Choice Requires="wpg">
            <w:drawing>
              <wp:anchor distT="36576" distB="36576" distL="36576" distR="36576" simplePos="0" relativeHeight="251658240" behindDoc="0" locked="0" layoutInCell="1" hidden="0" allowOverlap="1">
                <wp:simplePos x="0" y="0"/>
                <wp:positionH relativeFrom="column">
                  <wp:posOffset>1481138</wp:posOffset>
                </wp:positionH>
                <wp:positionV relativeFrom="paragraph">
                  <wp:posOffset>-347661</wp:posOffset>
                </wp:positionV>
                <wp:extent cx="2181225" cy="695325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0150" y="3437100"/>
                          <a:ext cx="2171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14299" w:rsidRDefault="0051429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36576" distT="36576" distL="36576" distR="36576" hidden="0" layoutInCell="1" locked="0" relativeHeight="0" simplePos="0">
                <wp:simplePos x="0" y="0"/>
                <wp:positionH relativeFrom="column">
                  <wp:posOffset>1481138</wp:posOffset>
                </wp:positionH>
                <wp:positionV relativeFrom="paragraph">
                  <wp:posOffset>-347661</wp:posOffset>
                </wp:positionV>
                <wp:extent cx="2181225" cy="69532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1225" cy="695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14299" w:rsidRDefault="00514299">
      <w:pPr>
        <w:rPr>
          <w:rFonts w:ascii="Lucida Sans" w:eastAsia="Lucida Sans" w:hAnsi="Lucida Sans" w:cs="Lucida Sans"/>
          <w:sz w:val="22"/>
          <w:szCs w:val="22"/>
        </w:rPr>
      </w:pPr>
    </w:p>
    <w:p w:rsidR="00514299" w:rsidRDefault="00514299">
      <w:pPr>
        <w:rPr>
          <w:rFonts w:ascii="Lucida Sans" w:eastAsia="Lucida Sans" w:hAnsi="Lucida Sans" w:cs="Lucida Sans"/>
          <w:sz w:val="22"/>
          <w:szCs w:val="22"/>
        </w:rPr>
      </w:pPr>
    </w:p>
    <w:p w:rsidR="00514299" w:rsidRDefault="00E17C09">
      <w:pPr>
        <w:jc w:val="center"/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b/>
          <w:bCs/>
          <w:sz w:val="22"/>
          <w:szCs w:val="22"/>
        </w:rPr>
        <w:t>JOB SPECIFICATION</w:t>
      </w:r>
    </w:p>
    <w:p w:rsidR="00514299" w:rsidRDefault="00514299">
      <w:pPr>
        <w:rPr>
          <w:rFonts w:ascii="Lucida Sans" w:eastAsia="Lucida Sans" w:hAnsi="Lucida Sans" w:cs="Lucida Sans"/>
          <w:sz w:val="16"/>
          <w:szCs w:val="16"/>
        </w:rPr>
      </w:pPr>
    </w:p>
    <w:p w:rsidR="00514299" w:rsidRDefault="00E17C09">
      <w:pPr>
        <w:pStyle w:val="Heading1"/>
        <w:rPr>
          <w:rFonts w:ascii="Lucida Sans" w:eastAsia="Lucida Sans" w:hAnsi="Lucida Sans" w:cs="Lucida Sans"/>
          <w:sz w:val="22"/>
          <w:szCs w:val="22"/>
        </w:rPr>
      </w:pPr>
      <w:r>
        <w:rPr>
          <w:rFonts w:ascii="Lucida Sans" w:eastAsia="Lucida Sans" w:hAnsi="Lucida Sans" w:cs="Lucida Sans"/>
          <w:sz w:val="22"/>
          <w:szCs w:val="22"/>
        </w:rPr>
        <w:t>Post:</w:t>
      </w:r>
      <w:r>
        <w:rPr>
          <w:rFonts w:ascii="Lucida Sans" w:eastAsia="Lucida Sans" w:hAnsi="Lucida Sans" w:cs="Lucida Sans"/>
          <w:b w:val="0"/>
          <w:bCs w:val="0"/>
          <w:sz w:val="22"/>
          <w:szCs w:val="22"/>
        </w:rPr>
        <w:tab/>
      </w:r>
      <w:r>
        <w:rPr>
          <w:rFonts w:ascii="Lucida Sans" w:eastAsia="Lucida Sans" w:hAnsi="Lucida Sans" w:cs="Lucida Sans"/>
          <w:b w:val="0"/>
          <w:bCs w:val="0"/>
          <w:sz w:val="22"/>
          <w:szCs w:val="22"/>
        </w:rPr>
        <w:tab/>
      </w:r>
      <w:r>
        <w:rPr>
          <w:rFonts w:ascii="Lucida Sans" w:eastAsia="Lucida Sans" w:hAnsi="Lucida Sans" w:cs="Lucida Sans"/>
          <w:sz w:val="22"/>
          <w:szCs w:val="22"/>
        </w:rPr>
        <w:t xml:space="preserve">Teaching Assistant (Level 2) - working with children with SEND. </w:t>
      </w:r>
    </w:p>
    <w:p w:rsidR="00514299" w:rsidRDefault="00E17C09">
      <w:pPr>
        <w:pStyle w:val="Heading1"/>
        <w:ind w:left="720" w:firstLine="720"/>
        <w:rPr>
          <w:rFonts w:ascii="Lucida Sans" w:eastAsia="Lucida Sans" w:hAnsi="Lucida Sans" w:cs="Lucida Sans"/>
          <w:b w:val="0"/>
          <w:bCs w:val="0"/>
          <w:sz w:val="20"/>
          <w:szCs w:val="20"/>
        </w:rPr>
      </w:pPr>
      <w:r>
        <w:rPr>
          <w:rFonts w:ascii="Lucida Sans" w:eastAsia="Lucida Sans" w:hAnsi="Lucida Sans" w:cs="Lucida Sans"/>
          <w:b w:val="0"/>
          <w:bCs w:val="0"/>
          <w:sz w:val="20"/>
          <w:szCs w:val="20"/>
        </w:rPr>
        <w:t>This post is linked to external funding and will cease in line with this.</w:t>
      </w:r>
    </w:p>
    <w:p w:rsidR="00514299" w:rsidRDefault="00514299">
      <w:pPr>
        <w:rPr>
          <w:rFonts w:ascii="Lucida Sans" w:eastAsia="Lucida Sans" w:hAnsi="Lucida Sans" w:cs="Lucida Sans"/>
          <w:sz w:val="22"/>
          <w:szCs w:val="22"/>
        </w:rPr>
      </w:pPr>
      <w:bookmarkStart w:id="0" w:name="_GoBack"/>
      <w:bookmarkEnd w:id="0"/>
    </w:p>
    <w:tbl>
      <w:tblPr>
        <w:tblStyle w:val="a"/>
        <w:tblW w:w="9558" w:type="dxa"/>
        <w:tblInd w:w="-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38"/>
        <w:gridCol w:w="1620"/>
      </w:tblGrid>
      <w:tr w:rsidR="00514299">
        <w:tc>
          <w:tcPr>
            <w:tcW w:w="7938" w:type="dxa"/>
          </w:tcPr>
          <w:p w:rsidR="00514299" w:rsidRDefault="00E17C09">
            <w:pPr>
              <w:pStyle w:val="Heading4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lastRenderedPageBreak/>
              <w:t>Skills</w:t>
            </w:r>
          </w:p>
          <w:p w:rsidR="00514299" w:rsidRDefault="00E17C09">
            <w:pPr>
              <w:numPr>
                <w:ilvl w:val="0"/>
                <w:numId w:val="1"/>
              </w:numPr>
              <w:jc w:val="both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sz w:val="20"/>
                <w:szCs w:val="20"/>
              </w:rPr>
              <w:t>Ability to work effectively within a team environment, understanding classroom roles and responsibilities</w:t>
            </w:r>
          </w:p>
          <w:p w:rsidR="00514299" w:rsidRDefault="00E17C09">
            <w:pPr>
              <w:numPr>
                <w:ilvl w:val="0"/>
                <w:numId w:val="1"/>
              </w:numPr>
              <w:jc w:val="both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sz w:val="20"/>
                <w:szCs w:val="20"/>
              </w:rPr>
              <w:t>Ability to build effective working relationships with all pupils and colleagues</w:t>
            </w:r>
          </w:p>
          <w:p w:rsidR="00514299" w:rsidRDefault="00E17C09">
            <w:pPr>
              <w:numPr>
                <w:ilvl w:val="0"/>
                <w:numId w:val="1"/>
              </w:numPr>
              <w:jc w:val="both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sz w:val="20"/>
                <w:szCs w:val="20"/>
              </w:rPr>
              <w:t>Ability to promote a positive ethos and role model positive attributes</w:t>
            </w:r>
          </w:p>
          <w:p w:rsidR="00514299" w:rsidRDefault="00E17C09">
            <w:pPr>
              <w:numPr>
                <w:ilvl w:val="0"/>
                <w:numId w:val="1"/>
              </w:numPr>
              <w:jc w:val="both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sz w:val="20"/>
                <w:szCs w:val="20"/>
              </w:rPr>
              <w:t>Good personal numeracy and literacy skills</w:t>
            </w:r>
          </w:p>
          <w:p w:rsidR="00514299" w:rsidRDefault="00E17C09">
            <w:pPr>
              <w:numPr>
                <w:ilvl w:val="0"/>
                <w:numId w:val="1"/>
              </w:numPr>
              <w:jc w:val="both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sz w:val="20"/>
                <w:szCs w:val="20"/>
              </w:rPr>
              <w:t>Ability to undertake record keeping</w:t>
            </w:r>
          </w:p>
          <w:p w:rsidR="00514299" w:rsidRDefault="00E17C09">
            <w:pPr>
              <w:numPr>
                <w:ilvl w:val="0"/>
                <w:numId w:val="1"/>
              </w:numPr>
              <w:spacing w:after="120"/>
              <w:jc w:val="both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sz w:val="20"/>
                <w:szCs w:val="20"/>
              </w:rPr>
              <w:t xml:space="preserve">Ability to </w:t>
            </w:r>
            <w:proofErr w:type="spellStart"/>
            <w:r>
              <w:rPr>
                <w:rFonts w:ascii="Lucida Sans" w:eastAsia="Lucida Sans" w:hAnsi="Lucida Sans" w:cs="Lucida Sans"/>
                <w:sz w:val="20"/>
                <w:szCs w:val="20"/>
              </w:rPr>
              <w:t>personalise</w:t>
            </w:r>
            <w:proofErr w:type="spellEnd"/>
            <w:r>
              <w:rPr>
                <w:rFonts w:ascii="Lucida Sans" w:eastAsia="Lucida Sans" w:hAnsi="Lucida Sans" w:cs="Lucida Sans"/>
                <w:sz w:val="20"/>
                <w:szCs w:val="20"/>
              </w:rPr>
              <w:t xml:space="preserve"> learning</w:t>
            </w:r>
          </w:p>
        </w:tc>
        <w:tc>
          <w:tcPr>
            <w:tcW w:w="1620" w:type="dxa"/>
          </w:tcPr>
          <w:p w:rsidR="00514299" w:rsidRDefault="00514299">
            <w:pPr>
              <w:jc w:val="center"/>
              <w:rPr>
                <w:rFonts w:ascii="Lucida Sans" w:eastAsia="Lucida Sans" w:hAnsi="Lucida Sans" w:cs="Lucida Sans"/>
              </w:rPr>
            </w:pPr>
          </w:p>
          <w:p w:rsidR="00514299" w:rsidRDefault="00E17C0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</w:t>
            </w:r>
          </w:p>
          <w:p w:rsidR="00514299" w:rsidRDefault="0051429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</w:p>
          <w:p w:rsidR="00514299" w:rsidRDefault="00E17C0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</w:t>
            </w:r>
          </w:p>
          <w:p w:rsidR="00514299" w:rsidRDefault="0051429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</w:p>
          <w:p w:rsidR="00514299" w:rsidRDefault="00E17C0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</w:t>
            </w:r>
          </w:p>
          <w:p w:rsidR="00514299" w:rsidRDefault="00E17C0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</w:t>
            </w:r>
          </w:p>
          <w:p w:rsidR="00514299" w:rsidRDefault="00E17C0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D</w:t>
            </w:r>
          </w:p>
          <w:p w:rsidR="00514299" w:rsidRDefault="00E17C0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D</w:t>
            </w:r>
          </w:p>
        </w:tc>
      </w:tr>
      <w:tr w:rsidR="00514299">
        <w:trPr>
          <w:trHeight w:val="1893"/>
        </w:trPr>
        <w:tc>
          <w:tcPr>
            <w:tcW w:w="7938" w:type="dxa"/>
          </w:tcPr>
          <w:p w:rsidR="00514299" w:rsidRDefault="00E17C09">
            <w:pPr>
              <w:pStyle w:val="Heading4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Knowledge and Understanding</w:t>
            </w:r>
          </w:p>
          <w:p w:rsidR="00514299" w:rsidRDefault="00E17C09">
            <w:pPr>
              <w:numPr>
                <w:ilvl w:val="0"/>
                <w:numId w:val="2"/>
              </w:numPr>
              <w:jc w:val="both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sz w:val="20"/>
                <w:szCs w:val="20"/>
              </w:rPr>
              <w:t xml:space="preserve">General understanding of national curriculum and other basic learning </w:t>
            </w:r>
            <w:proofErr w:type="spellStart"/>
            <w:r>
              <w:rPr>
                <w:rFonts w:ascii="Lucida Sans" w:eastAsia="Lucida Sans" w:hAnsi="Lucida Sans" w:cs="Lucida Sans"/>
                <w:sz w:val="20"/>
                <w:szCs w:val="20"/>
              </w:rPr>
              <w:t>programmes</w:t>
            </w:r>
            <w:proofErr w:type="spellEnd"/>
            <w:r>
              <w:rPr>
                <w:rFonts w:ascii="Lucida Sans" w:eastAsia="Lucida Sans" w:hAnsi="Lucida Sans" w:cs="Lucida Sans"/>
                <w:sz w:val="20"/>
                <w:szCs w:val="20"/>
              </w:rPr>
              <w:t>/techniques (within specified age range/subject area)</w:t>
            </w:r>
          </w:p>
          <w:p w:rsidR="00514299" w:rsidRDefault="00E17C09">
            <w:pPr>
              <w:numPr>
                <w:ilvl w:val="0"/>
                <w:numId w:val="2"/>
              </w:numPr>
              <w:jc w:val="both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sz w:val="20"/>
                <w:szCs w:val="20"/>
              </w:rPr>
              <w:t xml:space="preserve">Experience of </w:t>
            </w:r>
            <w:r>
              <w:rPr>
                <w:rFonts w:ascii="Lucida Sans" w:eastAsia="Lucida Sans" w:hAnsi="Lucida Sans" w:cs="Lucida Sans"/>
                <w:sz w:val="20"/>
                <w:szCs w:val="20"/>
              </w:rPr>
              <w:t>trauma informed approaches</w:t>
            </w:r>
          </w:p>
          <w:p w:rsidR="00514299" w:rsidRDefault="00E17C09">
            <w:pPr>
              <w:numPr>
                <w:ilvl w:val="0"/>
                <w:numId w:val="2"/>
              </w:numPr>
              <w:jc w:val="both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sz w:val="20"/>
                <w:szCs w:val="20"/>
              </w:rPr>
              <w:t>General awareness of inclusion, especially within a school setting</w:t>
            </w:r>
          </w:p>
          <w:p w:rsidR="00514299" w:rsidRDefault="00E17C09">
            <w:pPr>
              <w:numPr>
                <w:ilvl w:val="0"/>
                <w:numId w:val="2"/>
              </w:numPr>
              <w:jc w:val="both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sz w:val="20"/>
                <w:szCs w:val="20"/>
              </w:rPr>
              <w:t xml:space="preserve">Experience of </w:t>
            </w:r>
            <w:r>
              <w:rPr>
                <w:rFonts w:ascii="Lucida Sans" w:eastAsia="Lucida Sans" w:hAnsi="Lucida Sans" w:cs="Lucida Sans"/>
                <w:sz w:val="20"/>
                <w:szCs w:val="20"/>
              </w:rPr>
              <w:t xml:space="preserve">resources preparation to support learning </w:t>
            </w:r>
            <w:proofErr w:type="spellStart"/>
            <w:r>
              <w:rPr>
                <w:rFonts w:ascii="Lucida Sans" w:eastAsia="Lucida Sans" w:hAnsi="Lucida Sans" w:cs="Lucida Sans"/>
                <w:sz w:val="20"/>
                <w:szCs w:val="20"/>
              </w:rPr>
              <w:t>programmes</w:t>
            </w:r>
            <w:proofErr w:type="spellEnd"/>
          </w:p>
          <w:p w:rsidR="00514299" w:rsidRDefault="00E17C09">
            <w:pPr>
              <w:numPr>
                <w:ilvl w:val="0"/>
                <w:numId w:val="2"/>
              </w:numPr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sz w:val="20"/>
                <w:szCs w:val="20"/>
              </w:rPr>
              <w:t>Experience/awareness/interest in specific special needs</w:t>
            </w:r>
          </w:p>
          <w:p w:rsidR="00514299" w:rsidRDefault="00E17C09">
            <w:pPr>
              <w:numPr>
                <w:ilvl w:val="0"/>
                <w:numId w:val="2"/>
              </w:numPr>
              <w:jc w:val="both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sz w:val="20"/>
                <w:szCs w:val="20"/>
              </w:rPr>
              <w:t>Effective use of ICT to support learning</w:t>
            </w:r>
          </w:p>
          <w:p w:rsidR="00514299" w:rsidRDefault="00E17C09">
            <w:pPr>
              <w:numPr>
                <w:ilvl w:val="0"/>
                <w:numId w:val="2"/>
              </w:numPr>
              <w:spacing w:after="120"/>
              <w:jc w:val="both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sz w:val="20"/>
                <w:szCs w:val="20"/>
              </w:rPr>
              <w:t>Understanding of other basic technology – photocopier</w:t>
            </w:r>
          </w:p>
        </w:tc>
        <w:tc>
          <w:tcPr>
            <w:tcW w:w="1620" w:type="dxa"/>
          </w:tcPr>
          <w:p w:rsidR="00514299" w:rsidRDefault="0051429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</w:p>
          <w:p w:rsidR="00514299" w:rsidRDefault="00E17C0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D</w:t>
            </w:r>
          </w:p>
          <w:p w:rsidR="00514299" w:rsidRDefault="00514299">
            <w:pPr>
              <w:jc w:val="center"/>
              <w:rPr>
                <w:rFonts w:ascii="Lucida Sans" w:eastAsia="Lucida Sans" w:hAnsi="Lucida Sans" w:cs="Lucida Sans"/>
              </w:rPr>
            </w:pPr>
          </w:p>
          <w:p w:rsidR="00514299" w:rsidRDefault="00E17C0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D</w:t>
            </w:r>
          </w:p>
          <w:p w:rsidR="00514299" w:rsidRDefault="00E17C0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</w:t>
            </w:r>
          </w:p>
          <w:p w:rsidR="00514299" w:rsidRDefault="00E17C0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</w:t>
            </w:r>
          </w:p>
          <w:p w:rsidR="00514299" w:rsidRDefault="00E17C0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</w:t>
            </w:r>
          </w:p>
          <w:p w:rsidR="00514299" w:rsidRDefault="00E17C0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D</w:t>
            </w:r>
          </w:p>
          <w:p w:rsidR="00514299" w:rsidRDefault="00E17C0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D</w:t>
            </w:r>
          </w:p>
        </w:tc>
      </w:tr>
      <w:tr w:rsidR="00514299">
        <w:tc>
          <w:tcPr>
            <w:tcW w:w="7938" w:type="dxa"/>
          </w:tcPr>
          <w:p w:rsidR="00514299" w:rsidRDefault="00E17C09">
            <w:pPr>
              <w:pStyle w:val="Heading4"/>
              <w:spacing w:before="0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Qualifications and Training</w:t>
            </w:r>
          </w:p>
          <w:p w:rsidR="00514299" w:rsidRDefault="00E17C09">
            <w:pPr>
              <w:numPr>
                <w:ilvl w:val="0"/>
                <w:numId w:val="3"/>
              </w:numPr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sz w:val="20"/>
                <w:szCs w:val="20"/>
              </w:rPr>
              <w:t>Relevant level 2 Teaching Assistant qualification</w:t>
            </w:r>
          </w:p>
          <w:p w:rsidR="00514299" w:rsidRDefault="00E17C09">
            <w:pPr>
              <w:numPr>
                <w:ilvl w:val="0"/>
                <w:numId w:val="3"/>
              </w:numPr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sz w:val="20"/>
                <w:szCs w:val="20"/>
              </w:rPr>
              <w:t xml:space="preserve">Experience in delivering interventions or </w:t>
            </w:r>
            <w:proofErr w:type="spellStart"/>
            <w:r>
              <w:rPr>
                <w:rFonts w:ascii="Lucida Sans" w:eastAsia="Lucida Sans" w:hAnsi="Lucida Sans" w:cs="Lucida Sans"/>
                <w:sz w:val="20"/>
                <w:szCs w:val="20"/>
              </w:rPr>
              <w:t>programmes</w:t>
            </w:r>
            <w:proofErr w:type="spellEnd"/>
            <w:r>
              <w:rPr>
                <w:rFonts w:ascii="Lucida Sans" w:eastAsia="Lucida Sans" w:hAnsi="Lucida Sans" w:cs="Lucida Sans"/>
                <w:sz w:val="20"/>
                <w:szCs w:val="20"/>
              </w:rPr>
              <w:t xml:space="preserve"> recommended by specialists</w:t>
            </w:r>
          </w:p>
          <w:p w:rsidR="00514299" w:rsidRDefault="00E17C09">
            <w:pPr>
              <w:numPr>
                <w:ilvl w:val="0"/>
                <w:numId w:val="3"/>
              </w:numPr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sz w:val="20"/>
                <w:szCs w:val="20"/>
              </w:rPr>
              <w:t xml:space="preserve">Minimum 3 </w:t>
            </w:r>
            <w:proofErr w:type="gramStart"/>
            <w:r>
              <w:rPr>
                <w:rFonts w:ascii="Lucida Sans" w:eastAsia="Lucida Sans" w:hAnsi="Lucida Sans" w:cs="Lucida Sans"/>
                <w:sz w:val="20"/>
                <w:szCs w:val="20"/>
              </w:rPr>
              <w:t>months</w:t>
            </w:r>
            <w:proofErr w:type="gramEnd"/>
            <w:r>
              <w:rPr>
                <w:rFonts w:ascii="Lucida Sans" w:eastAsia="Lucida Sans" w:hAnsi="Lucida Sans" w:cs="Lucida Sans"/>
                <w:sz w:val="20"/>
                <w:szCs w:val="20"/>
              </w:rPr>
              <w:t xml:space="preserve"> experience working as a Teaching Assistant</w:t>
            </w:r>
          </w:p>
          <w:p w:rsidR="00514299" w:rsidRDefault="00E17C09">
            <w:pPr>
              <w:numPr>
                <w:ilvl w:val="0"/>
                <w:numId w:val="3"/>
              </w:numPr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sz w:val="20"/>
                <w:szCs w:val="20"/>
              </w:rPr>
              <w:t>Willingness to participate in relevant training and development opportunities</w:t>
            </w:r>
          </w:p>
          <w:p w:rsidR="00514299" w:rsidRDefault="00E17C09">
            <w:pPr>
              <w:numPr>
                <w:ilvl w:val="0"/>
                <w:numId w:val="3"/>
              </w:numPr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sz w:val="20"/>
                <w:szCs w:val="20"/>
              </w:rPr>
              <w:t>Training in special educational needs strategies</w:t>
            </w:r>
          </w:p>
        </w:tc>
        <w:tc>
          <w:tcPr>
            <w:tcW w:w="1620" w:type="dxa"/>
          </w:tcPr>
          <w:p w:rsidR="00514299" w:rsidRDefault="0051429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</w:p>
          <w:p w:rsidR="00514299" w:rsidRDefault="00E17C0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D</w:t>
            </w:r>
          </w:p>
          <w:p w:rsidR="00514299" w:rsidRDefault="0051429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</w:p>
          <w:p w:rsidR="00514299" w:rsidRDefault="00E17C0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D</w:t>
            </w:r>
          </w:p>
          <w:p w:rsidR="00514299" w:rsidRDefault="00E17C0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D</w:t>
            </w:r>
          </w:p>
          <w:p w:rsidR="00514299" w:rsidRDefault="0051429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</w:p>
          <w:p w:rsidR="00514299" w:rsidRDefault="00E17C0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</w:t>
            </w:r>
          </w:p>
          <w:p w:rsidR="00514299" w:rsidRDefault="00E17C0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D</w:t>
            </w:r>
          </w:p>
          <w:p w:rsidR="00514299" w:rsidRDefault="0051429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</w:p>
        </w:tc>
      </w:tr>
      <w:tr w:rsidR="00514299">
        <w:tc>
          <w:tcPr>
            <w:tcW w:w="7938" w:type="dxa"/>
          </w:tcPr>
          <w:p w:rsidR="00514299" w:rsidRDefault="00E17C09">
            <w:pPr>
              <w:pStyle w:val="Heading4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Professional Values and Practice</w:t>
            </w:r>
          </w:p>
          <w:p w:rsidR="00514299" w:rsidRDefault="00E17C09">
            <w:pPr>
              <w:spacing w:after="120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sz w:val="20"/>
                <w:szCs w:val="20"/>
              </w:rPr>
              <w:t>Must be able to demonstrate the following:</w:t>
            </w:r>
          </w:p>
          <w:p w:rsidR="00514299" w:rsidRDefault="00E17C09">
            <w:pPr>
              <w:numPr>
                <w:ilvl w:val="0"/>
                <w:numId w:val="4"/>
              </w:numPr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sz w:val="20"/>
                <w:szCs w:val="20"/>
              </w:rPr>
              <w:t>High expectations of all pupils; respect for their social, cultural, linguistic, religious and ethnic backgrounds; and commitment to raising their educational achievements</w:t>
            </w:r>
          </w:p>
          <w:p w:rsidR="00514299" w:rsidRDefault="00E17C09">
            <w:pPr>
              <w:numPr>
                <w:ilvl w:val="0"/>
                <w:numId w:val="4"/>
              </w:numPr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sz w:val="20"/>
                <w:szCs w:val="20"/>
              </w:rPr>
              <w:t>Ability to build and maintain successful relationships with pupils, treat them consi</w:t>
            </w:r>
            <w:r>
              <w:rPr>
                <w:rFonts w:ascii="Lucida Sans" w:eastAsia="Lucida Sans" w:hAnsi="Lucida Sans" w:cs="Lucida Sans"/>
                <w:sz w:val="20"/>
                <w:szCs w:val="20"/>
              </w:rPr>
              <w:t>stently, with respect and consideration, and demonstrate concern for their development as learners</w:t>
            </w:r>
          </w:p>
          <w:p w:rsidR="00514299" w:rsidRDefault="00E17C09">
            <w:pPr>
              <w:numPr>
                <w:ilvl w:val="0"/>
                <w:numId w:val="4"/>
              </w:numPr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sz w:val="20"/>
                <w:szCs w:val="20"/>
              </w:rPr>
              <w:t xml:space="preserve">Demonstrate and promote the positive value, attitudes and </w:t>
            </w:r>
            <w:proofErr w:type="spellStart"/>
            <w:r>
              <w:rPr>
                <w:rFonts w:ascii="Lucida Sans" w:eastAsia="Lucida Sans" w:hAnsi="Lucida Sans" w:cs="Lucida Sans"/>
                <w:sz w:val="20"/>
                <w:szCs w:val="20"/>
              </w:rPr>
              <w:t>behaviour</w:t>
            </w:r>
            <w:proofErr w:type="spellEnd"/>
            <w:r>
              <w:rPr>
                <w:rFonts w:ascii="Lucida Sans" w:eastAsia="Lucida Sans" w:hAnsi="Lucida Sans" w:cs="Lucida Sans"/>
                <w:sz w:val="20"/>
                <w:szCs w:val="20"/>
              </w:rPr>
              <w:t xml:space="preserve"> they expect from the pupils with whom they work</w:t>
            </w:r>
          </w:p>
          <w:p w:rsidR="00514299" w:rsidRDefault="00E17C09">
            <w:pPr>
              <w:numPr>
                <w:ilvl w:val="0"/>
                <w:numId w:val="4"/>
              </w:numPr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sz w:val="20"/>
                <w:szCs w:val="20"/>
              </w:rPr>
              <w:t>Ability to work collaboratively with coll</w:t>
            </w:r>
            <w:r>
              <w:rPr>
                <w:rFonts w:ascii="Lucida Sans" w:eastAsia="Lucida Sans" w:hAnsi="Lucida Sans" w:cs="Lucida Sans"/>
                <w:sz w:val="20"/>
                <w:szCs w:val="20"/>
              </w:rPr>
              <w:t>eagues, and carry out role effectively, knowing when to seek help and advice</w:t>
            </w:r>
          </w:p>
          <w:p w:rsidR="00514299" w:rsidRDefault="00E17C09">
            <w:pPr>
              <w:numPr>
                <w:ilvl w:val="0"/>
                <w:numId w:val="4"/>
              </w:numPr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sz w:val="20"/>
                <w:szCs w:val="20"/>
              </w:rPr>
              <w:t xml:space="preserve">Able to liaise sensitively and effectively with parents and carers, </w:t>
            </w:r>
            <w:proofErr w:type="spellStart"/>
            <w:r>
              <w:rPr>
                <w:rFonts w:ascii="Lucida Sans" w:eastAsia="Lucida Sans" w:hAnsi="Lucida Sans" w:cs="Lucida Sans"/>
                <w:sz w:val="20"/>
                <w:szCs w:val="20"/>
              </w:rPr>
              <w:t>recognising</w:t>
            </w:r>
            <w:proofErr w:type="spellEnd"/>
            <w:r>
              <w:rPr>
                <w:rFonts w:ascii="Lucida Sans" w:eastAsia="Lucida Sans" w:hAnsi="Lucida Sans" w:cs="Lucida Sans"/>
                <w:sz w:val="20"/>
                <w:szCs w:val="20"/>
              </w:rPr>
              <w:t xml:space="preserve"> role in pupils’ learning</w:t>
            </w:r>
          </w:p>
          <w:p w:rsidR="00514299" w:rsidRDefault="00E17C09">
            <w:pPr>
              <w:numPr>
                <w:ilvl w:val="0"/>
                <w:numId w:val="4"/>
              </w:numPr>
              <w:spacing w:after="120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sz w:val="20"/>
                <w:szCs w:val="20"/>
              </w:rPr>
              <w:t>Able to improve their own practice through observations, evaluation and di</w:t>
            </w:r>
            <w:r>
              <w:rPr>
                <w:rFonts w:ascii="Lucida Sans" w:eastAsia="Lucida Sans" w:hAnsi="Lucida Sans" w:cs="Lucida Sans"/>
                <w:sz w:val="20"/>
                <w:szCs w:val="20"/>
              </w:rPr>
              <w:t>scussion with colleagues</w:t>
            </w:r>
          </w:p>
        </w:tc>
        <w:tc>
          <w:tcPr>
            <w:tcW w:w="1620" w:type="dxa"/>
          </w:tcPr>
          <w:p w:rsidR="00514299" w:rsidRDefault="00514299">
            <w:pPr>
              <w:jc w:val="both"/>
              <w:rPr>
                <w:rFonts w:ascii="Lucida Sans" w:eastAsia="Lucida Sans" w:hAnsi="Lucida Sans" w:cs="Lucida Sans"/>
                <w:sz w:val="20"/>
                <w:szCs w:val="20"/>
              </w:rPr>
            </w:pPr>
          </w:p>
          <w:p w:rsidR="00514299" w:rsidRDefault="00514299">
            <w:pPr>
              <w:jc w:val="both"/>
              <w:rPr>
                <w:rFonts w:ascii="Lucida Sans" w:eastAsia="Lucida Sans" w:hAnsi="Lucida Sans" w:cs="Lucida Sans"/>
                <w:sz w:val="20"/>
                <w:szCs w:val="20"/>
              </w:rPr>
            </w:pPr>
          </w:p>
          <w:p w:rsidR="00514299" w:rsidRDefault="00E17C0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</w:t>
            </w:r>
          </w:p>
          <w:p w:rsidR="00514299" w:rsidRDefault="0051429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</w:p>
          <w:p w:rsidR="00514299" w:rsidRDefault="0051429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</w:p>
          <w:p w:rsidR="00514299" w:rsidRDefault="00E17C0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</w:t>
            </w:r>
          </w:p>
          <w:p w:rsidR="00514299" w:rsidRDefault="0051429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</w:p>
          <w:p w:rsidR="00514299" w:rsidRDefault="0051429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</w:p>
          <w:p w:rsidR="00514299" w:rsidRDefault="00E17C0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</w:t>
            </w:r>
          </w:p>
          <w:p w:rsidR="00514299" w:rsidRDefault="0051429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</w:p>
          <w:p w:rsidR="00514299" w:rsidRDefault="00E17C0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</w:t>
            </w:r>
          </w:p>
          <w:p w:rsidR="00514299" w:rsidRDefault="0051429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</w:p>
          <w:p w:rsidR="00514299" w:rsidRDefault="00E17C0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</w:t>
            </w:r>
          </w:p>
          <w:p w:rsidR="00514299" w:rsidRDefault="0051429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</w:p>
          <w:p w:rsidR="00514299" w:rsidRDefault="00E17C09">
            <w:pPr>
              <w:jc w:val="center"/>
              <w:rPr>
                <w:rFonts w:ascii="Lucida Sans" w:eastAsia="Lucida Sans" w:hAnsi="Lucida Sans" w:cs="Lucida Sans"/>
                <w:sz w:val="20"/>
                <w:szCs w:val="20"/>
              </w:rPr>
            </w:pPr>
            <w:r>
              <w:rPr>
                <w:rFonts w:ascii="Lucida Sans" w:eastAsia="Lucida Sans" w:hAnsi="Lucida Sans" w:cs="Lucida Sans"/>
                <w:b/>
                <w:bCs/>
                <w:sz w:val="20"/>
                <w:szCs w:val="20"/>
              </w:rPr>
              <w:t>E</w:t>
            </w:r>
          </w:p>
        </w:tc>
      </w:tr>
    </w:tbl>
    <w:p w:rsidR="00514299" w:rsidRDefault="00514299">
      <w:pPr>
        <w:rPr>
          <w:rFonts w:ascii="Lucida Sans" w:eastAsia="Lucida Sans" w:hAnsi="Lucida Sans" w:cs="Lucida Sans"/>
          <w:sz w:val="20"/>
          <w:szCs w:val="20"/>
        </w:rPr>
      </w:pPr>
    </w:p>
    <w:sectPr w:rsidR="00514299">
      <w:pgSz w:w="12240" w:h="15840"/>
      <w:pgMar w:top="1079" w:right="1800" w:bottom="144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91AC50B7-5CE4-4EFA-8BFB-7AF167B0B2B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2" w:fontKey="{9641E02E-E202-4B32-8A44-72B56A6A6FBA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6851755A-4005-445B-B3D9-2D0D38AC2BC0}"/>
    <w:embedBold r:id="rId4" w:fontKey="{18A84C70-DFF0-4FD2-A8C3-5EFC8EE53F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DC68F7F-1095-4125-8833-27DB168E7C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D38B6D8-D820-43C5-BB22-E5A6C9E88514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F5166"/>
    <w:multiLevelType w:val="multilevel"/>
    <w:tmpl w:val="0C3820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54E35BE5"/>
    <w:multiLevelType w:val="multilevel"/>
    <w:tmpl w:val="4B40490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785F2E11"/>
    <w:multiLevelType w:val="multilevel"/>
    <w:tmpl w:val="D69817A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7C3309DB"/>
    <w:multiLevelType w:val="multilevel"/>
    <w:tmpl w:val="A3C2DEF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299"/>
    <w:rsid w:val="00514299"/>
    <w:rsid w:val="00E17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FDF213-A75E-4368-B4D1-8E156C69D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jc w:val="center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pPr>
      <w:keepNext/>
      <w:spacing w:before="40"/>
      <w:outlineLvl w:val="3"/>
    </w:pPr>
    <w:rPr>
      <w:rFonts w:ascii="Arial" w:eastAsia="Arial" w:hAnsi="Arial" w:cs="Arial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jc w:val="center"/>
    </w:pPr>
    <w:rPr>
      <w:rFonts w:ascii="Arial" w:eastAsia="Arial" w:hAnsi="Arial" w:cs="Arial"/>
      <w:b/>
      <w:bCs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SRM46GOfnD0kdzdpIVo4Pg3ACA==">CgMxLjA4AHIhMVgyNGtYSFUxZlBHdWFlWWlWdmZVZGVnR0t4TU9RVmpN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Norwood Primary School</dc:creator>
  <cp:lastModifiedBy>Miss Brookfield</cp:lastModifiedBy>
  <cp:revision>2</cp:revision>
  <dcterms:created xsi:type="dcterms:W3CDTF">2025-11-10T22:09:00Z</dcterms:created>
  <dcterms:modified xsi:type="dcterms:W3CDTF">2025-11-10T22:09:00Z</dcterms:modified>
</cp:coreProperties>
</file>