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8A57" w14:textId="7BFC4DA5" w:rsidR="00164752" w:rsidRPr="008C1E0A" w:rsidRDefault="00164752" w:rsidP="008C1E0A">
      <w:pPr>
        <w:pStyle w:val="Heading1"/>
        <w:jc w:val="center"/>
        <w:rPr>
          <w:rFonts w:eastAsia="Times New Roman"/>
          <w:b/>
          <w:bCs/>
        </w:rPr>
      </w:pPr>
      <w:r w:rsidRPr="008C1E0A">
        <w:rPr>
          <w:rFonts w:eastAsia="Times New Roman"/>
          <w:b/>
          <w:bCs/>
        </w:rPr>
        <w:t>WYKE ESTATE TENANT MANAGEMENT CO-OPERATIVE</w:t>
      </w:r>
    </w:p>
    <w:p w14:paraId="73F2DBB1" w14:textId="77777777" w:rsidR="00164752" w:rsidRDefault="00164752" w:rsidP="00164752">
      <w:pPr>
        <w:rPr>
          <w:rFonts w:ascii="Helvetica" w:eastAsia="Times New Roman" w:hAnsi="Helvetica" w:cs="Helvetica"/>
        </w:rPr>
      </w:pPr>
    </w:p>
    <w:p w14:paraId="141BCE4D" w14:textId="0B5C6DF4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>JOB DESCRIPTION</w:t>
      </w:r>
    </w:p>
    <w:p w14:paraId="23C7336F" w14:textId="77777777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9C61746" w14:textId="77777777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>Title: Income &amp; Tenancy Officer.</w:t>
      </w:r>
    </w:p>
    <w:p w14:paraId="05400D7C" w14:textId="77777777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F778DDB" w14:textId="0254275F" w:rsidR="00164752" w:rsidRPr="009460E8" w:rsidRDefault="00062D88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4DDB131" w14:textId="77777777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889D196" w14:textId="77777777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>Postholder:</w:t>
      </w:r>
    </w:p>
    <w:p w14:paraId="2A846D86" w14:textId="77777777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5A3A6F30" w14:textId="77777777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>Reports to: TMC Manager,</w:t>
      </w:r>
    </w:p>
    <w:p w14:paraId="4FBBCF12" w14:textId="77777777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EC85C7B" w14:textId="77777777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>KEY OBJECTIVES</w:t>
      </w:r>
    </w:p>
    <w:p w14:paraId="48B25CB1" w14:textId="24B23FA0" w:rsidR="00DA5061" w:rsidRPr="009460E8" w:rsidRDefault="00DA5061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E6164D0" w14:textId="1295134A" w:rsidR="00DA5061" w:rsidRPr="009460E8" w:rsidRDefault="00DA5061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 xml:space="preserve">Acquaintance  </w:t>
      </w:r>
    </w:p>
    <w:p w14:paraId="719560A0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37909E92" w14:textId="77777777" w:rsidR="00164752" w:rsidRPr="009460E8" w:rsidRDefault="00164752" w:rsidP="0016475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Carry out Generic Duties in a professional manner</w:t>
      </w:r>
    </w:p>
    <w:p w14:paraId="631C061E" w14:textId="5B3C2783" w:rsidR="00164752" w:rsidRPr="009460E8" w:rsidRDefault="00164752" w:rsidP="0016475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Maximising rent collection from Tenants by employing best practice techniques for maintaining regular rent payments</w:t>
      </w:r>
    </w:p>
    <w:p w14:paraId="03C31AFC" w14:textId="26916461" w:rsidR="00164752" w:rsidRPr="009460E8" w:rsidRDefault="00164752" w:rsidP="00EE664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Provide debt recovery &amp; advice using best practice methods, TMC Procedures and current legislation.</w:t>
      </w:r>
    </w:p>
    <w:p w14:paraId="6EEEE978" w14:textId="77777777" w:rsidR="00164752" w:rsidRPr="009460E8" w:rsidRDefault="00164752" w:rsidP="0016475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Administer the TMC allocations &amp; lettings procedure</w:t>
      </w:r>
    </w:p>
    <w:p w14:paraId="60936BED" w14:textId="37BD6EFA" w:rsidR="00164752" w:rsidRPr="009460E8" w:rsidRDefault="00164752" w:rsidP="0016475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Ensuring that routine tenancy matters disputes and ASB cases are efficiently and professionally resolved</w:t>
      </w:r>
    </w:p>
    <w:p w14:paraId="2CA702D0" w14:textId="21B8D001" w:rsidR="00164752" w:rsidRPr="009460E8" w:rsidRDefault="00164752" w:rsidP="006767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Provision of an efficient and speedy maintenance &amp; repairs service to individual properties and communal areas</w:t>
      </w:r>
    </w:p>
    <w:p w14:paraId="06770C30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1E23A900" w14:textId="0AA8BD69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>SUMMARY OF GENERIC DUTIES</w:t>
      </w:r>
    </w:p>
    <w:p w14:paraId="4E7C9ADD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68D0326F" w14:textId="787521BB" w:rsidR="00164752" w:rsidRPr="009460E8" w:rsidRDefault="00164752" w:rsidP="0016475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 xml:space="preserve">Dealing with Telephone calls &amp; enquiries in in a a helpful &amp; polite manner </w:t>
      </w:r>
    </w:p>
    <w:p w14:paraId="162BC3FD" w14:textId="55F9B022" w:rsidR="00164752" w:rsidRPr="009460E8" w:rsidRDefault="00164752" w:rsidP="0016475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Dealing with Reception duties as required.</w:t>
      </w:r>
    </w:p>
    <w:p w14:paraId="2D4DE470" w14:textId="77777777" w:rsidR="00164752" w:rsidRPr="009460E8" w:rsidRDefault="00164752" w:rsidP="0028790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Ordering &amp; progressing repairs requests</w:t>
      </w:r>
    </w:p>
    <w:p w14:paraId="3495A656" w14:textId="086BDEC5" w:rsidR="00164752" w:rsidRPr="009460E8" w:rsidRDefault="00164752" w:rsidP="00164752">
      <w:pPr>
        <w:pStyle w:val="ListParagraph"/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.</w:t>
      </w:r>
    </w:p>
    <w:p w14:paraId="6C1AFB1E" w14:textId="77777777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>SUMMARY OF SPECIFIC RESPONSIBILITIES AND DUTIES</w:t>
      </w:r>
    </w:p>
    <w:p w14:paraId="7E1080C5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1B53A6BA" w14:textId="0A9B51A0" w:rsidR="00164752" w:rsidRPr="009460E8" w:rsidRDefault="00164752" w:rsidP="00164752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Monitor rent arrears cases weekly, including taking prompt &amp; appropriate action by visits letter &amp; phone to remedy payment defaults.</w:t>
      </w:r>
    </w:p>
    <w:p w14:paraId="13710624" w14:textId="1349FE53" w:rsidR="00164752" w:rsidRPr="009460E8" w:rsidRDefault="00164752" w:rsidP="00836792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To liaise with external agencies involved in the rent arrears recovery process and to provide tenants with welfare &amp; housing benefit advice to maximise income.</w:t>
      </w:r>
    </w:p>
    <w:p w14:paraId="3AB55D75" w14:textId="71B7A138" w:rsidR="00164752" w:rsidRPr="009460E8" w:rsidRDefault="00164752" w:rsidP="005745E4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To provide debt management methods &amp; advice to tenants Within the framework of current legislation to be responsible for initiating legal action by</w:t>
      </w:r>
    </w:p>
    <w:p w14:paraId="54EA6CBD" w14:textId="61238B03" w:rsidR="00164752" w:rsidRPr="009460E8" w:rsidRDefault="00164752" w:rsidP="00E364E3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 xml:space="preserve">preparing </w:t>
      </w:r>
      <w:r w:rsidR="00437CE1" w:rsidRPr="009460E8">
        <w:rPr>
          <w:rFonts w:ascii="Arial" w:eastAsia="Times New Roman" w:hAnsi="Arial" w:cs="Arial"/>
          <w:sz w:val="24"/>
          <w:szCs w:val="24"/>
        </w:rPr>
        <w:t>and</w:t>
      </w:r>
      <w:r w:rsidRPr="009460E8">
        <w:rPr>
          <w:rFonts w:ascii="Arial" w:eastAsia="Times New Roman" w:hAnsi="Arial" w:cs="Arial"/>
          <w:sz w:val="24"/>
          <w:szCs w:val="24"/>
        </w:rPr>
        <w:t xml:space="preserve"> service of NoSPs &amp; NTQs, attend court to give evidence &amp; instructions to legal representatives.</w:t>
      </w:r>
    </w:p>
    <w:p w14:paraId="405A8040" w14:textId="7D2A5A0B" w:rsidR="00164752" w:rsidRPr="009460E8" w:rsidRDefault="00164752" w:rsidP="00164752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To be responsible for monitoring court orders for any breaches through to eviction if</w:t>
      </w:r>
    </w:p>
    <w:p w14:paraId="6AF6FF2C" w14:textId="77777777" w:rsidR="00164752" w:rsidRPr="009460E8" w:rsidRDefault="00164752" w:rsidP="00164752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necessary.</w:t>
      </w:r>
    </w:p>
    <w:p w14:paraId="20A838B7" w14:textId="66A4DA71" w:rsidR="00164752" w:rsidRPr="009460E8" w:rsidRDefault="00164752" w:rsidP="00164752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 xml:space="preserve">Monitor rent arrears cases weekly, including taking prompt </w:t>
      </w:r>
      <w:r w:rsidR="00437CE1" w:rsidRPr="009460E8">
        <w:rPr>
          <w:rFonts w:ascii="Arial" w:eastAsia="Times New Roman" w:hAnsi="Arial" w:cs="Arial"/>
          <w:sz w:val="24"/>
          <w:szCs w:val="24"/>
        </w:rPr>
        <w:t>and</w:t>
      </w:r>
      <w:r w:rsidRPr="009460E8">
        <w:rPr>
          <w:rFonts w:ascii="Arial" w:eastAsia="Times New Roman" w:hAnsi="Arial" w:cs="Arial"/>
          <w:sz w:val="24"/>
          <w:szCs w:val="24"/>
        </w:rPr>
        <w:t xml:space="preserve"> appropriate action by visits</w:t>
      </w:r>
    </w:p>
    <w:p w14:paraId="0F5F8EEA" w14:textId="07C32D84" w:rsidR="00164752" w:rsidRPr="009460E8" w:rsidRDefault="00164752" w:rsidP="0006713E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letter</w:t>
      </w:r>
      <w:r w:rsidR="00BF2FC5" w:rsidRPr="009460E8">
        <w:rPr>
          <w:rFonts w:ascii="Arial" w:eastAsia="Times New Roman" w:hAnsi="Arial" w:cs="Arial"/>
          <w:sz w:val="24"/>
          <w:szCs w:val="24"/>
        </w:rPr>
        <w:t>s</w:t>
      </w:r>
      <w:r w:rsidRPr="009460E8">
        <w:rPr>
          <w:rFonts w:ascii="Arial" w:eastAsia="Times New Roman" w:hAnsi="Arial" w:cs="Arial"/>
          <w:sz w:val="24"/>
          <w:szCs w:val="24"/>
        </w:rPr>
        <w:t xml:space="preserve"> </w:t>
      </w:r>
      <w:r w:rsidR="005065DF" w:rsidRPr="009460E8">
        <w:rPr>
          <w:rFonts w:ascii="Arial" w:eastAsia="Times New Roman" w:hAnsi="Arial" w:cs="Arial"/>
          <w:sz w:val="24"/>
          <w:szCs w:val="24"/>
        </w:rPr>
        <w:t>and</w:t>
      </w:r>
      <w:r w:rsidRPr="009460E8">
        <w:rPr>
          <w:rFonts w:ascii="Arial" w:eastAsia="Times New Roman" w:hAnsi="Arial" w:cs="Arial"/>
          <w:sz w:val="24"/>
          <w:szCs w:val="24"/>
        </w:rPr>
        <w:t xml:space="preserve"> phone</w:t>
      </w:r>
      <w:r w:rsidR="00BF2FC5" w:rsidRPr="009460E8">
        <w:rPr>
          <w:rFonts w:ascii="Arial" w:eastAsia="Times New Roman" w:hAnsi="Arial" w:cs="Arial"/>
          <w:sz w:val="24"/>
          <w:szCs w:val="24"/>
        </w:rPr>
        <w:t xml:space="preserve"> calls</w:t>
      </w:r>
      <w:r w:rsidRPr="009460E8">
        <w:rPr>
          <w:rFonts w:ascii="Arial" w:eastAsia="Times New Roman" w:hAnsi="Arial" w:cs="Arial"/>
          <w:sz w:val="24"/>
          <w:szCs w:val="24"/>
        </w:rPr>
        <w:t xml:space="preserve"> to remedy payment defaults</w:t>
      </w:r>
    </w:p>
    <w:p w14:paraId="23D1E30D" w14:textId="0B5025CC" w:rsidR="00164752" w:rsidRPr="009460E8" w:rsidRDefault="00164752" w:rsidP="00164752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To ensure tenants and leaseholders fulfil their tenancy and lease obligations, dealing with any breaches by mediation, intervention or legal action in the most professional appropriate manner.</w:t>
      </w:r>
    </w:p>
    <w:p w14:paraId="4600310E" w14:textId="76FCB990" w:rsidR="00164752" w:rsidRPr="009460E8" w:rsidRDefault="00164752" w:rsidP="00164752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To attend evictions and ensure property is received from the bailiffs and secured.</w:t>
      </w:r>
    </w:p>
    <w:p w14:paraId="2A05AB55" w14:textId="71479934" w:rsidR="00164752" w:rsidRPr="009460E8" w:rsidRDefault="00164752" w:rsidP="00164752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lastRenderedPageBreak/>
        <w:t>To deal with any unauthorised occupation &amp;/or squatting so that the property is repossessed in the shortest possible time.</w:t>
      </w:r>
    </w:p>
    <w:p w14:paraId="368A9B1F" w14:textId="6AF430FB" w:rsidR="00164752" w:rsidRPr="009460E8" w:rsidRDefault="00164752" w:rsidP="00164752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 xml:space="preserve">Carry out all functions regarding repairs </w:t>
      </w:r>
      <w:r w:rsidR="00437CE1" w:rsidRPr="009460E8">
        <w:rPr>
          <w:rFonts w:ascii="Arial" w:eastAsia="Times New Roman" w:hAnsi="Arial" w:cs="Arial"/>
          <w:sz w:val="24"/>
          <w:szCs w:val="24"/>
        </w:rPr>
        <w:t>and</w:t>
      </w:r>
      <w:r w:rsidRPr="009460E8">
        <w:rPr>
          <w:rFonts w:ascii="Arial" w:eastAsia="Times New Roman" w:hAnsi="Arial" w:cs="Arial"/>
          <w:sz w:val="24"/>
          <w:szCs w:val="24"/>
        </w:rPr>
        <w:t xml:space="preserve"> maintenance of individual properties</w:t>
      </w:r>
    </w:p>
    <w:p w14:paraId="3A2AAEBF" w14:textId="591FDF3C" w:rsidR="00164752" w:rsidRPr="009460E8" w:rsidRDefault="00164752" w:rsidP="007205A6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 xml:space="preserve">Dealing with Garage </w:t>
      </w:r>
      <w:r w:rsidR="00437CE1" w:rsidRPr="009460E8">
        <w:rPr>
          <w:rFonts w:ascii="Arial" w:eastAsia="Times New Roman" w:hAnsi="Arial" w:cs="Arial"/>
          <w:sz w:val="24"/>
          <w:szCs w:val="24"/>
        </w:rPr>
        <w:t>and</w:t>
      </w:r>
      <w:r w:rsidRPr="009460E8">
        <w:rPr>
          <w:rFonts w:ascii="Arial" w:eastAsia="Times New Roman" w:hAnsi="Arial" w:cs="Arial"/>
          <w:sz w:val="24"/>
          <w:szCs w:val="24"/>
        </w:rPr>
        <w:t xml:space="preserve"> Shed Allocations, payments </w:t>
      </w:r>
      <w:r w:rsidR="00437CE1" w:rsidRPr="009460E8">
        <w:rPr>
          <w:rFonts w:ascii="Arial" w:eastAsia="Times New Roman" w:hAnsi="Arial" w:cs="Arial"/>
          <w:sz w:val="24"/>
          <w:szCs w:val="24"/>
        </w:rPr>
        <w:t>and</w:t>
      </w:r>
      <w:r w:rsidRPr="009460E8">
        <w:rPr>
          <w:rFonts w:ascii="Arial" w:eastAsia="Times New Roman" w:hAnsi="Arial" w:cs="Arial"/>
          <w:sz w:val="24"/>
          <w:szCs w:val="24"/>
        </w:rPr>
        <w:t xml:space="preserve"> arrears recovery</w:t>
      </w:r>
    </w:p>
    <w:p w14:paraId="18AF505D" w14:textId="2A9E3021" w:rsidR="00164752" w:rsidRPr="009460E8" w:rsidRDefault="00164752" w:rsidP="007205A6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 xml:space="preserve">To handle Tenant </w:t>
      </w:r>
      <w:r w:rsidR="00437CE1" w:rsidRPr="009460E8">
        <w:rPr>
          <w:rFonts w:ascii="Arial" w:eastAsia="Times New Roman" w:hAnsi="Arial" w:cs="Arial"/>
          <w:sz w:val="24"/>
          <w:szCs w:val="24"/>
        </w:rPr>
        <w:t>and</w:t>
      </w:r>
      <w:r w:rsidRPr="009460E8">
        <w:rPr>
          <w:rFonts w:ascii="Arial" w:eastAsia="Times New Roman" w:hAnsi="Arial" w:cs="Arial"/>
          <w:sz w:val="24"/>
          <w:szCs w:val="24"/>
        </w:rPr>
        <w:t xml:space="preserve"> Leaseholder matters to include individual interviews and home visits.</w:t>
      </w:r>
    </w:p>
    <w:p w14:paraId="18AAC9AB" w14:textId="5D67732A" w:rsidR="00164752" w:rsidRPr="009460E8" w:rsidRDefault="00164752" w:rsidP="00164752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Carry out Tenancy checks, pre &amp; post inspections as necessary</w:t>
      </w:r>
    </w:p>
    <w:p w14:paraId="6B075C57" w14:textId="1A2BD4BC" w:rsidR="00164752" w:rsidRPr="009460E8" w:rsidRDefault="00164752" w:rsidP="00164752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To utilise the TMC's information systems and computer equipment, including word</w:t>
      </w:r>
    </w:p>
    <w:p w14:paraId="6BE9C089" w14:textId="72C20905" w:rsidR="00164752" w:rsidRPr="009460E8" w:rsidRDefault="00164752" w:rsidP="00411F1E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processing, spreadsheets, housing management systems in carrying out the duties of the post.</w:t>
      </w:r>
    </w:p>
    <w:p w14:paraId="79034334" w14:textId="6A43CB98" w:rsidR="00164752" w:rsidRPr="009460E8" w:rsidRDefault="00164752" w:rsidP="001D4523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To comply with H&amp;S legislation &amp; to carry out all duties in compliance with the TMC's Equal Opportunities Policy.</w:t>
      </w:r>
    </w:p>
    <w:p w14:paraId="0D3627B8" w14:textId="2FE5BD42" w:rsidR="00164752" w:rsidRPr="009460E8" w:rsidRDefault="00164752" w:rsidP="00164752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To attend Board Meetings as required</w:t>
      </w:r>
    </w:p>
    <w:p w14:paraId="64C4BB99" w14:textId="6C09D730" w:rsidR="00164752" w:rsidRPr="009460E8" w:rsidRDefault="00164752" w:rsidP="00164752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To be responsible for promptly responding to a range of correspondence from residents external agencies, MP's, Councillors and other organisations</w:t>
      </w:r>
    </w:p>
    <w:p w14:paraId="6A5DD896" w14:textId="7C644985" w:rsidR="00164752" w:rsidRPr="009460E8" w:rsidRDefault="00164752" w:rsidP="00164752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This job description is not exhaustive and is subject to change</w:t>
      </w:r>
    </w:p>
    <w:p w14:paraId="2D4AE3EF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04BA2AE4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6FEF2319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75328D87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6D5E55F2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399070DA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20F7913F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15305456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3E574360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5B799EF1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437B1FE8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10ADA4EF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58C230BA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622E73D9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69D49107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375B4FF6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2D2192A3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22B18125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30BC3FBB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483D454F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0E6D83FA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5B5CB9F7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1EFF4835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0ABFDAC7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06057A30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30AC002A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79055EFA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1930AF57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121D0230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076DFE14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5133D6CC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1D2559F8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4029D04C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79815BEA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68C81543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002683C4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01F28B2E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29544125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4F2DD541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398165BC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2346FC2E" w14:textId="77777777" w:rsidR="008C1E0A" w:rsidRPr="009460E8" w:rsidRDefault="008C1E0A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A9DEAAF" w14:textId="77777777" w:rsidR="008C1E0A" w:rsidRPr="009460E8" w:rsidRDefault="008C1E0A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39BF3426" w14:textId="77777777" w:rsidR="008C1E0A" w:rsidRPr="009460E8" w:rsidRDefault="008C1E0A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C221477" w14:textId="77777777" w:rsidR="008C1E0A" w:rsidRPr="009460E8" w:rsidRDefault="008C1E0A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15493F81" w14:textId="77777777" w:rsidR="008C1E0A" w:rsidRPr="009460E8" w:rsidRDefault="008C1E0A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3370BAB" w14:textId="77777777" w:rsidR="008C1E0A" w:rsidRPr="009460E8" w:rsidRDefault="008C1E0A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5DB3338" w14:textId="77777777" w:rsidR="008C1E0A" w:rsidRPr="009460E8" w:rsidRDefault="008C1E0A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D32B947" w14:textId="77777777" w:rsidR="008C1E0A" w:rsidRPr="009460E8" w:rsidRDefault="008C1E0A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3E4BD71A" w14:textId="77777777" w:rsidR="008C1E0A" w:rsidRPr="009460E8" w:rsidRDefault="008C1E0A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D1721D1" w14:textId="6DFA81A0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>Person Specification for Income &amp; Tenancy Officer</w:t>
      </w:r>
    </w:p>
    <w:p w14:paraId="18AD6F66" w14:textId="77777777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B79082B" w14:textId="3428B4D0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>Wyke TMC Estate Services</w:t>
      </w:r>
    </w:p>
    <w:p w14:paraId="59A770FF" w14:textId="77777777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1D3B5122" w14:textId="185A5EEB" w:rsidR="00164752" w:rsidRPr="009460E8" w:rsidRDefault="00C4032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>Essential</w:t>
      </w:r>
      <w:r w:rsidR="00164752" w:rsidRPr="009460E8">
        <w:rPr>
          <w:rFonts w:ascii="Arial" w:eastAsia="Times New Roman" w:hAnsi="Arial" w:cs="Arial"/>
          <w:b/>
          <w:bCs/>
          <w:sz w:val="24"/>
          <w:szCs w:val="24"/>
        </w:rPr>
        <w:t xml:space="preserve"> Requirements</w:t>
      </w:r>
    </w:p>
    <w:p w14:paraId="25F31A4F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07A45468" w14:textId="07A6D2D6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>Physical</w:t>
      </w:r>
    </w:p>
    <w:p w14:paraId="231DE718" w14:textId="325E274D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Able to use a personal computer &amp; telephone equipment with the assistance of aids or</w:t>
      </w:r>
    </w:p>
    <w:p w14:paraId="4D37425C" w14:textId="580343E4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assistance</w:t>
      </w:r>
    </w:p>
    <w:p w14:paraId="784664DB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11386ED8" w14:textId="10506BDB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>Experience</w:t>
      </w:r>
    </w:p>
    <w:p w14:paraId="49B149D0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3D010DCA" w14:textId="5337F67A" w:rsidR="00164752" w:rsidRPr="009460E8" w:rsidRDefault="002D2614" w:rsidP="0016475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</w:t>
      </w:r>
      <w:r w:rsidR="00C40322" w:rsidRPr="009460E8">
        <w:rPr>
          <w:rFonts w:ascii="Arial" w:eastAsia="Times New Roman" w:hAnsi="Arial" w:cs="Arial"/>
          <w:sz w:val="24"/>
          <w:szCs w:val="24"/>
        </w:rPr>
        <w:t>xperience</w:t>
      </w:r>
      <w:r w:rsidR="00164752" w:rsidRPr="009460E8">
        <w:rPr>
          <w:rFonts w:ascii="Arial" w:eastAsia="Times New Roman" w:hAnsi="Arial" w:cs="Arial"/>
          <w:sz w:val="24"/>
          <w:szCs w:val="24"/>
        </w:rPr>
        <w:t xml:space="preserve"> of housing management with a social housing provider.</w:t>
      </w:r>
    </w:p>
    <w:p w14:paraId="3F83B75B" w14:textId="25060D3E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Substantial experience of working with tenant groups.</w:t>
      </w:r>
    </w:p>
    <w:p w14:paraId="3B1DE338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Experience of providing welfare benefits advice</w:t>
      </w:r>
    </w:p>
    <w:p w14:paraId="5BEAE603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04A2A7ED" w14:textId="77777777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>Skills &amp; Abilities</w:t>
      </w:r>
    </w:p>
    <w:p w14:paraId="1E609665" w14:textId="77777777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F10D4A2" w14:textId="5D0CC030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 xml:space="preserve">Able to demonstrate the skills to successfully contribute to the aims </w:t>
      </w:r>
      <w:r w:rsidR="00C40322" w:rsidRPr="009460E8">
        <w:rPr>
          <w:rFonts w:ascii="Arial" w:eastAsia="Times New Roman" w:hAnsi="Arial" w:cs="Arial"/>
          <w:sz w:val="24"/>
          <w:szCs w:val="24"/>
        </w:rPr>
        <w:t>and</w:t>
      </w:r>
      <w:r w:rsidRPr="009460E8">
        <w:rPr>
          <w:rFonts w:ascii="Arial" w:eastAsia="Times New Roman" w:hAnsi="Arial" w:cs="Arial"/>
          <w:sz w:val="24"/>
          <w:szCs w:val="24"/>
        </w:rPr>
        <w:t xml:space="preserve"> aspirations of a TMC</w:t>
      </w:r>
    </w:p>
    <w:p w14:paraId="73BA4B20" w14:textId="2A2492DD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 xml:space="preserve">Able to maintain and promote effective </w:t>
      </w:r>
      <w:r w:rsidR="00C40322" w:rsidRPr="009460E8">
        <w:rPr>
          <w:rFonts w:ascii="Arial" w:eastAsia="Times New Roman" w:hAnsi="Arial" w:cs="Arial"/>
          <w:sz w:val="24"/>
          <w:szCs w:val="24"/>
        </w:rPr>
        <w:t>and</w:t>
      </w:r>
      <w:r w:rsidRPr="009460E8">
        <w:rPr>
          <w:rFonts w:ascii="Arial" w:eastAsia="Times New Roman" w:hAnsi="Arial" w:cs="Arial"/>
          <w:sz w:val="24"/>
          <w:szCs w:val="24"/>
        </w:rPr>
        <w:t xml:space="preserve"> positive relationships with other members of staff,</w:t>
      </w:r>
    </w:p>
    <w:p w14:paraId="4CE109A1" w14:textId="19D35DB1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 xml:space="preserve">TMC committee members, Councillors </w:t>
      </w:r>
      <w:r w:rsidR="00C40322" w:rsidRPr="009460E8">
        <w:rPr>
          <w:rFonts w:ascii="Arial" w:eastAsia="Times New Roman" w:hAnsi="Arial" w:cs="Arial"/>
          <w:sz w:val="24"/>
          <w:szCs w:val="24"/>
        </w:rPr>
        <w:t>and</w:t>
      </w:r>
      <w:r w:rsidRPr="009460E8">
        <w:rPr>
          <w:rFonts w:ascii="Arial" w:eastAsia="Times New Roman" w:hAnsi="Arial" w:cs="Arial"/>
          <w:sz w:val="24"/>
          <w:szCs w:val="24"/>
        </w:rPr>
        <w:t xml:space="preserve"> the Public.</w:t>
      </w:r>
    </w:p>
    <w:p w14:paraId="703B3AD4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Able to assimilate and act on written and verbal information &amp; instructions.</w:t>
      </w:r>
    </w:p>
    <w:p w14:paraId="2B4CD2F3" w14:textId="1B5ACE8A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 xml:space="preserve">Able to understand </w:t>
      </w:r>
      <w:r w:rsidR="00C40322" w:rsidRPr="009460E8">
        <w:rPr>
          <w:rFonts w:ascii="Arial" w:eastAsia="Times New Roman" w:hAnsi="Arial" w:cs="Arial"/>
          <w:sz w:val="24"/>
          <w:szCs w:val="24"/>
        </w:rPr>
        <w:t>and</w:t>
      </w:r>
      <w:r w:rsidRPr="009460E8">
        <w:rPr>
          <w:rFonts w:ascii="Arial" w:eastAsia="Times New Roman" w:hAnsi="Arial" w:cs="Arial"/>
          <w:sz w:val="24"/>
          <w:szCs w:val="24"/>
        </w:rPr>
        <w:t xml:space="preserve"> implement complex Housing legislation, policy and practice.</w:t>
      </w:r>
    </w:p>
    <w:p w14:paraId="3D45788A" w14:textId="0F4DD891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Able to organise and prioritise workload and establish work programmes.</w:t>
      </w:r>
    </w:p>
    <w:p w14:paraId="5A8827EB" w14:textId="323B43AD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 xml:space="preserve">Able to work within and contribute to the TMC </w:t>
      </w:r>
      <w:r w:rsidR="00C40322" w:rsidRPr="009460E8">
        <w:rPr>
          <w:rFonts w:ascii="Arial" w:eastAsia="Times New Roman" w:hAnsi="Arial" w:cs="Arial"/>
          <w:sz w:val="24"/>
          <w:szCs w:val="24"/>
        </w:rPr>
        <w:t>and</w:t>
      </w:r>
      <w:r w:rsidRPr="009460E8">
        <w:rPr>
          <w:rFonts w:ascii="Arial" w:eastAsia="Times New Roman" w:hAnsi="Arial" w:cs="Arial"/>
          <w:sz w:val="24"/>
          <w:szCs w:val="24"/>
        </w:rPr>
        <w:t xml:space="preserve"> Council Policy framework, including Equal Opportunities.</w:t>
      </w:r>
    </w:p>
    <w:p w14:paraId="347037CA" w14:textId="7DD0EC31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Able to demonstrate sufficient skills of numeracy to interpret and act on rent data in meeting</w:t>
      </w:r>
    </w:p>
    <w:p w14:paraId="50191CEB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income targets.</w:t>
      </w:r>
    </w:p>
    <w:p w14:paraId="6E7749B8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Able to understand, analyse and action information within defined procedures and policy</w:t>
      </w:r>
    </w:p>
    <w:p w14:paraId="71541CB0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guidelines.</w:t>
      </w:r>
    </w:p>
    <w:p w14:paraId="5C43CA2A" w14:textId="46267F82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 xml:space="preserve">Able to comprehend the uses </w:t>
      </w:r>
      <w:r w:rsidR="00C40322" w:rsidRPr="009460E8">
        <w:rPr>
          <w:rFonts w:ascii="Arial" w:eastAsia="Times New Roman" w:hAnsi="Arial" w:cs="Arial"/>
          <w:sz w:val="24"/>
          <w:szCs w:val="24"/>
        </w:rPr>
        <w:t>and</w:t>
      </w:r>
      <w:r w:rsidRPr="009460E8">
        <w:rPr>
          <w:rFonts w:ascii="Arial" w:eastAsia="Times New Roman" w:hAnsi="Arial" w:cs="Arial"/>
          <w:sz w:val="24"/>
          <w:szCs w:val="24"/>
        </w:rPr>
        <w:t xml:space="preserve"> development of computer systems in a Housing management ofc environment.</w:t>
      </w:r>
    </w:p>
    <w:p w14:paraId="2FAFA778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Able to take account of the practical implications of Equal Opportunities for delivery of</w:t>
      </w:r>
    </w:p>
    <w:p w14:paraId="00B863E4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services.</w:t>
      </w:r>
    </w:p>
    <w:p w14:paraId="3CDCC545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Able to present information effectively in court or other situations.</w:t>
      </w:r>
    </w:p>
    <w:p w14:paraId="048216D1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7C88BEAE" w14:textId="4CFF9849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lastRenderedPageBreak/>
        <w:t>Disposition</w:t>
      </w:r>
    </w:p>
    <w:p w14:paraId="4E162512" w14:textId="77777777" w:rsidR="008C1E0A" w:rsidRPr="009460E8" w:rsidRDefault="008C1E0A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50823FB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Able to work within a small team and make positive &amp; helpful contributions.</w:t>
      </w:r>
    </w:p>
    <w:p w14:paraId="445916F2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Able to work flexibly and have a co-operative approach to solving problems.</w:t>
      </w:r>
    </w:p>
    <w:p w14:paraId="28D215B0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Able to start work at 9am.</w:t>
      </w:r>
    </w:p>
    <w:p w14:paraId="1E96B743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Able to work outside normal working hours to attend &amp; service evening meetings</w:t>
      </w:r>
    </w:p>
    <w:p w14:paraId="17015345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Able to deal with stressful situations in a clam clear manner and working to tight deadlines.</w:t>
      </w:r>
    </w:p>
    <w:p w14:paraId="03613F43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</w:p>
    <w:p w14:paraId="28E42DF3" w14:textId="0DB211CB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>Knowledge</w:t>
      </w:r>
    </w:p>
    <w:p w14:paraId="036C864F" w14:textId="77777777" w:rsidR="008C1E0A" w:rsidRPr="009460E8" w:rsidRDefault="008C1E0A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A143742" w14:textId="29AF8629" w:rsidR="00164752" w:rsidRPr="009460E8" w:rsidRDefault="006009EB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Exten</w:t>
      </w:r>
      <w:r w:rsidR="00002730" w:rsidRPr="009460E8">
        <w:rPr>
          <w:rFonts w:ascii="Arial" w:eastAsia="Times New Roman" w:hAnsi="Arial" w:cs="Arial"/>
          <w:sz w:val="24"/>
          <w:szCs w:val="24"/>
        </w:rPr>
        <w:t>sive</w:t>
      </w:r>
      <w:r w:rsidR="00164752" w:rsidRPr="009460E8">
        <w:rPr>
          <w:rFonts w:ascii="Arial" w:eastAsia="Times New Roman" w:hAnsi="Arial" w:cs="Arial"/>
          <w:sz w:val="24"/>
          <w:szCs w:val="24"/>
        </w:rPr>
        <w:t xml:space="preserve"> knowledge of housing management </w:t>
      </w:r>
      <w:r w:rsidR="00002730" w:rsidRPr="009460E8">
        <w:rPr>
          <w:rFonts w:ascii="Arial" w:eastAsia="Times New Roman" w:hAnsi="Arial" w:cs="Arial"/>
          <w:sz w:val="24"/>
          <w:szCs w:val="24"/>
        </w:rPr>
        <w:t>and</w:t>
      </w:r>
      <w:r w:rsidR="00164752" w:rsidRPr="009460E8">
        <w:rPr>
          <w:rFonts w:ascii="Arial" w:eastAsia="Times New Roman" w:hAnsi="Arial" w:cs="Arial"/>
          <w:sz w:val="24"/>
          <w:szCs w:val="24"/>
        </w:rPr>
        <w:t xml:space="preserve"> rent recovery legislation, current social housing</w:t>
      </w:r>
      <w:r w:rsidR="00002730" w:rsidRPr="009460E8">
        <w:rPr>
          <w:rFonts w:ascii="Arial" w:eastAsia="Times New Roman" w:hAnsi="Arial" w:cs="Arial"/>
          <w:sz w:val="24"/>
          <w:szCs w:val="24"/>
        </w:rPr>
        <w:t xml:space="preserve"> </w:t>
      </w:r>
      <w:r w:rsidR="00164752" w:rsidRPr="009460E8">
        <w:rPr>
          <w:rFonts w:ascii="Arial" w:eastAsia="Times New Roman" w:hAnsi="Arial" w:cs="Arial"/>
          <w:sz w:val="24"/>
          <w:szCs w:val="24"/>
        </w:rPr>
        <w:t>issues and good practice for management of housing stock</w:t>
      </w:r>
      <w:r w:rsidR="00002730" w:rsidRPr="009460E8">
        <w:rPr>
          <w:rFonts w:ascii="Arial" w:eastAsia="Times New Roman" w:hAnsi="Arial" w:cs="Arial"/>
          <w:sz w:val="24"/>
          <w:szCs w:val="24"/>
        </w:rPr>
        <w:t>.</w:t>
      </w:r>
    </w:p>
    <w:p w14:paraId="2498C196" w14:textId="4DBA8A31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Knowledge of current welfare benefits</w:t>
      </w:r>
      <w:r w:rsidR="00002730" w:rsidRPr="009460E8">
        <w:rPr>
          <w:rFonts w:ascii="Arial" w:eastAsia="Times New Roman" w:hAnsi="Arial" w:cs="Arial"/>
          <w:sz w:val="24"/>
          <w:szCs w:val="24"/>
        </w:rPr>
        <w:t>.</w:t>
      </w:r>
    </w:p>
    <w:p w14:paraId="13474C78" w14:textId="3E326428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 xml:space="preserve">Understanding the importance of a </w:t>
      </w:r>
      <w:r w:rsidR="008C1E0A" w:rsidRPr="009460E8">
        <w:rPr>
          <w:rFonts w:ascii="Arial" w:eastAsia="Times New Roman" w:hAnsi="Arial" w:cs="Arial"/>
          <w:sz w:val="24"/>
          <w:szCs w:val="24"/>
        </w:rPr>
        <w:t>user-oriented</w:t>
      </w:r>
      <w:r w:rsidRPr="009460E8">
        <w:rPr>
          <w:rFonts w:ascii="Arial" w:eastAsia="Times New Roman" w:hAnsi="Arial" w:cs="Arial"/>
          <w:sz w:val="24"/>
          <w:szCs w:val="24"/>
        </w:rPr>
        <w:t xml:space="preserve"> service and the need for a courteous, well</w:t>
      </w:r>
    </w:p>
    <w:p w14:paraId="314D5B2E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informed and helpful approach to the TMC's customers.</w:t>
      </w:r>
    </w:p>
    <w:p w14:paraId="1581B681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Knowledge of H&amp;S matters and procedures for safe working practices</w:t>
      </w:r>
    </w:p>
    <w:p w14:paraId="2C431E8C" w14:textId="44FD078F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 xml:space="preserve">Awareness of </w:t>
      </w:r>
      <w:r w:rsidR="00002730" w:rsidRPr="009460E8">
        <w:rPr>
          <w:rFonts w:ascii="Arial" w:eastAsia="Times New Roman" w:hAnsi="Arial" w:cs="Arial"/>
          <w:sz w:val="24"/>
          <w:szCs w:val="24"/>
        </w:rPr>
        <w:t>eq</w:t>
      </w:r>
      <w:r w:rsidR="00EB2D82" w:rsidRPr="009460E8">
        <w:rPr>
          <w:rFonts w:ascii="Arial" w:eastAsia="Times New Roman" w:hAnsi="Arial" w:cs="Arial"/>
          <w:sz w:val="24"/>
          <w:szCs w:val="24"/>
        </w:rPr>
        <w:t>uality and diversity</w:t>
      </w:r>
      <w:r w:rsidRPr="009460E8">
        <w:rPr>
          <w:rFonts w:ascii="Arial" w:eastAsia="Times New Roman" w:hAnsi="Arial" w:cs="Arial"/>
          <w:sz w:val="24"/>
          <w:szCs w:val="24"/>
        </w:rPr>
        <w:t xml:space="preserve"> issues </w:t>
      </w:r>
      <w:r w:rsidR="008C1E0A" w:rsidRPr="009460E8">
        <w:rPr>
          <w:rFonts w:ascii="Arial" w:eastAsia="Times New Roman" w:hAnsi="Arial" w:cs="Arial"/>
          <w:sz w:val="24"/>
          <w:szCs w:val="24"/>
        </w:rPr>
        <w:t>concerning</w:t>
      </w:r>
      <w:r w:rsidRPr="009460E8">
        <w:rPr>
          <w:rFonts w:ascii="Arial" w:eastAsia="Times New Roman" w:hAnsi="Arial" w:cs="Arial"/>
          <w:sz w:val="24"/>
          <w:szCs w:val="24"/>
        </w:rPr>
        <w:t xml:space="preserve"> service delivery situations in social</w:t>
      </w:r>
    </w:p>
    <w:p w14:paraId="25F7B6BB" w14:textId="77777777" w:rsidR="00164752" w:rsidRPr="009460E8" w:rsidRDefault="00164752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>housing</w:t>
      </w:r>
    </w:p>
    <w:p w14:paraId="442DAF64" w14:textId="77777777" w:rsidR="008C1E0A" w:rsidRPr="009460E8" w:rsidRDefault="008C1E0A" w:rsidP="00164752">
      <w:pPr>
        <w:rPr>
          <w:rFonts w:ascii="Arial" w:eastAsia="Times New Roman" w:hAnsi="Arial" w:cs="Arial"/>
          <w:sz w:val="24"/>
          <w:szCs w:val="24"/>
        </w:rPr>
      </w:pPr>
    </w:p>
    <w:p w14:paraId="6955E4AB" w14:textId="77777777" w:rsidR="008C1E0A" w:rsidRDefault="008C1E0A" w:rsidP="00164752">
      <w:pPr>
        <w:rPr>
          <w:rFonts w:ascii="Helvetica" w:eastAsia="Times New Roman" w:hAnsi="Helvetica" w:cs="Helvetica"/>
        </w:rPr>
      </w:pPr>
    </w:p>
    <w:p w14:paraId="6D88A71D" w14:textId="77777777" w:rsidR="008C1E0A" w:rsidRDefault="008C1E0A" w:rsidP="00164752">
      <w:pPr>
        <w:rPr>
          <w:rFonts w:ascii="Helvetica" w:eastAsia="Times New Roman" w:hAnsi="Helvetica" w:cs="Helvetica"/>
        </w:rPr>
      </w:pPr>
    </w:p>
    <w:p w14:paraId="2B29DD8E" w14:textId="1F327394" w:rsidR="00164752" w:rsidRPr="009460E8" w:rsidRDefault="00164752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460E8">
        <w:rPr>
          <w:rFonts w:ascii="Arial" w:eastAsia="Times New Roman" w:hAnsi="Arial" w:cs="Arial"/>
          <w:b/>
          <w:bCs/>
          <w:sz w:val="24"/>
          <w:szCs w:val="24"/>
        </w:rPr>
        <w:t>Discretionary Requirements</w:t>
      </w:r>
    </w:p>
    <w:p w14:paraId="24B86758" w14:textId="77777777" w:rsidR="00F26CBA" w:rsidRPr="009460E8" w:rsidRDefault="00F26CBA" w:rsidP="0016475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1F97BFBB" w14:textId="1F6CE96C" w:rsidR="00F26CBA" w:rsidRPr="009460E8" w:rsidRDefault="00F26CBA" w:rsidP="00164752">
      <w:pPr>
        <w:rPr>
          <w:rFonts w:ascii="Arial" w:eastAsia="Times New Roman" w:hAnsi="Arial" w:cs="Arial"/>
          <w:sz w:val="24"/>
          <w:szCs w:val="24"/>
        </w:rPr>
      </w:pPr>
      <w:r w:rsidRPr="009460E8">
        <w:rPr>
          <w:rFonts w:ascii="Arial" w:eastAsia="Times New Roman" w:hAnsi="Arial" w:cs="Arial"/>
          <w:sz w:val="24"/>
          <w:szCs w:val="24"/>
        </w:rPr>
        <w:t xml:space="preserve">Professional housing </w:t>
      </w:r>
      <w:r w:rsidR="005065DF" w:rsidRPr="009460E8">
        <w:rPr>
          <w:rFonts w:ascii="Arial" w:eastAsia="Times New Roman" w:hAnsi="Arial" w:cs="Arial"/>
          <w:sz w:val="24"/>
          <w:szCs w:val="24"/>
        </w:rPr>
        <w:t>qualification</w:t>
      </w:r>
    </w:p>
    <w:p w14:paraId="00255E37" w14:textId="77777777" w:rsidR="00164752" w:rsidRPr="00164752" w:rsidRDefault="00164752" w:rsidP="00164752">
      <w:pPr>
        <w:rPr>
          <w:rFonts w:ascii="Helvetica" w:eastAsia="Times New Roman" w:hAnsi="Helvetica" w:cs="Helvetica"/>
        </w:rPr>
      </w:pPr>
    </w:p>
    <w:p w14:paraId="56326628" w14:textId="77777777" w:rsidR="00164752" w:rsidRPr="00164752" w:rsidRDefault="00164752">
      <w:pPr>
        <w:rPr>
          <w:rFonts w:ascii="Helvetica" w:hAnsi="Helvetica" w:cs="Helvetica"/>
        </w:rPr>
      </w:pPr>
    </w:p>
    <w:sectPr w:rsidR="00164752" w:rsidRPr="00164752" w:rsidSect="008C1E0A">
      <w:pgSz w:w="11906" w:h="16838"/>
      <w:pgMar w:top="1135" w:right="1440" w:bottom="567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507F" w14:textId="77777777" w:rsidR="00DC6CA1" w:rsidRDefault="00DC6CA1" w:rsidP="008C1E0A">
      <w:r>
        <w:separator/>
      </w:r>
    </w:p>
  </w:endnote>
  <w:endnote w:type="continuationSeparator" w:id="0">
    <w:p w14:paraId="007BDDB7" w14:textId="77777777" w:rsidR="00DC6CA1" w:rsidRDefault="00DC6CA1" w:rsidP="008C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F22F" w14:textId="77777777" w:rsidR="00DC6CA1" w:rsidRDefault="00DC6CA1" w:rsidP="008C1E0A">
      <w:r>
        <w:separator/>
      </w:r>
    </w:p>
  </w:footnote>
  <w:footnote w:type="continuationSeparator" w:id="0">
    <w:p w14:paraId="6B75E52A" w14:textId="77777777" w:rsidR="00DC6CA1" w:rsidRDefault="00DC6CA1" w:rsidP="008C1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B10"/>
    <w:multiLevelType w:val="hybridMultilevel"/>
    <w:tmpl w:val="6AF24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CF1"/>
    <w:multiLevelType w:val="hybridMultilevel"/>
    <w:tmpl w:val="C50AC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4103F4"/>
    <w:multiLevelType w:val="hybridMultilevel"/>
    <w:tmpl w:val="AEB600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4775595">
    <w:abstractNumId w:val="1"/>
  </w:num>
  <w:num w:numId="2" w16cid:durableId="1022170809">
    <w:abstractNumId w:val="2"/>
  </w:num>
  <w:num w:numId="3" w16cid:durableId="62877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52"/>
    <w:rsid w:val="00002730"/>
    <w:rsid w:val="00062D88"/>
    <w:rsid w:val="00164752"/>
    <w:rsid w:val="002233B2"/>
    <w:rsid w:val="002D2614"/>
    <w:rsid w:val="00437CE1"/>
    <w:rsid w:val="004B4A51"/>
    <w:rsid w:val="005065DF"/>
    <w:rsid w:val="006009EB"/>
    <w:rsid w:val="00663C66"/>
    <w:rsid w:val="006A4837"/>
    <w:rsid w:val="008C1E0A"/>
    <w:rsid w:val="009460E8"/>
    <w:rsid w:val="00AD04F8"/>
    <w:rsid w:val="00BF2FC5"/>
    <w:rsid w:val="00C40322"/>
    <w:rsid w:val="00DA5061"/>
    <w:rsid w:val="00DC6CA1"/>
    <w:rsid w:val="00EB2D82"/>
    <w:rsid w:val="00F26CBA"/>
    <w:rsid w:val="00F7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62509"/>
  <w15:chartTrackingRefBased/>
  <w15:docId w15:val="{E1EA4B52-774F-41BB-8D69-3345EC69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752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7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75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647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E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E0A"/>
    <w:rPr>
      <w:rFonts w:ascii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1E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E0A"/>
    <w:rPr>
      <w:rFonts w:ascii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 Match</dc:creator>
  <cp:keywords/>
  <dc:description/>
  <cp:lastModifiedBy>Owen Ramsay</cp:lastModifiedBy>
  <cp:revision>13</cp:revision>
  <dcterms:created xsi:type="dcterms:W3CDTF">2025-09-19T13:04:00Z</dcterms:created>
  <dcterms:modified xsi:type="dcterms:W3CDTF">2025-10-30T15:37:00Z</dcterms:modified>
</cp:coreProperties>
</file>