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6B57D" w14:textId="77777777" w:rsidR="00627AA2" w:rsidRDefault="00627A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5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7"/>
        <w:gridCol w:w="918"/>
        <w:gridCol w:w="1422"/>
        <w:gridCol w:w="5400"/>
        <w:gridCol w:w="840"/>
      </w:tblGrid>
      <w:tr w:rsidR="00627AA2" w14:paraId="5C2A0A09" w14:textId="77777777">
        <w:trPr>
          <w:cantSplit/>
          <w:trHeight w:val="173"/>
        </w:trPr>
        <w:tc>
          <w:tcPr>
            <w:tcW w:w="7077" w:type="dxa"/>
            <w:vMerge w:val="restart"/>
            <w:tcBorders>
              <w:top w:val="nil"/>
              <w:left w:val="nil"/>
              <w:bottom w:val="nil"/>
            </w:tcBorders>
          </w:tcPr>
          <w:p w14:paraId="3F8D3F52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rFonts w:ascii="Playwrite DE Grund" w:eastAsia="Playwrite DE Grund" w:hAnsi="Playwrite DE Grund" w:cs="Playwrite DE Grund"/>
                <w:color w:val="000000"/>
              </w:rPr>
            </w:pPr>
            <w:r>
              <w:rPr>
                <w:rFonts w:ascii="Playwrite DE Grund" w:eastAsia="Playwrite DE Grund" w:hAnsi="Playwrite DE Grund" w:cs="Playwrite DE Grund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DAD644" wp14:editId="465AD56E">
                  <wp:extent cx="1886267" cy="261599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67" cy="2615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  <w:t xml:space="preserve">  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5BAB7ED" wp14:editId="072EC635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9525</wp:posOffset>
                  </wp:positionV>
                  <wp:extent cx="1849438" cy="733257"/>
                  <wp:effectExtent l="0" t="0" r="0" b="0"/>
                  <wp:wrapNone/>
                  <wp:docPr id="3" name="image2.png" descr="https://lh6.googleusercontent.com/az0lGPNQqh2C6Mx_ioh7CEDXSg2FP-UL0zz27dzANxDJwPsaoxakihBlkyaq_bES2bAowp9gmBktUeNDfuH85jwSno-7mHBx2SU8W2ENo0w0HdoLg4RbtvvWMGckWKbmL6PChd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6.googleusercontent.com/az0lGPNQqh2C6Mx_ioh7CEDXSg2FP-UL0zz27dzANxDJwPsaoxakihBlkyaq_bES2bAowp9gmBktUeNDfuH85jwSno-7mHBx2SU8W2ENo0w0HdoLg4RbtvvWMGckWKbmL6PChdQ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38" cy="7332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8C30E7F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b/>
                <w:color w:val="000000"/>
              </w:rPr>
              <w:t>Employee Specification Form</w:t>
            </w:r>
          </w:p>
        </w:tc>
        <w:tc>
          <w:tcPr>
            <w:tcW w:w="2340" w:type="dxa"/>
            <w:gridSpan w:val="2"/>
          </w:tcPr>
          <w:p w14:paraId="5E0FF294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  <w:t>Post Number</w:t>
            </w:r>
          </w:p>
        </w:tc>
        <w:tc>
          <w:tcPr>
            <w:tcW w:w="6240" w:type="dxa"/>
            <w:gridSpan w:val="2"/>
          </w:tcPr>
          <w:p w14:paraId="24DA0CCE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</w:p>
        </w:tc>
      </w:tr>
      <w:tr w:rsidR="00627AA2" w14:paraId="43E9548A" w14:textId="77777777">
        <w:trPr>
          <w:cantSplit/>
          <w:trHeight w:val="172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53CFD4E2" w14:textId="77777777" w:rsidR="00627AA2" w:rsidRDefault="00627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</w:tcPr>
          <w:p w14:paraId="6726C53B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  <w:t>Job Title</w:t>
            </w:r>
          </w:p>
        </w:tc>
        <w:tc>
          <w:tcPr>
            <w:tcW w:w="6240" w:type="dxa"/>
            <w:gridSpan w:val="2"/>
          </w:tcPr>
          <w:p w14:paraId="55694E2F" w14:textId="33905C1D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Administration Assistant  (Band </w:t>
            </w:r>
            <w:r w:rsidR="00E0516C"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C</w:t>
            </w: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)</w:t>
            </w:r>
          </w:p>
        </w:tc>
      </w:tr>
      <w:tr w:rsidR="00627AA2" w14:paraId="059145F0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695D0873" w14:textId="77777777" w:rsidR="00627AA2" w:rsidRDefault="00627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311A0735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4E935784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Grove Street Primary School</w:t>
            </w:r>
          </w:p>
        </w:tc>
      </w:tr>
      <w:tr w:rsidR="00627AA2" w14:paraId="4AE34072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3134B9A4" w14:textId="77777777" w:rsidR="00627AA2" w:rsidRDefault="00627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4EC29DEC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  <w:t>Prepared by and date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1B313C4E" w14:textId="438328FD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bookmarkStart w:id="0" w:name="_heading=h.vs4kive8uzya" w:colFirst="0" w:colLast="0"/>
            <w:bookmarkEnd w:id="0"/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Lisa Walsh, Headteacher  </w:t>
            </w:r>
            <w:r w:rsidR="00E0516C"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20</w:t>
            </w:r>
            <w:r w:rsidR="00E0516C" w:rsidRPr="00E0516C">
              <w:rPr>
                <w:rFonts w:ascii="Playwrite DE Grund" w:eastAsia="Playwrite DE Grund" w:hAnsi="Playwrite DE Grund" w:cs="Playwrite DE Grund"/>
                <w:sz w:val="18"/>
                <w:szCs w:val="18"/>
                <w:vertAlign w:val="superscript"/>
              </w:rPr>
              <w:t>th</w:t>
            </w:r>
            <w:r w:rsidR="00E0516C"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 November 2025</w:t>
            </w:r>
          </w:p>
        </w:tc>
      </w:tr>
      <w:tr w:rsidR="00627AA2" w14:paraId="39C17AEA" w14:textId="77777777">
        <w:trPr>
          <w:cantSplit/>
        </w:trPr>
        <w:tc>
          <w:tcPr>
            <w:tcW w:w="15657" w:type="dxa"/>
            <w:gridSpan w:val="5"/>
            <w:tcBorders>
              <w:top w:val="nil"/>
              <w:left w:val="nil"/>
              <w:right w:val="nil"/>
            </w:tcBorders>
          </w:tcPr>
          <w:p w14:paraId="0B2C3387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</w:p>
        </w:tc>
      </w:tr>
      <w:tr w:rsidR="00627AA2" w14:paraId="69EC3E65" w14:textId="77777777">
        <w:tc>
          <w:tcPr>
            <w:tcW w:w="7077" w:type="dxa"/>
          </w:tcPr>
          <w:p w14:paraId="4E9537AD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b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918" w:type="dxa"/>
            <w:tcBorders>
              <w:right w:val="nil"/>
            </w:tcBorders>
          </w:tcPr>
          <w:p w14:paraId="4D85CB6D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20D9FDCD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22"/>
                <w:szCs w:val="22"/>
              </w:rPr>
            </w:pPr>
            <w:r>
              <w:rPr>
                <w:rFonts w:ascii="Playwrite DE Grund" w:eastAsia="Playwrite DE Grund" w:hAnsi="Playwrite DE Grund" w:cs="Playwrite DE Grund"/>
                <w:b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840" w:type="dxa"/>
          </w:tcPr>
          <w:p w14:paraId="65EA55D8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  <w:t>Stage Identified</w:t>
            </w:r>
          </w:p>
        </w:tc>
      </w:tr>
      <w:tr w:rsidR="00627AA2" w14:paraId="1A192537" w14:textId="77777777">
        <w:tc>
          <w:tcPr>
            <w:tcW w:w="7077" w:type="dxa"/>
          </w:tcPr>
          <w:p w14:paraId="27229D5B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Qualifications</w:t>
            </w:r>
          </w:p>
          <w:p w14:paraId="75FB7EC7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English and Maths National Qualifications Level 3 or equivalent (or working towards</w:t>
            </w:r>
          </w:p>
          <w:p w14:paraId="4C3B8683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 good standard of general education with excellent English/Maths skills</w:t>
            </w:r>
          </w:p>
          <w:p w14:paraId="22A430EC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918" w:type="dxa"/>
            <w:tcBorders>
              <w:right w:val="nil"/>
            </w:tcBorders>
          </w:tcPr>
          <w:p w14:paraId="0FF5A5B4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5DE2A74E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5B394F06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 xml:space="preserve">A, </w:t>
            </w:r>
          </w:p>
          <w:p w14:paraId="40998467" w14:textId="77777777" w:rsidR="00627AA2" w:rsidRDefault="00627AA2">
            <w:pPr>
              <w:tabs>
                <w:tab w:val="left" w:pos="432"/>
              </w:tabs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5C793A7C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31C5836F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A, I</w:t>
            </w: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015011BE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77C56662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6AF5BEED" w14:textId="77777777" w:rsidR="00627AA2" w:rsidRDefault="005A1D83">
            <w:pPr>
              <w:numPr>
                <w:ilvl w:val="0"/>
                <w:numId w:val="3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 commitment to undertaking training to support the role</w:t>
            </w:r>
          </w:p>
          <w:p w14:paraId="70AA831B" w14:textId="77777777" w:rsidR="00627AA2" w:rsidRDefault="005A1D83">
            <w:pPr>
              <w:numPr>
                <w:ilvl w:val="0"/>
                <w:numId w:val="3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 relevant administrative qualification (e.g., NVQ in Business Administration, Level 2 or equivalent)</w:t>
            </w: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br/>
            </w:r>
          </w:p>
        </w:tc>
        <w:tc>
          <w:tcPr>
            <w:tcW w:w="840" w:type="dxa"/>
          </w:tcPr>
          <w:p w14:paraId="58748A22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09E426C7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10B04D67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5696293B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59B89AD8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</w:tr>
      <w:tr w:rsidR="00627AA2" w14:paraId="19D4BAAE" w14:textId="77777777">
        <w:tc>
          <w:tcPr>
            <w:tcW w:w="7077" w:type="dxa"/>
          </w:tcPr>
          <w:p w14:paraId="51B5732A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Experience</w:t>
            </w:r>
          </w:p>
          <w:p w14:paraId="390FF756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Previous experience in an administrative role, ideally within a school or education setting.</w:t>
            </w:r>
          </w:p>
          <w:p w14:paraId="3490795B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Experience in  range of administrative activities including knowledge of various IT packages and systems</w:t>
            </w:r>
          </w:p>
          <w:p w14:paraId="258C6D1B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Experience of dealing with and resolving unexpected problems</w:t>
            </w:r>
          </w:p>
          <w:p w14:paraId="17425E82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Experience of maintaining and updating record systems/databases</w:t>
            </w:r>
          </w:p>
          <w:p w14:paraId="68304F75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Experience of working to set deadlines</w:t>
            </w:r>
          </w:p>
          <w:p w14:paraId="2065181E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918" w:type="dxa"/>
            <w:tcBorders>
              <w:right w:val="nil"/>
            </w:tcBorders>
          </w:tcPr>
          <w:p w14:paraId="615AFDDB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7AC994EB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2262FDD3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4AB04445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6737E2E1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6607CD71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546163FB" w14:textId="77777777" w:rsidR="00627AA2" w:rsidRDefault="005A1D83">
            <w:pPr>
              <w:numPr>
                <w:ilvl w:val="0"/>
                <w:numId w:val="5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Experience of supporting families by telephone and face to face</w:t>
            </w:r>
          </w:p>
          <w:p w14:paraId="37457EA8" w14:textId="77777777" w:rsidR="00627AA2" w:rsidRDefault="005A1D83">
            <w:pPr>
              <w:numPr>
                <w:ilvl w:val="0"/>
                <w:numId w:val="5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Ability to liaise effectively with companies and external providers</w:t>
            </w:r>
          </w:p>
          <w:p w14:paraId="0018D125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.</w:t>
            </w:r>
          </w:p>
        </w:tc>
        <w:tc>
          <w:tcPr>
            <w:tcW w:w="840" w:type="dxa"/>
          </w:tcPr>
          <w:p w14:paraId="531C3150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7B9C9EBB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42825D27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1E3C6654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0E2E7119" w14:textId="77777777" w:rsidR="00627AA2" w:rsidRDefault="00627AA2">
            <w:pPr>
              <w:tabs>
                <w:tab w:val="left" w:pos="432"/>
              </w:tabs>
              <w:jc w:val="center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26B5719F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</w:tr>
      <w:tr w:rsidR="00627AA2" w14:paraId="7DE5F917" w14:textId="77777777">
        <w:tc>
          <w:tcPr>
            <w:tcW w:w="7077" w:type="dxa"/>
          </w:tcPr>
          <w:p w14:paraId="110A577E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Knowledge and skills</w:t>
            </w:r>
          </w:p>
          <w:p w14:paraId="54CB2BAD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Excellent verbal and written communication skills.</w:t>
            </w:r>
          </w:p>
          <w:p w14:paraId="115780D0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Standard keyboard skills used with precision and speed</w:t>
            </w:r>
          </w:p>
          <w:p w14:paraId="64F573CB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lastRenderedPageBreak/>
              <w:t>Proficient in using office software (e.g., Microsoft Office, Google Suite) and able to quickly learn new systems.</w:t>
            </w:r>
          </w:p>
          <w:p w14:paraId="3768107B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 xml:space="preserve">Strong organisational and time-management skills. </w:t>
            </w:r>
          </w:p>
          <w:p w14:paraId="2E4D2171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Ability to manage multiple tasks while maintaining accuracy and attention to detail.</w:t>
            </w:r>
          </w:p>
          <w:p w14:paraId="6008AEF6" w14:textId="71A9D896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 xml:space="preserve">Basic understanding of financial procedures, such as processing payments, completing orders and </w:t>
            </w:r>
            <w:r w:rsidR="00FE695C"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handling</w:t>
            </w: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 xml:space="preserve"> cash.</w:t>
            </w:r>
          </w:p>
          <w:p w14:paraId="482CF513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Ability to use initiative and make decisions</w:t>
            </w:r>
          </w:p>
          <w:p w14:paraId="7FC2AE58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Ability to work constructively as part of a team</w:t>
            </w:r>
          </w:p>
        </w:tc>
        <w:tc>
          <w:tcPr>
            <w:tcW w:w="918" w:type="dxa"/>
            <w:tcBorders>
              <w:right w:val="nil"/>
            </w:tcBorders>
          </w:tcPr>
          <w:p w14:paraId="6AA75B01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315B2B14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11905F75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6AAAC007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3395B30C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1102996C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2BC47158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2A3CFDC9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00E0C012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493520EB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163CC1EC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Familiarity with school systems and procedures, including knowledge of child safeguarding practices</w:t>
            </w:r>
          </w:p>
          <w:p w14:paraId="33E844EA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lastRenderedPageBreak/>
              <w:t>Knowledge of ordering and invoice processes</w:t>
            </w:r>
          </w:p>
          <w:p w14:paraId="70A8981A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Full working knowledge of relevant school policies / codes of practise and general awareness of relevant legislation</w:t>
            </w:r>
          </w:p>
          <w:p w14:paraId="0EE00826" w14:textId="77777777" w:rsidR="00627AA2" w:rsidRDefault="005A1D83">
            <w:pPr>
              <w:numPr>
                <w:ilvl w:val="0"/>
                <w:numId w:val="2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Appropriate knowledge of first aid</w:t>
            </w:r>
          </w:p>
          <w:p w14:paraId="43A54018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3598AB97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840" w:type="dxa"/>
          </w:tcPr>
          <w:p w14:paraId="3CFB95A6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1AA8DA52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5ACC4D89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6AC76120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</w:tr>
      <w:tr w:rsidR="00627AA2" w14:paraId="44DFB522" w14:textId="77777777">
        <w:trPr>
          <w:trHeight w:val="2251"/>
        </w:trPr>
        <w:tc>
          <w:tcPr>
            <w:tcW w:w="7077" w:type="dxa"/>
          </w:tcPr>
          <w:p w14:paraId="7A91D9EB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Special Requirements</w:t>
            </w:r>
          </w:p>
          <w:p w14:paraId="4862023C" w14:textId="77777777" w:rsidR="00627AA2" w:rsidRDefault="005A1D83">
            <w:pPr>
              <w:numPr>
                <w:ilvl w:val="0"/>
                <w:numId w:val="4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Commitment to Safeguarding through the ability to provide a caring, happy, safe and secure environment</w:t>
            </w:r>
          </w:p>
          <w:p w14:paraId="72FC86FE" w14:textId="77777777" w:rsidR="00627AA2" w:rsidRDefault="005A1D83">
            <w:pPr>
              <w:numPr>
                <w:ilvl w:val="0"/>
                <w:numId w:val="4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Commitment to all aspects of school life</w:t>
            </w:r>
          </w:p>
          <w:p w14:paraId="5CD3BE40" w14:textId="77777777" w:rsidR="00627AA2" w:rsidRDefault="005A1D83">
            <w:pPr>
              <w:numPr>
                <w:ilvl w:val="0"/>
                <w:numId w:val="4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Friendly and approachable with a professional manner. Ability to work as part of a team and interact effectively with children, parents, and staff</w:t>
            </w:r>
          </w:p>
          <w:p w14:paraId="42368061" w14:textId="77777777" w:rsidR="00627AA2" w:rsidRDefault="005A1D83">
            <w:pPr>
              <w:numPr>
                <w:ilvl w:val="0"/>
                <w:numId w:val="4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Enjoyment of working with all ages of people, especially children</w:t>
            </w:r>
          </w:p>
          <w:p w14:paraId="3FE7EEFE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918" w:type="dxa"/>
            <w:tcBorders>
              <w:right w:val="nil"/>
            </w:tcBorders>
          </w:tcPr>
          <w:p w14:paraId="3FC85360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03336032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64FE1B3B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036781B4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34E783A6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30B2460E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42365D41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3AA45C1B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4E6E5B50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7AB1EE4A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170F921C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4B64EE26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  <w:p w14:paraId="7A11078F" w14:textId="77777777" w:rsidR="00627AA2" w:rsidRDefault="005A1D83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 xml:space="preserve"> </w:t>
            </w:r>
          </w:p>
          <w:p w14:paraId="7A5BFE65" w14:textId="77777777" w:rsidR="00627AA2" w:rsidRDefault="005A1D83">
            <w:pPr>
              <w:numPr>
                <w:ilvl w:val="0"/>
                <w:numId w:val="4"/>
              </w:num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sz w:val="20"/>
                <w:szCs w:val="20"/>
              </w:rPr>
              <w:t>Enthusiasm for contributing to the wider life of the school community</w:t>
            </w:r>
          </w:p>
          <w:p w14:paraId="363B55DD" w14:textId="77777777" w:rsidR="00627AA2" w:rsidRDefault="00627AA2">
            <w:pPr>
              <w:rPr>
                <w:rFonts w:ascii="Playwrite DE Grund" w:eastAsia="Playwrite DE Grund" w:hAnsi="Playwrite DE Grund" w:cs="Playwrite DE Grund"/>
                <w:sz w:val="20"/>
                <w:szCs w:val="20"/>
              </w:rPr>
            </w:pPr>
          </w:p>
        </w:tc>
        <w:tc>
          <w:tcPr>
            <w:tcW w:w="840" w:type="dxa"/>
          </w:tcPr>
          <w:p w14:paraId="1D59CBCA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 </w:t>
            </w:r>
          </w:p>
          <w:p w14:paraId="18EBC952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28970676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5534B224" w14:textId="77777777" w:rsidR="00627AA2" w:rsidRDefault="00627AA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Playwrite DE Grund" w:eastAsia="Playwrite DE Grund" w:hAnsi="Playwrite DE Grund" w:cs="Playwrite DE Grund"/>
          <w:b/>
          <w:color w:val="000000"/>
          <w:sz w:val="18"/>
          <w:szCs w:val="18"/>
        </w:rPr>
      </w:pPr>
    </w:p>
    <w:p w14:paraId="61A2F248" w14:textId="77777777" w:rsidR="00627AA2" w:rsidRDefault="005A1D8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48"/>
          <w:szCs w:val="48"/>
        </w:rPr>
      </w:pPr>
      <w:r>
        <w:br w:type="page"/>
      </w:r>
      <w:r>
        <w:rPr>
          <w:b/>
          <w:color w:val="000000"/>
          <w:sz w:val="48"/>
          <w:szCs w:val="48"/>
        </w:rPr>
        <w:lastRenderedPageBreak/>
        <w:t>Employee Specification Form</w:t>
      </w:r>
    </w:p>
    <w:p w14:paraId="4335A0E1" w14:textId="77777777" w:rsidR="00627AA2" w:rsidRDefault="00627A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5660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627AA2" w14:paraId="6A878AC2" w14:textId="77777777">
        <w:tc>
          <w:tcPr>
            <w:tcW w:w="7290" w:type="dxa"/>
          </w:tcPr>
          <w:p w14:paraId="7B69A0B7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These notes should be studied carefully before completing the form overleaf.</w:t>
            </w:r>
          </w:p>
          <w:p w14:paraId="1E47898A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9742CC1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List the personal attributes required to fulfil the duties listed in the job description.</w:t>
            </w:r>
          </w:p>
          <w:p w14:paraId="38E5B5BD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F79F464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They must be:</w:t>
            </w:r>
          </w:p>
          <w:p w14:paraId="64A18D46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set at a level appropriate to the work to be done and</w:t>
            </w:r>
            <w:r>
              <w:rPr>
                <w:i/>
                <w:color w:val="000000"/>
              </w:rPr>
              <w:t xml:space="preserve"> not</w:t>
            </w:r>
            <w:r>
              <w:rPr>
                <w:color w:val="000000"/>
              </w:rPr>
              <w:t xml:space="preserve"> higher than necessary</w:t>
            </w:r>
          </w:p>
          <w:p w14:paraId="24B59451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stated clearly and specifically</w:t>
            </w:r>
          </w:p>
          <w:p w14:paraId="6507B1C1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entirely job related</w:t>
            </w:r>
          </w:p>
          <w:p w14:paraId="733B1A25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D66DFE6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Essential or Desirable</w:t>
            </w:r>
          </w:p>
          <w:p w14:paraId="2EA8481B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Essential</w:t>
            </w:r>
          </w:p>
          <w:p w14:paraId="08E30D94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without which a candidate would be simply unable to do the job.</w:t>
            </w:r>
          </w:p>
          <w:p w14:paraId="098C8B1C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Any candidate who does not meet the essential requirements must be rejected.</w:t>
            </w:r>
          </w:p>
          <w:p w14:paraId="6FC16851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could be the possession of current driving licence or relevant qualification.</w:t>
            </w:r>
          </w:p>
          <w:p w14:paraId="69CBDFA3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D4F65ED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Desirable</w:t>
            </w:r>
          </w:p>
          <w:p w14:paraId="7A061CA5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which are desirable, but not essential.</w:t>
            </w:r>
          </w:p>
          <w:p w14:paraId="5785E731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 candidate should not be rejected for failing to meet any single desirable requirement.</w:t>
            </w:r>
          </w:p>
          <w:p w14:paraId="47032961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for certain jobs could be local government experience or knowledge of new technology.</w:t>
            </w:r>
          </w:p>
          <w:p w14:paraId="5F573B43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0896F0E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3762D47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70" w:type="dxa"/>
          </w:tcPr>
          <w:p w14:paraId="07B3B152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Personal Attributes</w:t>
            </w:r>
          </w:p>
          <w:p w14:paraId="13A656EE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F61AE84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Qualifications</w:t>
            </w:r>
          </w:p>
          <w:p w14:paraId="1170F7CA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qualifications, if any, should the postholder possess?</w:t>
            </w:r>
          </w:p>
          <w:p w14:paraId="35DEC159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 what level</w:t>
            </w:r>
          </w:p>
          <w:p w14:paraId="3DAC3951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Experience</w:t>
            </w:r>
          </w:p>
          <w:p w14:paraId="131FA4EE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experience, if any, is relevant?</w:t>
            </w:r>
          </w:p>
          <w:p w14:paraId="40070365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Knowledge and Skills</w:t>
            </w:r>
          </w:p>
          <w:p w14:paraId="681A17B9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Is there any knowledge (other than that covered by qualifications listed) or skills which are relevant? What should the postholder be able to do?</w:t>
            </w:r>
          </w:p>
          <w:p w14:paraId="4C0D12D6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C987489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 not list attributes which cannot be measured, eg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6FBB689C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Try to specify the levels of skills that are required, eg if numeracy is specified as a requirement, you should indicate the levels of skill, ie keeping records of petty cash or able to control and monitor substantial budgets.</w:t>
            </w:r>
          </w:p>
          <w:p w14:paraId="03A91566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8A68CC0" w14:textId="77777777" w:rsidR="00627AA2" w:rsidRDefault="005A1D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Special Requirements</w:t>
            </w:r>
          </w:p>
          <w:p w14:paraId="7872590B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Are there any conditions of service which differ from the norm and with which the postholder must comply? eg live-in requirements, flexible working hours, weekend working.</w:t>
            </w:r>
          </w:p>
          <w:p w14:paraId="55CEFD25" w14:textId="77777777" w:rsidR="00627AA2" w:rsidRDefault="00627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0D261EA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Stage Identified</w:t>
            </w:r>
          </w:p>
          <w:p w14:paraId="22030FF2" w14:textId="77777777" w:rsidR="00627AA2" w:rsidRDefault="005A1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Indicate at which stage in the selection process the personal attribute is to be identified, eg application form, interview, tests, references, etc</w:t>
            </w:r>
          </w:p>
        </w:tc>
      </w:tr>
    </w:tbl>
    <w:p w14:paraId="6CE323A1" w14:textId="77777777" w:rsidR="00627AA2" w:rsidRDefault="00627A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27A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34" w:h="11909" w:orient="landscape"/>
      <w:pgMar w:top="720" w:right="562" w:bottom="56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25D16" w14:textId="77777777" w:rsidR="00C23A2B" w:rsidRDefault="00C23A2B">
      <w:r>
        <w:separator/>
      </w:r>
    </w:p>
  </w:endnote>
  <w:endnote w:type="continuationSeparator" w:id="0">
    <w:p w14:paraId="08D06D1B" w14:textId="77777777" w:rsidR="00C23A2B" w:rsidRDefault="00C23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7D62885-E28B-424C-A59B-CB4D9AE96F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F7342F7-86C4-42AA-A18A-9EE3F7241A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F8B82D-78F7-47B7-8F06-6D5D3DAD028A}"/>
    <w:embedItalic r:id="rId4" w:fontKey="{672B860C-A034-4F55-A30D-2006AC70C605}"/>
  </w:font>
  <w:font w:name="Playwrite DE Grund">
    <w:charset w:val="00"/>
    <w:family w:val="auto"/>
    <w:pitch w:val="default"/>
    <w:embedRegular r:id="rId5" w:fontKey="{AC7023AA-24ED-492E-A097-82158BF57AC3}"/>
    <w:embedBold r:id="rId6" w:fontKey="{AAE30DFB-D08D-4E80-9DF5-ED6DBCF66E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D92CD24-B09F-46DC-BEF4-407861AA094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50D54FC6-C5F1-45F9-B785-48BDAF319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5A745" w14:textId="77777777" w:rsidR="00627AA2" w:rsidRDefault="005A1D83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2DEEA642" w14:textId="77777777" w:rsidR="00627AA2" w:rsidRDefault="00627AA2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16B51" w14:textId="77777777" w:rsidR="00627AA2" w:rsidRDefault="005A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7380"/>
      </w:tabs>
      <w:rPr>
        <w:color w:val="000000"/>
        <w:sz w:val="18"/>
        <w:szCs w:val="18"/>
      </w:rPr>
    </w:pPr>
    <w:r>
      <w:rPr>
        <w:color w:val="000000"/>
        <w:sz w:val="20"/>
        <w:szCs w:val="20"/>
      </w:rPr>
      <w:tab/>
    </w: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4B4A8B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4B4A8B">
      <w:rPr>
        <w:noProof/>
        <w:color w:val="000000"/>
        <w:sz w:val="18"/>
        <w:szCs w:val="18"/>
      </w:rPr>
      <w:t>3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C1314" w14:textId="77777777" w:rsidR="00C23A2B" w:rsidRDefault="00C23A2B">
      <w:r>
        <w:separator/>
      </w:r>
    </w:p>
  </w:footnote>
  <w:footnote w:type="continuationSeparator" w:id="0">
    <w:p w14:paraId="1C7F435C" w14:textId="77777777" w:rsidR="00C23A2B" w:rsidRDefault="00C23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1353D" w14:textId="77777777" w:rsidR="00627AA2" w:rsidRDefault="00627A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395A2" w14:textId="77777777" w:rsidR="00627AA2" w:rsidRDefault="00627A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6CF6A" w14:textId="77777777" w:rsidR="00627AA2" w:rsidRDefault="005A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b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A07BAD"/>
    <w:multiLevelType w:val="multilevel"/>
    <w:tmpl w:val="01A093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312C88"/>
    <w:multiLevelType w:val="multilevel"/>
    <w:tmpl w:val="21926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4C19A3"/>
    <w:multiLevelType w:val="multilevel"/>
    <w:tmpl w:val="90E409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190465F"/>
    <w:multiLevelType w:val="multilevel"/>
    <w:tmpl w:val="BD0642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3112FF"/>
    <w:multiLevelType w:val="multilevel"/>
    <w:tmpl w:val="D5388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2970346">
    <w:abstractNumId w:val="2"/>
  </w:num>
  <w:num w:numId="2" w16cid:durableId="762843381">
    <w:abstractNumId w:val="3"/>
  </w:num>
  <w:num w:numId="3" w16cid:durableId="581792047">
    <w:abstractNumId w:val="0"/>
  </w:num>
  <w:num w:numId="4" w16cid:durableId="299573161">
    <w:abstractNumId w:val="4"/>
  </w:num>
  <w:num w:numId="5" w16cid:durableId="442189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A2"/>
    <w:rsid w:val="002569DB"/>
    <w:rsid w:val="00427FDA"/>
    <w:rsid w:val="004B4A8B"/>
    <w:rsid w:val="005A1D83"/>
    <w:rsid w:val="00627AA2"/>
    <w:rsid w:val="008D2D8A"/>
    <w:rsid w:val="00920C12"/>
    <w:rsid w:val="00931F52"/>
    <w:rsid w:val="00A6166F"/>
    <w:rsid w:val="00AA665E"/>
    <w:rsid w:val="00BF5D11"/>
    <w:rsid w:val="00C23A2B"/>
    <w:rsid w:val="00C25775"/>
    <w:rsid w:val="00DA4741"/>
    <w:rsid w:val="00E0516C"/>
    <w:rsid w:val="00FE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760DF"/>
  <w15:docId w15:val="{8199566E-5BF8-4B66-A3A3-0862A4C6E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spacing w:before="240"/>
      <w:outlineLvl w:val="0"/>
    </w:pPr>
    <w:rPr>
      <w:b/>
      <w: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jc w:val="center"/>
    </w:pPr>
    <w:rPr>
      <w:b/>
      <w:caps/>
    </w:rPr>
  </w:style>
  <w:style w:type="paragraph" w:customStyle="1" w:styleId="PS">
    <w:name w:val="PS"/>
    <w:basedOn w:val="Normal"/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FT">
    <w:name w:val="FT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Q1">
    <w:name w:val="Q1"/>
    <w:basedOn w:val="PS"/>
    <w:pPr>
      <w:ind w:left="720" w:right="720"/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432"/>
      </w:tabs>
      <w:overflowPunct/>
      <w:autoSpaceDE/>
      <w:autoSpaceDN/>
      <w:adjustRightInd/>
      <w:ind w:left="432" w:hanging="432"/>
      <w:jc w:val="both"/>
      <w:textAlignment w:val="auto"/>
    </w:pPr>
    <w:rPr>
      <w:sz w:val="20"/>
    </w:rPr>
  </w:style>
  <w:style w:type="paragraph" w:styleId="BalloonText">
    <w:name w:val="Balloon Text"/>
    <w:basedOn w:val="Normal"/>
    <w:semiHidden/>
    <w:rsid w:val="00E36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5F96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BDxPp6ZKlTY4xxPkCfZTR+RrxQ==">CgMxLjAyDmgudnM0a2l2ZTh1enlhOAByITFHcEE4dUlhX2dWVEZGSTh5UGZMNnlrYXhPNm1Tcko0eA==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793</Words>
  <Characters>3872</Characters>
  <Application>Microsoft Office Word</Application>
  <DocSecurity>0</DocSecurity>
  <Lines>58</Lines>
  <Paragraphs>13</Paragraphs>
  <ScaleCrop>false</ScaleCrop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jeanhump</dc:creator>
  <cp:lastModifiedBy>Morton, Louise</cp:lastModifiedBy>
  <cp:revision>2</cp:revision>
  <dcterms:created xsi:type="dcterms:W3CDTF">2025-11-21T12:54:00Z</dcterms:created>
  <dcterms:modified xsi:type="dcterms:W3CDTF">2025-11-21T12:54:00Z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5;#Job Description|5c55d0c0-0e03-43aa-bf2d-0c0252ddfbb8</vt:lpwstr>
  </property>
</Properties>
</file>