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08D07" w14:textId="77777777" w:rsidR="00AD368B" w:rsidRDefault="00AD368B" w:rsidP="00AD368B">
      <w:pPr>
        <w:jc w:val="center"/>
        <w:rPr>
          <w:rFonts w:ascii="Calibri" w:hAnsi="Calibri" w:cs="Calibri"/>
          <w:b/>
          <w:lang w:val="en-GB"/>
        </w:rPr>
      </w:pPr>
      <w:r>
        <w:rPr>
          <w:rFonts w:ascii="Calibri" w:hAnsi="Calibri" w:cs="Calibri"/>
          <w:b/>
          <w:lang w:val="en-GB"/>
        </w:rPr>
        <w:t>ASHLEY HIGH SCHOOL</w:t>
      </w:r>
    </w:p>
    <w:p w14:paraId="400EF067" w14:textId="77777777" w:rsidR="00AD368B" w:rsidRDefault="00AD368B" w:rsidP="00AD368B">
      <w:pPr>
        <w:jc w:val="center"/>
        <w:rPr>
          <w:rFonts w:ascii="Calibri" w:hAnsi="Calibri" w:cs="Calibri"/>
          <w:b/>
          <w:lang w:val="en-GB"/>
        </w:rPr>
      </w:pPr>
    </w:p>
    <w:p w14:paraId="1829755D" w14:textId="77777777" w:rsidR="00AD368B" w:rsidRDefault="00AD368B" w:rsidP="00AD368B">
      <w:pPr>
        <w:jc w:val="center"/>
        <w:rPr>
          <w:rFonts w:ascii="Calibri" w:hAnsi="Calibri" w:cs="Calibri"/>
          <w:b/>
          <w:lang w:val="en-GB"/>
        </w:rPr>
      </w:pPr>
      <w:r>
        <w:rPr>
          <w:rFonts w:ascii="Calibri" w:hAnsi="Calibri" w:cs="Calibri"/>
          <w:b/>
          <w:lang w:val="en-GB"/>
        </w:rPr>
        <w:t xml:space="preserve">Post of Assistant Headteacher </w:t>
      </w:r>
    </w:p>
    <w:p w14:paraId="09883161" w14:textId="77777777" w:rsidR="00AD368B" w:rsidRDefault="00AD368B" w:rsidP="00AD368B">
      <w:pPr>
        <w:jc w:val="center"/>
        <w:rPr>
          <w:rFonts w:ascii="Calibri" w:hAnsi="Calibri" w:cs="Calibri"/>
          <w:b/>
          <w:lang w:val="en-GB"/>
        </w:rPr>
      </w:pPr>
      <w:r>
        <w:rPr>
          <w:rFonts w:ascii="Calibri" w:hAnsi="Calibri" w:cs="Calibri"/>
          <w:b/>
          <w:lang w:val="en-GB"/>
        </w:rPr>
        <w:t>Job Description</w:t>
      </w:r>
    </w:p>
    <w:p w14:paraId="48DAF961" w14:textId="77777777" w:rsidR="00AD368B" w:rsidRDefault="00AD368B" w:rsidP="00AD368B">
      <w:pPr>
        <w:jc w:val="both"/>
        <w:rPr>
          <w:rFonts w:ascii="Calibri" w:hAnsi="Calibri" w:cs="Calibri"/>
          <w:b/>
          <w:lang w:val="en-GB"/>
        </w:rPr>
      </w:pPr>
    </w:p>
    <w:p w14:paraId="139DDF59" w14:textId="4D1D672C" w:rsidR="00AD368B" w:rsidRDefault="005E7A19" w:rsidP="00AD368B">
      <w:pPr>
        <w:jc w:val="both"/>
        <w:rPr>
          <w:rFonts w:ascii="Calibri" w:hAnsi="Calibri" w:cs="Calibri"/>
          <w:b/>
          <w:lang w:val="en-GB"/>
        </w:rPr>
      </w:pPr>
      <w:r>
        <w:rPr>
          <w:rFonts w:ascii="Calibri" w:hAnsi="Calibri" w:cs="Calibri"/>
          <w:b/>
          <w:lang w:val="en-GB"/>
        </w:rPr>
        <w:t xml:space="preserve">Salary: L10– L15 </w:t>
      </w:r>
    </w:p>
    <w:p w14:paraId="2A8E1C65" w14:textId="77777777" w:rsidR="00AD368B" w:rsidRDefault="00AD368B" w:rsidP="00AD368B">
      <w:pPr>
        <w:jc w:val="both"/>
        <w:rPr>
          <w:rFonts w:ascii="Calibri" w:hAnsi="Calibri" w:cs="Calibri"/>
          <w:b/>
          <w:lang w:val="en-GB"/>
        </w:rPr>
      </w:pPr>
    </w:p>
    <w:p w14:paraId="28E417F9" w14:textId="77777777" w:rsidR="005E7A19" w:rsidRDefault="005E7A19" w:rsidP="00AD368B">
      <w:pPr>
        <w:jc w:val="both"/>
        <w:rPr>
          <w:rFonts w:ascii="Calibri" w:hAnsi="Calibri" w:cs="Calibri"/>
          <w:b/>
          <w:lang w:val="en-GB"/>
        </w:rPr>
      </w:pPr>
    </w:p>
    <w:p w14:paraId="517877A9" w14:textId="77777777" w:rsidR="00AD368B" w:rsidRDefault="00AD368B" w:rsidP="00AD368B">
      <w:pPr>
        <w:jc w:val="both"/>
        <w:rPr>
          <w:rFonts w:ascii="Calibri" w:hAnsi="Calibri" w:cs="Calibri"/>
          <w:b/>
          <w:lang w:val="en-GB"/>
        </w:rPr>
      </w:pPr>
      <w:r>
        <w:rPr>
          <w:rFonts w:ascii="Calibri" w:hAnsi="Calibri" w:cs="Calibri"/>
          <w:b/>
          <w:lang w:val="en-GB"/>
        </w:rPr>
        <w:t>PURPOSE OF THE JOB</w:t>
      </w:r>
    </w:p>
    <w:p w14:paraId="15935DD2" w14:textId="77777777" w:rsidR="00AD368B" w:rsidRDefault="00AD368B" w:rsidP="00AD368B">
      <w:pPr>
        <w:jc w:val="both"/>
        <w:rPr>
          <w:rFonts w:ascii="Calibri" w:hAnsi="Calibri" w:cs="Calibri"/>
          <w:b/>
          <w:lang w:val="en-GB"/>
        </w:rPr>
      </w:pPr>
    </w:p>
    <w:p w14:paraId="51830972" w14:textId="77777777" w:rsidR="00AD368B" w:rsidRDefault="00AD368B" w:rsidP="00AD368B">
      <w:pPr>
        <w:jc w:val="both"/>
        <w:rPr>
          <w:rFonts w:ascii="Calibri" w:hAnsi="Calibri" w:cs="Calibri"/>
          <w:b/>
          <w:lang w:val="en-GB"/>
        </w:rPr>
      </w:pPr>
      <w:r>
        <w:rPr>
          <w:rFonts w:ascii="Calibri" w:hAnsi="Calibri" w:cs="Calibri"/>
          <w:b/>
          <w:lang w:val="en-GB"/>
        </w:rPr>
        <w:t>To support the Headteacher in the leadership and management of the school:</w:t>
      </w:r>
    </w:p>
    <w:p w14:paraId="2B0E312F" w14:textId="77777777" w:rsidR="00AD368B" w:rsidRDefault="00AD368B" w:rsidP="00AD368B">
      <w:pPr>
        <w:jc w:val="both"/>
        <w:rPr>
          <w:rFonts w:ascii="Calibri" w:hAnsi="Calibri" w:cs="Calibri"/>
          <w:b/>
          <w:lang w:val="en-GB"/>
        </w:rPr>
      </w:pPr>
    </w:p>
    <w:p w14:paraId="5A819896" w14:textId="77777777" w:rsidR="00AD368B" w:rsidRDefault="00AD368B" w:rsidP="00AD368B">
      <w:pPr>
        <w:numPr>
          <w:ilvl w:val="0"/>
          <w:numId w:val="1"/>
        </w:numPr>
        <w:jc w:val="both"/>
        <w:rPr>
          <w:rFonts w:ascii="Calibri" w:hAnsi="Calibri" w:cs="Calibri"/>
          <w:lang w:val="en-GB"/>
        </w:rPr>
      </w:pPr>
      <w:r>
        <w:rPr>
          <w:rFonts w:ascii="Calibri" w:hAnsi="Calibri" w:cs="Calibri"/>
          <w:lang w:val="en-GB"/>
        </w:rPr>
        <w:t>Ensure the highest standards of achievement and teaching and learning for all the pupils of the school within the established framework of policies of the Governing Body and with regard to statutory requirements.</w:t>
      </w:r>
    </w:p>
    <w:p w14:paraId="38C79B64" w14:textId="77777777" w:rsidR="00AD368B" w:rsidRDefault="00AD368B" w:rsidP="00AD368B">
      <w:pPr>
        <w:numPr>
          <w:ilvl w:val="0"/>
          <w:numId w:val="1"/>
        </w:numPr>
        <w:jc w:val="both"/>
        <w:rPr>
          <w:rFonts w:ascii="Calibri" w:hAnsi="Calibri" w:cs="Calibri"/>
          <w:lang w:val="en-GB"/>
        </w:rPr>
      </w:pPr>
      <w:r>
        <w:rPr>
          <w:rFonts w:ascii="Calibri" w:hAnsi="Calibri" w:cs="Calibri"/>
          <w:lang w:val="en-GB"/>
        </w:rPr>
        <w:t>Ensure the highest possible reputation for the school within its local and wider community.</w:t>
      </w:r>
    </w:p>
    <w:p w14:paraId="5CA1308E" w14:textId="77777777" w:rsidR="00AD368B" w:rsidRDefault="00AD368B" w:rsidP="00AD368B">
      <w:pPr>
        <w:numPr>
          <w:ilvl w:val="0"/>
          <w:numId w:val="1"/>
        </w:numPr>
        <w:jc w:val="both"/>
        <w:rPr>
          <w:rFonts w:ascii="Calibri" w:hAnsi="Calibri" w:cs="Calibri"/>
          <w:lang w:val="en-GB"/>
        </w:rPr>
      </w:pPr>
      <w:r>
        <w:rPr>
          <w:rFonts w:ascii="Calibri" w:hAnsi="Calibri" w:cs="Calibri"/>
          <w:lang w:val="en-GB"/>
        </w:rPr>
        <w:t>As a member of the leadership team, contribute to the strategic direction and development of the school.</w:t>
      </w:r>
    </w:p>
    <w:p w14:paraId="2ED0A0A3" w14:textId="3E4A6F2D" w:rsidR="005E7A19" w:rsidRPr="005E7A19" w:rsidRDefault="005E7A19" w:rsidP="005E7A19">
      <w:pPr>
        <w:numPr>
          <w:ilvl w:val="0"/>
          <w:numId w:val="1"/>
        </w:numPr>
        <w:jc w:val="both"/>
        <w:rPr>
          <w:rFonts w:ascii="Calibri" w:hAnsi="Calibri" w:cs="Calibri"/>
          <w:lang w:val="en-GB"/>
        </w:rPr>
      </w:pPr>
      <w:r>
        <w:rPr>
          <w:rFonts w:ascii="Calibri" w:hAnsi="Calibri" w:cs="Calibri"/>
          <w:lang w:val="en-GB"/>
        </w:rPr>
        <w:t xml:space="preserve">Contribute to the </w:t>
      </w:r>
      <w:r w:rsidR="00B14E9E">
        <w:rPr>
          <w:rFonts w:ascii="Calibri" w:hAnsi="Calibri" w:cs="Calibri"/>
          <w:lang w:val="en-GB"/>
        </w:rPr>
        <w:t>pastoral support and care tailored to the needs of pupils</w:t>
      </w:r>
    </w:p>
    <w:p w14:paraId="14AF5A05" w14:textId="77777777" w:rsidR="00AD368B" w:rsidRDefault="00AD368B" w:rsidP="00AD368B">
      <w:pPr>
        <w:jc w:val="both"/>
        <w:rPr>
          <w:rFonts w:ascii="Calibri" w:hAnsi="Calibri" w:cs="Calibri"/>
          <w:lang w:val="en-GB"/>
        </w:rPr>
      </w:pPr>
    </w:p>
    <w:p w14:paraId="261D2C43" w14:textId="77777777" w:rsidR="00AD368B" w:rsidRDefault="00AD368B" w:rsidP="00AD368B">
      <w:pPr>
        <w:jc w:val="both"/>
        <w:rPr>
          <w:rFonts w:ascii="Calibri" w:hAnsi="Calibri" w:cs="Calibri"/>
          <w:lang w:val="en-GB"/>
        </w:rPr>
      </w:pPr>
      <w:r>
        <w:rPr>
          <w:rFonts w:ascii="Calibri" w:hAnsi="Calibri" w:cs="Calibri"/>
          <w:b/>
          <w:lang w:val="en-GB"/>
        </w:rPr>
        <w:t>To provide whole school leadership in the following major key areas:</w:t>
      </w:r>
    </w:p>
    <w:p w14:paraId="4837D3E4" w14:textId="77777777" w:rsidR="00AD368B" w:rsidRDefault="00AD368B" w:rsidP="00AD368B">
      <w:pPr>
        <w:jc w:val="both"/>
        <w:rPr>
          <w:rFonts w:ascii="Calibri" w:hAnsi="Calibri" w:cs="Calibri"/>
          <w:lang w:val="en-GB"/>
        </w:rPr>
      </w:pPr>
    </w:p>
    <w:p w14:paraId="70EA5E5C" w14:textId="77777777" w:rsidR="00B14E9E" w:rsidRDefault="00B14E9E" w:rsidP="00B14E9E">
      <w:pPr>
        <w:pStyle w:val="ListParagraph"/>
        <w:numPr>
          <w:ilvl w:val="0"/>
          <w:numId w:val="9"/>
        </w:numPr>
        <w:jc w:val="both"/>
        <w:rPr>
          <w:rFonts w:ascii="Calibri" w:hAnsi="Calibri" w:cs="Calibri"/>
          <w:lang w:val="en-GB"/>
        </w:rPr>
      </w:pPr>
      <w:r w:rsidRPr="00B14E9E">
        <w:rPr>
          <w:rFonts w:ascii="Calibri" w:hAnsi="Calibri" w:cs="Calibri"/>
          <w:lang w:val="en-GB"/>
        </w:rPr>
        <w:t>To provide strategic oversight of the basic skills curriculum (including literacy and numeracy)</w:t>
      </w:r>
    </w:p>
    <w:p w14:paraId="432F6274" w14:textId="77777777" w:rsidR="00B14E9E" w:rsidRDefault="00B14E9E" w:rsidP="00B14E9E">
      <w:pPr>
        <w:pStyle w:val="ListParagraph"/>
        <w:numPr>
          <w:ilvl w:val="0"/>
          <w:numId w:val="9"/>
        </w:numPr>
        <w:jc w:val="both"/>
        <w:rPr>
          <w:rFonts w:ascii="Calibri" w:hAnsi="Calibri" w:cs="Calibri"/>
          <w:lang w:val="en-GB"/>
        </w:rPr>
      </w:pPr>
      <w:r w:rsidRPr="00B14E9E">
        <w:rPr>
          <w:rFonts w:ascii="Calibri" w:hAnsi="Calibri" w:cs="Calibri"/>
          <w:lang w:val="en-GB"/>
        </w:rPr>
        <w:t>To lead on interventions and inclusion, including oversight of alternative provision and support</w:t>
      </w:r>
    </w:p>
    <w:p w14:paraId="6A60D623" w14:textId="70423EEE" w:rsidR="00A70880" w:rsidRDefault="00A70880" w:rsidP="00B14E9E">
      <w:pPr>
        <w:pStyle w:val="ListParagraph"/>
        <w:numPr>
          <w:ilvl w:val="0"/>
          <w:numId w:val="9"/>
        </w:numPr>
        <w:jc w:val="both"/>
        <w:rPr>
          <w:rFonts w:ascii="Calibri" w:hAnsi="Calibri" w:cs="Calibri"/>
          <w:lang w:val="en-GB"/>
        </w:rPr>
      </w:pPr>
      <w:r>
        <w:rPr>
          <w:rFonts w:ascii="Calibri" w:hAnsi="Calibri" w:cs="Calibri"/>
          <w:lang w:val="en-GB"/>
        </w:rPr>
        <w:t>To co-ordinate the provision and implementation of pupils EHCP plans.</w:t>
      </w:r>
      <w:r w:rsidR="00217FD6">
        <w:rPr>
          <w:rFonts w:ascii="Calibri" w:hAnsi="Calibri" w:cs="Calibri"/>
          <w:lang w:val="en-GB"/>
        </w:rPr>
        <w:t xml:space="preserve"> (SENCO)</w:t>
      </w:r>
    </w:p>
    <w:p w14:paraId="348AB4D2" w14:textId="68A95504" w:rsidR="00B14E9E" w:rsidRPr="00B14E9E" w:rsidRDefault="00B14E9E" w:rsidP="00B14E9E">
      <w:pPr>
        <w:pStyle w:val="ListParagraph"/>
        <w:numPr>
          <w:ilvl w:val="0"/>
          <w:numId w:val="9"/>
        </w:numPr>
        <w:jc w:val="both"/>
        <w:rPr>
          <w:rFonts w:ascii="Calibri" w:hAnsi="Calibri" w:cs="Calibri"/>
          <w:lang w:val="en-GB"/>
        </w:rPr>
      </w:pPr>
      <w:r w:rsidRPr="00B14E9E">
        <w:rPr>
          <w:rFonts w:ascii="Calibri" w:hAnsi="Calibri" w:cs="Calibri"/>
          <w:lang w:val="en-GB"/>
        </w:rPr>
        <w:t>Deputy Designated Safeguarding Lead</w:t>
      </w:r>
    </w:p>
    <w:p w14:paraId="3EDADDBD" w14:textId="77777777" w:rsidR="00AD368B" w:rsidRDefault="00AD368B" w:rsidP="00AD368B">
      <w:pPr>
        <w:jc w:val="both"/>
        <w:rPr>
          <w:rFonts w:ascii="Calibri" w:hAnsi="Calibri" w:cs="Calibri"/>
          <w:lang w:val="en-GB"/>
        </w:rPr>
      </w:pPr>
    </w:p>
    <w:p w14:paraId="6D796AEF" w14:textId="77777777" w:rsidR="00AD368B" w:rsidRDefault="00AD368B" w:rsidP="00AD368B">
      <w:pPr>
        <w:jc w:val="both"/>
        <w:rPr>
          <w:rFonts w:ascii="Calibri" w:hAnsi="Calibri" w:cs="Calibri"/>
          <w:b/>
          <w:lang w:val="en-GB"/>
        </w:rPr>
      </w:pPr>
      <w:r>
        <w:rPr>
          <w:rFonts w:ascii="Calibri" w:hAnsi="Calibri" w:cs="Calibri"/>
          <w:b/>
          <w:lang w:val="en-GB"/>
        </w:rPr>
        <w:t>JOB RESPONSIBILITIES</w:t>
      </w:r>
    </w:p>
    <w:p w14:paraId="66083368" w14:textId="77777777" w:rsidR="00AD368B" w:rsidRDefault="00AD368B" w:rsidP="00AD368B">
      <w:pPr>
        <w:jc w:val="both"/>
        <w:rPr>
          <w:rFonts w:ascii="Calibri" w:hAnsi="Calibri" w:cs="Calibri"/>
          <w:b/>
          <w:lang w:val="en-GB"/>
        </w:rPr>
      </w:pPr>
    </w:p>
    <w:p w14:paraId="63A8FBDD" w14:textId="77777777" w:rsidR="00AD368B" w:rsidRDefault="00AD368B" w:rsidP="00AD368B">
      <w:pPr>
        <w:jc w:val="both"/>
        <w:rPr>
          <w:rFonts w:ascii="Calibri" w:hAnsi="Calibri" w:cs="Calibri"/>
          <w:lang w:val="en-GB"/>
        </w:rPr>
      </w:pPr>
      <w:r>
        <w:rPr>
          <w:rFonts w:ascii="Calibri" w:hAnsi="Calibri" w:cs="Calibri"/>
          <w:b/>
          <w:lang w:val="en-GB"/>
        </w:rPr>
        <w:t>Strategic Direction and Development of the School</w:t>
      </w:r>
    </w:p>
    <w:p w14:paraId="64D33A61" w14:textId="77777777" w:rsidR="00AD368B" w:rsidRDefault="00AD368B" w:rsidP="00AD368B">
      <w:pPr>
        <w:jc w:val="both"/>
        <w:rPr>
          <w:rFonts w:ascii="Calibri" w:hAnsi="Calibri" w:cs="Calibri"/>
          <w:lang w:val="en-GB"/>
        </w:rPr>
      </w:pPr>
    </w:p>
    <w:p w14:paraId="16738710" w14:textId="77777777" w:rsidR="00AD368B" w:rsidRDefault="00AD368B" w:rsidP="00AD368B">
      <w:pPr>
        <w:numPr>
          <w:ilvl w:val="0"/>
          <w:numId w:val="3"/>
        </w:numPr>
        <w:jc w:val="both"/>
        <w:rPr>
          <w:rFonts w:ascii="Calibri" w:hAnsi="Calibri" w:cs="Calibri"/>
          <w:lang w:val="en-GB"/>
        </w:rPr>
      </w:pPr>
      <w:r>
        <w:rPr>
          <w:rFonts w:ascii="Calibri" w:hAnsi="Calibri" w:cs="Calibri"/>
          <w:lang w:val="en-GB"/>
        </w:rPr>
        <w:t>Work with the Headteacher, leadership team and the Governing Body to develop a clear vision for the future of the school.</w:t>
      </w:r>
    </w:p>
    <w:p w14:paraId="691132E6" w14:textId="77777777" w:rsidR="00AD368B" w:rsidRDefault="00AD368B" w:rsidP="00AD368B">
      <w:pPr>
        <w:numPr>
          <w:ilvl w:val="0"/>
          <w:numId w:val="3"/>
        </w:numPr>
        <w:jc w:val="both"/>
        <w:rPr>
          <w:rFonts w:ascii="Calibri" w:hAnsi="Calibri" w:cs="Calibri"/>
          <w:lang w:val="en-GB"/>
        </w:rPr>
      </w:pPr>
      <w:r>
        <w:rPr>
          <w:rFonts w:ascii="Calibri" w:hAnsi="Calibri" w:cs="Calibri"/>
          <w:lang w:val="en-GB"/>
        </w:rPr>
        <w:t>Lead by example, provide inspiration and enthusiasm and embody the vision, purpose and leadership of the school for pupils, staff, governors and the wider community.</w:t>
      </w:r>
    </w:p>
    <w:p w14:paraId="53DA8356" w14:textId="77777777" w:rsidR="00AD368B" w:rsidRDefault="00AD368B" w:rsidP="00AD368B">
      <w:pPr>
        <w:numPr>
          <w:ilvl w:val="0"/>
          <w:numId w:val="3"/>
        </w:numPr>
        <w:jc w:val="both"/>
        <w:rPr>
          <w:rFonts w:ascii="Calibri" w:hAnsi="Calibri" w:cs="Calibri"/>
          <w:lang w:val="en-GB"/>
        </w:rPr>
      </w:pPr>
      <w:r>
        <w:rPr>
          <w:rFonts w:ascii="Calibri" w:hAnsi="Calibri" w:cs="Calibri"/>
          <w:lang w:val="en-GB"/>
        </w:rPr>
        <w:t>Establish close links with outside agencies and ensure that the school is held in high regard by the wider community.</w:t>
      </w:r>
    </w:p>
    <w:p w14:paraId="00ED55A9" w14:textId="77777777" w:rsidR="00AD368B" w:rsidRDefault="00AD368B" w:rsidP="00AD368B">
      <w:pPr>
        <w:numPr>
          <w:ilvl w:val="0"/>
          <w:numId w:val="3"/>
        </w:numPr>
        <w:jc w:val="both"/>
        <w:rPr>
          <w:rFonts w:ascii="Calibri" w:hAnsi="Calibri" w:cs="Calibri"/>
          <w:lang w:val="en-GB"/>
        </w:rPr>
      </w:pPr>
      <w:r>
        <w:rPr>
          <w:rFonts w:ascii="Calibri" w:hAnsi="Calibri" w:cs="Calibri"/>
          <w:lang w:val="en-GB"/>
        </w:rPr>
        <w:t>Contribute to an ethos which secures:-</w:t>
      </w:r>
    </w:p>
    <w:p w14:paraId="2BFBD896" w14:textId="77777777" w:rsidR="00AD368B" w:rsidRDefault="00AD368B" w:rsidP="00AD368B">
      <w:pPr>
        <w:ind w:left="720"/>
        <w:jc w:val="both"/>
        <w:rPr>
          <w:rFonts w:ascii="Calibri" w:hAnsi="Calibri" w:cs="Calibri"/>
          <w:lang w:val="en-GB"/>
        </w:rPr>
      </w:pPr>
      <w:r>
        <w:rPr>
          <w:rFonts w:ascii="Calibri" w:hAnsi="Calibri" w:cs="Calibri"/>
          <w:lang w:val="en-GB"/>
        </w:rPr>
        <w:t>A vision for learning throughout life.</w:t>
      </w:r>
    </w:p>
    <w:p w14:paraId="77B0C210" w14:textId="77777777" w:rsidR="00AD368B" w:rsidRDefault="00AD368B" w:rsidP="00AD368B">
      <w:pPr>
        <w:ind w:left="720"/>
        <w:jc w:val="both"/>
        <w:rPr>
          <w:rFonts w:ascii="Calibri" w:hAnsi="Calibri" w:cs="Calibri"/>
          <w:lang w:val="en-GB"/>
        </w:rPr>
      </w:pPr>
      <w:r>
        <w:rPr>
          <w:rFonts w:ascii="Calibri" w:hAnsi="Calibri" w:cs="Calibri"/>
          <w:lang w:val="en-GB"/>
        </w:rPr>
        <w:t>Effective teaching and learning.</w:t>
      </w:r>
    </w:p>
    <w:p w14:paraId="5311E7C5" w14:textId="77777777" w:rsidR="00AD368B" w:rsidRDefault="00AD368B" w:rsidP="00AD368B">
      <w:pPr>
        <w:ind w:left="720"/>
        <w:jc w:val="both"/>
        <w:rPr>
          <w:rFonts w:ascii="Calibri" w:hAnsi="Calibri" w:cs="Calibri"/>
          <w:lang w:val="en-GB"/>
        </w:rPr>
      </w:pPr>
      <w:r>
        <w:rPr>
          <w:rFonts w:ascii="Calibri" w:hAnsi="Calibri" w:cs="Calibri"/>
          <w:lang w:val="en-GB"/>
        </w:rPr>
        <w:t>Partnership with parents and the wider community.</w:t>
      </w:r>
    </w:p>
    <w:p w14:paraId="70F54DD9" w14:textId="77777777" w:rsidR="00AD368B" w:rsidRDefault="00AD368B" w:rsidP="00AD368B">
      <w:pPr>
        <w:ind w:left="720"/>
        <w:jc w:val="both"/>
        <w:rPr>
          <w:rFonts w:ascii="Calibri" w:hAnsi="Calibri" w:cs="Calibri"/>
          <w:lang w:val="en-GB"/>
        </w:rPr>
      </w:pPr>
      <w:r>
        <w:rPr>
          <w:rFonts w:ascii="Calibri" w:hAnsi="Calibri" w:cs="Calibri"/>
          <w:lang w:val="en-GB"/>
        </w:rPr>
        <w:t>The spiritual, social, moral, cultural and physical development of all pupils.</w:t>
      </w:r>
    </w:p>
    <w:p w14:paraId="0DB88382" w14:textId="0EE46C1D" w:rsidR="00AD368B" w:rsidRDefault="00B14E9E" w:rsidP="00AD368B">
      <w:pPr>
        <w:numPr>
          <w:ilvl w:val="0"/>
          <w:numId w:val="4"/>
        </w:numPr>
        <w:jc w:val="both"/>
        <w:rPr>
          <w:rFonts w:ascii="Calibri" w:hAnsi="Calibri" w:cs="Calibri"/>
          <w:lang w:val="en-GB"/>
        </w:rPr>
      </w:pPr>
      <w:r>
        <w:rPr>
          <w:rFonts w:ascii="Calibri" w:hAnsi="Calibri" w:cs="Calibri"/>
          <w:lang w:val="en-GB"/>
        </w:rPr>
        <w:t xml:space="preserve">Provide pastoral care and support tailored to the needs of pupils, fostering a supportive and nurturing environment. </w:t>
      </w:r>
    </w:p>
    <w:p w14:paraId="7A99C77F" w14:textId="77777777" w:rsidR="00AD368B" w:rsidRDefault="00AD368B" w:rsidP="00AD368B">
      <w:pPr>
        <w:jc w:val="both"/>
        <w:rPr>
          <w:rFonts w:ascii="Calibri" w:hAnsi="Calibri" w:cs="Calibri"/>
          <w:lang w:val="en-GB"/>
        </w:rPr>
      </w:pPr>
    </w:p>
    <w:p w14:paraId="788758F5" w14:textId="77777777" w:rsidR="005E7A19" w:rsidRDefault="005E7A19" w:rsidP="00AD368B">
      <w:pPr>
        <w:jc w:val="both"/>
        <w:rPr>
          <w:rFonts w:ascii="Calibri" w:hAnsi="Calibri" w:cs="Calibri"/>
          <w:b/>
          <w:lang w:val="en-GB"/>
        </w:rPr>
      </w:pPr>
    </w:p>
    <w:p w14:paraId="7B6C98B9" w14:textId="77777777" w:rsidR="005E7A19" w:rsidRDefault="005E7A19" w:rsidP="00AD368B">
      <w:pPr>
        <w:jc w:val="both"/>
        <w:rPr>
          <w:rFonts w:ascii="Calibri" w:hAnsi="Calibri" w:cs="Calibri"/>
          <w:b/>
          <w:lang w:val="en-GB"/>
        </w:rPr>
      </w:pPr>
    </w:p>
    <w:p w14:paraId="102BFCCD" w14:textId="77777777" w:rsidR="00AD368B" w:rsidRDefault="00AD368B" w:rsidP="00AD368B">
      <w:pPr>
        <w:jc w:val="both"/>
        <w:rPr>
          <w:rFonts w:ascii="Calibri" w:hAnsi="Calibri" w:cs="Calibri"/>
          <w:b/>
          <w:lang w:val="en-GB"/>
        </w:rPr>
      </w:pPr>
      <w:r>
        <w:rPr>
          <w:rFonts w:ascii="Calibri" w:hAnsi="Calibri" w:cs="Calibri"/>
          <w:b/>
          <w:lang w:val="en-GB"/>
        </w:rPr>
        <w:t>Teaching and Learning</w:t>
      </w:r>
    </w:p>
    <w:p w14:paraId="028E073D" w14:textId="77777777" w:rsidR="00AD368B" w:rsidRDefault="00AD368B" w:rsidP="00AD368B">
      <w:pPr>
        <w:jc w:val="both"/>
        <w:rPr>
          <w:rFonts w:ascii="Calibri" w:hAnsi="Calibri" w:cs="Calibri"/>
          <w:b/>
          <w:lang w:val="en-GB"/>
        </w:rPr>
      </w:pPr>
    </w:p>
    <w:p w14:paraId="1DB85C92" w14:textId="77777777" w:rsidR="00AD368B" w:rsidRDefault="00AD368B" w:rsidP="00AD368B">
      <w:pPr>
        <w:jc w:val="both"/>
        <w:rPr>
          <w:rFonts w:ascii="Calibri" w:hAnsi="Calibri" w:cs="Calibri"/>
          <w:b/>
          <w:lang w:val="en-GB"/>
        </w:rPr>
      </w:pPr>
      <w:r>
        <w:rPr>
          <w:rFonts w:ascii="Calibri" w:hAnsi="Calibri" w:cs="Calibri"/>
          <w:b/>
          <w:lang w:val="en-GB"/>
        </w:rPr>
        <w:t>Secure and sustain high quality teaching and learning throughout the school by:</w:t>
      </w:r>
    </w:p>
    <w:p w14:paraId="44C4035D" w14:textId="77777777" w:rsidR="00AD368B" w:rsidRDefault="00AD368B" w:rsidP="00AD368B">
      <w:pPr>
        <w:jc w:val="both"/>
        <w:rPr>
          <w:rFonts w:ascii="Calibri" w:hAnsi="Calibri" w:cs="Calibri"/>
          <w:b/>
          <w:lang w:val="en-GB"/>
        </w:rPr>
      </w:pPr>
    </w:p>
    <w:p w14:paraId="2EC1EBB7" w14:textId="77777777" w:rsidR="00AD368B" w:rsidRDefault="00AD368B" w:rsidP="00AD368B">
      <w:pPr>
        <w:numPr>
          <w:ilvl w:val="0"/>
          <w:numId w:val="5"/>
        </w:numPr>
        <w:jc w:val="both"/>
        <w:rPr>
          <w:rFonts w:ascii="Calibri" w:hAnsi="Calibri" w:cs="Calibri"/>
          <w:lang w:val="en-GB"/>
        </w:rPr>
      </w:pPr>
      <w:r>
        <w:rPr>
          <w:rFonts w:ascii="Calibri" w:hAnsi="Calibri" w:cs="Calibri"/>
          <w:lang w:val="en-GB"/>
        </w:rPr>
        <w:t>Demonstrating a commitment to high expectations for pupils with specific educational needs arising from moderate learning difficulties combined with social and emotional problems and to raising levels of progress and achievement for individual pupils.</w:t>
      </w:r>
    </w:p>
    <w:p w14:paraId="607C98A8" w14:textId="77777777" w:rsidR="00AD368B" w:rsidRDefault="00AD368B" w:rsidP="00AD368B">
      <w:pPr>
        <w:numPr>
          <w:ilvl w:val="0"/>
          <w:numId w:val="5"/>
        </w:numPr>
        <w:jc w:val="both"/>
        <w:rPr>
          <w:rFonts w:ascii="Calibri" w:hAnsi="Calibri" w:cs="Calibri"/>
          <w:lang w:val="en-GB"/>
        </w:rPr>
      </w:pPr>
      <w:r>
        <w:rPr>
          <w:rFonts w:ascii="Calibri" w:hAnsi="Calibri" w:cs="Calibri"/>
          <w:lang w:val="en-GB"/>
        </w:rPr>
        <w:t>Adhere to school expectations in terms of planning, monitoring and evaluation, assessment and reporting.</w:t>
      </w:r>
    </w:p>
    <w:p w14:paraId="26F94252" w14:textId="77777777" w:rsidR="00AD368B" w:rsidRDefault="00AD368B" w:rsidP="00AD368B">
      <w:pPr>
        <w:numPr>
          <w:ilvl w:val="0"/>
          <w:numId w:val="5"/>
        </w:numPr>
        <w:jc w:val="both"/>
        <w:rPr>
          <w:rFonts w:ascii="Calibri" w:hAnsi="Calibri" w:cs="Calibri"/>
          <w:lang w:val="en-GB"/>
        </w:rPr>
      </w:pPr>
      <w:r>
        <w:rPr>
          <w:rFonts w:ascii="Calibri" w:hAnsi="Calibri" w:cs="Calibri"/>
          <w:lang w:val="en-GB"/>
        </w:rPr>
        <w:t>Supporting and maintaining an environment and a code of behaviour and discipline which supports achievement for all.</w:t>
      </w:r>
    </w:p>
    <w:p w14:paraId="4371FCBC" w14:textId="77777777" w:rsidR="00AD368B" w:rsidRDefault="00AD368B" w:rsidP="00AD368B">
      <w:pPr>
        <w:numPr>
          <w:ilvl w:val="0"/>
          <w:numId w:val="5"/>
        </w:numPr>
        <w:jc w:val="both"/>
        <w:rPr>
          <w:rFonts w:ascii="Calibri" w:hAnsi="Calibri" w:cs="Calibri"/>
          <w:lang w:val="en-GB"/>
        </w:rPr>
      </w:pPr>
      <w:r>
        <w:rPr>
          <w:rFonts w:ascii="Calibri" w:hAnsi="Calibri" w:cs="Calibri"/>
          <w:lang w:val="en-GB"/>
        </w:rPr>
        <w:t>Ensuring positive relationships, including good race relations and positive approaches to bulling to ensure equality of opportunity for all pupils.</w:t>
      </w:r>
    </w:p>
    <w:p w14:paraId="06F993F0" w14:textId="77777777" w:rsidR="00AD368B" w:rsidRDefault="00AD368B" w:rsidP="00AD368B">
      <w:pPr>
        <w:numPr>
          <w:ilvl w:val="0"/>
          <w:numId w:val="5"/>
        </w:numPr>
        <w:jc w:val="both"/>
        <w:rPr>
          <w:rFonts w:ascii="Calibri" w:hAnsi="Calibri" w:cs="Calibri"/>
          <w:lang w:val="en-GB"/>
        </w:rPr>
      </w:pPr>
      <w:r>
        <w:rPr>
          <w:rFonts w:ascii="Calibri" w:hAnsi="Calibri" w:cs="Calibri"/>
          <w:lang w:val="en-GB"/>
        </w:rPr>
        <w:t>Maintaining effective partnerships with parents.</w:t>
      </w:r>
    </w:p>
    <w:p w14:paraId="2FAD1749" w14:textId="77777777" w:rsidR="00AD368B" w:rsidRDefault="00AD368B" w:rsidP="00AD368B">
      <w:pPr>
        <w:numPr>
          <w:ilvl w:val="0"/>
          <w:numId w:val="5"/>
        </w:numPr>
        <w:jc w:val="both"/>
        <w:rPr>
          <w:rFonts w:ascii="Calibri" w:hAnsi="Calibri" w:cs="Calibri"/>
          <w:lang w:val="en-GB"/>
        </w:rPr>
      </w:pPr>
      <w:r>
        <w:rPr>
          <w:rFonts w:ascii="Calibri" w:hAnsi="Calibri" w:cs="Calibri"/>
          <w:lang w:val="en-GB"/>
        </w:rPr>
        <w:t>Working in collaboration with colleagues, including the multidisciplinary team, to deliver a relevant, coherent, value for money service to our pupils.</w:t>
      </w:r>
    </w:p>
    <w:p w14:paraId="1E630EBC" w14:textId="77777777" w:rsidR="00AD368B" w:rsidRDefault="00AD368B" w:rsidP="00AD368B">
      <w:pPr>
        <w:numPr>
          <w:ilvl w:val="0"/>
          <w:numId w:val="5"/>
        </w:numPr>
        <w:jc w:val="both"/>
        <w:rPr>
          <w:rFonts w:ascii="Calibri" w:hAnsi="Calibri" w:cs="Calibri"/>
          <w:lang w:val="en-GB"/>
        </w:rPr>
      </w:pPr>
      <w:r>
        <w:rPr>
          <w:rFonts w:ascii="Calibri" w:hAnsi="Calibri" w:cs="Calibri"/>
          <w:lang w:val="en-GB"/>
        </w:rPr>
        <w:t>Teaching a timetabled commitment of no more that 75% (plus at least 10% PPA time)</w:t>
      </w:r>
    </w:p>
    <w:p w14:paraId="5938F326" w14:textId="77777777" w:rsidR="00AD368B" w:rsidRDefault="00AD368B" w:rsidP="00AD368B">
      <w:pPr>
        <w:jc w:val="both"/>
        <w:rPr>
          <w:rFonts w:ascii="Calibri" w:hAnsi="Calibri" w:cs="Calibri"/>
          <w:lang w:val="en-GB"/>
        </w:rPr>
      </w:pPr>
    </w:p>
    <w:p w14:paraId="78D4E320" w14:textId="77777777" w:rsidR="00AD368B" w:rsidRDefault="00AD368B" w:rsidP="00AD368B">
      <w:pPr>
        <w:jc w:val="both"/>
        <w:rPr>
          <w:rFonts w:ascii="Calibri" w:hAnsi="Calibri" w:cs="Calibri"/>
          <w:lang w:val="en-GB"/>
        </w:rPr>
      </w:pPr>
      <w:r>
        <w:rPr>
          <w:rFonts w:ascii="Calibri" w:hAnsi="Calibri" w:cs="Calibri"/>
          <w:b/>
          <w:lang w:val="en-GB"/>
        </w:rPr>
        <w:t>Staff</w:t>
      </w:r>
    </w:p>
    <w:p w14:paraId="1A1A392A" w14:textId="77777777" w:rsidR="00AD368B" w:rsidRDefault="00AD368B" w:rsidP="00AD368B">
      <w:pPr>
        <w:jc w:val="both"/>
        <w:rPr>
          <w:rFonts w:ascii="Calibri" w:hAnsi="Calibri" w:cs="Calibri"/>
          <w:lang w:val="en-GB"/>
        </w:rPr>
      </w:pPr>
    </w:p>
    <w:p w14:paraId="7B0FC184" w14:textId="77777777" w:rsidR="00AD368B" w:rsidRDefault="00AD368B" w:rsidP="00AD368B">
      <w:pPr>
        <w:numPr>
          <w:ilvl w:val="0"/>
          <w:numId w:val="6"/>
        </w:numPr>
        <w:jc w:val="both"/>
        <w:rPr>
          <w:rFonts w:ascii="Calibri" w:hAnsi="Calibri" w:cs="Calibri"/>
          <w:lang w:val="en-GB"/>
        </w:rPr>
      </w:pPr>
      <w:r>
        <w:rPr>
          <w:rFonts w:ascii="Calibri" w:hAnsi="Calibri" w:cs="Calibri"/>
          <w:lang w:val="en-GB"/>
        </w:rPr>
        <w:t>Act as a ‘critical friend’ and provide effective professional challenge and support to the Headteacher and Deputy Headteacher.</w:t>
      </w:r>
    </w:p>
    <w:p w14:paraId="267FED2D" w14:textId="77777777" w:rsidR="00AD368B" w:rsidRDefault="00AD368B" w:rsidP="00AD368B">
      <w:pPr>
        <w:numPr>
          <w:ilvl w:val="0"/>
          <w:numId w:val="6"/>
        </w:numPr>
        <w:jc w:val="both"/>
        <w:rPr>
          <w:rFonts w:ascii="Calibri" w:hAnsi="Calibri" w:cs="Calibri"/>
          <w:lang w:val="en-GB"/>
        </w:rPr>
      </w:pPr>
      <w:r>
        <w:rPr>
          <w:rFonts w:ascii="Calibri" w:hAnsi="Calibri" w:cs="Calibri"/>
          <w:lang w:val="en-GB"/>
        </w:rPr>
        <w:t>Assist in the performance management of teachers and appraisal of non-teaching staff.</w:t>
      </w:r>
    </w:p>
    <w:p w14:paraId="14BA9385" w14:textId="77777777" w:rsidR="00AD368B" w:rsidRDefault="00AD368B" w:rsidP="00AD368B">
      <w:pPr>
        <w:numPr>
          <w:ilvl w:val="0"/>
          <w:numId w:val="6"/>
        </w:numPr>
        <w:jc w:val="both"/>
        <w:rPr>
          <w:rFonts w:ascii="Calibri" w:hAnsi="Calibri" w:cs="Calibri"/>
          <w:lang w:val="en-GB"/>
        </w:rPr>
      </w:pPr>
      <w:r>
        <w:rPr>
          <w:rFonts w:ascii="Calibri" w:hAnsi="Calibri" w:cs="Calibri"/>
          <w:lang w:val="en-GB"/>
        </w:rPr>
        <w:t>Offer appropriate support to colleagues.</w:t>
      </w:r>
    </w:p>
    <w:p w14:paraId="54BA0352" w14:textId="77777777" w:rsidR="00AD368B" w:rsidRDefault="00AD368B" w:rsidP="00AD368B">
      <w:pPr>
        <w:jc w:val="both"/>
        <w:rPr>
          <w:rFonts w:ascii="Calibri" w:hAnsi="Calibri" w:cs="Calibri"/>
          <w:lang w:val="en-GB"/>
        </w:rPr>
      </w:pPr>
    </w:p>
    <w:p w14:paraId="7F1E4EDB" w14:textId="77777777" w:rsidR="00AD368B" w:rsidRDefault="00AD368B" w:rsidP="00AD368B">
      <w:pPr>
        <w:jc w:val="both"/>
        <w:rPr>
          <w:rFonts w:ascii="Calibri" w:hAnsi="Calibri" w:cs="Calibri"/>
          <w:lang w:val="en-GB"/>
        </w:rPr>
      </w:pPr>
      <w:r>
        <w:rPr>
          <w:rFonts w:ascii="Calibri" w:hAnsi="Calibri" w:cs="Calibri"/>
          <w:b/>
          <w:lang w:val="en-GB"/>
        </w:rPr>
        <w:t>Deployment of Resources</w:t>
      </w:r>
    </w:p>
    <w:p w14:paraId="48C4213E" w14:textId="77777777" w:rsidR="00AD368B" w:rsidRDefault="00AD368B" w:rsidP="00AD368B">
      <w:pPr>
        <w:jc w:val="both"/>
        <w:rPr>
          <w:rFonts w:ascii="Calibri" w:hAnsi="Calibri" w:cs="Calibri"/>
          <w:lang w:val="en-GB"/>
        </w:rPr>
      </w:pPr>
    </w:p>
    <w:p w14:paraId="273C20C4" w14:textId="77777777" w:rsidR="00AD368B" w:rsidRDefault="00AD368B" w:rsidP="00AD368B">
      <w:pPr>
        <w:numPr>
          <w:ilvl w:val="0"/>
          <w:numId w:val="7"/>
        </w:numPr>
        <w:jc w:val="both"/>
        <w:rPr>
          <w:rFonts w:ascii="Calibri" w:hAnsi="Calibri" w:cs="Calibri"/>
          <w:lang w:val="en-GB"/>
        </w:rPr>
      </w:pPr>
      <w:r>
        <w:rPr>
          <w:rFonts w:ascii="Calibri" w:hAnsi="Calibri" w:cs="Calibri"/>
          <w:lang w:val="en-GB"/>
        </w:rPr>
        <w:t>Deploy staff (engaging supply staff where necessary) to ensure coverage of the curriculum and efficient maintenance of school systems.</w:t>
      </w:r>
    </w:p>
    <w:p w14:paraId="48C1BF7E" w14:textId="77777777" w:rsidR="00AD368B" w:rsidRDefault="00AD368B" w:rsidP="00AD368B">
      <w:pPr>
        <w:numPr>
          <w:ilvl w:val="0"/>
          <w:numId w:val="7"/>
        </w:numPr>
        <w:jc w:val="both"/>
        <w:rPr>
          <w:rFonts w:ascii="Calibri" w:hAnsi="Calibri" w:cs="Calibri"/>
          <w:lang w:val="en-GB"/>
        </w:rPr>
      </w:pPr>
      <w:r>
        <w:rPr>
          <w:rFonts w:ascii="Calibri" w:hAnsi="Calibri" w:cs="Calibri"/>
          <w:lang w:val="en-GB"/>
        </w:rPr>
        <w:t>Manage the efficient and effective use of accommodation and resources, ensuring they meet curricular requirements and health and safety standards.</w:t>
      </w:r>
    </w:p>
    <w:p w14:paraId="4BDC18C5" w14:textId="77777777" w:rsidR="00AD368B" w:rsidRDefault="00AD368B" w:rsidP="00AD368B">
      <w:pPr>
        <w:jc w:val="both"/>
        <w:rPr>
          <w:rFonts w:ascii="Calibri" w:hAnsi="Calibri" w:cs="Calibri"/>
          <w:lang w:val="en-GB"/>
        </w:rPr>
      </w:pPr>
    </w:p>
    <w:p w14:paraId="55AF08CB" w14:textId="77777777" w:rsidR="00AD368B" w:rsidRDefault="00AD368B" w:rsidP="00AD368B">
      <w:pPr>
        <w:jc w:val="both"/>
        <w:rPr>
          <w:rFonts w:ascii="Calibri" w:hAnsi="Calibri" w:cs="Calibri"/>
          <w:lang w:val="en-GB"/>
        </w:rPr>
      </w:pPr>
      <w:r>
        <w:rPr>
          <w:rFonts w:ascii="Calibri" w:hAnsi="Calibri" w:cs="Calibri"/>
          <w:b/>
          <w:lang w:val="en-GB"/>
        </w:rPr>
        <w:t>Accountability</w:t>
      </w:r>
    </w:p>
    <w:p w14:paraId="36F13BAC" w14:textId="77777777" w:rsidR="00AD368B" w:rsidRDefault="00AD368B" w:rsidP="00AD368B">
      <w:pPr>
        <w:jc w:val="both"/>
        <w:rPr>
          <w:rFonts w:ascii="Calibri" w:hAnsi="Calibri" w:cs="Calibri"/>
          <w:lang w:val="en-GB"/>
        </w:rPr>
      </w:pPr>
    </w:p>
    <w:p w14:paraId="5F8B0CD9" w14:textId="77777777" w:rsidR="00AD368B" w:rsidRDefault="00AD368B" w:rsidP="00AD368B">
      <w:pPr>
        <w:numPr>
          <w:ilvl w:val="0"/>
          <w:numId w:val="8"/>
        </w:numPr>
        <w:jc w:val="both"/>
        <w:rPr>
          <w:rFonts w:ascii="Calibri" w:hAnsi="Calibri" w:cs="Calibri"/>
          <w:lang w:val="en-GB"/>
        </w:rPr>
      </w:pPr>
      <w:r>
        <w:rPr>
          <w:rFonts w:ascii="Calibri" w:hAnsi="Calibri" w:cs="Calibri"/>
          <w:lang w:val="en-GB"/>
        </w:rPr>
        <w:t>Be accountable to the Headteacher.</w:t>
      </w:r>
    </w:p>
    <w:p w14:paraId="7478D917" w14:textId="77777777" w:rsidR="00AD368B" w:rsidRDefault="00AD368B" w:rsidP="00AD368B">
      <w:pPr>
        <w:jc w:val="both"/>
        <w:rPr>
          <w:rFonts w:ascii="Calibri" w:hAnsi="Calibri" w:cs="Calibri"/>
          <w:lang w:val="en-GB"/>
        </w:rPr>
      </w:pPr>
    </w:p>
    <w:p w14:paraId="5B2D35A6" w14:textId="77777777" w:rsidR="00AD368B" w:rsidRDefault="00AD368B" w:rsidP="00AD368B">
      <w:pPr>
        <w:jc w:val="both"/>
        <w:rPr>
          <w:rFonts w:ascii="Calibri" w:hAnsi="Calibri" w:cs="Calibri"/>
          <w:lang w:val="en-GB"/>
        </w:rPr>
      </w:pPr>
      <w:r>
        <w:rPr>
          <w:rFonts w:ascii="Calibri" w:hAnsi="Calibri" w:cs="Calibri"/>
          <w:b/>
          <w:lang w:val="en-GB"/>
        </w:rPr>
        <w:t>Additionally</w:t>
      </w:r>
      <w:r>
        <w:rPr>
          <w:rFonts w:ascii="Calibri" w:hAnsi="Calibri" w:cs="Calibri"/>
          <w:lang w:val="en-GB"/>
        </w:rPr>
        <w:t>, the Assistant Headteacher will undertake any professional duties of the Headteacher reasonably delegated to him/her by the Headteacher and deputise in the absence of the Headteacher or Deputy Headteacher as and when required.</w:t>
      </w:r>
    </w:p>
    <w:p w14:paraId="70700987" w14:textId="77777777" w:rsidR="00AD368B" w:rsidRDefault="00AD368B" w:rsidP="00AD368B">
      <w:pPr>
        <w:jc w:val="both"/>
        <w:rPr>
          <w:rFonts w:ascii="Calibri" w:hAnsi="Calibri" w:cs="Calibri"/>
          <w:lang w:val="en-GB"/>
        </w:rPr>
      </w:pPr>
    </w:p>
    <w:p w14:paraId="152A7349" w14:textId="77777777" w:rsidR="00AD368B" w:rsidRDefault="00AD368B" w:rsidP="00AD368B">
      <w:pPr>
        <w:jc w:val="both"/>
        <w:rPr>
          <w:rFonts w:ascii="Calibri" w:hAnsi="Calibri" w:cs="Calibri"/>
          <w:lang w:val="en-GB"/>
        </w:rPr>
      </w:pPr>
      <w:r>
        <w:rPr>
          <w:rFonts w:ascii="Calibri" w:hAnsi="Calibri" w:cs="Calibri"/>
          <w:lang w:val="en-GB"/>
        </w:rPr>
        <w:t>The professional duties of the Assistant Headteacher are those set out in the current teachers’ pay and conditions document.</w:t>
      </w:r>
    </w:p>
    <w:p w14:paraId="18957916" w14:textId="77777777" w:rsidR="00AD368B" w:rsidRDefault="00AD368B" w:rsidP="00AD368B">
      <w:pPr>
        <w:jc w:val="both"/>
        <w:rPr>
          <w:rFonts w:ascii="Calibri" w:hAnsi="Calibri" w:cs="Calibri"/>
          <w:lang w:val="en-GB"/>
        </w:rPr>
      </w:pPr>
    </w:p>
    <w:p w14:paraId="3952F1FF" w14:textId="1540226F" w:rsidR="00E82264" w:rsidRDefault="00AD368B" w:rsidP="00AD368B">
      <w:r>
        <w:rPr>
          <w:rFonts w:ascii="Calibri" w:hAnsi="Calibri" w:cs="Calibri"/>
          <w:lang w:val="en-GB"/>
        </w:rPr>
        <w:lastRenderedPageBreak/>
        <w:t>It is expected that fulfilling the roles and responsibilities of this post will safeguard and promote the welfare of children and y</w:t>
      </w:r>
      <w:r w:rsidR="000565F0">
        <w:rPr>
          <w:rFonts w:ascii="Calibri" w:hAnsi="Calibri" w:cs="Calibri"/>
          <w:lang w:val="en-GB"/>
        </w:rPr>
        <w:t>oung people.</w:t>
      </w:r>
    </w:p>
    <w:sectPr w:rsidR="00E822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83216"/>
    <w:multiLevelType w:val="hybridMultilevel"/>
    <w:tmpl w:val="885211BC"/>
    <w:lvl w:ilvl="0" w:tplc="7AF8199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375D74"/>
    <w:multiLevelType w:val="hybridMultilevel"/>
    <w:tmpl w:val="03EA8D44"/>
    <w:lvl w:ilvl="0" w:tplc="7AF8199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2A40F0"/>
    <w:multiLevelType w:val="hybridMultilevel"/>
    <w:tmpl w:val="E90884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38B3D72"/>
    <w:multiLevelType w:val="hybridMultilevel"/>
    <w:tmpl w:val="FB42D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6F4CC1"/>
    <w:multiLevelType w:val="hybridMultilevel"/>
    <w:tmpl w:val="774CFC82"/>
    <w:lvl w:ilvl="0" w:tplc="7AF8199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442C36"/>
    <w:multiLevelType w:val="hybridMultilevel"/>
    <w:tmpl w:val="7CECD0EE"/>
    <w:lvl w:ilvl="0" w:tplc="7AF8199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1E432A"/>
    <w:multiLevelType w:val="hybridMultilevel"/>
    <w:tmpl w:val="C3B224E2"/>
    <w:lvl w:ilvl="0" w:tplc="7AF8199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67AF"/>
    <w:multiLevelType w:val="hybridMultilevel"/>
    <w:tmpl w:val="EE1C2BFC"/>
    <w:lvl w:ilvl="0" w:tplc="7AF8199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8B4792"/>
    <w:multiLevelType w:val="hybridMultilevel"/>
    <w:tmpl w:val="FA96D64E"/>
    <w:lvl w:ilvl="0" w:tplc="7AF8199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538275374">
    <w:abstractNumId w:val="0"/>
  </w:num>
  <w:num w:numId="2" w16cid:durableId="883756732">
    <w:abstractNumId w:val="7"/>
  </w:num>
  <w:num w:numId="3" w16cid:durableId="1304845999">
    <w:abstractNumId w:val="8"/>
  </w:num>
  <w:num w:numId="4" w16cid:durableId="1874227460">
    <w:abstractNumId w:val="2"/>
  </w:num>
  <w:num w:numId="5" w16cid:durableId="462845313">
    <w:abstractNumId w:val="4"/>
  </w:num>
  <w:num w:numId="6" w16cid:durableId="1738630481">
    <w:abstractNumId w:val="5"/>
  </w:num>
  <w:num w:numId="7" w16cid:durableId="1021391660">
    <w:abstractNumId w:val="6"/>
  </w:num>
  <w:num w:numId="8" w16cid:durableId="1017540766">
    <w:abstractNumId w:val="1"/>
  </w:num>
  <w:num w:numId="9" w16cid:durableId="1234971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8B"/>
    <w:rsid w:val="000565F0"/>
    <w:rsid w:val="00217FD6"/>
    <w:rsid w:val="0047502F"/>
    <w:rsid w:val="005E7A19"/>
    <w:rsid w:val="009F4D07"/>
    <w:rsid w:val="00A70880"/>
    <w:rsid w:val="00AD368B"/>
    <w:rsid w:val="00B14E9E"/>
    <w:rsid w:val="00B9661C"/>
    <w:rsid w:val="00E82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697C"/>
  <w15:chartTrackingRefBased/>
  <w15:docId w15:val="{CB7EE413-42B0-4E62-9252-9F69EA62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68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E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6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641</Words>
  <Characters>3391</Characters>
  <Application>Microsoft Office Word</Application>
  <DocSecurity>0</DocSecurity>
  <Lines>130</Lines>
  <Paragraphs>74</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Collacott</dc:creator>
  <cp:keywords/>
  <dc:description/>
  <cp:lastModifiedBy>Diane Wilson</cp:lastModifiedBy>
  <cp:revision>5</cp:revision>
  <cp:lastPrinted>2025-12-03T13:40:00Z</cp:lastPrinted>
  <dcterms:created xsi:type="dcterms:W3CDTF">2025-11-25T13:34:00Z</dcterms:created>
  <dcterms:modified xsi:type="dcterms:W3CDTF">2025-12-10T09:30:00Z</dcterms:modified>
</cp:coreProperties>
</file>