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962"/>
      </w:tblGrid>
      <w:tr w:rsidR="00A254EB" w:rsidRPr="0017342E" w14:paraId="7E62D267" w14:textId="77777777" w:rsidTr="00C86701">
        <w:trPr>
          <w:cantSplit/>
          <w:trHeight w:val="20"/>
        </w:trPr>
        <w:tc>
          <w:tcPr>
            <w:tcW w:w="2835" w:type="dxa"/>
            <w:tcBorders>
              <w:left w:val="single" w:sz="4" w:space="0" w:color="auto"/>
            </w:tcBorders>
            <w:vAlign w:val="center"/>
          </w:tcPr>
          <w:p w14:paraId="655285DC" w14:textId="77777777" w:rsidR="00A254EB" w:rsidRPr="0017342E" w:rsidRDefault="00200B25" w:rsidP="00C86701">
            <w:pPr>
              <w:rPr>
                <w:rFonts w:ascii="Trebuchet MS" w:hAnsi="Trebuchet MS"/>
                <w:b/>
                <w:sz w:val="24"/>
                <w:szCs w:val="22"/>
              </w:rPr>
            </w:pPr>
            <w:r w:rsidRPr="0017342E">
              <w:rPr>
                <w:rFonts w:ascii="Trebuchet MS" w:hAnsi="Trebuchet MS"/>
                <w:b/>
                <w:sz w:val="24"/>
                <w:szCs w:val="22"/>
              </w:rPr>
              <w:t>Job t</w:t>
            </w:r>
            <w:r w:rsidR="00A254EB" w:rsidRPr="0017342E">
              <w:rPr>
                <w:rFonts w:ascii="Trebuchet MS" w:hAnsi="Trebuchet MS"/>
                <w:b/>
                <w:sz w:val="24"/>
                <w:szCs w:val="22"/>
              </w:rPr>
              <w:t>itle</w:t>
            </w:r>
          </w:p>
        </w:tc>
        <w:tc>
          <w:tcPr>
            <w:tcW w:w="4962" w:type="dxa"/>
            <w:tcBorders>
              <w:left w:val="single" w:sz="4" w:space="0" w:color="auto"/>
            </w:tcBorders>
            <w:vAlign w:val="center"/>
          </w:tcPr>
          <w:p w14:paraId="29E62D41" w14:textId="77777777" w:rsidR="00A254EB" w:rsidRPr="0017342E" w:rsidRDefault="000967A1" w:rsidP="00C86701">
            <w:pPr>
              <w:rPr>
                <w:rFonts w:ascii="Trebuchet MS" w:hAnsi="Trebuchet MS"/>
                <w:b/>
                <w:sz w:val="24"/>
                <w:szCs w:val="22"/>
              </w:rPr>
            </w:pPr>
            <w:r w:rsidRPr="0017342E">
              <w:rPr>
                <w:rFonts w:ascii="Trebuchet MS" w:hAnsi="Trebuchet MS"/>
                <w:b/>
                <w:sz w:val="24"/>
                <w:szCs w:val="22"/>
              </w:rPr>
              <w:t xml:space="preserve">Teacher of </w:t>
            </w:r>
            <w:r w:rsidR="00CE5735">
              <w:rPr>
                <w:rFonts w:ascii="Trebuchet MS" w:hAnsi="Trebuchet MS"/>
                <w:b/>
                <w:sz w:val="24"/>
                <w:szCs w:val="22"/>
              </w:rPr>
              <w:t>Math</w:t>
            </w:r>
            <w:r w:rsidR="00121323">
              <w:rPr>
                <w:rFonts w:ascii="Trebuchet MS" w:hAnsi="Trebuchet MS"/>
                <w:b/>
                <w:sz w:val="24"/>
                <w:szCs w:val="22"/>
              </w:rPr>
              <w:t xml:space="preserve">ematics </w:t>
            </w:r>
          </w:p>
        </w:tc>
      </w:tr>
      <w:tr w:rsidR="00A254EB" w:rsidRPr="0017342E" w14:paraId="0F0BCC6E" w14:textId="77777777" w:rsidTr="00C86701">
        <w:trPr>
          <w:cantSplit/>
          <w:trHeight w:val="20"/>
        </w:trPr>
        <w:tc>
          <w:tcPr>
            <w:tcW w:w="2835" w:type="dxa"/>
            <w:tcBorders>
              <w:left w:val="single" w:sz="4" w:space="0" w:color="auto"/>
            </w:tcBorders>
            <w:vAlign w:val="center"/>
          </w:tcPr>
          <w:p w14:paraId="302EB7AC" w14:textId="77777777" w:rsidR="00A254EB" w:rsidRPr="0017342E" w:rsidRDefault="00A254EB" w:rsidP="00C86701">
            <w:pPr>
              <w:pStyle w:val="Heading6"/>
              <w:jc w:val="left"/>
              <w:rPr>
                <w:rFonts w:ascii="Trebuchet MS" w:hAnsi="Trebuchet MS" w:cs="Arial"/>
                <w:sz w:val="24"/>
                <w:szCs w:val="22"/>
              </w:rPr>
            </w:pPr>
            <w:r w:rsidRPr="0017342E">
              <w:rPr>
                <w:rFonts w:ascii="Trebuchet MS" w:hAnsi="Trebuchet MS" w:cs="Arial"/>
                <w:sz w:val="24"/>
                <w:szCs w:val="22"/>
              </w:rPr>
              <w:t>Department</w:t>
            </w:r>
          </w:p>
        </w:tc>
        <w:tc>
          <w:tcPr>
            <w:tcW w:w="4962" w:type="dxa"/>
            <w:tcBorders>
              <w:left w:val="single" w:sz="4" w:space="0" w:color="auto"/>
            </w:tcBorders>
            <w:vAlign w:val="center"/>
          </w:tcPr>
          <w:p w14:paraId="0B491DE0" w14:textId="77777777" w:rsidR="00A254EB" w:rsidRPr="0017342E" w:rsidRDefault="00CE5735" w:rsidP="00C86701">
            <w:pPr>
              <w:pStyle w:val="Heading6"/>
              <w:jc w:val="left"/>
              <w:rPr>
                <w:rFonts w:ascii="Trebuchet MS" w:hAnsi="Trebuchet MS" w:cs="Arial"/>
                <w:sz w:val="24"/>
                <w:szCs w:val="22"/>
              </w:rPr>
            </w:pPr>
            <w:r>
              <w:rPr>
                <w:rFonts w:ascii="Trebuchet MS" w:hAnsi="Trebuchet MS" w:cs="Arial"/>
                <w:sz w:val="24"/>
                <w:szCs w:val="22"/>
              </w:rPr>
              <w:t>Maths</w:t>
            </w:r>
            <w:r w:rsidR="00121323">
              <w:rPr>
                <w:rFonts w:ascii="Trebuchet MS" w:hAnsi="Trebuchet MS" w:cs="Arial"/>
                <w:sz w:val="24"/>
                <w:szCs w:val="22"/>
              </w:rPr>
              <w:t xml:space="preserve"> </w:t>
            </w:r>
          </w:p>
        </w:tc>
      </w:tr>
      <w:tr w:rsidR="00A254EB" w:rsidRPr="0017342E" w14:paraId="7E3E9D00" w14:textId="77777777" w:rsidTr="00C86701">
        <w:trPr>
          <w:cantSplit/>
          <w:trHeight w:val="20"/>
        </w:trPr>
        <w:tc>
          <w:tcPr>
            <w:tcW w:w="2835" w:type="dxa"/>
            <w:tcBorders>
              <w:left w:val="single" w:sz="4" w:space="0" w:color="auto"/>
            </w:tcBorders>
            <w:vAlign w:val="center"/>
          </w:tcPr>
          <w:p w14:paraId="52AE5853" w14:textId="77777777" w:rsidR="00A254EB" w:rsidRPr="0017342E" w:rsidRDefault="00A254EB" w:rsidP="00C86701">
            <w:pPr>
              <w:pStyle w:val="Heading6"/>
              <w:jc w:val="left"/>
              <w:rPr>
                <w:rFonts w:ascii="Trebuchet MS" w:hAnsi="Trebuchet MS" w:cs="Arial"/>
                <w:sz w:val="24"/>
                <w:szCs w:val="22"/>
              </w:rPr>
            </w:pPr>
            <w:r w:rsidRPr="0017342E">
              <w:rPr>
                <w:rFonts w:ascii="Trebuchet MS" w:hAnsi="Trebuchet MS" w:cs="Arial"/>
                <w:sz w:val="24"/>
                <w:szCs w:val="22"/>
              </w:rPr>
              <w:t>Prepared by and date</w:t>
            </w:r>
          </w:p>
        </w:tc>
        <w:tc>
          <w:tcPr>
            <w:tcW w:w="4962" w:type="dxa"/>
            <w:tcBorders>
              <w:left w:val="single" w:sz="4" w:space="0" w:color="auto"/>
            </w:tcBorders>
            <w:vAlign w:val="center"/>
          </w:tcPr>
          <w:p w14:paraId="057F431F" w14:textId="77777777" w:rsidR="00A254EB" w:rsidRPr="0017342E" w:rsidRDefault="008657A3" w:rsidP="00C86701">
            <w:pPr>
              <w:pStyle w:val="Heading6"/>
              <w:jc w:val="left"/>
              <w:rPr>
                <w:rFonts w:ascii="Trebuchet MS" w:hAnsi="Trebuchet MS" w:cs="Arial"/>
                <w:sz w:val="24"/>
                <w:szCs w:val="22"/>
              </w:rPr>
            </w:pPr>
            <w:r>
              <w:rPr>
                <w:rFonts w:ascii="Trebuchet MS" w:hAnsi="Trebuchet MS" w:cs="Arial"/>
                <w:sz w:val="24"/>
                <w:szCs w:val="22"/>
              </w:rPr>
              <w:t>J Clegg</w:t>
            </w:r>
            <w:r w:rsidR="004A15C4">
              <w:rPr>
                <w:rFonts w:ascii="Trebuchet MS" w:hAnsi="Trebuchet MS" w:cs="Arial"/>
                <w:sz w:val="24"/>
                <w:szCs w:val="22"/>
              </w:rPr>
              <w:t xml:space="preserve"> </w:t>
            </w:r>
            <w:r w:rsidR="00121323">
              <w:rPr>
                <w:rFonts w:ascii="Trebuchet MS" w:hAnsi="Trebuchet MS" w:cs="Arial"/>
                <w:sz w:val="24"/>
                <w:szCs w:val="22"/>
              </w:rPr>
              <w:t>–</w:t>
            </w:r>
            <w:r w:rsidR="000967A1" w:rsidRPr="0017342E">
              <w:rPr>
                <w:rFonts w:ascii="Trebuchet MS" w:hAnsi="Trebuchet MS" w:cs="Arial"/>
                <w:sz w:val="24"/>
                <w:szCs w:val="22"/>
              </w:rPr>
              <w:t xml:space="preserve"> </w:t>
            </w:r>
            <w:r>
              <w:rPr>
                <w:rFonts w:ascii="Trebuchet MS" w:hAnsi="Trebuchet MS" w:cs="Arial"/>
                <w:sz w:val="24"/>
                <w:szCs w:val="22"/>
              </w:rPr>
              <w:t>January</w:t>
            </w:r>
            <w:r w:rsidR="007B0C7C">
              <w:rPr>
                <w:rFonts w:ascii="Trebuchet MS" w:hAnsi="Trebuchet MS" w:cs="Arial"/>
                <w:sz w:val="24"/>
                <w:szCs w:val="22"/>
              </w:rPr>
              <w:t xml:space="preserve"> 202</w:t>
            </w:r>
            <w:r>
              <w:rPr>
                <w:rFonts w:ascii="Trebuchet MS" w:hAnsi="Trebuchet MS" w:cs="Arial"/>
                <w:sz w:val="24"/>
                <w:szCs w:val="22"/>
              </w:rPr>
              <w:t>6</w:t>
            </w:r>
          </w:p>
        </w:tc>
      </w:tr>
    </w:tbl>
    <w:p w14:paraId="431A17AA" w14:textId="77777777" w:rsidR="00030B7B" w:rsidRPr="0017342E" w:rsidRDefault="00000000" w:rsidP="00C86701">
      <w:pPr>
        <w:jc w:val="right"/>
        <w:rPr>
          <w:rFonts w:ascii="Trebuchet MS" w:hAnsi="Trebuchet MS"/>
          <w:sz w:val="32"/>
          <w:szCs w:val="32"/>
        </w:rPr>
      </w:pPr>
      <w:r>
        <w:rPr>
          <w:noProof/>
          <w:lang w:eastAsia="en-GB"/>
        </w:rPr>
        <w:pict w14:anchorId="61E9D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15pt;height:65.55pt;visibility:visible">
            <v:imagedata r:id="rId7" o:title=""/>
          </v:shape>
        </w:pict>
      </w:r>
    </w:p>
    <w:p w14:paraId="5B0AA89A" w14:textId="77777777" w:rsidR="00030B7B" w:rsidRPr="0017342E" w:rsidRDefault="00030B7B" w:rsidP="009531E3">
      <w:pPr>
        <w:jc w:val="center"/>
        <w:rPr>
          <w:rFonts w:ascii="Trebuchet MS" w:hAnsi="Trebuchet MS"/>
          <w:b/>
          <w:sz w:val="32"/>
        </w:rPr>
      </w:pPr>
      <w:r w:rsidRPr="0017342E">
        <w:rPr>
          <w:rFonts w:ascii="Trebuchet MS" w:hAnsi="Trebuchet MS"/>
          <w:b/>
          <w:sz w:val="32"/>
        </w:rPr>
        <w:t xml:space="preserve">Employee Specification Form </w:t>
      </w:r>
    </w:p>
    <w:p w14:paraId="42F2FF9A" w14:textId="77777777" w:rsidR="00A254EB" w:rsidRPr="0017342E" w:rsidRDefault="00A254EB" w:rsidP="0045174E">
      <w:pPr>
        <w:rPr>
          <w:rFonts w:ascii="Trebuchet MS" w:hAnsi="Trebuchet MS"/>
          <w:b/>
          <w:sz w:val="1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371"/>
        <w:gridCol w:w="1559"/>
      </w:tblGrid>
      <w:tr w:rsidR="00A254EB" w:rsidRPr="0017342E" w14:paraId="68BB6FD5" w14:textId="77777777" w:rsidTr="0027341E">
        <w:tc>
          <w:tcPr>
            <w:tcW w:w="1843" w:type="dxa"/>
            <w:shd w:val="clear" w:color="auto" w:fill="D9D9D9"/>
            <w:vAlign w:val="center"/>
          </w:tcPr>
          <w:p w14:paraId="7F4480BF" w14:textId="77777777" w:rsidR="00A254EB" w:rsidRPr="0017342E" w:rsidRDefault="00A254EB">
            <w:pPr>
              <w:jc w:val="center"/>
              <w:rPr>
                <w:rFonts w:ascii="Trebuchet MS" w:hAnsi="Trebuchet MS"/>
                <w:b/>
                <w:bCs/>
                <w:sz w:val="24"/>
                <w:szCs w:val="22"/>
              </w:rPr>
            </w:pPr>
            <w:r w:rsidRPr="0017342E">
              <w:rPr>
                <w:rFonts w:ascii="Trebuchet MS" w:hAnsi="Trebuchet MS"/>
                <w:b/>
                <w:bCs/>
                <w:sz w:val="24"/>
                <w:szCs w:val="22"/>
              </w:rPr>
              <w:t>Factors</w:t>
            </w:r>
          </w:p>
        </w:tc>
        <w:tc>
          <w:tcPr>
            <w:tcW w:w="7371" w:type="dxa"/>
            <w:shd w:val="clear" w:color="auto" w:fill="D9D9D9"/>
            <w:vAlign w:val="center"/>
          </w:tcPr>
          <w:p w14:paraId="020C1C5F" w14:textId="77777777" w:rsidR="00A254EB" w:rsidRPr="0017342E" w:rsidRDefault="00A254EB">
            <w:pPr>
              <w:keepNext/>
              <w:jc w:val="center"/>
              <w:outlineLvl w:val="4"/>
              <w:rPr>
                <w:rFonts w:ascii="Trebuchet MS" w:hAnsi="Trebuchet MS"/>
                <w:b/>
                <w:sz w:val="24"/>
                <w:szCs w:val="22"/>
              </w:rPr>
            </w:pPr>
            <w:r w:rsidRPr="0017342E">
              <w:rPr>
                <w:rFonts w:ascii="Trebuchet MS" w:hAnsi="Trebuchet MS"/>
                <w:b/>
                <w:sz w:val="24"/>
                <w:szCs w:val="22"/>
              </w:rPr>
              <w:t>Personal Attributes</w:t>
            </w:r>
          </w:p>
        </w:tc>
        <w:tc>
          <w:tcPr>
            <w:tcW w:w="1559" w:type="dxa"/>
            <w:shd w:val="clear" w:color="auto" w:fill="D9D9D9"/>
            <w:vAlign w:val="center"/>
          </w:tcPr>
          <w:p w14:paraId="25A91B17" w14:textId="77777777" w:rsidR="00A254EB" w:rsidRPr="0017342E" w:rsidRDefault="00A254EB">
            <w:pPr>
              <w:keepNext/>
              <w:ind w:left="33"/>
              <w:jc w:val="center"/>
              <w:outlineLvl w:val="4"/>
              <w:rPr>
                <w:rFonts w:ascii="Trebuchet MS" w:hAnsi="Trebuchet MS"/>
                <w:b/>
                <w:iCs/>
                <w:sz w:val="24"/>
                <w:szCs w:val="22"/>
              </w:rPr>
            </w:pPr>
            <w:r w:rsidRPr="0017342E">
              <w:rPr>
                <w:rFonts w:ascii="Trebuchet MS" w:hAnsi="Trebuchet MS"/>
                <w:b/>
                <w:iCs/>
                <w:sz w:val="24"/>
                <w:szCs w:val="22"/>
              </w:rPr>
              <w:t>Stage</w:t>
            </w:r>
          </w:p>
          <w:p w14:paraId="63810C22" w14:textId="77777777" w:rsidR="00A254EB" w:rsidRPr="0017342E" w:rsidRDefault="00A254EB">
            <w:pPr>
              <w:keepNext/>
              <w:ind w:left="33"/>
              <w:jc w:val="center"/>
              <w:outlineLvl w:val="4"/>
              <w:rPr>
                <w:rFonts w:ascii="Trebuchet MS" w:hAnsi="Trebuchet MS"/>
                <w:b/>
                <w:iCs/>
                <w:sz w:val="24"/>
                <w:szCs w:val="22"/>
              </w:rPr>
            </w:pPr>
            <w:r w:rsidRPr="0017342E">
              <w:rPr>
                <w:rFonts w:ascii="Trebuchet MS" w:hAnsi="Trebuchet MS"/>
                <w:b/>
                <w:iCs/>
                <w:sz w:val="24"/>
                <w:szCs w:val="22"/>
              </w:rPr>
              <w:t>Identified</w:t>
            </w:r>
          </w:p>
        </w:tc>
      </w:tr>
      <w:tr w:rsidR="00A254EB" w:rsidRPr="0017342E" w14:paraId="4C86BC5F" w14:textId="77777777" w:rsidTr="0027341E">
        <w:trPr>
          <w:cantSplit/>
        </w:trPr>
        <w:tc>
          <w:tcPr>
            <w:tcW w:w="1843" w:type="dxa"/>
            <w:vAlign w:val="center"/>
          </w:tcPr>
          <w:p w14:paraId="79BE2567" w14:textId="77777777" w:rsidR="00A254EB" w:rsidRPr="0017342E" w:rsidRDefault="00A254EB">
            <w:pPr>
              <w:keepNext/>
              <w:outlineLvl w:val="4"/>
              <w:rPr>
                <w:rFonts w:ascii="Trebuchet MS" w:hAnsi="Trebuchet MS"/>
                <w:b/>
                <w:bCs/>
                <w:szCs w:val="22"/>
              </w:rPr>
            </w:pPr>
            <w:r w:rsidRPr="0017342E">
              <w:rPr>
                <w:rFonts w:ascii="Trebuchet MS" w:hAnsi="Trebuchet MS"/>
                <w:b/>
                <w:bCs/>
                <w:szCs w:val="22"/>
              </w:rPr>
              <w:t>Qualifications</w:t>
            </w:r>
          </w:p>
        </w:tc>
        <w:tc>
          <w:tcPr>
            <w:tcW w:w="7371" w:type="dxa"/>
          </w:tcPr>
          <w:p w14:paraId="0EADD742" w14:textId="77777777" w:rsidR="00A254EB" w:rsidRPr="0017342E" w:rsidRDefault="00A254EB" w:rsidP="004A15C4">
            <w:pPr>
              <w:jc w:val="both"/>
              <w:rPr>
                <w:rFonts w:ascii="Trebuchet MS" w:hAnsi="Trebuchet MS"/>
                <w:szCs w:val="22"/>
              </w:rPr>
            </w:pPr>
            <w:r w:rsidRPr="0017342E">
              <w:rPr>
                <w:rFonts w:ascii="Trebuchet MS" w:hAnsi="Trebuchet MS"/>
                <w:b/>
                <w:szCs w:val="22"/>
              </w:rPr>
              <w:t>Essential</w:t>
            </w:r>
          </w:p>
          <w:p w14:paraId="3E27B5C0" w14:textId="77777777" w:rsidR="00A254EB" w:rsidRPr="0017342E" w:rsidRDefault="00A254EB" w:rsidP="004A15C4">
            <w:pPr>
              <w:numPr>
                <w:ilvl w:val="0"/>
                <w:numId w:val="8"/>
              </w:numPr>
              <w:ind w:left="317" w:hanging="284"/>
              <w:jc w:val="both"/>
              <w:rPr>
                <w:rFonts w:ascii="Trebuchet MS" w:hAnsi="Trebuchet MS"/>
                <w:szCs w:val="22"/>
              </w:rPr>
            </w:pPr>
            <w:r w:rsidRPr="0017342E">
              <w:rPr>
                <w:rFonts w:ascii="Trebuchet MS" w:hAnsi="Trebuchet MS"/>
                <w:szCs w:val="22"/>
              </w:rPr>
              <w:t>A good relevant honours degree</w:t>
            </w:r>
            <w:r w:rsidR="004A15C4">
              <w:rPr>
                <w:rFonts w:ascii="Trebuchet MS" w:hAnsi="Trebuchet MS"/>
                <w:szCs w:val="22"/>
              </w:rPr>
              <w:t>.</w:t>
            </w:r>
          </w:p>
          <w:p w14:paraId="14745820" w14:textId="77777777" w:rsidR="00A254EB" w:rsidRPr="0017342E" w:rsidRDefault="00A254EB" w:rsidP="004A15C4">
            <w:pPr>
              <w:numPr>
                <w:ilvl w:val="0"/>
                <w:numId w:val="8"/>
              </w:numPr>
              <w:ind w:left="317" w:hanging="284"/>
              <w:jc w:val="both"/>
              <w:rPr>
                <w:rFonts w:ascii="Trebuchet MS" w:hAnsi="Trebuchet MS"/>
                <w:szCs w:val="22"/>
              </w:rPr>
            </w:pPr>
            <w:r w:rsidRPr="0017342E">
              <w:rPr>
                <w:rFonts w:ascii="Trebuchet MS" w:hAnsi="Trebuchet MS"/>
                <w:szCs w:val="22"/>
              </w:rPr>
              <w:t>A recognised teaching qualification</w:t>
            </w:r>
            <w:r w:rsidR="004A15C4">
              <w:rPr>
                <w:rFonts w:ascii="Trebuchet MS" w:hAnsi="Trebuchet MS"/>
                <w:szCs w:val="22"/>
              </w:rPr>
              <w:t>.</w:t>
            </w:r>
          </w:p>
          <w:p w14:paraId="4E658124" w14:textId="77777777" w:rsidR="00A254EB" w:rsidRPr="0017342E" w:rsidRDefault="00A254EB" w:rsidP="004A15C4">
            <w:pPr>
              <w:ind w:left="33"/>
              <w:jc w:val="both"/>
              <w:rPr>
                <w:rFonts w:ascii="Trebuchet MS" w:hAnsi="Trebuchet MS"/>
                <w:b/>
                <w:szCs w:val="22"/>
              </w:rPr>
            </w:pPr>
            <w:r w:rsidRPr="0017342E">
              <w:rPr>
                <w:rFonts w:ascii="Trebuchet MS" w:hAnsi="Trebuchet MS"/>
                <w:b/>
                <w:szCs w:val="22"/>
              </w:rPr>
              <w:t>Desirable</w:t>
            </w:r>
          </w:p>
          <w:p w14:paraId="271820CA" w14:textId="77777777" w:rsidR="0035455E" w:rsidRDefault="00A254EB" w:rsidP="004A15C4">
            <w:pPr>
              <w:numPr>
                <w:ilvl w:val="0"/>
                <w:numId w:val="9"/>
              </w:numPr>
              <w:ind w:left="341" w:hanging="284"/>
              <w:jc w:val="both"/>
              <w:rPr>
                <w:rFonts w:ascii="Trebuchet MS" w:hAnsi="Trebuchet MS"/>
                <w:szCs w:val="22"/>
              </w:rPr>
            </w:pPr>
            <w:r w:rsidRPr="0017342E">
              <w:rPr>
                <w:rFonts w:ascii="Trebuchet MS" w:hAnsi="Trebuchet MS"/>
                <w:szCs w:val="22"/>
              </w:rPr>
              <w:t>Evidence of continued professional development within the relevant subject area</w:t>
            </w:r>
            <w:r w:rsidR="0035455E" w:rsidRPr="0017342E">
              <w:rPr>
                <w:rFonts w:ascii="Trebuchet MS" w:hAnsi="Trebuchet MS"/>
                <w:szCs w:val="22"/>
              </w:rPr>
              <w:t>.</w:t>
            </w:r>
          </w:p>
          <w:p w14:paraId="63AEAFA3" w14:textId="77777777" w:rsidR="004A15C4" w:rsidRPr="0017342E" w:rsidRDefault="004A15C4" w:rsidP="004A15C4">
            <w:pPr>
              <w:ind w:left="341"/>
              <w:jc w:val="both"/>
              <w:rPr>
                <w:rFonts w:ascii="Trebuchet MS" w:hAnsi="Trebuchet MS"/>
                <w:szCs w:val="22"/>
              </w:rPr>
            </w:pPr>
          </w:p>
        </w:tc>
        <w:tc>
          <w:tcPr>
            <w:tcW w:w="1559" w:type="dxa"/>
            <w:vAlign w:val="center"/>
          </w:tcPr>
          <w:p w14:paraId="3F94DA47" w14:textId="77777777" w:rsidR="00A254EB" w:rsidRPr="0017342E" w:rsidRDefault="0027341E" w:rsidP="000967A1">
            <w:pPr>
              <w:autoSpaceDE w:val="0"/>
              <w:autoSpaceDN w:val="0"/>
              <w:adjustRightInd w:val="0"/>
              <w:jc w:val="center"/>
              <w:rPr>
                <w:rFonts w:ascii="Trebuchet MS" w:hAnsi="Trebuchet MS"/>
                <w:color w:val="000000"/>
                <w:szCs w:val="22"/>
                <w:lang w:eastAsia="en-GB"/>
              </w:rPr>
            </w:pPr>
            <w:r w:rsidRPr="0017342E">
              <w:rPr>
                <w:rFonts w:ascii="Trebuchet MS" w:hAnsi="Trebuchet MS"/>
                <w:color w:val="000000"/>
                <w:szCs w:val="22"/>
                <w:lang w:eastAsia="en-GB"/>
              </w:rPr>
              <w:t>Application</w:t>
            </w:r>
          </w:p>
        </w:tc>
      </w:tr>
      <w:tr w:rsidR="00A254EB" w:rsidRPr="0017342E" w14:paraId="674AFF3D" w14:textId="77777777" w:rsidTr="0027341E">
        <w:trPr>
          <w:cantSplit/>
          <w:trHeight w:val="1802"/>
        </w:trPr>
        <w:tc>
          <w:tcPr>
            <w:tcW w:w="1843" w:type="dxa"/>
            <w:vAlign w:val="center"/>
          </w:tcPr>
          <w:p w14:paraId="67F55589" w14:textId="77777777" w:rsidR="00A254EB" w:rsidRPr="0017342E" w:rsidRDefault="0035455E">
            <w:pPr>
              <w:keepNext/>
              <w:outlineLvl w:val="4"/>
              <w:rPr>
                <w:rFonts w:ascii="Trebuchet MS" w:hAnsi="Trebuchet MS"/>
                <w:b/>
                <w:bCs/>
                <w:szCs w:val="22"/>
              </w:rPr>
            </w:pPr>
            <w:r w:rsidRPr="0017342E">
              <w:rPr>
                <w:rFonts w:ascii="Trebuchet MS" w:hAnsi="Trebuchet MS"/>
                <w:b/>
                <w:bCs/>
                <w:szCs w:val="22"/>
              </w:rPr>
              <w:t>E</w:t>
            </w:r>
            <w:r w:rsidR="00A254EB" w:rsidRPr="0017342E">
              <w:rPr>
                <w:rFonts w:ascii="Trebuchet MS" w:hAnsi="Trebuchet MS"/>
                <w:b/>
                <w:bCs/>
                <w:szCs w:val="22"/>
              </w:rPr>
              <w:t>xperience</w:t>
            </w:r>
          </w:p>
        </w:tc>
        <w:tc>
          <w:tcPr>
            <w:tcW w:w="7371" w:type="dxa"/>
          </w:tcPr>
          <w:p w14:paraId="49DF5E7B" w14:textId="77777777" w:rsidR="00A254EB" w:rsidRPr="0017342E" w:rsidRDefault="00A254EB" w:rsidP="004A15C4">
            <w:pPr>
              <w:jc w:val="both"/>
              <w:rPr>
                <w:rFonts w:ascii="Trebuchet MS" w:hAnsi="Trebuchet MS"/>
                <w:szCs w:val="22"/>
              </w:rPr>
            </w:pPr>
            <w:r w:rsidRPr="0017342E">
              <w:rPr>
                <w:rFonts w:ascii="Trebuchet MS" w:hAnsi="Trebuchet MS"/>
                <w:b/>
                <w:szCs w:val="22"/>
              </w:rPr>
              <w:t>Essential</w:t>
            </w:r>
          </w:p>
          <w:p w14:paraId="19387C3D" w14:textId="77777777" w:rsidR="000967A1" w:rsidRPr="0017342E" w:rsidRDefault="000967A1" w:rsidP="004A15C4">
            <w:pPr>
              <w:numPr>
                <w:ilvl w:val="0"/>
                <w:numId w:val="8"/>
              </w:numPr>
              <w:ind w:left="318" w:hanging="284"/>
              <w:jc w:val="both"/>
              <w:rPr>
                <w:rFonts w:ascii="Trebuchet MS" w:hAnsi="Trebuchet MS"/>
                <w:szCs w:val="22"/>
              </w:rPr>
            </w:pPr>
            <w:r w:rsidRPr="0017342E">
              <w:rPr>
                <w:rFonts w:ascii="Trebuchet MS" w:hAnsi="Trebuchet MS"/>
                <w:szCs w:val="22"/>
              </w:rPr>
              <w:t xml:space="preserve">Teaching </w:t>
            </w:r>
            <w:r w:rsidR="00CE5735">
              <w:rPr>
                <w:rFonts w:ascii="Trebuchet MS" w:hAnsi="Trebuchet MS"/>
                <w:szCs w:val="22"/>
              </w:rPr>
              <w:t>Maths</w:t>
            </w:r>
            <w:r w:rsidRPr="0017342E">
              <w:rPr>
                <w:rFonts w:ascii="Trebuchet MS" w:hAnsi="Trebuchet MS"/>
                <w:szCs w:val="22"/>
              </w:rPr>
              <w:t xml:space="preserve"> to at least GCSE Level</w:t>
            </w:r>
            <w:r w:rsidR="004A15C4">
              <w:rPr>
                <w:rFonts w:ascii="Trebuchet MS" w:hAnsi="Trebuchet MS"/>
                <w:szCs w:val="22"/>
              </w:rPr>
              <w:t>.</w:t>
            </w:r>
          </w:p>
          <w:p w14:paraId="2702E4B0" w14:textId="77777777" w:rsidR="00D04BAA" w:rsidRPr="0017342E" w:rsidRDefault="00A254EB" w:rsidP="004A15C4">
            <w:pPr>
              <w:numPr>
                <w:ilvl w:val="0"/>
                <w:numId w:val="8"/>
              </w:numPr>
              <w:ind w:left="318" w:hanging="284"/>
              <w:jc w:val="both"/>
              <w:rPr>
                <w:rFonts w:ascii="Trebuchet MS" w:hAnsi="Trebuchet MS"/>
                <w:szCs w:val="22"/>
              </w:rPr>
            </w:pPr>
            <w:r w:rsidRPr="0017342E">
              <w:rPr>
                <w:rFonts w:ascii="Trebuchet MS" w:hAnsi="Trebuchet MS"/>
                <w:color w:val="000000"/>
                <w:szCs w:val="22"/>
                <w:lang w:eastAsia="en-GB"/>
              </w:rPr>
              <w:t>A proven track record as a good/outstanding classroom teacher</w:t>
            </w:r>
            <w:r w:rsidR="0035455E" w:rsidRPr="0017342E">
              <w:rPr>
                <w:rFonts w:ascii="Trebuchet MS" w:hAnsi="Trebuchet MS"/>
                <w:color w:val="000000"/>
                <w:szCs w:val="22"/>
                <w:lang w:eastAsia="en-GB"/>
              </w:rPr>
              <w:t>.</w:t>
            </w:r>
          </w:p>
          <w:p w14:paraId="350BF414" w14:textId="77777777" w:rsidR="00A254EB" w:rsidRPr="0017342E" w:rsidRDefault="00A254EB" w:rsidP="004A15C4">
            <w:pPr>
              <w:numPr>
                <w:ilvl w:val="0"/>
                <w:numId w:val="8"/>
              </w:numPr>
              <w:autoSpaceDE w:val="0"/>
              <w:autoSpaceDN w:val="0"/>
              <w:adjustRightInd w:val="0"/>
              <w:ind w:left="318" w:hanging="284"/>
              <w:jc w:val="both"/>
              <w:rPr>
                <w:rFonts w:ascii="Trebuchet MS" w:hAnsi="Trebuchet MS"/>
                <w:color w:val="000000"/>
                <w:szCs w:val="22"/>
                <w:lang w:eastAsia="en-GB"/>
              </w:rPr>
            </w:pPr>
            <w:r w:rsidRPr="0017342E">
              <w:rPr>
                <w:rFonts w:ascii="Trebuchet MS" w:hAnsi="Trebuchet MS"/>
                <w:color w:val="000000"/>
                <w:szCs w:val="22"/>
                <w:lang w:eastAsia="en-GB"/>
              </w:rPr>
              <w:t>A proven track record of high st</w:t>
            </w:r>
            <w:r w:rsidR="0035455E" w:rsidRPr="0017342E">
              <w:rPr>
                <w:rFonts w:ascii="Trebuchet MS" w:hAnsi="Trebuchet MS"/>
                <w:color w:val="000000"/>
                <w:szCs w:val="22"/>
                <w:lang w:eastAsia="en-GB"/>
              </w:rPr>
              <w:t>andards of achievement.</w:t>
            </w:r>
          </w:p>
          <w:p w14:paraId="269F6953" w14:textId="77777777" w:rsidR="00A254EB" w:rsidRPr="0017342E" w:rsidRDefault="00A254EB" w:rsidP="004A15C4">
            <w:pPr>
              <w:numPr>
                <w:ilvl w:val="0"/>
                <w:numId w:val="8"/>
              </w:numPr>
              <w:ind w:left="318" w:hanging="284"/>
              <w:jc w:val="both"/>
              <w:rPr>
                <w:rFonts w:ascii="Trebuchet MS" w:hAnsi="Trebuchet MS"/>
                <w:szCs w:val="22"/>
              </w:rPr>
            </w:pPr>
            <w:r w:rsidRPr="0017342E">
              <w:rPr>
                <w:rFonts w:ascii="Trebuchet MS" w:hAnsi="Trebuchet MS"/>
                <w:szCs w:val="22"/>
              </w:rPr>
              <w:t>The ability to use data effectively to track progress, set targets and implement appropriate intervention strategies</w:t>
            </w:r>
            <w:r w:rsidR="0035455E" w:rsidRPr="0017342E">
              <w:rPr>
                <w:rFonts w:ascii="Trebuchet MS" w:hAnsi="Trebuchet MS"/>
                <w:szCs w:val="22"/>
              </w:rPr>
              <w:t>.</w:t>
            </w:r>
          </w:p>
          <w:p w14:paraId="4C98689F" w14:textId="77777777" w:rsidR="00A254EB" w:rsidRPr="0017342E" w:rsidRDefault="0035455E" w:rsidP="004A15C4">
            <w:pPr>
              <w:numPr>
                <w:ilvl w:val="0"/>
                <w:numId w:val="8"/>
              </w:numPr>
              <w:ind w:left="318" w:hanging="284"/>
              <w:jc w:val="both"/>
              <w:rPr>
                <w:rFonts w:ascii="Trebuchet MS" w:hAnsi="Trebuchet MS"/>
                <w:szCs w:val="22"/>
              </w:rPr>
            </w:pPr>
            <w:r w:rsidRPr="0017342E">
              <w:rPr>
                <w:rFonts w:ascii="Trebuchet MS" w:hAnsi="Trebuchet MS"/>
                <w:szCs w:val="22"/>
              </w:rPr>
              <w:t>Experience as a Form Tutor.</w:t>
            </w:r>
          </w:p>
          <w:p w14:paraId="0DF282F1" w14:textId="77777777" w:rsidR="00A254EB" w:rsidRPr="0017342E" w:rsidRDefault="00A254EB" w:rsidP="004A15C4">
            <w:pPr>
              <w:ind w:left="33"/>
              <w:jc w:val="both"/>
              <w:rPr>
                <w:rFonts w:ascii="Trebuchet MS" w:hAnsi="Trebuchet MS"/>
                <w:b/>
                <w:szCs w:val="22"/>
              </w:rPr>
            </w:pPr>
            <w:r w:rsidRPr="0017342E">
              <w:rPr>
                <w:rFonts w:ascii="Trebuchet MS" w:hAnsi="Trebuchet MS"/>
                <w:b/>
                <w:szCs w:val="22"/>
              </w:rPr>
              <w:t>Desirable</w:t>
            </w:r>
          </w:p>
          <w:p w14:paraId="2B960F99" w14:textId="77777777" w:rsidR="000967A1" w:rsidRPr="0017342E" w:rsidRDefault="000967A1" w:rsidP="004A15C4">
            <w:pPr>
              <w:numPr>
                <w:ilvl w:val="0"/>
                <w:numId w:val="9"/>
              </w:numPr>
              <w:tabs>
                <w:tab w:val="left" w:pos="312"/>
              </w:tabs>
              <w:ind w:left="341" w:hanging="284"/>
              <w:jc w:val="both"/>
              <w:rPr>
                <w:rFonts w:ascii="Trebuchet MS" w:hAnsi="Trebuchet MS"/>
                <w:szCs w:val="22"/>
              </w:rPr>
            </w:pPr>
            <w:r w:rsidRPr="0017342E">
              <w:rPr>
                <w:rFonts w:ascii="Trebuchet MS" w:hAnsi="Trebuchet MS"/>
                <w:szCs w:val="22"/>
              </w:rPr>
              <w:t>Experience of teaching within an 11-18 school</w:t>
            </w:r>
            <w:r w:rsidR="004A15C4">
              <w:rPr>
                <w:rFonts w:ascii="Trebuchet MS" w:hAnsi="Trebuchet MS"/>
                <w:szCs w:val="22"/>
              </w:rPr>
              <w:t>.</w:t>
            </w:r>
          </w:p>
          <w:p w14:paraId="36E13554" w14:textId="77777777" w:rsidR="0035455E" w:rsidRDefault="000967A1" w:rsidP="004A15C4">
            <w:pPr>
              <w:numPr>
                <w:ilvl w:val="0"/>
                <w:numId w:val="9"/>
              </w:numPr>
              <w:tabs>
                <w:tab w:val="left" w:pos="312"/>
              </w:tabs>
              <w:ind w:left="317" w:hanging="283"/>
              <w:jc w:val="both"/>
              <w:rPr>
                <w:rFonts w:ascii="Trebuchet MS" w:hAnsi="Trebuchet MS"/>
                <w:szCs w:val="22"/>
              </w:rPr>
            </w:pPr>
            <w:r w:rsidRPr="0017342E">
              <w:rPr>
                <w:rFonts w:ascii="Trebuchet MS" w:hAnsi="Trebuchet MS"/>
                <w:szCs w:val="22"/>
              </w:rPr>
              <w:t xml:space="preserve">Experience of teaching </w:t>
            </w:r>
            <w:r w:rsidR="00CE5735">
              <w:rPr>
                <w:rFonts w:ascii="Trebuchet MS" w:hAnsi="Trebuchet MS"/>
                <w:szCs w:val="22"/>
              </w:rPr>
              <w:t>Maths</w:t>
            </w:r>
            <w:r w:rsidRPr="0017342E">
              <w:rPr>
                <w:rFonts w:ascii="Trebuchet MS" w:hAnsi="Trebuchet MS"/>
                <w:szCs w:val="22"/>
              </w:rPr>
              <w:t xml:space="preserve"> at Post 16 level</w:t>
            </w:r>
            <w:r w:rsidR="004A15C4">
              <w:rPr>
                <w:rFonts w:ascii="Trebuchet MS" w:hAnsi="Trebuchet MS"/>
                <w:szCs w:val="22"/>
              </w:rPr>
              <w:t>.</w:t>
            </w:r>
          </w:p>
          <w:p w14:paraId="78C79BB2" w14:textId="77777777" w:rsidR="004A15C4" w:rsidRPr="0017342E" w:rsidRDefault="004A15C4" w:rsidP="004A15C4">
            <w:pPr>
              <w:tabs>
                <w:tab w:val="left" w:pos="312"/>
              </w:tabs>
              <w:ind w:left="317"/>
              <w:jc w:val="both"/>
              <w:rPr>
                <w:rFonts w:ascii="Trebuchet MS" w:hAnsi="Trebuchet MS"/>
                <w:szCs w:val="22"/>
              </w:rPr>
            </w:pPr>
          </w:p>
        </w:tc>
        <w:tc>
          <w:tcPr>
            <w:tcW w:w="1559" w:type="dxa"/>
            <w:vAlign w:val="center"/>
          </w:tcPr>
          <w:p w14:paraId="1CAD071C" w14:textId="77777777" w:rsidR="00A254EB" w:rsidRPr="0017342E" w:rsidRDefault="00A254EB" w:rsidP="00FF194F">
            <w:pPr>
              <w:autoSpaceDE w:val="0"/>
              <w:autoSpaceDN w:val="0"/>
              <w:adjustRightInd w:val="0"/>
              <w:spacing w:line="260" w:lineRule="exact"/>
              <w:ind w:left="33"/>
              <w:jc w:val="center"/>
              <w:rPr>
                <w:rFonts w:ascii="Trebuchet MS" w:hAnsi="Trebuchet MS"/>
                <w:color w:val="000000"/>
                <w:szCs w:val="22"/>
                <w:lang w:eastAsia="en-GB"/>
              </w:rPr>
            </w:pPr>
          </w:p>
          <w:p w14:paraId="34F671FF" w14:textId="77777777" w:rsidR="0027341E" w:rsidRPr="0017342E" w:rsidRDefault="0027341E" w:rsidP="00FF194F">
            <w:pPr>
              <w:spacing w:line="260" w:lineRule="exact"/>
              <w:jc w:val="center"/>
              <w:rPr>
                <w:rFonts w:ascii="Trebuchet MS" w:hAnsi="Trebuchet MS"/>
                <w:szCs w:val="22"/>
              </w:rPr>
            </w:pPr>
            <w:r w:rsidRPr="0017342E">
              <w:rPr>
                <w:rFonts w:ascii="Trebuchet MS" w:hAnsi="Trebuchet MS"/>
                <w:szCs w:val="22"/>
              </w:rPr>
              <w:t>Application/ References/</w:t>
            </w:r>
          </w:p>
          <w:p w14:paraId="6D801FA5" w14:textId="77777777" w:rsidR="00A254EB" w:rsidRPr="0017342E" w:rsidRDefault="0027341E" w:rsidP="00FF194F">
            <w:pPr>
              <w:spacing w:line="260" w:lineRule="exact"/>
              <w:jc w:val="center"/>
              <w:rPr>
                <w:rFonts w:ascii="Trebuchet MS" w:hAnsi="Trebuchet MS"/>
                <w:szCs w:val="22"/>
              </w:rPr>
            </w:pPr>
            <w:r w:rsidRPr="0017342E">
              <w:rPr>
                <w:rFonts w:ascii="Trebuchet MS" w:hAnsi="Trebuchet MS"/>
                <w:szCs w:val="22"/>
              </w:rPr>
              <w:t>Interview</w:t>
            </w:r>
          </w:p>
        </w:tc>
      </w:tr>
      <w:tr w:rsidR="00A254EB" w:rsidRPr="0017342E" w14:paraId="6C2E2264" w14:textId="77777777" w:rsidTr="0027341E">
        <w:trPr>
          <w:cantSplit/>
        </w:trPr>
        <w:tc>
          <w:tcPr>
            <w:tcW w:w="1843" w:type="dxa"/>
            <w:vAlign w:val="center"/>
          </w:tcPr>
          <w:p w14:paraId="432EC291" w14:textId="77777777" w:rsidR="00A254EB" w:rsidRPr="0017342E" w:rsidRDefault="00A254EB">
            <w:pPr>
              <w:keepNext/>
              <w:outlineLvl w:val="4"/>
              <w:rPr>
                <w:rFonts w:ascii="Trebuchet MS" w:hAnsi="Trebuchet MS"/>
                <w:b/>
                <w:bCs/>
                <w:color w:val="000000"/>
                <w:szCs w:val="22"/>
              </w:rPr>
            </w:pPr>
            <w:r w:rsidRPr="0017342E">
              <w:rPr>
                <w:rFonts w:ascii="Trebuchet MS" w:hAnsi="Trebuchet MS"/>
                <w:b/>
                <w:bCs/>
                <w:color w:val="000000"/>
                <w:szCs w:val="22"/>
              </w:rPr>
              <w:t>Knowledge</w:t>
            </w:r>
            <w:r w:rsidR="00AB48E1" w:rsidRPr="0017342E">
              <w:rPr>
                <w:rFonts w:ascii="Trebuchet MS" w:hAnsi="Trebuchet MS"/>
                <w:b/>
                <w:bCs/>
                <w:color w:val="000000"/>
                <w:szCs w:val="22"/>
              </w:rPr>
              <w:t>, Abilities</w:t>
            </w:r>
            <w:r w:rsidRPr="0017342E">
              <w:rPr>
                <w:rFonts w:ascii="Trebuchet MS" w:hAnsi="Trebuchet MS"/>
                <w:b/>
                <w:bCs/>
                <w:color w:val="000000"/>
                <w:szCs w:val="22"/>
              </w:rPr>
              <w:t xml:space="preserve"> and Skills</w:t>
            </w:r>
          </w:p>
        </w:tc>
        <w:tc>
          <w:tcPr>
            <w:tcW w:w="7371" w:type="dxa"/>
          </w:tcPr>
          <w:p w14:paraId="73EB14BB" w14:textId="77777777" w:rsidR="00A254EB" w:rsidRPr="0017342E" w:rsidRDefault="00A254EB" w:rsidP="004A15C4">
            <w:pPr>
              <w:jc w:val="both"/>
              <w:rPr>
                <w:rFonts w:ascii="Trebuchet MS" w:hAnsi="Trebuchet MS"/>
                <w:color w:val="000000"/>
                <w:szCs w:val="22"/>
              </w:rPr>
            </w:pPr>
            <w:r w:rsidRPr="0017342E">
              <w:rPr>
                <w:rFonts w:ascii="Trebuchet MS" w:hAnsi="Trebuchet MS"/>
                <w:b/>
                <w:color w:val="000000"/>
                <w:szCs w:val="22"/>
              </w:rPr>
              <w:t>Essential</w:t>
            </w:r>
          </w:p>
          <w:p w14:paraId="1C8744E5" w14:textId="77777777" w:rsidR="000967A1" w:rsidRPr="0017342E" w:rsidRDefault="0027341E" w:rsidP="004A15C4">
            <w:pPr>
              <w:numPr>
                <w:ilvl w:val="0"/>
                <w:numId w:val="13"/>
              </w:numPr>
              <w:autoSpaceDE w:val="0"/>
              <w:autoSpaceDN w:val="0"/>
              <w:adjustRightInd w:val="0"/>
              <w:ind w:left="318" w:hanging="318"/>
              <w:jc w:val="both"/>
              <w:rPr>
                <w:rFonts w:ascii="Trebuchet MS" w:hAnsi="Trebuchet MS" w:cs="FrutigerLTStd-Light"/>
                <w:color w:val="000000"/>
                <w:szCs w:val="22"/>
                <w:lang w:eastAsia="en-GB"/>
              </w:rPr>
            </w:pPr>
            <w:r w:rsidRPr="0017342E">
              <w:rPr>
                <w:rFonts w:ascii="Trebuchet MS" w:hAnsi="Trebuchet MS" w:cs="FrutigerLTStd-Light"/>
                <w:color w:val="000000"/>
                <w:szCs w:val="22"/>
                <w:lang w:eastAsia="en-GB"/>
              </w:rPr>
              <w:t xml:space="preserve">Sound knowledge of the </w:t>
            </w:r>
            <w:r w:rsidR="00CE5735">
              <w:rPr>
                <w:rFonts w:ascii="Trebuchet MS" w:hAnsi="Trebuchet MS" w:cs="FrutigerLTStd-Light"/>
                <w:color w:val="000000"/>
                <w:szCs w:val="22"/>
                <w:lang w:eastAsia="en-GB"/>
              </w:rPr>
              <w:t>Maths</w:t>
            </w:r>
            <w:r w:rsidRPr="0017342E">
              <w:rPr>
                <w:rFonts w:ascii="Trebuchet MS" w:hAnsi="Trebuchet MS" w:cs="FrutigerLTStd-Light"/>
                <w:color w:val="000000"/>
                <w:szCs w:val="22"/>
                <w:lang w:eastAsia="en-GB"/>
              </w:rPr>
              <w:t xml:space="preserve"> curriculum</w:t>
            </w:r>
            <w:r w:rsidR="004A15C4">
              <w:rPr>
                <w:rFonts w:ascii="Trebuchet MS" w:hAnsi="Trebuchet MS" w:cs="FrutigerLTStd-Light"/>
                <w:color w:val="000000"/>
                <w:szCs w:val="22"/>
                <w:lang w:eastAsia="en-GB"/>
              </w:rPr>
              <w:t>.</w:t>
            </w:r>
          </w:p>
          <w:p w14:paraId="0C6ABB85" w14:textId="77777777" w:rsidR="00A254EB" w:rsidRDefault="00A254EB" w:rsidP="004A15C4">
            <w:pPr>
              <w:numPr>
                <w:ilvl w:val="0"/>
                <w:numId w:val="13"/>
              </w:numPr>
              <w:autoSpaceDE w:val="0"/>
              <w:autoSpaceDN w:val="0"/>
              <w:adjustRightInd w:val="0"/>
              <w:ind w:left="318" w:hanging="318"/>
              <w:jc w:val="both"/>
              <w:rPr>
                <w:rFonts w:ascii="Trebuchet MS" w:hAnsi="Trebuchet MS" w:cs="FrutigerLTStd-Light"/>
                <w:color w:val="000000"/>
                <w:szCs w:val="22"/>
                <w:lang w:eastAsia="en-GB"/>
              </w:rPr>
            </w:pPr>
            <w:r w:rsidRPr="0017342E">
              <w:rPr>
                <w:rFonts w:ascii="Trebuchet MS" w:hAnsi="Trebuchet MS" w:cs="FrutigerLTStd-Light"/>
                <w:color w:val="000000"/>
                <w:szCs w:val="22"/>
                <w:lang w:eastAsia="en-GB"/>
              </w:rPr>
              <w:t>Excellent knowledge of a wide range of pedagogic approaches</w:t>
            </w:r>
            <w:r w:rsidR="0035455E" w:rsidRPr="0017342E">
              <w:rPr>
                <w:rFonts w:ascii="Trebuchet MS" w:hAnsi="Trebuchet MS" w:cs="FrutigerLTStd-Light"/>
                <w:color w:val="000000"/>
                <w:szCs w:val="22"/>
                <w:lang w:eastAsia="en-GB"/>
              </w:rPr>
              <w:t>.</w:t>
            </w:r>
            <w:r w:rsidRPr="0017342E">
              <w:rPr>
                <w:rFonts w:ascii="Trebuchet MS" w:hAnsi="Trebuchet MS" w:cs="FrutigerLTStd-Light"/>
                <w:color w:val="000000"/>
                <w:szCs w:val="22"/>
                <w:lang w:eastAsia="en-GB"/>
              </w:rPr>
              <w:t xml:space="preserve"> </w:t>
            </w:r>
          </w:p>
          <w:p w14:paraId="75A884E0" w14:textId="77777777" w:rsidR="00ED117A" w:rsidRPr="0017342E" w:rsidRDefault="00ED117A" w:rsidP="004A15C4">
            <w:pPr>
              <w:numPr>
                <w:ilvl w:val="0"/>
                <w:numId w:val="13"/>
              </w:numPr>
              <w:autoSpaceDE w:val="0"/>
              <w:autoSpaceDN w:val="0"/>
              <w:adjustRightInd w:val="0"/>
              <w:ind w:left="318" w:hanging="318"/>
              <w:jc w:val="both"/>
              <w:rPr>
                <w:rFonts w:ascii="Trebuchet MS" w:hAnsi="Trebuchet MS" w:cs="FrutigerLTStd-Light"/>
                <w:color w:val="000000"/>
                <w:szCs w:val="22"/>
                <w:lang w:eastAsia="en-GB"/>
              </w:rPr>
            </w:pPr>
            <w:r>
              <w:rPr>
                <w:rFonts w:ascii="Trebuchet MS" w:hAnsi="Trebuchet MS" w:cs="FrutigerLTStd-Light"/>
                <w:color w:val="000000"/>
                <w:szCs w:val="22"/>
                <w:lang w:eastAsia="en-GB"/>
              </w:rPr>
              <w:t>Good</w:t>
            </w:r>
            <w:r w:rsidRPr="0041264F">
              <w:rPr>
                <w:rFonts w:ascii="Trebuchet MS" w:hAnsi="Trebuchet MS" w:cs="FrutigerLTStd-Light"/>
                <w:color w:val="000000"/>
                <w:szCs w:val="22"/>
                <w:lang w:eastAsia="en-GB"/>
              </w:rPr>
              <w:t xml:space="preserve"> understanding of the assessment processes for </w:t>
            </w:r>
            <w:r w:rsidR="00CE5735">
              <w:rPr>
                <w:rFonts w:ascii="Trebuchet MS" w:hAnsi="Trebuchet MS" w:cs="FrutigerLTStd-Light"/>
                <w:color w:val="000000"/>
                <w:szCs w:val="22"/>
                <w:lang w:eastAsia="en-GB"/>
              </w:rPr>
              <w:t>Maths</w:t>
            </w:r>
            <w:r w:rsidRPr="0041264F">
              <w:rPr>
                <w:rFonts w:ascii="Trebuchet MS" w:hAnsi="Trebuchet MS" w:cs="FrutigerLTStd-Light"/>
                <w:color w:val="000000"/>
                <w:szCs w:val="22"/>
                <w:lang w:eastAsia="en-GB"/>
              </w:rPr>
              <w:t xml:space="preserve"> and how to use these to support planning and raise student achievement</w:t>
            </w:r>
            <w:r w:rsidR="004A15C4">
              <w:rPr>
                <w:rFonts w:ascii="Trebuchet MS" w:hAnsi="Trebuchet MS" w:cs="FrutigerLTStd-Light"/>
                <w:color w:val="000000"/>
                <w:szCs w:val="22"/>
                <w:lang w:eastAsia="en-GB"/>
              </w:rPr>
              <w:t>.</w:t>
            </w:r>
          </w:p>
          <w:p w14:paraId="5CFE81FB" w14:textId="77777777" w:rsidR="00A254EB" w:rsidRPr="0017342E" w:rsidRDefault="00A254EB" w:rsidP="004A15C4">
            <w:pPr>
              <w:numPr>
                <w:ilvl w:val="0"/>
                <w:numId w:val="8"/>
              </w:numPr>
              <w:ind w:left="317" w:hanging="284"/>
              <w:jc w:val="both"/>
              <w:rPr>
                <w:rFonts w:ascii="Trebuchet MS" w:hAnsi="Trebuchet MS"/>
                <w:color w:val="000000"/>
                <w:szCs w:val="22"/>
              </w:rPr>
            </w:pPr>
            <w:r w:rsidRPr="0017342E">
              <w:rPr>
                <w:rFonts w:ascii="Trebuchet MS" w:hAnsi="Trebuchet MS"/>
                <w:color w:val="000000"/>
                <w:szCs w:val="22"/>
              </w:rPr>
              <w:t xml:space="preserve">Excellent knowledge and understanding of strategies for promoting good relationships with students and effective </w:t>
            </w:r>
            <w:r w:rsidR="0035455E" w:rsidRPr="0017342E">
              <w:rPr>
                <w:rFonts w:ascii="Trebuchet MS" w:hAnsi="Trebuchet MS"/>
                <w:color w:val="000000"/>
                <w:szCs w:val="22"/>
              </w:rPr>
              <w:t>behaviour management techniques.</w:t>
            </w:r>
          </w:p>
          <w:p w14:paraId="2ACD56B9" w14:textId="77777777" w:rsidR="00A254EB" w:rsidRPr="0017342E" w:rsidRDefault="00A254EB" w:rsidP="004A15C4">
            <w:pPr>
              <w:pStyle w:val="Default"/>
              <w:numPr>
                <w:ilvl w:val="0"/>
                <w:numId w:val="8"/>
              </w:numPr>
              <w:ind w:left="317" w:hanging="284"/>
              <w:jc w:val="both"/>
              <w:rPr>
                <w:rFonts w:ascii="Trebuchet MS" w:hAnsi="Trebuchet MS"/>
                <w:sz w:val="22"/>
                <w:szCs w:val="22"/>
              </w:rPr>
            </w:pPr>
            <w:r w:rsidRPr="0017342E">
              <w:rPr>
                <w:rFonts w:ascii="Trebuchet MS" w:hAnsi="Trebuchet MS"/>
                <w:sz w:val="22"/>
                <w:szCs w:val="22"/>
              </w:rPr>
              <w:t>Confident use of ICT</w:t>
            </w:r>
            <w:r w:rsidR="0035455E" w:rsidRPr="0017342E">
              <w:rPr>
                <w:rFonts w:ascii="Trebuchet MS" w:hAnsi="Trebuchet MS"/>
                <w:sz w:val="22"/>
                <w:szCs w:val="22"/>
              </w:rPr>
              <w:t>.</w:t>
            </w:r>
            <w:r w:rsidRPr="0017342E">
              <w:rPr>
                <w:rFonts w:ascii="Trebuchet MS" w:hAnsi="Trebuchet MS"/>
                <w:sz w:val="22"/>
                <w:szCs w:val="22"/>
              </w:rPr>
              <w:t xml:space="preserve"> </w:t>
            </w:r>
          </w:p>
          <w:p w14:paraId="2284B733" w14:textId="77777777" w:rsidR="0035455E" w:rsidRDefault="00A254EB" w:rsidP="004A15C4">
            <w:pPr>
              <w:pStyle w:val="Default"/>
              <w:numPr>
                <w:ilvl w:val="0"/>
                <w:numId w:val="8"/>
              </w:numPr>
              <w:ind w:left="317" w:hanging="284"/>
              <w:jc w:val="both"/>
              <w:rPr>
                <w:rFonts w:ascii="Trebuchet MS" w:hAnsi="Trebuchet MS"/>
                <w:sz w:val="22"/>
                <w:szCs w:val="22"/>
              </w:rPr>
            </w:pPr>
            <w:r w:rsidRPr="0017342E">
              <w:rPr>
                <w:rFonts w:ascii="Trebuchet MS" w:hAnsi="Trebuchet MS"/>
                <w:sz w:val="22"/>
                <w:szCs w:val="22"/>
              </w:rPr>
              <w:t>A commitment to safeguarding and promoting the welfare of children and young people</w:t>
            </w:r>
            <w:r w:rsidR="0035455E" w:rsidRPr="0017342E">
              <w:rPr>
                <w:rFonts w:ascii="Trebuchet MS" w:hAnsi="Trebuchet MS"/>
                <w:sz w:val="22"/>
                <w:szCs w:val="22"/>
              </w:rPr>
              <w:t>.</w:t>
            </w:r>
          </w:p>
          <w:p w14:paraId="5874D7A6" w14:textId="77777777" w:rsidR="004A15C4" w:rsidRPr="0017342E" w:rsidRDefault="004A15C4" w:rsidP="004A15C4">
            <w:pPr>
              <w:pStyle w:val="Default"/>
              <w:ind w:left="317"/>
              <w:jc w:val="both"/>
              <w:rPr>
                <w:rFonts w:ascii="Trebuchet MS" w:hAnsi="Trebuchet MS"/>
                <w:sz w:val="22"/>
                <w:szCs w:val="22"/>
              </w:rPr>
            </w:pPr>
          </w:p>
        </w:tc>
        <w:tc>
          <w:tcPr>
            <w:tcW w:w="1559" w:type="dxa"/>
            <w:vAlign w:val="center"/>
          </w:tcPr>
          <w:p w14:paraId="1581D705"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Application/ References/</w:t>
            </w:r>
          </w:p>
          <w:p w14:paraId="31229AE2"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Teaching</w:t>
            </w:r>
          </w:p>
          <w:p w14:paraId="179C8F32" w14:textId="77777777" w:rsidR="00A254EB" w:rsidRPr="0017342E" w:rsidRDefault="0027341E" w:rsidP="0027341E">
            <w:pPr>
              <w:autoSpaceDE w:val="0"/>
              <w:autoSpaceDN w:val="0"/>
              <w:adjustRightInd w:val="0"/>
              <w:ind w:left="33"/>
              <w:jc w:val="center"/>
              <w:rPr>
                <w:rFonts w:ascii="Trebuchet MS" w:hAnsi="Trebuchet MS"/>
                <w:color w:val="000000"/>
                <w:szCs w:val="22"/>
                <w:lang w:eastAsia="en-GB"/>
              </w:rPr>
            </w:pPr>
            <w:r w:rsidRPr="0017342E">
              <w:rPr>
                <w:rFonts w:ascii="Trebuchet MS" w:hAnsi="Trebuchet MS"/>
                <w:szCs w:val="22"/>
              </w:rPr>
              <w:t>Interview</w:t>
            </w:r>
          </w:p>
        </w:tc>
      </w:tr>
      <w:tr w:rsidR="00A254EB" w:rsidRPr="0017342E" w14:paraId="74A239A1" w14:textId="77777777" w:rsidTr="0027341E">
        <w:trPr>
          <w:cantSplit/>
          <w:trHeight w:val="1946"/>
        </w:trPr>
        <w:tc>
          <w:tcPr>
            <w:tcW w:w="1843" w:type="dxa"/>
            <w:vAlign w:val="center"/>
          </w:tcPr>
          <w:p w14:paraId="40EA3D21" w14:textId="77777777" w:rsidR="00A254EB" w:rsidRPr="0017342E" w:rsidRDefault="00A254EB">
            <w:pPr>
              <w:keepNext/>
              <w:outlineLvl w:val="4"/>
              <w:rPr>
                <w:rFonts w:ascii="Trebuchet MS" w:hAnsi="Trebuchet MS"/>
                <w:b/>
                <w:bCs/>
                <w:color w:val="000000"/>
                <w:szCs w:val="22"/>
              </w:rPr>
            </w:pPr>
            <w:r w:rsidRPr="0017342E">
              <w:rPr>
                <w:rFonts w:ascii="Trebuchet MS" w:hAnsi="Trebuchet MS"/>
                <w:b/>
                <w:bCs/>
                <w:color w:val="000000"/>
                <w:szCs w:val="22"/>
              </w:rPr>
              <w:t>Personal Qualities</w:t>
            </w:r>
            <w:r w:rsidR="00AB48E1" w:rsidRPr="0017342E">
              <w:rPr>
                <w:rFonts w:ascii="Trebuchet MS" w:hAnsi="Trebuchet MS"/>
                <w:b/>
                <w:bCs/>
                <w:color w:val="000000"/>
                <w:szCs w:val="22"/>
              </w:rPr>
              <w:t>, Attitude and Behaviours</w:t>
            </w:r>
          </w:p>
        </w:tc>
        <w:tc>
          <w:tcPr>
            <w:tcW w:w="7371" w:type="dxa"/>
          </w:tcPr>
          <w:p w14:paraId="7537FCEB" w14:textId="77777777" w:rsidR="00A254EB" w:rsidRPr="0017342E" w:rsidRDefault="00A254EB" w:rsidP="004A15C4">
            <w:pPr>
              <w:jc w:val="both"/>
              <w:rPr>
                <w:rFonts w:ascii="Trebuchet MS" w:hAnsi="Trebuchet MS"/>
                <w:color w:val="000000"/>
                <w:szCs w:val="22"/>
              </w:rPr>
            </w:pPr>
            <w:r w:rsidRPr="0017342E">
              <w:rPr>
                <w:rFonts w:ascii="Trebuchet MS" w:hAnsi="Trebuchet MS"/>
                <w:b/>
                <w:color w:val="000000"/>
                <w:szCs w:val="22"/>
              </w:rPr>
              <w:t>Essential</w:t>
            </w:r>
          </w:p>
          <w:p w14:paraId="7FEEACB7" w14:textId="77777777" w:rsidR="00A254EB" w:rsidRPr="0017342E" w:rsidRDefault="00A254EB" w:rsidP="004A15C4">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rPr>
              <w:t>Ability to work under pressure and determination to succeed</w:t>
            </w:r>
            <w:r w:rsidR="0035455E" w:rsidRPr="0017342E">
              <w:rPr>
                <w:rFonts w:ascii="Trebuchet MS" w:hAnsi="Trebuchet MS"/>
                <w:color w:val="000000"/>
                <w:szCs w:val="22"/>
              </w:rPr>
              <w:t>.</w:t>
            </w:r>
          </w:p>
          <w:p w14:paraId="0264F7AC" w14:textId="77777777" w:rsidR="00A254EB" w:rsidRPr="0017342E" w:rsidRDefault="00A254EB" w:rsidP="004A15C4">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lang w:eastAsia="en-GB"/>
              </w:rPr>
              <w:t xml:space="preserve">Excellent communication skills both written </w:t>
            </w:r>
            <w:r w:rsidR="0035455E" w:rsidRPr="0017342E">
              <w:rPr>
                <w:rFonts w:ascii="Trebuchet MS" w:hAnsi="Trebuchet MS"/>
                <w:color w:val="000000"/>
                <w:szCs w:val="22"/>
                <w:lang w:eastAsia="en-GB"/>
              </w:rPr>
              <w:t>and oral, with staff and students.</w:t>
            </w:r>
          </w:p>
          <w:p w14:paraId="767E3974" w14:textId="77777777" w:rsidR="00A254EB" w:rsidRPr="0017342E" w:rsidRDefault="00846003" w:rsidP="004A15C4">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lang w:eastAsia="en-GB"/>
              </w:rPr>
              <w:t>Ab</w:t>
            </w:r>
            <w:r w:rsidR="00A254EB" w:rsidRPr="0017342E">
              <w:rPr>
                <w:rFonts w:ascii="Trebuchet MS" w:hAnsi="Trebuchet MS"/>
                <w:color w:val="000000"/>
                <w:szCs w:val="22"/>
                <w:lang w:eastAsia="en-GB"/>
              </w:rPr>
              <w:t>ility to work as part of a team</w:t>
            </w:r>
            <w:r w:rsidR="0035455E" w:rsidRPr="0017342E">
              <w:rPr>
                <w:rFonts w:ascii="Trebuchet MS" w:hAnsi="Trebuchet MS"/>
                <w:color w:val="000000"/>
                <w:szCs w:val="22"/>
                <w:lang w:eastAsia="en-GB"/>
              </w:rPr>
              <w:t>.</w:t>
            </w:r>
            <w:r w:rsidR="00A254EB" w:rsidRPr="0017342E">
              <w:rPr>
                <w:rFonts w:ascii="Trebuchet MS" w:hAnsi="Trebuchet MS"/>
                <w:color w:val="000000"/>
                <w:szCs w:val="22"/>
                <w:lang w:eastAsia="en-GB"/>
              </w:rPr>
              <w:t xml:space="preserve"> </w:t>
            </w:r>
          </w:p>
          <w:p w14:paraId="636F0B48" w14:textId="77777777" w:rsidR="00A254EB" w:rsidRPr="0017342E" w:rsidRDefault="00A254EB" w:rsidP="004A15C4">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lang w:eastAsia="en-GB"/>
              </w:rPr>
              <w:t>Desire to involve yourself in the wider life of the school</w:t>
            </w:r>
            <w:r w:rsidR="0035455E" w:rsidRPr="0017342E">
              <w:rPr>
                <w:rFonts w:ascii="Trebuchet MS" w:hAnsi="Trebuchet MS"/>
                <w:color w:val="000000"/>
                <w:szCs w:val="22"/>
                <w:lang w:eastAsia="en-GB"/>
              </w:rPr>
              <w:t>.</w:t>
            </w:r>
          </w:p>
          <w:p w14:paraId="3610A88A" w14:textId="77777777" w:rsidR="00A254EB" w:rsidRPr="0017342E" w:rsidRDefault="00A254EB" w:rsidP="004A15C4">
            <w:pPr>
              <w:pStyle w:val="Default"/>
              <w:numPr>
                <w:ilvl w:val="0"/>
                <w:numId w:val="11"/>
              </w:numPr>
              <w:ind w:left="318" w:hanging="318"/>
              <w:jc w:val="both"/>
              <w:rPr>
                <w:rFonts w:ascii="Trebuchet MS" w:hAnsi="Trebuchet MS"/>
                <w:sz w:val="22"/>
                <w:szCs w:val="22"/>
              </w:rPr>
            </w:pPr>
            <w:r w:rsidRPr="0017342E">
              <w:rPr>
                <w:rFonts w:ascii="Trebuchet MS" w:hAnsi="Trebuchet MS"/>
                <w:sz w:val="22"/>
                <w:szCs w:val="22"/>
              </w:rPr>
              <w:t>A positive outlook, well-motivate</w:t>
            </w:r>
            <w:r w:rsidR="0035455E" w:rsidRPr="0017342E">
              <w:rPr>
                <w:rFonts w:ascii="Trebuchet MS" w:hAnsi="Trebuchet MS"/>
                <w:sz w:val="22"/>
                <w:szCs w:val="22"/>
              </w:rPr>
              <w:t>d, enthusiastic and</w:t>
            </w:r>
            <w:r w:rsidRPr="0017342E">
              <w:rPr>
                <w:rFonts w:ascii="Trebuchet MS" w:hAnsi="Trebuchet MS"/>
                <w:sz w:val="22"/>
                <w:szCs w:val="22"/>
              </w:rPr>
              <w:t xml:space="preserve"> energetic</w:t>
            </w:r>
            <w:r w:rsidR="0035455E" w:rsidRPr="0017342E">
              <w:rPr>
                <w:rFonts w:ascii="Trebuchet MS" w:hAnsi="Trebuchet MS"/>
                <w:sz w:val="22"/>
                <w:szCs w:val="22"/>
              </w:rPr>
              <w:t>.</w:t>
            </w:r>
            <w:r w:rsidRPr="0017342E">
              <w:rPr>
                <w:rFonts w:ascii="Trebuchet MS" w:hAnsi="Trebuchet MS"/>
                <w:sz w:val="22"/>
                <w:szCs w:val="22"/>
              </w:rPr>
              <w:t xml:space="preserve"> </w:t>
            </w:r>
          </w:p>
          <w:p w14:paraId="381E98BD" w14:textId="77777777" w:rsidR="00A254EB" w:rsidRPr="0017342E" w:rsidRDefault="00A254EB" w:rsidP="004A15C4">
            <w:pPr>
              <w:pStyle w:val="Default"/>
              <w:numPr>
                <w:ilvl w:val="0"/>
                <w:numId w:val="11"/>
              </w:numPr>
              <w:ind w:left="318" w:hanging="318"/>
              <w:jc w:val="both"/>
              <w:rPr>
                <w:rFonts w:ascii="Trebuchet MS" w:hAnsi="Trebuchet MS"/>
                <w:sz w:val="22"/>
                <w:szCs w:val="22"/>
              </w:rPr>
            </w:pPr>
            <w:r w:rsidRPr="0017342E">
              <w:rPr>
                <w:rFonts w:ascii="Trebuchet MS" w:hAnsi="Trebuchet MS"/>
                <w:sz w:val="22"/>
                <w:szCs w:val="22"/>
              </w:rPr>
              <w:t>Commitment to improvement and professional development</w:t>
            </w:r>
            <w:r w:rsidR="0035455E" w:rsidRPr="0017342E">
              <w:rPr>
                <w:rFonts w:ascii="Trebuchet MS" w:hAnsi="Trebuchet MS"/>
                <w:sz w:val="22"/>
                <w:szCs w:val="22"/>
              </w:rPr>
              <w:t>.</w:t>
            </w:r>
          </w:p>
          <w:p w14:paraId="08D66600" w14:textId="77777777" w:rsidR="0035455E" w:rsidRDefault="00A254EB" w:rsidP="004A15C4">
            <w:pPr>
              <w:pStyle w:val="Default"/>
              <w:numPr>
                <w:ilvl w:val="0"/>
                <w:numId w:val="11"/>
              </w:numPr>
              <w:ind w:left="318" w:hanging="318"/>
              <w:jc w:val="both"/>
              <w:rPr>
                <w:rFonts w:ascii="Trebuchet MS" w:hAnsi="Trebuchet MS"/>
                <w:sz w:val="22"/>
                <w:szCs w:val="22"/>
              </w:rPr>
            </w:pPr>
            <w:r w:rsidRPr="0017342E">
              <w:rPr>
                <w:rFonts w:ascii="Trebuchet MS" w:hAnsi="Trebuchet MS"/>
                <w:sz w:val="22"/>
                <w:szCs w:val="22"/>
              </w:rPr>
              <w:t>Patience, resilience and a sense of humour</w:t>
            </w:r>
            <w:r w:rsidR="0035455E" w:rsidRPr="0017342E">
              <w:rPr>
                <w:rFonts w:ascii="Trebuchet MS" w:hAnsi="Trebuchet MS"/>
                <w:sz w:val="22"/>
                <w:szCs w:val="22"/>
              </w:rPr>
              <w:t>.</w:t>
            </w:r>
          </w:p>
          <w:p w14:paraId="2413D196" w14:textId="77777777" w:rsidR="004A15C4" w:rsidRPr="0017342E" w:rsidRDefault="004A15C4" w:rsidP="004A15C4">
            <w:pPr>
              <w:pStyle w:val="Default"/>
              <w:ind w:left="318"/>
              <w:jc w:val="both"/>
              <w:rPr>
                <w:rFonts w:ascii="Trebuchet MS" w:hAnsi="Trebuchet MS"/>
                <w:sz w:val="22"/>
                <w:szCs w:val="22"/>
              </w:rPr>
            </w:pPr>
          </w:p>
        </w:tc>
        <w:tc>
          <w:tcPr>
            <w:tcW w:w="1559" w:type="dxa"/>
            <w:vAlign w:val="center"/>
          </w:tcPr>
          <w:p w14:paraId="275C3B30"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Application/ References/</w:t>
            </w:r>
          </w:p>
          <w:p w14:paraId="18577629"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Teaching</w:t>
            </w:r>
          </w:p>
          <w:p w14:paraId="6E5CAE93" w14:textId="77777777" w:rsidR="00A254EB" w:rsidRPr="0017342E" w:rsidRDefault="0027341E" w:rsidP="0027341E">
            <w:pPr>
              <w:autoSpaceDE w:val="0"/>
              <w:autoSpaceDN w:val="0"/>
              <w:adjustRightInd w:val="0"/>
              <w:spacing w:line="260" w:lineRule="exact"/>
              <w:ind w:left="34"/>
              <w:jc w:val="center"/>
              <w:rPr>
                <w:rFonts w:ascii="Trebuchet MS" w:hAnsi="Trebuchet MS"/>
                <w:color w:val="000000"/>
                <w:szCs w:val="22"/>
                <w:lang w:eastAsia="en-GB"/>
              </w:rPr>
            </w:pPr>
            <w:r w:rsidRPr="0017342E">
              <w:rPr>
                <w:rFonts w:ascii="Trebuchet MS" w:hAnsi="Trebuchet MS"/>
                <w:szCs w:val="22"/>
              </w:rPr>
              <w:t>Interview</w:t>
            </w:r>
          </w:p>
        </w:tc>
      </w:tr>
    </w:tbl>
    <w:p w14:paraId="0E89DBFD" w14:textId="77777777" w:rsidR="00ED117A" w:rsidRDefault="00ED117A" w:rsidP="007719F9">
      <w:pPr>
        <w:rPr>
          <w:rFonts w:ascii="Trebuchet MS" w:hAnsi="Trebuchet MS"/>
          <w:b/>
          <w:bCs/>
          <w:sz w:val="16"/>
          <w:szCs w:val="16"/>
        </w:rPr>
      </w:pPr>
    </w:p>
    <w:p w14:paraId="59C92E2F" w14:textId="77777777" w:rsidR="007719F9" w:rsidRPr="00ED117A" w:rsidRDefault="007719F9" w:rsidP="007719F9">
      <w:pPr>
        <w:rPr>
          <w:rFonts w:ascii="Trebuchet MS" w:hAnsi="Trebuchet MS"/>
          <w:b/>
          <w:bCs/>
          <w:sz w:val="20"/>
          <w:szCs w:val="16"/>
        </w:rPr>
      </w:pPr>
      <w:r w:rsidRPr="00ED117A">
        <w:rPr>
          <w:rFonts w:ascii="Trebuchet MS" w:hAnsi="Trebuchet MS"/>
          <w:b/>
          <w:bCs/>
          <w:sz w:val="20"/>
          <w:szCs w:val="16"/>
        </w:rPr>
        <w:t>Safeguarding requirements:</w:t>
      </w:r>
    </w:p>
    <w:p w14:paraId="15FDA089" w14:textId="77777777" w:rsidR="007719F9" w:rsidRPr="00ED117A" w:rsidRDefault="007719F9" w:rsidP="007719F9">
      <w:pPr>
        <w:jc w:val="both"/>
        <w:rPr>
          <w:rFonts w:ascii="Trebuchet MS" w:hAnsi="Trebuchet MS"/>
          <w:b/>
          <w:bCs/>
          <w:sz w:val="20"/>
          <w:szCs w:val="16"/>
        </w:rPr>
      </w:pPr>
    </w:p>
    <w:p w14:paraId="3E046AFB" w14:textId="77777777" w:rsidR="007719F9" w:rsidRPr="00ED117A" w:rsidRDefault="007719F9" w:rsidP="007719F9">
      <w:pPr>
        <w:jc w:val="both"/>
        <w:rPr>
          <w:rFonts w:ascii="Trebuchet MS" w:hAnsi="Trebuchet MS" w:cs="Calibri"/>
          <w:i/>
          <w:iCs/>
          <w:color w:val="222222"/>
          <w:sz w:val="20"/>
          <w:szCs w:val="16"/>
          <w:shd w:val="clear" w:color="auto" w:fill="FFFFFF"/>
        </w:rPr>
      </w:pPr>
      <w:r w:rsidRPr="00ED117A">
        <w:rPr>
          <w:rStyle w:val="Emphasis"/>
          <w:rFonts w:ascii="Trebuchet MS" w:hAnsi="Trebuchet MS" w:cs="Calibri"/>
          <w:color w:val="222222"/>
          <w:sz w:val="20"/>
          <w:szCs w:val="16"/>
          <w:shd w:val="clear" w:color="auto" w:fill="FFFFFF"/>
        </w:rPr>
        <w:t xml:space="preserve">Hilbre High School are committed to safeguarding and promoting the welfare of children and young people.  </w:t>
      </w:r>
      <w:r w:rsidRPr="00ED117A">
        <w:rPr>
          <w:rFonts w:ascii="Trebuchet MS" w:hAnsi="Trebuchet MS" w:cs="Calibri"/>
          <w:i/>
          <w:color w:val="222222"/>
          <w:sz w:val="20"/>
          <w:szCs w:val="16"/>
          <w:shd w:val="clear" w:color="auto" w:fill="FFFFFF"/>
        </w:rPr>
        <w:t>This role has been assessed as working in regulated activity and is subject to an Enhanced DBS plus Children’s Barred List Check.</w:t>
      </w:r>
    </w:p>
    <w:p w14:paraId="4A88F666" w14:textId="77777777" w:rsidR="007719F9" w:rsidRPr="00ED117A" w:rsidRDefault="007719F9" w:rsidP="007719F9">
      <w:pPr>
        <w:jc w:val="both"/>
        <w:rPr>
          <w:rStyle w:val="Emphasis"/>
          <w:rFonts w:ascii="Trebuchet MS" w:hAnsi="Trebuchet MS" w:cs="Calibri"/>
          <w:color w:val="222222"/>
          <w:sz w:val="20"/>
          <w:szCs w:val="16"/>
          <w:shd w:val="clear" w:color="auto" w:fill="FFFFFF"/>
        </w:rPr>
      </w:pPr>
    </w:p>
    <w:p w14:paraId="03619162" w14:textId="77777777" w:rsidR="007719F9" w:rsidRPr="00ED117A" w:rsidRDefault="007719F9" w:rsidP="007719F9">
      <w:pPr>
        <w:jc w:val="both"/>
        <w:rPr>
          <w:rFonts w:ascii="Trebuchet MS" w:hAnsi="Trebuchet MS"/>
          <w:i/>
          <w:sz w:val="24"/>
          <w:szCs w:val="22"/>
        </w:rPr>
      </w:pPr>
      <w:r w:rsidRPr="00ED117A">
        <w:rPr>
          <w:rStyle w:val="Emphasis"/>
          <w:rFonts w:ascii="Trebuchet MS" w:hAnsi="Trebuchet MS" w:cs="Calibri"/>
          <w:color w:val="222222"/>
          <w:sz w:val="20"/>
          <w:szCs w:val="16"/>
          <w:shd w:val="clear" w:color="auto" w:fill="FFFFFF"/>
        </w:rPr>
        <w:t>Any offer of employment will be subject to the receipt of a satisfactory Enhanced DBS disclosure with a child barred list check, receipt of references and successful completion of vetting procedures.  It is an offence to apply for this role if candidates are barred from engaging in Regulated Activity relevant to children.</w:t>
      </w:r>
    </w:p>
    <w:p w14:paraId="51130669" w14:textId="77777777" w:rsidR="00A254EB" w:rsidRPr="0017342E" w:rsidRDefault="00A254EB">
      <w:pPr>
        <w:rPr>
          <w:rFonts w:ascii="Trebuchet MS" w:hAnsi="Trebuchet MS"/>
          <w:szCs w:val="22"/>
        </w:rPr>
      </w:pPr>
    </w:p>
    <w:sectPr w:rsidR="00A254EB" w:rsidRPr="0017342E" w:rsidSect="00030B7B">
      <w:pgSz w:w="11909" w:h="16834" w:code="9"/>
      <w:pgMar w:top="720" w:right="244" w:bottom="720" w:left="431" w:header="709"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EA04" w14:textId="77777777" w:rsidR="00012460" w:rsidRDefault="00012460">
      <w:r>
        <w:separator/>
      </w:r>
    </w:p>
  </w:endnote>
  <w:endnote w:type="continuationSeparator" w:id="0">
    <w:p w14:paraId="3CCBF05D" w14:textId="77777777" w:rsidR="00012460" w:rsidRDefault="0001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utigerLTStd-Light">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2160" w14:textId="77777777" w:rsidR="00012460" w:rsidRDefault="00012460">
      <w:r>
        <w:separator/>
      </w:r>
    </w:p>
  </w:footnote>
  <w:footnote w:type="continuationSeparator" w:id="0">
    <w:p w14:paraId="5B4B23D6" w14:textId="77777777" w:rsidR="00012460" w:rsidRDefault="0001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76"/>
    <w:multiLevelType w:val="hybridMultilevel"/>
    <w:tmpl w:val="21B6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92C1C"/>
    <w:multiLevelType w:val="hybridMultilevel"/>
    <w:tmpl w:val="8FD6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9045F"/>
    <w:multiLevelType w:val="hybridMultilevel"/>
    <w:tmpl w:val="E3920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97D82"/>
    <w:multiLevelType w:val="hybridMultilevel"/>
    <w:tmpl w:val="90D83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720453"/>
    <w:multiLevelType w:val="hybridMultilevel"/>
    <w:tmpl w:val="42BC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C0B6A"/>
    <w:multiLevelType w:val="hybridMultilevel"/>
    <w:tmpl w:val="11D0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35D7D"/>
    <w:multiLevelType w:val="hybridMultilevel"/>
    <w:tmpl w:val="7C428728"/>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51017"/>
    <w:multiLevelType w:val="hybridMultilevel"/>
    <w:tmpl w:val="0BB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4576A"/>
    <w:multiLevelType w:val="hybridMultilevel"/>
    <w:tmpl w:val="96A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F55EE"/>
    <w:multiLevelType w:val="hybridMultilevel"/>
    <w:tmpl w:val="8B6C3EA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741901"/>
    <w:multiLevelType w:val="hybridMultilevel"/>
    <w:tmpl w:val="EDFC77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85D347D"/>
    <w:multiLevelType w:val="hybridMultilevel"/>
    <w:tmpl w:val="A684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5A7F1F"/>
    <w:multiLevelType w:val="hybridMultilevel"/>
    <w:tmpl w:val="143C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D56E5"/>
    <w:multiLevelType w:val="hybridMultilevel"/>
    <w:tmpl w:val="92B0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4388E"/>
    <w:multiLevelType w:val="hybridMultilevel"/>
    <w:tmpl w:val="7A8E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96F73"/>
    <w:multiLevelType w:val="hybridMultilevel"/>
    <w:tmpl w:val="C6BA517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3816964">
    <w:abstractNumId w:val="6"/>
  </w:num>
  <w:num w:numId="2" w16cid:durableId="926842073">
    <w:abstractNumId w:val="9"/>
  </w:num>
  <w:num w:numId="3" w16cid:durableId="1613323912">
    <w:abstractNumId w:val="15"/>
  </w:num>
  <w:num w:numId="4" w16cid:durableId="1255086899">
    <w:abstractNumId w:val="2"/>
  </w:num>
  <w:num w:numId="5" w16cid:durableId="459344509">
    <w:abstractNumId w:val="1"/>
  </w:num>
  <w:num w:numId="6" w16cid:durableId="264457168">
    <w:abstractNumId w:val="11"/>
  </w:num>
  <w:num w:numId="7" w16cid:durableId="547451958">
    <w:abstractNumId w:val="14"/>
  </w:num>
  <w:num w:numId="8" w16cid:durableId="42877713">
    <w:abstractNumId w:val="12"/>
  </w:num>
  <w:num w:numId="9" w16cid:durableId="421682661">
    <w:abstractNumId w:val="0"/>
  </w:num>
  <w:num w:numId="10" w16cid:durableId="1668703895">
    <w:abstractNumId w:val="7"/>
  </w:num>
  <w:num w:numId="11" w16cid:durableId="1845702372">
    <w:abstractNumId w:val="8"/>
  </w:num>
  <w:num w:numId="12" w16cid:durableId="616063690">
    <w:abstractNumId w:val="3"/>
  </w:num>
  <w:num w:numId="13" w16cid:durableId="776560689">
    <w:abstractNumId w:val="4"/>
  </w:num>
  <w:num w:numId="14" w16cid:durableId="287202896">
    <w:abstractNumId w:val="10"/>
  </w:num>
  <w:num w:numId="15" w16cid:durableId="1811971386">
    <w:abstractNumId w:val="10"/>
  </w:num>
  <w:num w:numId="16" w16cid:durableId="1778137982">
    <w:abstractNumId w:val="5"/>
  </w:num>
  <w:num w:numId="17" w16cid:durableId="114443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2135"/>
    <w:rsid w:val="00012460"/>
    <w:rsid w:val="000164FB"/>
    <w:rsid w:val="00030B7B"/>
    <w:rsid w:val="00034BD5"/>
    <w:rsid w:val="000909D0"/>
    <w:rsid w:val="000967A1"/>
    <w:rsid w:val="000F4AD7"/>
    <w:rsid w:val="00121323"/>
    <w:rsid w:val="001547C3"/>
    <w:rsid w:val="0017342E"/>
    <w:rsid w:val="001867B8"/>
    <w:rsid w:val="001D2837"/>
    <w:rsid w:val="00200B25"/>
    <w:rsid w:val="0027341E"/>
    <w:rsid w:val="00275453"/>
    <w:rsid w:val="002779EA"/>
    <w:rsid w:val="00281D5B"/>
    <w:rsid w:val="002B072B"/>
    <w:rsid w:val="00331278"/>
    <w:rsid w:val="0035455E"/>
    <w:rsid w:val="003C3C48"/>
    <w:rsid w:val="004377CA"/>
    <w:rsid w:val="0045174E"/>
    <w:rsid w:val="004836ED"/>
    <w:rsid w:val="004A15C4"/>
    <w:rsid w:val="004B7667"/>
    <w:rsid w:val="004C0112"/>
    <w:rsid w:val="004E673F"/>
    <w:rsid w:val="006733A7"/>
    <w:rsid w:val="00696939"/>
    <w:rsid w:val="006E5258"/>
    <w:rsid w:val="007719F9"/>
    <w:rsid w:val="007B0C7C"/>
    <w:rsid w:val="00846003"/>
    <w:rsid w:val="008479D2"/>
    <w:rsid w:val="00862FA0"/>
    <w:rsid w:val="008657A3"/>
    <w:rsid w:val="008A42A8"/>
    <w:rsid w:val="009531E3"/>
    <w:rsid w:val="009728DE"/>
    <w:rsid w:val="009B684F"/>
    <w:rsid w:val="00A14528"/>
    <w:rsid w:val="00A254EB"/>
    <w:rsid w:val="00A8352A"/>
    <w:rsid w:val="00AB48E1"/>
    <w:rsid w:val="00B03418"/>
    <w:rsid w:val="00B97AF6"/>
    <w:rsid w:val="00BA0D82"/>
    <w:rsid w:val="00BD06F4"/>
    <w:rsid w:val="00BF3216"/>
    <w:rsid w:val="00C513E1"/>
    <w:rsid w:val="00C729AC"/>
    <w:rsid w:val="00C75041"/>
    <w:rsid w:val="00C86701"/>
    <w:rsid w:val="00CE5735"/>
    <w:rsid w:val="00CF5712"/>
    <w:rsid w:val="00D04BAA"/>
    <w:rsid w:val="00D30E0A"/>
    <w:rsid w:val="00D815A2"/>
    <w:rsid w:val="00D84D56"/>
    <w:rsid w:val="00DB3227"/>
    <w:rsid w:val="00DE4821"/>
    <w:rsid w:val="00E27DD1"/>
    <w:rsid w:val="00E36820"/>
    <w:rsid w:val="00ED117A"/>
    <w:rsid w:val="00ED2135"/>
    <w:rsid w:val="00F73688"/>
    <w:rsid w:val="00FF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C218C"/>
  <w15:chartTrackingRefBased/>
  <w15:docId w15:val="{883C075E-A3E5-4CE8-BEAC-EFCEE2C0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b/>
      <w:bCs/>
      <w:sz w:val="16"/>
    </w:rPr>
  </w:style>
  <w:style w:type="paragraph" w:styleId="Heading5">
    <w:name w:val="heading 5"/>
    <w:basedOn w:val="Normal"/>
    <w:next w:val="Normal"/>
    <w:qFormat/>
    <w:pPr>
      <w:keepNext/>
      <w:jc w:val="both"/>
      <w:outlineLvl w:val="4"/>
    </w:pPr>
    <w:rPr>
      <w:rFonts w:cs="Times New Roman"/>
      <w:b/>
      <w:szCs w:val="20"/>
    </w:rPr>
  </w:style>
  <w:style w:type="paragraph" w:styleId="Heading6">
    <w:name w:val="heading 6"/>
    <w:basedOn w:val="Normal"/>
    <w:next w:val="Normal"/>
    <w:qFormat/>
    <w:pPr>
      <w:keepNext/>
      <w:jc w:val="both"/>
      <w:outlineLvl w:val="5"/>
    </w:pPr>
    <w:rPr>
      <w:rFonts w:cs="Times New Roman"/>
      <w:b/>
      <w:sz w:val="16"/>
      <w:szCs w:val="20"/>
    </w:rPr>
  </w:style>
  <w:style w:type="paragraph" w:styleId="Heading7">
    <w:name w:val="heading 7"/>
    <w:basedOn w:val="Normal"/>
    <w:next w:val="Normal"/>
    <w:qFormat/>
    <w:pPr>
      <w:keepNext/>
      <w:jc w:val="center"/>
      <w:outlineLvl w:val="6"/>
    </w:pPr>
    <w:rPr>
      <w:rFont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18"/>
      <w:szCs w:val="20"/>
    </w:rPr>
  </w:style>
  <w:style w:type="paragraph" w:styleId="BodyText2">
    <w:name w:val="Body Text 2"/>
    <w:basedOn w:val="Normal"/>
    <w:rPr>
      <w:rFonts w:cs="Times New Roman"/>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rPr>
      <w:rFonts w:cs="Times New Roman"/>
      <w:lang w:val="x-none"/>
    </w:rPr>
  </w:style>
  <w:style w:type="character" w:customStyle="1" w:styleId="HeaderChar">
    <w:name w:val="Header Char"/>
    <w:link w:val="Header"/>
    <w:rPr>
      <w:rFonts w:ascii="Arial" w:hAnsi="Arial" w:cs="Arial"/>
      <w:sz w:val="22"/>
      <w:szCs w:val="24"/>
      <w:lang w:eastAsia="en-US"/>
    </w:rPr>
  </w:style>
  <w:style w:type="paragraph" w:styleId="Footer">
    <w:name w:val="footer"/>
    <w:basedOn w:val="Normal"/>
    <w:link w:val="FooterChar"/>
    <w:pPr>
      <w:tabs>
        <w:tab w:val="center" w:pos="4513"/>
        <w:tab w:val="right" w:pos="9026"/>
      </w:tabs>
    </w:pPr>
    <w:rPr>
      <w:rFonts w:cs="Times New Roman"/>
      <w:lang w:val="x-none"/>
    </w:rPr>
  </w:style>
  <w:style w:type="character" w:customStyle="1" w:styleId="FooterChar">
    <w:name w:val="Footer Char"/>
    <w:link w:val="Footer"/>
    <w:rPr>
      <w:rFonts w:ascii="Arial" w:hAnsi="Arial" w:cs="Arial"/>
      <w:sz w:val="22"/>
      <w:szCs w:val="24"/>
      <w:lang w:eastAsia="en-US"/>
    </w:rPr>
  </w:style>
  <w:style w:type="paragraph" w:styleId="NoSpacing">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rPr>
  </w:style>
  <w:style w:type="character" w:styleId="Emphasis">
    <w:name w:val="Emphasis"/>
    <w:uiPriority w:val="20"/>
    <w:qFormat/>
    <w:rsid w:val="00771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2156</Characters>
  <Application>Microsoft Office Word</Application>
  <DocSecurity>0</DocSecurity>
  <Lines>86</Lines>
  <Paragraphs>64</Paragraphs>
  <ScaleCrop>false</ScaleCrop>
  <HeadingPairs>
    <vt:vector size="2" baseType="variant">
      <vt:variant>
        <vt:lpstr>Title</vt:lpstr>
      </vt:variant>
      <vt:variant>
        <vt:i4>1</vt:i4>
      </vt:variant>
    </vt:vector>
  </HeadingPairs>
  <TitlesOfParts>
    <vt:vector size="1" baseType="lpstr">
      <vt:lpstr/>
    </vt:vector>
  </TitlesOfParts>
  <Company>Wirral Education and Cultural Services</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whitej</dc:creator>
  <cp:keywords/>
  <cp:lastModifiedBy>Mr J Clegg</cp:lastModifiedBy>
  <cp:revision>3</cp:revision>
  <cp:lastPrinted>2015-02-09T11:50:00Z</cp:lastPrinted>
  <dcterms:created xsi:type="dcterms:W3CDTF">2026-01-09T11:14:00Z</dcterms:created>
  <dcterms:modified xsi:type="dcterms:W3CDTF">2026-01-09T14:09:00Z</dcterms:modified>
</cp:coreProperties>
</file>