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ADD" w14:textId="3AB5266F" w:rsidR="00606315" w:rsidRDefault="0041405B">
      <w:pPr>
        <w:pStyle w:val="Heading1"/>
      </w:pPr>
      <w:r>
        <w:rPr>
          <w:b/>
          <w:bCs/>
        </w:rPr>
        <w:t xml:space="preserve">Person Specification – </w:t>
      </w:r>
      <w:r w:rsidR="00533AD5">
        <w:rPr>
          <w:b/>
          <w:bCs/>
        </w:rPr>
        <w:t>Alarm Response Centre Officer</w:t>
      </w:r>
    </w:p>
    <w:p w14:paraId="402DDADE" w14:textId="77777777" w:rsidR="00606315" w:rsidRDefault="0041405B">
      <w:r>
        <w:rPr>
          <w:b/>
          <w:bCs/>
        </w:rPr>
        <w:t>Sefton Metropolitan Borough Council – Sefton Arc</w:t>
      </w:r>
    </w:p>
    <w:p w14:paraId="402DDADF" w14:textId="77777777" w:rsidR="00606315" w:rsidRDefault="0041405B">
      <w:pPr>
        <w:pStyle w:val="Heading2"/>
      </w:pPr>
      <w:r>
        <w:rPr>
          <w:b/>
          <w:bCs/>
        </w:rPr>
        <w:t>Qualifications &amp; Training</w:t>
      </w:r>
    </w:p>
    <w:p w14:paraId="402DDAE0" w14:textId="77777777" w:rsidR="00606315" w:rsidRDefault="0041405B">
      <w:r>
        <w:rPr>
          <w:b/>
          <w:bCs/>
        </w:rPr>
        <w:t>Essential</w:t>
      </w:r>
    </w:p>
    <w:p w14:paraId="328F0DC7" w14:textId="0388B64B" w:rsidR="00533AD5" w:rsidRPr="00533AD5" w:rsidRDefault="008F74D7" w:rsidP="00533AD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>A</w:t>
      </w:r>
      <w:r w:rsidR="00533AD5" w:rsidRPr="00533AD5">
        <w:rPr>
          <w:rFonts w:ascii="Arial" w:eastAsiaTheme="minorHAnsi" w:hAnsi="Arial" w:cs="Arial"/>
          <w:lang w:val="en-GB" w:eastAsia="en-US"/>
        </w:rPr>
        <w:t xml:space="preserve"> current clean driving licence.  </w:t>
      </w:r>
    </w:p>
    <w:p w14:paraId="35106595" w14:textId="77777777" w:rsidR="00533AD5" w:rsidRPr="00533AD5" w:rsidRDefault="00533AD5" w:rsidP="00533AD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en-GB" w:eastAsia="en-US"/>
        </w:rPr>
      </w:pPr>
    </w:p>
    <w:p w14:paraId="5115DA3F" w14:textId="548F9F28" w:rsidR="00533AD5" w:rsidRDefault="008F74D7" w:rsidP="00533AD5">
      <w:pPr>
        <w:autoSpaceDE w:val="0"/>
        <w:autoSpaceDN w:val="0"/>
        <w:adjustRightInd w:val="0"/>
        <w:spacing w:after="0" w:line="240" w:lineRule="auto"/>
      </w:pPr>
      <w:r>
        <w:rPr>
          <w:rFonts w:ascii="Arial" w:eastAsiaTheme="minorHAnsi" w:hAnsi="Arial" w:cs="Arial"/>
          <w:lang w:val="en-GB" w:eastAsia="en-US"/>
        </w:rPr>
        <w:t>A</w:t>
      </w:r>
      <w:r w:rsidR="00533AD5" w:rsidRPr="00533AD5">
        <w:rPr>
          <w:rFonts w:ascii="Arial" w:eastAsiaTheme="minorHAnsi" w:hAnsi="Arial" w:cs="Arial"/>
          <w:lang w:val="en-GB" w:eastAsia="en-US"/>
        </w:rPr>
        <w:t xml:space="preserve"> SIA CCTV operator's license</w:t>
      </w:r>
      <w:r w:rsidR="00533AD5">
        <w:rPr>
          <w:rFonts w:ascii="Arial" w:eastAsiaTheme="minorHAnsi" w:hAnsi="Arial" w:cs="Arial"/>
          <w:lang w:val="en-GB" w:eastAsia="en-US"/>
        </w:rPr>
        <w:t xml:space="preserve"> </w:t>
      </w:r>
      <w:r w:rsidR="00D96432">
        <w:rPr>
          <w:rFonts w:ascii="Arial" w:eastAsiaTheme="minorHAnsi" w:hAnsi="Arial" w:cs="Arial"/>
          <w:lang w:val="en-GB" w:eastAsia="en-US"/>
        </w:rPr>
        <w:t>a</w:t>
      </w:r>
      <w:r w:rsidR="001112C5">
        <w:rPr>
          <w:rFonts w:ascii="Arial" w:eastAsiaTheme="minorHAnsi" w:hAnsi="Arial" w:cs="Arial"/>
          <w:lang w:val="en-GB" w:eastAsia="en-US"/>
        </w:rPr>
        <w:t>n</w:t>
      </w:r>
      <w:r w:rsidR="00D96432">
        <w:rPr>
          <w:rFonts w:ascii="Arial" w:eastAsiaTheme="minorHAnsi" w:hAnsi="Arial" w:cs="Arial"/>
          <w:lang w:val="en-GB" w:eastAsia="en-US"/>
        </w:rPr>
        <w:t xml:space="preserve">d ability to </w:t>
      </w:r>
      <w:r w:rsidR="00533AD5">
        <w:rPr>
          <w:rFonts w:ascii="Arial" w:eastAsiaTheme="minorHAnsi" w:hAnsi="Arial" w:cs="Arial"/>
          <w:lang w:val="en-GB" w:eastAsia="en-US"/>
        </w:rPr>
        <w:t xml:space="preserve">comply with </w:t>
      </w:r>
      <w:r w:rsidR="00533AD5">
        <w:t>security vetting and licensing requirements.</w:t>
      </w:r>
    </w:p>
    <w:p w14:paraId="5702661E" w14:textId="77777777" w:rsidR="00EA54B6" w:rsidRDefault="00EA54B6" w:rsidP="00907DC4"/>
    <w:p w14:paraId="20F2CF3C" w14:textId="4D372139" w:rsidR="00907DC4" w:rsidRDefault="00112BAB" w:rsidP="00907DC4">
      <w:r>
        <w:t>A</w:t>
      </w:r>
      <w:r w:rsidR="00533AD5">
        <w:t xml:space="preserve"> working knowledge and experience within the security industry </w:t>
      </w:r>
      <w:r w:rsidR="00907DC4">
        <w:t>in a control room, security monitoring, emergency response, call</w:t>
      </w:r>
      <w:r w:rsidR="00907DC4">
        <w:rPr>
          <w:rFonts w:ascii="Cambria Math" w:hAnsi="Cambria Math" w:cs="Cambria Math"/>
        </w:rPr>
        <w:t>‑</w:t>
      </w:r>
      <w:r w:rsidR="00907DC4">
        <w:t>handling or similar operational environment.</w:t>
      </w:r>
    </w:p>
    <w:p w14:paraId="402DDAE3" w14:textId="3045C875" w:rsidR="00606315" w:rsidRDefault="00907DC4" w:rsidP="00533AD5">
      <w:r>
        <w:t xml:space="preserve">Be </w:t>
      </w:r>
      <w:r w:rsidR="00533AD5">
        <w:t xml:space="preserve">able to evidence </w:t>
      </w:r>
      <w:r w:rsidR="0041405B">
        <w:t>relevant training in control room operations, security, CCTV, or similar disciplines.</w:t>
      </w:r>
    </w:p>
    <w:p w14:paraId="402DDAE4" w14:textId="77777777" w:rsidR="00606315" w:rsidRDefault="0041405B">
      <w:r>
        <w:rPr>
          <w:b/>
          <w:bCs/>
        </w:rPr>
        <w:t>Desirable</w:t>
      </w:r>
    </w:p>
    <w:p w14:paraId="402DDAE5" w14:textId="77777777" w:rsidR="00606315" w:rsidRDefault="0041405B">
      <w:pPr>
        <w:pStyle w:val="ListParagraph"/>
        <w:numPr>
          <w:ilvl w:val="0"/>
          <w:numId w:val="3"/>
        </w:numPr>
      </w:pPr>
      <w:r>
        <w:t xml:space="preserve">Formal </w:t>
      </w:r>
      <w:proofErr w:type="gramStart"/>
      <w:r>
        <w:t>qualification</w:t>
      </w:r>
      <w:proofErr w:type="gramEnd"/>
      <w:r>
        <w:t xml:space="preserve"> in a related field (e.g., Security, Public Protection, Community Safety, Customer Service).</w:t>
      </w:r>
    </w:p>
    <w:p w14:paraId="402DDAE7" w14:textId="77777777" w:rsidR="00606315" w:rsidRDefault="0041405B">
      <w:pPr>
        <w:pStyle w:val="ListParagraph"/>
        <w:numPr>
          <w:ilvl w:val="0"/>
          <w:numId w:val="3"/>
        </w:numPr>
      </w:pPr>
      <w:r>
        <w:t>First Aid qualification.</w:t>
      </w:r>
    </w:p>
    <w:p w14:paraId="402DDAE8" w14:textId="77777777" w:rsidR="00606315" w:rsidRDefault="0041405B">
      <w:pPr>
        <w:pStyle w:val="ListParagraph"/>
        <w:numPr>
          <w:ilvl w:val="0"/>
          <w:numId w:val="3"/>
        </w:numPr>
      </w:pPr>
      <w:r>
        <w:t>ICT or communications systems training (e.g., alarm monitoring platforms, CCTV systems).</w:t>
      </w:r>
    </w:p>
    <w:p w14:paraId="402DDAE9" w14:textId="77777777" w:rsidR="00606315" w:rsidRDefault="00606315">
      <w:pPr>
        <w:pBdr>
          <w:top w:val="single" w:sz="12" w:space="0" w:color="auto"/>
        </w:pBdr>
        <w:spacing w:after="0"/>
      </w:pPr>
    </w:p>
    <w:p w14:paraId="402DDAEA" w14:textId="77777777" w:rsidR="00606315" w:rsidRDefault="0041405B">
      <w:pPr>
        <w:pStyle w:val="Heading2"/>
      </w:pPr>
      <w:r>
        <w:rPr>
          <w:b/>
          <w:bCs/>
        </w:rPr>
        <w:t>Experience</w:t>
      </w:r>
    </w:p>
    <w:p w14:paraId="402DDAEB" w14:textId="77777777" w:rsidR="00606315" w:rsidRDefault="0041405B">
      <w:r>
        <w:rPr>
          <w:b/>
          <w:bCs/>
        </w:rPr>
        <w:t>Essential</w:t>
      </w:r>
    </w:p>
    <w:p w14:paraId="402DDAED" w14:textId="7F247502" w:rsidR="00606315" w:rsidRDefault="0041405B" w:rsidP="00C1496B">
      <w:pPr>
        <w:pStyle w:val="ListParagraph"/>
        <w:numPr>
          <w:ilvl w:val="0"/>
          <w:numId w:val="4"/>
        </w:numPr>
      </w:pPr>
      <w:r>
        <w:t xml:space="preserve">Experience </w:t>
      </w:r>
      <w:r w:rsidR="008F6E60">
        <w:t xml:space="preserve">of </w:t>
      </w:r>
      <w:r w:rsidR="006851D1">
        <w:t>supervising a</w:t>
      </w:r>
      <w:r>
        <w:t xml:space="preserve"> small team, including allocating work and monitoring performance</w:t>
      </w:r>
      <w:r w:rsidR="00C1496B">
        <w:t xml:space="preserve"> with the </w:t>
      </w:r>
      <w:r w:rsidR="008F6E60">
        <w:t>ability to motivate, support, direct,</w:t>
      </w:r>
      <w:r w:rsidR="008B06FC">
        <w:t xml:space="preserve"> </w:t>
      </w:r>
      <w:r w:rsidR="008F6E60">
        <w:t>and mentor staff effectively.</w:t>
      </w:r>
    </w:p>
    <w:p w14:paraId="402DDAEE" w14:textId="77777777" w:rsidR="00606315" w:rsidRDefault="0041405B">
      <w:pPr>
        <w:pStyle w:val="ListParagraph"/>
        <w:numPr>
          <w:ilvl w:val="0"/>
          <w:numId w:val="4"/>
        </w:numPr>
      </w:pPr>
      <w:r>
        <w:t>Experience dealing directly with the public, partners and/or emergency services.</w:t>
      </w:r>
    </w:p>
    <w:p w14:paraId="402DDAEF" w14:textId="55462DF6" w:rsidR="00606315" w:rsidRDefault="0041405B">
      <w:pPr>
        <w:pStyle w:val="ListParagraph"/>
        <w:numPr>
          <w:ilvl w:val="0"/>
          <w:numId w:val="4"/>
        </w:numPr>
      </w:pPr>
      <w:r>
        <w:t>Experience completing operational documentation, logs or reports accurately</w:t>
      </w:r>
      <w:r w:rsidR="008B0452">
        <w:t xml:space="preserve"> with attention to detail</w:t>
      </w:r>
      <w:r>
        <w:t>.</w:t>
      </w:r>
    </w:p>
    <w:p w14:paraId="402DDAF0" w14:textId="77777777" w:rsidR="00606315" w:rsidRDefault="0041405B">
      <w:r>
        <w:rPr>
          <w:b/>
          <w:bCs/>
        </w:rPr>
        <w:t>Desirable</w:t>
      </w:r>
    </w:p>
    <w:p w14:paraId="402DDAF1" w14:textId="77777777" w:rsidR="00606315" w:rsidRDefault="0041405B">
      <w:pPr>
        <w:pStyle w:val="ListParagraph"/>
        <w:numPr>
          <w:ilvl w:val="0"/>
          <w:numId w:val="5"/>
        </w:numPr>
      </w:pPr>
      <w:r>
        <w:t>Experience managing or supporting mobile patrol operations.</w:t>
      </w:r>
    </w:p>
    <w:p w14:paraId="402DDAF2" w14:textId="77777777" w:rsidR="00606315" w:rsidRDefault="0041405B">
      <w:pPr>
        <w:pStyle w:val="ListParagraph"/>
        <w:numPr>
          <w:ilvl w:val="0"/>
          <w:numId w:val="5"/>
        </w:numPr>
      </w:pPr>
      <w:r>
        <w:lastRenderedPageBreak/>
        <w:t>Experience working to British Standards or Codes of Practice within security or monitoring services.</w:t>
      </w:r>
    </w:p>
    <w:p w14:paraId="402DDAF3" w14:textId="77777777" w:rsidR="00606315" w:rsidRDefault="0041405B">
      <w:pPr>
        <w:pStyle w:val="ListParagraph"/>
        <w:numPr>
          <w:ilvl w:val="0"/>
          <w:numId w:val="5"/>
        </w:numPr>
      </w:pPr>
      <w:r>
        <w:t>Previous experience working in a 24/7 environment or shift‑based service.</w:t>
      </w:r>
    </w:p>
    <w:p w14:paraId="402DDAF4" w14:textId="77777777" w:rsidR="00606315" w:rsidRDefault="00606315">
      <w:pPr>
        <w:pBdr>
          <w:top w:val="single" w:sz="12" w:space="0" w:color="auto"/>
        </w:pBdr>
        <w:spacing w:after="0"/>
      </w:pPr>
    </w:p>
    <w:p w14:paraId="402DDAF5" w14:textId="77777777" w:rsidR="00606315" w:rsidRDefault="0041405B">
      <w:pPr>
        <w:pStyle w:val="Heading2"/>
      </w:pPr>
      <w:r>
        <w:rPr>
          <w:b/>
          <w:bCs/>
        </w:rPr>
        <w:t>Skills &amp; Abilities</w:t>
      </w:r>
    </w:p>
    <w:p w14:paraId="402DDAF6" w14:textId="77777777" w:rsidR="00606315" w:rsidRDefault="0041405B">
      <w:r>
        <w:rPr>
          <w:b/>
          <w:bCs/>
        </w:rPr>
        <w:t>Essential</w:t>
      </w:r>
    </w:p>
    <w:p w14:paraId="402DDAF8" w14:textId="77777777" w:rsidR="00606315" w:rsidRDefault="0041405B">
      <w:pPr>
        <w:pStyle w:val="ListParagraph"/>
        <w:numPr>
          <w:ilvl w:val="0"/>
          <w:numId w:val="6"/>
        </w:numPr>
      </w:pPr>
      <w:r>
        <w:t>Ability to make clear, confident decisions during routine and high‑pressure situations.</w:t>
      </w:r>
    </w:p>
    <w:p w14:paraId="402DDAF9" w14:textId="2C48384A" w:rsidR="00606315" w:rsidRDefault="00DC0EF5">
      <w:pPr>
        <w:pStyle w:val="ListParagraph"/>
        <w:numPr>
          <w:ilvl w:val="0"/>
          <w:numId w:val="6"/>
        </w:numPr>
      </w:pPr>
      <w:r>
        <w:t xml:space="preserve">Good </w:t>
      </w:r>
      <w:r w:rsidR="0041405B">
        <w:t>communication skills (verbal and written), with the ability to liaise professionally with a wide range of stakeholders.</w:t>
      </w:r>
    </w:p>
    <w:p w14:paraId="402DDAFA" w14:textId="77777777" w:rsidR="00606315" w:rsidRDefault="0041405B">
      <w:pPr>
        <w:pStyle w:val="ListParagraph"/>
        <w:numPr>
          <w:ilvl w:val="0"/>
          <w:numId w:val="6"/>
        </w:numPr>
      </w:pPr>
      <w:r>
        <w:t>Ability to interpret and apply policies, procedures and standards to operational situations.</w:t>
      </w:r>
    </w:p>
    <w:p w14:paraId="402DDAFB" w14:textId="77777777" w:rsidR="00606315" w:rsidRDefault="0041405B">
      <w:pPr>
        <w:pStyle w:val="ListParagraph"/>
        <w:numPr>
          <w:ilvl w:val="0"/>
          <w:numId w:val="6"/>
        </w:numPr>
      </w:pPr>
      <w:r>
        <w:t>Ability to monitor compliance, identify issues and take appropriate remedial action.</w:t>
      </w:r>
    </w:p>
    <w:p w14:paraId="402DDAFC" w14:textId="02345FB5" w:rsidR="00606315" w:rsidRDefault="00DC0EF5">
      <w:pPr>
        <w:pStyle w:val="ListParagraph"/>
        <w:numPr>
          <w:ilvl w:val="0"/>
          <w:numId w:val="6"/>
        </w:numPr>
      </w:pPr>
      <w:r>
        <w:t>Ability to</w:t>
      </w:r>
      <w:r w:rsidR="004402A4">
        <w:t xml:space="preserve"> </w:t>
      </w:r>
      <w:proofErr w:type="spellStart"/>
      <w:r w:rsidR="004402A4">
        <w:t>organise</w:t>
      </w:r>
      <w:proofErr w:type="spellEnd"/>
      <w:r w:rsidR="0041405B">
        <w:t xml:space="preserve"> </w:t>
      </w:r>
      <w:proofErr w:type="gramStart"/>
      <w:r w:rsidR="0041405B">
        <w:t>workload</w:t>
      </w:r>
      <w:r w:rsidR="004402A4">
        <w:t>s</w:t>
      </w:r>
      <w:proofErr w:type="gramEnd"/>
      <w:r w:rsidR="006851D1">
        <w:t>/</w:t>
      </w:r>
      <w:proofErr w:type="spellStart"/>
      <w:r w:rsidR="004402A4">
        <w:t>rotas</w:t>
      </w:r>
      <w:proofErr w:type="spellEnd"/>
      <w:r w:rsidR="004402A4">
        <w:t xml:space="preserve"> </w:t>
      </w:r>
      <w:r w:rsidR="0041405B">
        <w:t xml:space="preserve">and </w:t>
      </w:r>
      <w:r w:rsidR="006851D1">
        <w:t>maintain</w:t>
      </w:r>
      <w:r w:rsidR="0041405B">
        <w:t xml:space="preserve"> accurate records.</w:t>
      </w:r>
    </w:p>
    <w:p w14:paraId="402DDAFD" w14:textId="77777777" w:rsidR="00606315" w:rsidRDefault="0041405B">
      <w:pPr>
        <w:pStyle w:val="ListParagraph"/>
        <w:numPr>
          <w:ilvl w:val="0"/>
          <w:numId w:val="6"/>
        </w:numPr>
      </w:pPr>
      <w:r>
        <w:t>Ability to use ICT systems confidently (e.g., CCTV platforms, alarm monitoring software, log‑keeping tools, radio communication systems).</w:t>
      </w:r>
    </w:p>
    <w:p w14:paraId="402DDAFF" w14:textId="77777777" w:rsidR="00606315" w:rsidRDefault="0041405B">
      <w:r>
        <w:rPr>
          <w:b/>
          <w:bCs/>
        </w:rPr>
        <w:t>Desirable</w:t>
      </w:r>
    </w:p>
    <w:p w14:paraId="402DDB01" w14:textId="77777777" w:rsidR="00606315" w:rsidRDefault="0041405B">
      <w:pPr>
        <w:pStyle w:val="ListParagraph"/>
        <w:numPr>
          <w:ilvl w:val="0"/>
          <w:numId w:val="7"/>
        </w:numPr>
      </w:pPr>
      <w:r>
        <w:t xml:space="preserve">Ability to </w:t>
      </w:r>
      <w:proofErr w:type="spellStart"/>
      <w:r>
        <w:t>analyse</w:t>
      </w:r>
      <w:proofErr w:type="spellEnd"/>
      <w:r>
        <w:t xml:space="preserve"> operational data and identify improvements.</w:t>
      </w:r>
    </w:p>
    <w:p w14:paraId="402DDB02" w14:textId="77777777" w:rsidR="00606315" w:rsidRDefault="00606315">
      <w:pPr>
        <w:pBdr>
          <w:top w:val="single" w:sz="12" w:space="0" w:color="auto"/>
        </w:pBdr>
        <w:spacing w:after="0"/>
      </w:pPr>
    </w:p>
    <w:p w14:paraId="402DDB03" w14:textId="77777777" w:rsidR="00606315" w:rsidRDefault="0041405B">
      <w:pPr>
        <w:pStyle w:val="Heading2"/>
      </w:pPr>
      <w:r>
        <w:rPr>
          <w:b/>
          <w:bCs/>
        </w:rPr>
        <w:t>Knowledge</w:t>
      </w:r>
    </w:p>
    <w:p w14:paraId="402DDB04" w14:textId="77777777" w:rsidR="00606315" w:rsidRDefault="0041405B">
      <w:r>
        <w:rPr>
          <w:b/>
          <w:bCs/>
        </w:rPr>
        <w:t>Essential</w:t>
      </w:r>
    </w:p>
    <w:p w14:paraId="402DDB05" w14:textId="77777777" w:rsidR="00606315" w:rsidRDefault="0041405B">
      <w:pPr>
        <w:pStyle w:val="ListParagraph"/>
        <w:numPr>
          <w:ilvl w:val="0"/>
          <w:numId w:val="8"/>
        </w:numPr>
      </w:pPr>
      <w:r>
        <w:t>Understanding of British Standards and Codes of Practice relevant to ARC, CCTV and alarm monitoring operations.</w:t>
      </w:r>
    </w:p>
    <w:p w14:paraId="402DDB06" w14:textId="77777777" w:rsidR="00606315" w:rsidRDefault="0041405B">
      <w:pPr>
        <w:pStyle w:val="ListParagraph"/>
        <w:numPr>
          <w:ilvl w:val="0"/>
          <w:numId w:val="8"/>
        </w:numPr>
      </w:pPr>
      <w:r>
        <w:t>Knowledge of safeguarding principles and appropriate response pathways.</w:t>
      </w:r>
    </w:p>
    <w:p w14:paraId="402DDB07" w14:textId="77777777" w:rsidR="00606315" w:rsidRDefault="0041405B">
      <w:pPr>
        <w:pStyle w:val="ListParagraph"/>
        <w:numPr>
          <w:ilvl w:val="0"/>
          <w:numId w:val="8"/>
        </w:numPr>
      </w:pPr>
      <w:r>
        <w:t>Understanding of health and safety requirements within an operational service environment.</w:t>
      </w:r>
    </w:p>
    <w:p w14:paraId="402DDB08" w14:textId="77777777" w:rsidR="00606315" w:rsidRDefault="0041405B">
      <w:pPr>
        <w:pStyle w:val="ListParagraph"/>
        <w:numPr>
          <w:ilvl w:val="0"/>
          <w:numId w:val="8"/>
        </w:numPr>
      </w:pPr>
      <w:r>
        <w:t>Awareness of confidentiality, data protection and information security requirements.</w:t>
      </w:r>
    </w:p>
    <w:p w14:paraId="402DDB09" w14:textId="77777777" w:rsidR="00606315" w:rsidRDefault="0041405B">
      <w:r>
        <w:rPr>
          <w:b/>
          <w:bCs/>
        </w:rPr>
        <w:t>Desirable</w:t>
      </w:r>
    </w:p>
    <w:p w14:paraId="402DDB0A" w14:textId="77777777" w:rsidR="00606315" w:rsidRDefault="0041405B">
      <w:pPr>
        <w:pStyle w:val="ListParagraph"/>
        <w:numPr>
          <w:ilvl w:val="0"/>
          <w:numId w:val="9"/>
        </w:numPr>
      </w:pPr>
      <w:r>
        <w:t xml:space="preserve">Knowledge of local government processes and </w:t>
      </w:r>
      <w:proofErr w:type="spellStart"/>
      <w:r>
        <w:t>organisational</w:t>
      </w:r>
      <w:proofErr w:type="spellEnd"/>
      <w:r>
        <w:t xml:space="preserve"> structures.</w:t>
      </w:r>
    </w:p>
    <w:p w14:paraId="402DDB0B" w14:textId="77777777" w:rsidR="00606315" w:rsidRDefault="0041405B">
      <w:pPr>
        <w:pStyle w:val="ListParagraph"/>
        <w:numPr>
          <w:ilvl w:val="0"/>
          <w:numId w:val="9"/>
        </w:numPr>
      </w:pPr>
      <w:r>
        <w:t>Understanding of Careline/telecare monitoring services.</w:t>
      </w:r>
    </w:p>
    <w:p w14:paraId="402DDB0C" w14:textId="77777777" w:rsidR="00606315" w:rsidRDefault="00606315">
      <w:pPr>
        <w:pBdr>
          <w:top w:val="single" w:sz="12" w:space="0" w:color="auto"/>
        </w:pBdr>
        <w:spacing w:after="0"/>
      </w:pPr>
    </w:p>
    <w:p w14:paraId="402DDB0D" w14:textId="77777777" w:rsidR="00606315" w:rsidRDefault="0041405B">
      <w:pPr>
        <w:pStyle w:val="Heading2"/>
      </w:pPr>
      <w:r>
        <w:rPr>
          <w:b/>
          <w:bCs/>
        </w:rPr>
        <w:lastRenderedPageBreak/>
        <w:t>Personal Qualities</w:t>
      </w:r>
    </w:p>
    <w:p w14:paraId="402DDB0E" w14:textId="77777777" w:rsidR="00606315" w:rsidRDefault="0041405B">
      <w:r>
        <w:rPr>
          <w:b/>
          <w:bCs/>
        </w:rPr>
        <w:t>Essential</w:t>
      </w:r>
    </w:p>
    <w:p w14:paraId="402DDB0F" w14:textId="77777777" w:rsidR="00606315" w:rsidRDefault="0041405B">
      <w:pPr>
        <w:pStyle w:val="ListParagraph"/>
        <w:numPr>
          <w:ilvl w:val="0"/>
          <w:numId w:val="10"/>
        </w:numPr>
      </w:pPr>
      <w:r>
        <w:t>Reliable, responsible and committed to high standards of service delivery.</w:t>
      </w:r>
    </w:p>
    <w:p w14:paraId="402DDB10" w14:textId="77777777" w:rsidR="00606315" w:rsidRDefault="0041405B">
      <w:pPr>
        <w:pStyle w:val="ListParagraph"/>
        <w:numPr>
          <w:ilvl w:val="0"/>
          <w:numId w:val="10"/>
        </w:numPr>
      </w:pPr>
      <w:r>
        <w:t xml:space="preserve">Ability to work flexibly across a 24/7 shift </w:t>
      </w:r>
      <w:proofErr w:type="spellStart"/>
      <w:r>
        <w:t>rota</w:t>
      </w:r>
      <w:proofErr w:type="spellEnd"/>
      <w:r>
        <w:t>.</w:t>
      </w:r>
    </w:p>
    <w:p w14:paraId="402DDB11" w14:textId="77777777" w:rsidR="00606315" w:rsidRDefault="0041405B">
      <w:pPr>
        <w:pStyle w:val="ListParagraph"/>
        <w:numPr>
          <w:ilvl w:val="0"/>
          <w:numId w:val="10"/>
        </w:numPr>
      </w:pPr>
      <w:r>
        <w:t>Professional, courteous and customer‑focused approach.</w:t>
      </w:r>
    </w:p>
    <w:p w14:paraId="402DDB14" w14:textId="77777777" w:rsidR="00606315" w:rsidRDefault="0041405B">
      <w:pPr>
        <w:pStyle w:val="ListParagraph"/>
        <w:numPr>
          <w:ilvl w:val="0"/>
          <w:numId w:val="10"/>
        </w:numPr>
      </w:pPr>
      <w:r>
        <w:t>Ability to work both independently and as part of a team.</w:t>
      </w:r>
    </w:p>
    <w:p w14:paraId="402DDB15" w14:textId="77777777" w:rsidR="00606315" w:rsidRDefault="00606315">
      <w:pPr>
        <w:pBdr>
          <w:top w:val="single" w:sz="12" w:space="0" w:color="auto"/>
        </w:pBdr>
        <w:spacing w:after="0"/>
      </w:pPr>
    </w:p>
    <w:sectPr w:rsidR="0060631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EE"/>
    <w:multiLevelType w:val="hybridMultilevel"/>
    <w:tmpl w:val="C4E871B2"/>
    <w:lvl w:ilvl="0" w:tplc="23641B5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D8227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FA45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F4D7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EF2D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EA8A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78D8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6C6BB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1D819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453F56"/>
    <w:multiLevelType w:val="hybridMultilevel"/>
    <w:tmpl w:val="32205952"/>
    <w:lvl w:ilvl="0" w:tplc="08D41F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8FED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9CA3E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8CAD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8B44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07013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2FC337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BFCA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00F0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79F3659"/>
    <w:multiLevelType w:val="hybridMultilevel"/>
    <w:tmpl w:val="543602CC"/>
    <w:lvl w:ilvl="0" w:tplc="B9D0E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A6AE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D8FE8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7423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6F407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3808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C0EBC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D54F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2CFE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E9260D7"/>
    <w:multiLevelType w:val="hybridMultilevel"/>
    <w:tmpl w:val="BF407EFE"/>
    <w:lvl w:ilvl="0" w:tplc="74F0B2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1D0A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831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BE1C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82472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7E282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F28608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B9C8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4671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A3124A2"/>
    <w:multiLevelType w:val="hybridMultilevel"/>
    <w:tmpl w:val="D9E857D0"/>
    <w:lvl w:ilvl="0" w:tplc="1D0A618E">
      <w:start w:val="1"/>
      <w:numFmt w:val="bullet"/>
      <w:lvlText w:val="●"/>
      <w:lvlJc w:val="left"/>
      <w:pPr>
        <w:ind w:left="720" w:hanging="360"/>
      </w:pPr>
    </w:lvl>
    <w:lvl w:ilvl="1" w:tplc="F86E43DE">
      <w:start w:val="1"/>
      <w:numFmt w:val="bullet"/>
      <w:lvlText w:val="○"/>
      <w:lvlJc w:val="left"/>
      <w:pPr>
        <w:ind w:left="1440" w:hanging="360"/>
      </w:pPr>
    </w:lvl>
    <w:lvl w:ilvl="2" w:tplc="FE60515A">
      <w:start w:val="1"/>
      <w:numFmt w:val="bullet"/>
      <w:lvlText w:val="■"/>
      <w:lvlJc w:val="left"/>
      <w:pPr>
        <w:ind w:left="2160" w:hanging="360"/>
      </w:pPr>
    </w:lvl>
    <w:lvl w:ilvl="3" w:tplc="786064B6">
      <w:start w:val="1"/>
      <w:numFmt w:val="bullet"/>
      <w:lvlText w:val="●"/>
      <w:lvlJc w:val="left"/>
      <w:pPr>
        <w:ind w:left="2880" w:hanging="360"/>
      </w:pPr>
    </w:lvl>
    <w:lvl w:ilvl="4" w:tplc="FF54C6D8">
      <w:start w:val="1"/>
      <w:numFmt w:val="bullet"/>
      <w:lvlText w:val="○"/>
      <w:lvlJc w:val="left"/>
      <w:pPr>
        <w:ind w:left="3600" w:hanging="360"/>
      </w:pPr>
    </w:lvl>
    <w:lvl w:ilvl="5" w:tplc="DAB29C5E">
      <w:start w:val="1"/>
      <w:numFmt w:val="bullet"/>
      <w:lvlText w:val="■"/>
      <w:lvlJc w:val="left"/>
      <w:pPr>
        <w:ind w:left="4320" w:hanging="360"/>
      </w:pPr>
    </w:lvl>
    <w:lvl w:ilvl="6" w:tplc="5EAEAF40">
      <w:start w:val="1"/>
      <w:numFmt w:val="bullet"/>
      <w:lvlText w:val="●"/>
      <w:lvlJc w:val="left"/>
      <w:pPr>
        <w:ind w:left="5040" w:hanging="360"/>
      </w:pPr>
    </w:lvl>
    <w:lvl w:ilvl="7" w:tplc="B890FF10">
      <w:start w:val="1"/>
      <w:numFmt w:val="bullet"/>
      <w:lvlText w:val="●"/>
      <w:lvlJc w:val="left"/>
      <w:pPr>
        <w:ind w:left="5760" w:hanging="360"/>
      </w:pPr>
    </w:lvl>
    <w:lvl w:ilvl="8" w:tplc="B7025A7C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E865E6C"/>
    <w:multiLevelType w:val="hybridMultilevel"/>
    <w:tmpl w:val="2C66B1EA"/>
    <w:lvl w:ilvl="0" w:tplc="E0780F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33685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BCE30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3D280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0060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250A07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91442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B043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26EA0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3A01879"/>
    <w:multiLevelType w:val="hybridMultilevel"/>
    <w:tmpl w:val="0A024028"/>
    <w:lvl w:ilvl="0" w:tplc="BB60FA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494F5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0421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B5442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EF68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C800A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BCB4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FBEF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4670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CFE66A5"/>
    <w:multiLevelType w:val="hybridMultilevel"/>
    <w:tmpl w:val="345CFE54"/>
    <w:lvl w:ilvl="0" w:tplc="611855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E68EF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2C2D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48EF8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2EE9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5EE7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606AE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D0298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7CC8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77A04E5"/>
    <w:multiLevelType w:val="hybridMultilevel"/>
    <w:tmpl w:val="0AD4A1C0"/>
    <w:lvl w:ilvl="0" w:tplc="DD8260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D7E3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CEAD1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63618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10F1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C0F0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D2A4E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872B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0CC2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FB24C9F"/>
    <w:multiLevelType w:val="hybridMultilevel"/>
    <w:tmpl w:val="57F84C18"/>
    <w:lvl w:ilvl="0" w:tplc="88CC60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FC40F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2035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060BA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852A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2C168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51CD9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8E65E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8A804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B2A4898"/>
    <w:multiLevelType w:val="hybridMultilevel"/>
    <w:tmpl w:val="4F8CFC64"/>
    <w:lvl w:ilvl="0" w:tplc="1466F2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ADC07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68AC0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5AE949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E5E4B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4AEFA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2AA7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E7822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DCF48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423720338">
    <w:abstractNumId w:val="4"/>
    <w:lvlOverride w:ilvl="0">
      <w:startOverride w:val="1"/>
    </w:lvlOverride>
  </w:num>
  <w:num w:numId="2" w16cid:durableId="1347710113">
    <w:abstractNumId w:val="0"/>
  </w:num>
  <w:num w:numId="3" w16cid:durableId="1600523096">
    <w:abstractNumId w:val="5"/>
  </w:num>
  <w:num w:numId="4" w16cid:durableId="1194228895">
    <w:abstractNumId w:val="6"/>
  </w:num>
  <w:num w:numId="5" w16cid:durableId="2020882924">
    <w:abstractNumId w:val="8"/>
  </w:num>
  <w:num w:numId="6" w16cid:durableId="61409137">
    <w:abstractNumId w:val="3"/>
  </w:num>
  <w:num w:numId="7" w16cid:durableId="759638350">
    <w:abstractNumId w:val="10"/>
  </w:num>
  <w:num w:numId="8" w16cid:durableId="924462085">
    <w:abstractNumId w:val="9"/>
  </w:num>
  <w:num w:numId="9" w16cid:durableId="69155540">
    <w:abstractNumId w:val="2"/>
  </w:num>
  <w:num w:numId="10" w16cid:durableId="409886247">
    <w:abstractNumId w:val="7"/>
  </w:num>
  <w:num w:numId="11" w16cid:durableId="79641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15"/>
    <w:rsid w:val="0001674C"/>
    <w:rsid w:val="001112C5"/>
    <w:rsid w:val="00112BAB"/>
    <w:rsid w:val="002B6420"/>
    <w:rsid w:val="002E6D0E"/>
    <w:rsid w:val="0041405B"/>
    <w:rsid w:val="0041418D"/>
    <w:rsid w:val="004402A4"/>
    <w:rsid w:val="00533AD5"/>
    <w:rsid w:val="0057125E"/>
    <w:rsid w:val="005B5F23"/>
    <w:rsid w:val="00606315"/>
    <w:rsid w:val="006851D1"/>
    <w:rsid w:val="00700AF1"/>
    <w:rsid w:val="008B0452"/>
    <w:rsid w:val="008B06FC"/>
    <w:rsid w:val="008F6E60"/>
    <w:rsid w:val="008F74D7"/>
    <w:rsid w:val="00907DC4"/>
    <w:rsid w:val="009A4026"/>
    <w:rsid w:val="00A615C7"/>
    <w:rsid w:val="00C1496B"/>
    <w:rsid w:val="00D96432"/>
    <w:rsid w:val="00DC0EF5"/>
    <w:rsid w:val="00DC166C"/>
    <w:rsid w:val="00DD5852"/>
    <w:rsid w:val="00E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DADB"/>
  <w15:docId w15:val="{288E58FA-385D-4407-A76E-E388A17B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2547</Characters>
  <Application>Microsoft Office Word</Application>
  <DocSecurity>4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Sue Mooney</cp:lastModifiedBy>
  <cp:revision>2</cp:revision>
  <dcterms:created xsi:type="dcterms:W3CDTF">2026-01-14T17:32:00Z</dcterms:created>
  <dcterms:modified xsi:type="dcterms:W3CDTF">2026-01-14T17:32:00Z</dcterms:modified>
</cp:coreProperties>
</file>