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5D032A6" w:rsidR="00801949" w:rsidRPr="003B058B" w:rsidRDefault="00C70F75" w:rsidP="05E66D72">
            <w:pPr>
              <w:rPr>
                <w:rFonts w:ascii="Arial" w:eastAsia="Arial" w:hAnsi="Arial" w:cs="Arial"/>
                <w:lang w:val="en-US"/>
              </w:rPr>
            </w:pPr>
            <w:r>
              <w:rPr>
                <w:rFonts w:ascii="Arial" w:eastAsia="Arial" w:hAnsi="Arial" w:cs="Arial"/>
                <w:lang w:val="en-US"/>
              </w:rPr>
              <w:t>Wirral</w:t>
            </w:r>
            <w:r w:rsidR="0093708A">
              <w:rPr>
                <w:rFonts w:ascii="Arial" w:eastAsia="Arial" w:hAnsi="Arial" w:cs="Arial"/>
                <w:lang w:val="en-US"/>
              </w:rPr>
              <w:t xml:space="preserve"> </w:t>
            </w:r>
            <w:proofErr w:type="spellStart"/>
            <w:r w:rsidR="0093708A">
              <w:rPr>
                <w:rFonts w:ascii="Arial" w:eastAsia="Arial" w:hAnsi="Arial" w:cs="Arial"/>
                <w:lang w:val="en-US"/>
              </w:rPr>
              <w:t>Be</w:t>
            </w:r>
            <w:r w:rsidR="007870F2">
              <w:rPr>
                <w:rFonts w:ascii="Arial" w:eastAsia="Arial" w:hAnsi="Arial" w:cs="Arial"/>
                <w:lang w:val="en-US"/>
              </w:rPr>
              <w:t>haviour</w:t>
            </w:r>
            <w:proofErr w:type="spellEnd"/>
            <w:r w:rsidR="007870F2">
              <w:rPr>
                <w:rFonts w:ascii="Arial" w:eastAsia="Arial" w:hAnsi="Arial" w:cs="Arial"/>
                <w:lang w:val="en-US"/>
              </w:rPr>
              <w:t xml:space="preserve"> Change </w:t>
            </w:r>
            <w:r w:rsidR="003B3366">
              <w:rPr>
                <w:rFonts w:ascii="Arial" w:eastAsia="Arial" w:hAnsi="Arial" w:cs="Arial"/>
                <w:lang w:val="en-US"/>
              </w:rPr>
              <w:t>Team Leader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20066CA2" w:rsidR="00801949" w:rsidRPr="003B058B" w:rsidRDefault="005E44A0" w:rsidP="05E66D72">
            <w:pPr>
              <w:rPr>
                <w:rFonts w:ascii="Arial" w:eastAsia="Arial" w:hAnsi="Arial" w:cs="Arial"/>
                <w:lang w:val="en-US"/>
              </w:rPr>
            </w:pPr>
            <w:r>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1615BA96" w14:textId="77777777" w:rsidR="00D779AC" w:rsidRDefault="00D779AC" w:rsidP="00001C6C">
            <w:pPr>
              <w:rPr>
                <w:rFonts w:ascii="Arial" w:eastAsia="Arial" w:hAnsi="Arial" w:cs="Arial"/>
                <w:lang w:val="en-US"/>
              </w:rPr>
            </w:pPr>
          </w:p>
          <w:p w14:paraId="7C7E65C0" w14:textId="6BF45F3A" w:rsidR="007102FC" w:rsidRPr="003B058B" w:rsidRDefault="0093708A" w:rsidP="00001C6C">
            <w:pPr>
              <w:rPr>
                <w:rFonts w:ascii="Arial" w:eastAsia="Arial" w:hAnsi="Arial" w:cs="Arial"/>
                <w:lang w:val="en-US"/>
              </w:rPr>
            </w:pPr>
            <w:r>
              <w:rPr>
                <w:rFonts w:ascii="Arial" w:eastAsia="Arial" w:hAnsi="Arial" w:cs="Arial"/>
                <w:lang w:val="en-US"/>
              </w:rPr>
              <w:t>Environmental Services</w:t>
            </w:r>
            <w:r w:rsidR="00016D41">
              <w:rPr>
                <w:rFonts w:ascii="Arial" w:eastAsia="Arial" w:hAnsi="Arial" w:cs="Arial"/>
                <w:lang w:val="en-US"/>
              </w:rPr>
              <w:t xml:space="preserve"> Snr Waste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C871BC3" w:rsidR="005D45B8" w:rsidRPr="00682831" w:rsidRDefault="005E44A0" w:rsidP="05E66D72">
            <w:pPr>
              <w:rPr>
                <w:rFonts w:ascii="Arial" w:eastAsia="Arial" w:hAnsi="Arial" w:cs="Arial"/>
                <w:color w:val="2F5496" w:themeColor="accent1" w:themeShade="BF"/>
                <w:lang w:val="en-US"/>
              </w:rPr>
            </w:pPr>
            <w:r w:rsidRPr="005E44A0">
              <w:rPr>
                <w:rFonts w:ascii="Arial" w:eastAsia="Arial" w:hAnsi="Arial" w:cs="Arial"/>
                <w:lang w:val="en-US"/>
              </w:rPr>
              <w:t>OPS0043P</w:t>
            </w:r>
          </w:p>
        </w:tc>
      </w:tr>
    </w:tbl>
    <w:p w14:paraId="6F798499" w14:textId="761709D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2944EDC8" w14:textId="1AE572BC" w:rsidR="008A15A0" w:rsidRDefault="009B76D0" w:rsidP="00591042">
      <w:pPr>
        <w:pStyle w:val="Title14ptBlueAligntoLeftTITLES"/>
        <w:spacing w:after="240" w:line="276" w:lineRule="auto"/>
        <w:rPr>
          <w:rFonts w:ascii="Lato" w:eastAsia="Arial" w:hAnsi="Lato" w:cs="Arial"/>
          <w:caps w:val="0"/>
          <w:color w:val="296EB6"/>
          <w:spacing w:val="30"/>
        </w:rPr>
      </w:pPr>
      <w:r w:rsidRPr="00600233">
        <w:rPr>
          <w:rFonts w:ascii="Lato" w:eastAsia="Arial" w:hAnsi="Lato" w:cs="Arial"/>
          <w:caps w:val="0"/>
          <w:color w:val="296EB6"/>
          <w:spacing w:val="30"/>
        </w:rPr>
        <w:t>Purpos</w:t>
      </w:r>
      <w:r w:rsidR="00591042">
        <w:rPr>
          <w:rFonts w:ascii="Lato" w:eastAsia="Arial" w:hAnsi="Lato" w:cs="Arial"/>
          <w:caps w:val="0"/>
          <w:color w:val="296EB6"/>
          <w:spacing w:val="30"/>
        </w:rPr>
        <w:t>e</w:t>
      </w:r>
    </w:p>
    <w:p w14:paraId="5DEB19DF" w14:textId="7D144EDB" w:rsidR="00C443EA" w:rsidRPr="003A7254" w:rsidRDefault="00CF2824" w:rsidP="003A7254">
      <w:pPr>
        <w:jc w:val="both"/>
        <w:rPr>
          <w:rFonts w:ascii="Arial" w:hAnsi="Arial" w:cs="Arial"/>
          <w:iCs/>
        </w:rPr>
      </w:pPr>
      <w:r>
        <w:rPr>
          <w:rFonts w:ascii="Arial" w:hAnsi="Arial" w:cs="Arial"/>
        </w:rPr>
        <w:t>T</w:t>
      </w:r>
      <w:r w:rsidR="00016D41">
        <w:rPr>
          <w:rFonts w:ascii="Arial" w:hAnsi="Arial" w:cs="Arial"/>
        </w:rPr>
        <w:t xml:space="preserve">he </w:t>
      </w:r>
      <w:r w:rsidR="00E87C60">
        <w:rPr>
          <w:rFonts w:ascii="Arial" w:hAnsi="Arial" w:cs="Arial"/>
        </w:rPr>
        <w:t xml:space="preserve">Behavioural Change </w:t>
      </w:r>
      <w:r w:rsidR="00E97E80" w:rsidRPr="00E97E80">
        <w:rPr>
          <w:rFonts w:ascii="Arial" w:hAnsi="Arial" w:cs="Arial"/>
        </w:rPr>
        <w:t xml:space="preserve">Engagement </w:t>
      </w:r>
      <w:r w:rsidR="004557EC">
        <w:rPr>
          <w:rFonts w:ascii="Arial" w:hAnsi="Arial" w:cs="Arial"/>
        </w:rPr>
        <w:t>Team</w:t>
      </w:r>
      <w:r>
        <w:rPr>
          <w:rFonts w:ascii="Arial" w:hAnsi="Arial" w:cs="Arial"/>
        </w:rPr>
        <w:t xml:space="preserve"> </w:t>
      </w:r>
      <w:r w:rsidR="004557EC">
        <w:rPr>
          <w:rFonts w:ascii="Arial" w:hAnsi="Arial" w:cs="Arial"/>
        </w:rPr>
        <w:t>Leader</w:t>
      </w:r>
      <w:r>
        <w:rPr>
          <w:rFonts w:ascii="Arial" w:hAnsi="Arial" w:cs="Arial"/>
        </w:rPr>
        <w:t xml:space="preserve"> </w:t>
      </w:r>
      <w:r w:rsidR="00E97E80" w:rsidRPr="00E97E80">
        <w:rPr>
          <w:rFonts w:ascii="Arial" w:hAnsi="Arial" w:cs="Arial"/>
        </w:rPr>
        <w:t xml:space="preserve">will </w:t>
      </w:r>
      <w:r w:rsidR="00D332B8" w:rsidRPr="00AD1261">
        <w:rPr>
          <w:rFonts w:ascii="Arial" w:hAnsi="Arial" w:cs="Arial"/>
          <w:iCs/>
        </w:rPr>
        <w:t>lead on the Council’s waste education</w:t>
      </w:r>
      <w:r w:rsidR="00D332B8">
        <w:rPr>
          <w:rFonts w:ascii="Arial" w:hAnsi="Arial" w:cs="Arial"/>
          <w:iCs/>
        </w:rPr>
        <w:t>, engagement activities, awareness raising</w:t>
      </w:r>
      <w:r w:rsidR="00D332B8" w:rsidRPr="00AD1261">
        <w:rPr>
          <w:rFonts w:ascii="Arial" w:hAnsi="Arial" w:cs="Arial"/>
          <w:iCs/>
        </w:rPr>
        <w:t xml:space="preserve"> </w:t>
      </w:r>
      <w:r w:rsidR="00D332B8">
        <w:rPr>
          <w:rFonts w:ascii="Arial" w:hAnsi="Arial" w:cs="Arial"/>
          <w:iCs/>
        </w:rPr>
        <w:t xml:space="preserve">and </w:t>
      </w:r>
      <w:r w:rsidR="00117139">
        <w:rPr>
          <w:rFonts w:ascii="Arial" w:hAnsi="Arial" w:cs="Arial"/>
          <w:iCs/>
        </w:rPr>
        <w:t xml:space="preserve">soft </w:t>
      </w:r>
      <w:r w:rsidR="00D332B8">
        <w:rPr>
          <w:rFonts w:ascii="Arial" w:hAnsi="Arial" w:cs="Arial"/>
          <w:iCs/>
        </w:rPr>
        <w:t xml:space="preserve">enforcement </w:t>
      </w:r>
      <w:r w:rsidR="00D332B8" w:rsidRPr="00AD1261">
        <w:rPr>
          <w:rFonts w:ascii="Arial" w:hAnsi="Arial" w:cs="Arial"/>
          <w:iCs/>
        </w:rPr>
        <w:t>programmes.</w:t>
      </w:r>
      <w:r w:rsidR="003A7254">
        <w:rPr>
          <w:rFonts w:ascii="Arial" w:hAnsi="Arial" w:cs="Arial"/>
          <w:iCs/>
        </w:rPr>
        <w:t xml:space="preserve"> </w:t>
      </w:r>
      <w:r w:rsidR="00C443EA">
        <w:rPr>
          <w:rFonts w:ascii="Arial" w:hAnsi="Arial" w:cs="Arial"/>
        </w:rPr>
        <w:t>E</w:t>
      </w:r>
      <w:r w:rsidR="00E97E80" w:rsidRPr="00E97E80">
        <w:rPr>
          <w:rFonts w:ascii="Arial" w:hAnsi="Arial" w:cs="Arial"/>
        </w:rPr>
        <w:t>ngage</w:t>
      </w:r>
      <w:r w:rsidR="003A7254">
        <w:rPr>
          <w:rFonts w:ascii="Arial" w:hAnsi="Arial" w:cs="Arial"/>
        </w:rPr>
        <w:t xml:space="preserve"> </w:t>
      </w:r>
      <w:r w:rsidR="00E97E80" w:rsidRPr="00E97E80">
        <w:rPr>
          <w:rFonts w:ascii="Arial" w:hAnsi="Arial" w:cs="Arial"/>
        </w:rPr>
        <w:t>with households and key stakeholders to promote recycling, waste minimisation, change recycling behaviours and reduce contamination in the recycling stream.</w:t>
      </w:r>
      <w:r w:rsidR="003A7254">
        <w:rPr>
          <w:rFonts w:ascii="Arial" w:hAnsi="Arial" w:cs="Arial"/>
        </w:rPr>
        <w:t xml:space="preserve"> </w:t>
      </w:r>
      <w:r w:rsidR="00A87A04" w:rsidRPr="00A87A04">
        <w:rPr>
          <w:rFonts w:ascii="Arial" w:hAnsi="Arial" w:cs="Arial"/>
        </w:rPr>
        <w:t>This will include contributing towards operational team performance, the quality assurance of completed work, and engagement with the public to secure their high satisfaction with the service and participation in recycling</w:t>
      </w:r>
      <w:r w:rsidR="00DF29D9">
        <w:rPr>
          <w:rFonts w:ascii="Arial" w:hAnsi="Arial" w:cs="Arial"/>
        </w:rPr>
        <w:t>.</w:t>
      </w:r>
    </w:p>
    <w:p w14:paraId="0D6112BB" w14:textId="792F5E63" w:rsidR="00801949" w:rsidRPr="00600233" w:rsidRDefault="009B76D0" w:rsidP="0068697D">
      <w:pPr>
        <w:pStyle w:val="Title14ptBlueAligntoLeftTITLES"/>
        <w:spacing w:before="240" w:line="36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5120D3C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1EE410C6" w14:textId="2670D425" w:rsidR="007D62C1" w:rsidRPr="003452B7" w:rsidRDefault="0041295A" w:rsidP="003452B7">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91C39D8" w14:textId="700278E8" w:rsidR="006631A1" w:rsidRPr="00984F71" w:rsidRDefault="007870F2" w:rsidP="00984F71">
      <w:pPr>
        <w:rPr>
          <w:rFonts w:ascii="Arial" w:eastAsia="Arial" w:hAnsi="Arial" w:cs="Arial"/>
          <w:b/>
          <w:bCs/>
          <w:color w:val="333333"/>
        </w:rPr>
      </w:pPr>
      <w:r>
        <w:rPr>
          <w:rFonts w:ascii="Arial" w:eastAsia="Arial" w:hAnsi="Arial" w:cs="Arial"/>
          <w:b/>
          <w:bCs/>
          <w:color w:val="333333"/>
        </w:rPr>
        <w:t>D</w:t>
      </w:r>
      <w:r w:rsidR="001A4B41">
        <w:rPr>
          <w:rFonts w:ascii="Arial" w:eastAsia="Arial" w:hAnsi="Arial" w:cs="Arial"/>
          <w:b/>
          <w:bCs/>
          <w:color w:val="333333"/>
        </w:rPr>
        <w:t>uties &amp; responsibilities</w:t>
      </w:r>
      <w:r w:rsidR="006631A1" w:rsidRPr="00984F71">
        <w:rPr>
          <w:rFonts w:ascii="Arial" w:eastAsia="Arial" w:hAnsi="Arial" w:cs="Arial"/>
          <w:b/>
          <w:bCs/>
          <w:color w:val="333333"/>
        </w:rPr>
        <w:t>:</w:t>
      </w:r>
    </w:p>
    <w:p w14:paraId="13152C02" w14:textId="77777777" w:rsidR="00BE38E1" w:rsidRPr="00CB4B15"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Support</w:t>
      </w:r>
      <w:r w:rsidRPr="00CB4B15">
        <w:rPr>
          <w:rFonts w:ascii="Arial" w:hAnsi="Arial" w:cs="Arial"/>
          <w:color w:val="000000"/>
          <w:lang w:eastAsia="en-GB"/>
        </w:rPr>
        <w:t xml:space="preserve"> the introduction of recycling initiatives</w:t>
      </w:r>
      <w:r>
        <w:rPr>
          <w:rFonts w:ascii="Arial" w:hAnsi="Arial" w:cs="Arial"/>
          <w:color w:val="000000"/>
          <w:lang w:eastAsia="en-GB"/>
        </w:rPr>
        <w:t xml:space="preserve"> and campaigns that raise awareness about </w:t>
      </w:r>
      <w:r w:rsidRPr="00CB4B15">
        <w:rPr>
          <w:rFonts w:ascii="Arial" w:hAnsi="Arial" w:cs="Arial"/>
          <w:color w:val="000000"/>
          <w:lang w:eastAsia="en-GB"/>
        </w:rPr>
        <w:t>waste minimisation and the circular economy</w:t>
      </w:r>
      <w:r>
        <w:rPr>
          <w:rFonts w:ascii="Arial" w:hAnsi="Arial" w:cs="Arial"/>
          <w:color w:val="000000"/>
          <w:lang w:eastAsia="en-GB"/>
        </w:rPr>
        <w:t xml:space="preserve"> to encourage participation</w:t>
      </w:r>
      <w:r w:rsidRPr="00CB4B15">
        <w:rPr>
          <w:rFonts w:ascii="Arial" w:hAnsi="Arial" w:cs="Arial"/>
          <w:color w:val="000000"/>
          <w:lang w:eastAsia="en-GB"/>
        </w:rPr>
        <w:t>.</w:t>
      </w:r>
    </w:p>
    <w:p w14:paraId="2E46014D" w14:textId="77777777" w:rsidR="00BE38E1" w:rsidRPr="006E4CBC"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sidRPr="006E4CBC">
        <w:rPr>
          <w:rFonts w:ascii="Arial" w:hAnsi="Arial" w:cs="Arial"/>
          <w:color w:val="000000"/>
          <w:lang w:eastAsia="en-GB"/>
        </w:rPr>
        <w:t>Develop</w:t>
      </w:r>
      <w:r>
        <w:rPr>
          <w:rFonts w:ascii="Arial" w:hAnsi="Arial" w:cs="Arial"/>
          <w:color w:val="000000"/>
          <w:lang w:eastAsia="en-GB"/>
        </w:rPr>
        <w:t xml:space="preserve"> and deliver targeted waste management projects that address issues of poor recycling by improving knowledge and changing behaviour</w:t>
      </w:r>
      <w:r w:rsidRPr="006E4CBC">
        <w:rPr>
          <w:rFonts w:ascii="Arial" w:hAnsi="Arial" w:cs="Arial"/>
          <w:color w:val="000000"/>
          <w:lang w:eastAsia="en-GB"/>
        </w:rPr>
        <w:t>.</w:t>
      </w:r>
    </w:p>
    <w:p w14:paraId="4EAC9FC5" w14:textId="38C1D536" w:rsidR="00BE38E1" w:rsidRPr="006E4CBC" w:rsidRDefault="004064E5"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W</w:t>
      </w:r>
      <w:r w:rsidR="00BE38E1">
        <w:rPr>
          <w:rFonts w:ascii="Arial" w:hAnsi="Arial" w:cs="Arial"/>
          <w:color w:val="000000"/>
          <w:lang w:eastAsia="en-GB"/>
        </w:rPr>
        <w:t>ork alongside operational managers to improve the monitoring and recording of contamination and presentation data.</w:t>
      </w:r>
    </w:p>
    <w:p w14:paraId="4F7A1644" w14:textId="3F6B7E93" w:rsidR="00BE38E1" w:rsidRDefault="004064E5"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P</w:t>
      </w:r>
      <w:r w:rsidR="00BE38E1">
        <w:rPr>
          <w:rFonts w:ascii="Arial" w:hAnsi="Arial" w:cs="Arial"/>
          <w:color w:val="000000"/>
          <w:lang w:eastAsia="en-GB"/>
        </w:rPr>
        <w:t>rovide advice and solutions directly to individuals and households where there are issues with waste</w:t>
      </w:r>
      <w:r w:rsidR="00BE38E1" w:rsidRPr="006E4CBC">
        <w:rPr>
          <w:rFonts w:ascii="Arial" w:hAnsi="Arial" w:cs="Arial"/>
          <w:color w:val="000000"/>
          <w:lang w:eastAsia="en-GB"/>
        </w:rPr>
        <w:t>.</w:t>
      </w:r>
    </w:p>
    <w:p w14:paraId="19B51668" w14:textId="4FFB98F7" w:rsidR="00BE38E1" w:rsidRPr="006E4CBC" w:rsidRDefault="004064E5"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O</w:t>
      </w:r>
      <w:r w:rsidR="00BE38E1">
        <w:rPr>
          <w:rFonts w:ascii="Arial" w:hAnsi="Arial" w:cs="Arial"/>
          <w:color w:val="000000"/>
          <w:lang w:eastAsia="en-GB"/>
        </w:rPr>
        <w:t xml:space="preserve">rganise or support events and activities with local community groups or schools that raise awareness, educate and promote the service </w:t>
      </w:r>
    </w:p>
    <w:p w14:paraId="5329563E" w14:textId="4C09B507" w:rsidR="00BE38E1" w:rsidRPr="006E4CBC"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T</w:t>
      </w:r>
      <w:r w:rsidRPr="006E4CBC">
        <w:rPr>
          <w:rFonts w:ascii="Arial" w:hAnsi="Arial" w:cs="Arial"/>
          <w:color w:val="000000"/>
          <w:lang w:eastAsia="en-GB"/>
        </w:rPr>
        <w:t>ackl</w:t>
      </w:r>
      <w:r>
        <w:rPr>
          <w:rFonts w:ascii="Arial" w:hAnsi="Arial" w:cs="Arial"/>
          <w:color w:val="000000"/>
          <w:lang w:eastAsia="en-GB"/>
        </w:rPr>
        <w:t>e</w:t>
      </w:r>
      <w:r w:rsidRPr="006E4CBC">
        <w:rPr>
          <w:rFonts w:ascii="Arial" w:hAnsi="Arial" w:cs="Arial"/>
          <w:color w:val="000000"/>
          <w:lang w:eastAsia="en-GB"/>
        </w:rPr>
        <w:t xml:space="preserve"> low level take-up or non-compliance, particularly in relation to waste collected from communal housing as well as the development and delivery of a comprehensive engagement plan with other relevant bodies or organisations.</w:t>
      </w:r>
    </w:p>
    <w:p w14:paraId="73DE66C8" w14:textId="77777777" w:rsidR="00BE38E1" w:rsidRPr="006E4CBC"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sidRPr="006E4CBC">
        <w:rPr>
          <w:rFonts w:ascii="Arial" w:hAnsi="Arial" w:cs="Arial"/>
          <w:color w:val="000000"/>
          <w:lang w:eastAsia="en-GB"/>
        </w:rPr>
        <w:t>Conduct consultations, surveys and audits as required.</w:t>
      </w:r>
    </w:p>
    <w:p w14:paraId="3619F3D4" w14:textId="4D3233AA" w:rsidR="00BE38E1" w:rsidRDefault="004064E5"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S</w:t>
      </w:r>
      <w:r w:rsidR="00BE38E1">
        <w:rPr>
          <w:rFonts w:ascii="Arial" w:hAnsi="Arial" w:cs="Arial"/>
          <w:color w:val="000000"/>
          <w:lang w:eastAsia="en-GB"/>
        </w:rPr>
        <w:t>upport the p</w:t>
      </w:r>
      <w:r w:rsidR="00BE38E1" w:rsidRPr="006E4CBC">
        <w:rPr>
          <w:rFonts w:ascii="Arial" w:hAnsi="Arial" w:cs="Arial"/>
          <w:color w:val="000000"/>
          <w:lang w:eastAsia="en-GB"/>
        </w:rPr>
        <w:t>repar</w:t>
      </w:r>
      <w:r w:rsidR="00BE38E1">
        <w:rPr>
          <w:rFonts w:ascii="Arial" w:hAnsi="Arial" w:cs="Arial"/>
          <w:color w:val="000000"/>
          <w:lang w:eastAsia="en-GB"/>
        </w:rPr>
        <w:t>ation</w:t>
      </w:r>
      <w:r w:rsidR="00BE38E1" w:rsidRPr="006E4CBC">
        <w:rPr>
          <w:rFonts w:ascii="Arial" w:hAnsi="Arial" w:cs="Arial"/>
          <w:color w:val="000000"/>
          <w:lang w:eastAsia="en-GB"/>
        </w:rPr>
        <w:t xml:space="preserve"> and develop</w:t>
      </w:r>
      <w:r w:rsidR="00BE38E1">
        <w:rPr>
          <w:rFonts w:ascii="Arial" w:hAnsi="Arial" w:cs="Arial"/>
          <w:color w:val="000000"/>
          <w:lang w:eastAsia="en-GB"/>
        </w:rPr>
        <w:t>ment of</w:t>
      </w:r>
      <w:r w:rsidR="00BE38E1" w:rsidRPr="006E4CBC">
        <w:rPr>
          <w:rFonts w:ascii="Arial" w:hAnsi="Arial" w:cs="Arial"/>
          <w:color w:val="000000"/>
          <w:lang w:eastAsia="en-GB"/>
        </w:rPr>
        <w:t xml:space="preserve"> bids for internal and external revenue and capital funding for waste related projects or services.</w:t>
      </w:r>
    </w:p>
    <w:p w14:paraId="1CABD885" w14:textId="5F5648B1" w:rsidR="00BE38E1" w:rsidRPr="00EB5C05" w:rsidRDefault="004064E5"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R</w:t>
      </w:r>
      <w:r w:rsidR="00BE38E1">
        <w:rPr>
          <w:rFonts w:ascii="Arial" w:hAnsi="Arial" w:cs="Arial"/>
          <w:color w:val="000000"/>
          <w:lang w:eastAsia="en-GB"/>
        </w:rPr>
        <w:t>ecord and monitor progress and maintain records of activity and engagement and delivery of the Behaviour Change Work Programme.</w:t>
      </w:r>
    </w:p>
    <w:p w14:paraId="079E2B41" w14:textId="77777777" w:rsidR="00BE38E1"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Support the development and delivery of</w:t>
      </w:r>
      <w:r w:rsidRPr="006E4CBC">
        <w:rPr>
          <w:rFonts w:ascii="Arial" w:hAnsi="Arial" w:cs="Arial"/>
          <w:color w:val="000000"/>
          <w:lang w:eastAsia="en-GB"/>
        </w:rPr>
        <w:t xml:space="preserve"> any project communication materials such as posters, leaflets, campaigns etc, freedom of information and environmental information requests.</w:t>
      </w:r>
    </w:p>
    <w:p w14:paraId="59EE1449" w14:textId="77777777" w:rsidR="00BE38E1" w:rsidRPr="00CB4B15"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sidRPr="00CB4B15">
        <w:rPr>
          <w:rFonts w:ascii="Arial" w:hAnsi="Arial" w:cs="Arial"/>
          <w:color w:val="000000"/>
          <w:lang w:eastAsia="en-GB"/>
        </w:rPr>
        <w:lastRenderedPageBreak/>
        <w:t>Contribute to the delivery of the Council’s Climate &amp; Waste Management Strategies and Action Plans undertaking work and liaising with individuals and teams across the Council in the delivery of related services.</w:t>
      </w:r>
    </w:p>
    <w:p w14:paraId="1D8D0CCA" w14:textId="77777777" w:rsidR="00BE38E1" w:rsidRPr="006E4CBC"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sidRPr="006E4CBC">
        <w:rPr>
          <w:rFonts w:ascii="Arial" w:hAnsi="Arial" w:cs="Arial"/>
          <w:color w:val="000000"/>
          <w:lang w:eastAsia="en-GB"/>
        </w:rPr>
        <w:t xml:space="preserve">Understand the needs of the community through analysis of service data, citizen feedback.  </w:t>
      </w:r>
    </w:p>
    <w:p w14:paraId="473053CF" w14:textId="77777777" w:rsidR="00BE38E1" w:rsidRDefault="00BE38E1" w:rsidP="00BE38E1">
      <w:pPr>
        <w:numPr>
          <w:ilvl w:val="0"/>
          <w:numId w:val="20"/>
        </w:numPr>
        <w:autoSpaceDE w:val="0"/>
        <w:autoSpaceDN w:val="0"/>
        <w:adjustRightInd w:val="0"/>
        <w:spacing w:after="0" w:line="276" w:lineRule="auto"/>
        <w:ind w:left="284" w:hanging="284"/>
        <w:rPr>
          <w:rFonts w:ascii="Arial" w:hAnsi="Arial" w:cs="Arial"/>
          <w:color w:val="000000"/>
          <w:lang w:eastAsia="en-GB"/>
        </w:rPr>
      </w:pPr>
      <w:r>
        <w:rPr>
          <w:rFonts w:ascii="Arial" w:hAnsi="Arial" w:cs="Arial"/>
          <w:color w:val="000000"/>
          <w:lang w:eastAsia="en-GB"/>
        </w:rPr>
        <w:t>Develop</w:t>
      </w:r>
      <w:r w:rsidRPr="006E4CBC">
        <w:rPr>
          <w:rFonts w:ascii="Arial" w:hAnsi="Arial" w:cs="Arial"/>
          <w:color w:val="000000"/>
          <w:lang w:eastAsia="en-GB"/>
        </w:rPr>
        <w:t xml:space="preserve"> relationships with </w:t>
      </w:r>
      <w:r>
        <w:rPr>
          <w:rFonts w:ascii="Arial" w:hAnsi="Arial" w:cs="Arial"/>
          <w:color w:val="000000"/>
          <w:lang w:eastAsia="en-GB"/>
        </w:rPr>
        <w:t xml:space="preserve">key stakeholders </w:t>
      </w:r>
      <w:r w:rsidRPr="006E4CBC">
        <w:rPr>
          <w:rFonts w:ascii="Arial" w:hAnsi="Arial" w:cs="Arial"/>
          <w:color w:val="000000"/>
          <w:lang w:eastAsia="en-GB"/>
        </w:rPr>
        <w:t>and partner organisations, including the Merseyside Recycling and Waste Authority</w:t>
      </w:r>
      <w:r>
        <w:rPr>
          <w:rFonts w:ascii="Arial" w:hAnsi="Arial" w:cs="Arial"/>
          <w:color w:val="000000"/>
          <w:lang w:eastAsia="en-GB"/>
        </w:rPr>
        <w:t>.</w:t>
      </w:r>
    </w:p>
    <w:p w14:paraId="67768A5F" w14:textId="77777777" w:rsidR="004064E5" w:rsidRPr="004064E5" w:rsidRDefault="004064E5" w:rsidP="00BD4B03">
      <w:pPr>
        <w:numPr>
          <w:ilvl w:val="0"/>
          <w:numId w:val="20"/>
        </w:numPr>
        <w:autoSpaceDE w:val="0"/>
        <w:autoSpaceDN w:val="0"/>
        <w:adjustRightInd w:val="0"/>
        <w:spacing w:before="100" w:beforeAutospacing="1" w:after="0" w:line="240" w:lineRule="auto"/>
        <w:ind w:left="284" w:hanging="284"/>
        <w:rPr>
          <w:rFonts w:ascii="Arial" w:hAnsi="Arial" w:cs="Arial"/>
        </w:rPr>
      </w:pPr>
      <w:r w:rsidRPr="004064E5">
        <w:rPr>
          <w:rFonts w:ascii="Arial" w:hAnsi="Arial" w:cs="Arial"/>
          <w:color w:val="000000"/>
          <w:lang w:eastAsia="en-GB"/>
        </w:rPr>
        <w:t>B</w:t>
      </w:r>
      <w:r w:rsidR="00BE38E1" w:rsidRPr="004064E5">
        <w:rPr>
          <w:rFonts w:ascii="Arial" w:hAnsi="Arial" w:cs="Arial"/>
          <w:color w:val="000000"/>
          <w:lang w:eastAsia="en-GB"/>
        </w:rPr>
        <w:t>e responsible for allocated resources including fleet, PPE and equipment including investigation into any loss or damage of such resources</w:t>
      </w:r>
    </w:p>
    <w:p w14:paraId="0025A7E8" w14:textId="5B8A65F7" w:rsidR="009778E3" w:rsidRPr="004064E5" w:rsidRDefault="00E04D06" w:rsidP="00BD4B03">
      <w:pPr>
        <w:numPr>
          <w:ilvl w:val="0"/>
          <w:numId w:val="20"/>
        </w:numPr>
        <w:autoSpaceDE w:val="0"/>
        <w:autoSpaceDN w:val="0"/>
        <w:adjustRightInd w:val="0"/>
        <w:spacing w:before="100" w:beforeAutospacing="1" w:after="0" w:line="240" w:lineRule="auto"/>
        <w:ind w:left="284" w:hanging="284"/>
        <w:rPr>
          <w:rFonts w:ascii="Arial" w:hAnsi="Arial" w:cs="Arial"/>
        </w:rPr>
      </w:pPr>
      <w:r w:rsidRPr="004064E5">
        <w:rPr>
          <w:rFonts w:ascii="Arial" w:hAnsi="Arial" w:cs="Arial"/>
        </w:rPr>
        <w:t>Support</w:t>
      </w:r>
      <w:r w:rsidR="002545C5" w:rsidRPr="004064E5">
        <w:rPr>
          <w:rFonts w:ascii="Arial" w:hAnsi="Arial" w:cs="Arial"/>
        </w:rPr>
        <w:t xml:space="preserve"> </w:t>
      </w:r>
      <w:r w:rsidRPr="004064E5">
        <w:rPr>
          <w:rFonts w:ascii="Arial" w:hAnsi="Arial" w:cs="Arial"/>
        </w:rPr>
        <w:t>the</w:t>
      </w:r>
      <w:r w:rsidR="002545C5" w:rsidRPr="004064E5">
        <w:rPr>
          <w:rFonts w:ascii="Arial" w:hAnsi="Arial" w:cs="Arial"/>
        </w:rPr>
        <w:t xml:space="preserve"> waste management team to increase recycling and reduce residual waste including, bin checks, issuing bin stickers, reporting broken/extra bins and stickering contaminated bins.</w:t>
      </w:r>
    </w:p>
    <w:p w14:paraId="2D4C2993" w14:textId="04F341F2" w:rsidR="009778E3" w:rsidRDefault="00E04D06" w:rsidP="009778E3">
      <w:pPr>
        <w:pStyle w:val="ListParagraph"/>
        <w:numPr>
          <w:ilvl w:val="0"/>
          <w:numId w:val="20"/>
        </w:numPr>
        <w:spacing w:before="100" w:beforeAutospacing="1" w:after="0" w:line="240" w:lineRule="auto"/>
        <w:ind w:left="284" w:hanging="284"/>
        <w:rPr>
          <w:rFonts w:ascii="Arial" w:hAnsi="Arial" w:cs="Arial"/>
        </w:rPr>
      </w:pPr>
      <w:r>
        <w:rPr>
          <w:rFonts w:ascii="Arial" w:hAnsi="Arial" w:cs="Arial"/>
        </w:rPr>
        <w:t>Oversee</w:t>
      </w:r>
      <w:r w:rsidR="002545C5" w:rsidRPr="009778E3">
        <w:rPr>
          <w:rFonts w:ascii="Arial" w:hAnsi="Arial" w:cs="Arial"/>
        </w:rPr>
        <w:t xml:space="preserve"> load samplings </w:t>
      </w:r>
      <w:proofErr w:type="gramStart"/>
      <w:r w:rsidR="002545C5" w:rsidRPr="009778E3">
        <w:rPr>
          <w:rFonts w:ascii="Arial" w:hAnsi="Arial" w:cs="Arial"/>
        </w:rPr>
        <w:t>in order to</w:t>
      </w:r>
      <w:proofErr w:type="gramEnd"/>
      <w:r w:rsidR="002545C5" w:rsidRPr="009778E3">
        <w:rPr>
          <w:rFonts w:ascii="Arial" w:hAnsi="Arial" w:cs="Arial"/>
        </w:rPr>
        <w:t xml:space="preserve"> verify the contamination rate and challenge the results if necessary.</w:t>
      </w:r>
    </w:p>
    <w:p w14:paraId="6CC1732D" w14:textId="77777777" w:rsidR="009778E3" w:rsidRDefault="002545C5" w:rsidP="009778E3">
      <w:pPr>
        <w:pStyle w:val="ListParagraph"/>
        <w:numPr>
          <w:ilvl w:val="0"/>
          <w:numId w:val="20"/>
        </w:numPr>
        <w:spacing w:before="100" w:beforeAutospacing="1" w:after="0" w:line="240" w:lineRule="auto"/>
        <w:ind w:left="284" w:hanging="284"/>
        <w:rPr>
          <w:rFonts w:ascii="Arial" w:hAnsi="Arial" w:cs="Arial"/>
        </w:rPr>
      </w:pPr>
      <w:r w:rsidRPr="009778E3">
        <w:rPr>
          <w:rFonts w:ascii="Arial" w:hAnsi="Arial" w:cs="Arial"/>
        </w:rPr>
        <w:t>Work with the Corporate Communications team in the preparation and delivery of publicity material for the promotion of the Borough’s recycling initiatives.</w:t>
      </w:r>
    </w:p>
    <w:p w14:paraId="13F37520" w14:textId="77777777" w:rsidR="009778E3" w:rsidRDefault="002545C5" w:rsidP="009778E3">
      <w:pPr>
        <w:pStyle w:val="ListParagraph"/>
        <w:numPr>
          <w:ilvl w:val="0"/>
          <w:numId w:val="20"/>
        </w:numPr>
        <w:spacing w:before="100" w:beforeAutospacing="1" w:after="0" w:line="240" w:lineRule="auto"/>
        <w:ind w:left="284" w:hanging="284"/>
        <w:rPr>
          <w:rFonts w:ascii="Arial" w:hAnsi="Arial" w:cs="Arial"/>
        </w:rPr>
      </w:pPr>
      <w:r w:rsidRPr="009778E3">
        <w:rPr>
          <w:rFonts w:ascii="Arial" w:hAnsi="Arial" w:cs="Arial"/>
        </w:rPr>
        <w:t>Prepare and deliver educational materials and presentations to stakeholder groups on waste/recycling matters including schools, local community groups, registered social landlords and Council employees.</w:t>
      </w:r>
    </w:p>
    <w:p w14:paraId="3639C692" w14:textId="295892F5" w:rsidR="0097224B" w:rsidRDefault="00C02D23" w:rsidP="0097224B">
      <w:pPr>
        <w:pStyle w:val="ListParagraph"/>
        <w:numPr>
          <w:ilvl w:val="0"/>
          <w:numId w:val="20"/>
        </w:numPr>
        <w:spacing w:before="100" w:beforeAutospacing="1" w:after="0" w:line="240" w:lineRule="auto"/>
        <w:ind w:left="284" w:hanging="284"/>
        <w:rPr>
          <w:rFonts w:ascii="Arial" w:hAnsi="Arial" w:cs="Arial"/>
        </w:rPr>
      </w:pPr>
      <w:r>
        <w:rPr>
          <w:rFonts w:ascii="Arial" w:hAnsi="Arial" w:cs="Arial"/>
        </w:rPr>
        <w:t xml:space="preserve">Lead on </w:t>
      </w:r>
      <w:r w:rsidR="002545C5" w:rsidRPr="009778E3">
        <w:rPr>
          <w:rFonts w:ascii="Arial" w:hAnsi="Arial" w:cs="Arial"/>
        </w:rPr>
        <w:t>the implementation of new recycling and waste initiatives.</w:t>
      </w:r>
    </w:p>
    <w:p w14:paraId="6CFF3E41" w14:textId="77777777" w:rsidR="0097224B" w:rsidRDefault="002545C5" w:rsidP="0097224B">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Analyse data and assist with performance monitoring and reporting.</w:t>
      </w:r>
    </w:p>
    <w:p w14:paraId="16665C0E" w14:textId="77777777" w:rsidR="0097224B" w:rsidRDefault="002545C5" w:rsidP="0097224B">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Respond promptly and deal with customer enquiries and complaints.</w:t>
      </w:r>
    </w:p>
    <w:p w14:paraId="7855F76C" w14:textId="77777777" w:rsidR="0097224B" w:rsidRDefault="002545C5" w:rsidP="0097224B">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Raise instances of non-compliance/contamination with residents and explain corrective actions</w:t>
      </w:r>
    </w:p>
    <w:p w14:paraId="325E216B" w14:textId="18704BD9" w:rsidR="002545C5" w:rsidRDefault="002545C5" w:rsidP="002545C5">
      <w:pPr>
        <w:pStyle w:val="ListParagraph"/>
        <w:numPr>
          <w:ilvl w:val="0"/>
          <w:numId w:val="20"/>
        </w:numPr>
        <w:spacing w:before="100" w:beforeAutospacing="1" w:after="0" w:line="240" w:lineRule="auto"/>
        <w:ind w:left="284" w:hanging="284"/>
        <w:rPr>
          <w:rFonts w:ascii="Arial" w:hAnsi="Arial" w:cs="Arial"/>
        </w:rPr>
      </w:pPr>
      <w:r w:rsidRPr="0097224B">
        <w:rPr>
          <w:rFonts w:ascii="Arial" w:hAnsi="Arial" w:cs="Arial"/>
        </w:rPr>
        <w:t>Maintain an understanding of the Council’s waste enforcement policy and be able to explain this to residents.</w:t>
      </w:r>
    </w:p>
    <w:p w14:paraId="3FB2E89A" w14:textId="77777777" w:rsidR="0097224B" w:rsidRPr="0097224B" w:rsidRDefault="0097224B" w:rsidP="0097224B">
      <w:pPr>
        <w:pStyle w:val="ListParagraph"/>
        <w:spacing w:before="100" w:beforeAutospacing="1" w:after="0" w:line="240" w:lineRule="auto"/>
        <w:ind w:left="284"/>
        <w:rPr>
          <w:rFonts w:ascii="Arial" w:hAnsi="Arial" w:cs="Arial"/>
        </w:rPr>
      </w:pPr>
    </w:p>
    <w:p w14:paraId="6989517C" w14:textId="7245707F" w:rsidR="006631A1" w:rsidRPr="00984F71" w:rsidRDefault="00574062" w:rsidP="00984F71">
      <w:pPr>
        <w:rPr>
          <w:rFonts w:ascii="Arial" w:eastAsia="Arial" w:hAnsi="Arial" w:cs="Arial"/>
          <w:b/>
          <w:bCs/>
          <w:color w:val="333333"/>
        </w:rPr>
      </w:pPr>
      <w:r>
        <w:rPr>
          <w:rFonts w:ascii="Arial" w:eastAsia="Arial" w:hAnsi="Arial" w:cs="Arial"/>
          <w:b/>
          <w:bCs/>
          <w:color w:val="333333"/>
        </w:rPr>
        <w:t>C</w:t>
      </w:r>
      <w:r w:rsidR="00E764F8" w:rsidRPr="00984F71">
        <w:rPr>
          <w:rFonts w:ascii="Arial" w:eastAsia="Arial" w:hAnsi="Arial" w:cs="Arial"/>
          <w:b/>
          <w:bCs/>
          <w:color w:val="333333"/>
        </w:rPr>
        <w:t>ommunication</w:t>
      </w:r>
      <w:r w:rsidR="0068697D">
        <w:rPr>
          <w:rFonts w:ascii="Arial" w:eastAsia="Arial" w:hAnsi="Arial" w:cs="Arial"/>
          <w:b/>
          <w:bCs/>
          <w:color w:val="333333"/>
        </w:rPr>
        <w:t xml:space="preserve"> and</w:t>
      </w:r>
      <w:r w:rsidR="00E764F8" w:rsidRPr="00984F71">
        <w:rPr>
          <w:rFonts w:ascii="Arial" w:eastAsia="Arial" w:hAnsi="Arial" w:cs="Arial"/>
          <w:b/>
          <w:bCs/>
          <w:color w:val="333333"/>
        </w:rPr>
        <w:t xml:space="preserve"> </w:t>
      </w:r>
      <w:r w:rsidR="006631A1" w:rsidRPr="00984F71">
        <w:rPr>
          <w:rFonts w:ascii="Arial" w:eastAsia="Arial" w:hAnsi="Arial" w:cs="Arial"/>
          <w:b/>
          <w:bCs/>
          <w:color w:val="333333"/>
        </w:rPr>
        <w:t>Engagement</w:t>
      </w:r>
      <w:r w:rsidR="00E764F8"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401A5F0F" w14:textId="04DCCAF3" w:rsidR="00307082" w:rsidRPr="00000D47" w:rsidRDefault="00000D47" w:rsidP="00000D47">
      <w:pPr>
        <w:pStyle w:val="ListParagraph"/>
        <w:numPr>
          <w:ilvl w:val="0"/>
          <w:numId w:val="21"/>
        </w:numPr>
        <w:spacing w:line="256" w:lineRule="auto"/>
        <w:rPr>
          <w:rFonts w:ascii="Arial" w:eastAsia="Arial" w:hAnsi="Arial" w:cs="Arial"/>
          <w:color w:val="333333"/>
        </w:rPr>
      </w:pPr>
      <w:bookmarkStart w:id="0" w:name="_Hlk170903114"/>
      <w:r>
        <w:rPr>
          <w:rFonts w:ascii="Arial" w:eastAsia="Arial" w:hAnsi="Arial" w:cs="Arial"/>
          <w:color w:val="333333"/>
        </w:rPr>
        <w:t>Deliver a high-quality service and level of performance which contributes to achieving any agreed service targets and improvement objectives, contained within the service plans and policy documents.</w:t>
      </w:r>
      <w:bookmarkEnd w:id="0"/>
    </w:p>
    <w:p w14:paraId="625F37F7" w14:textId="116DE5ED" w:rsidR="00BC3EFB" w:rsidRDefault="00BC3EFB" w:rsidP="00BC3EFB">
      <w:pPr>
        <w:pStyle w:val="ListParagraph"/>
        <w:numPr>
          <w:ilvl w:val="0"/>
          <w:numId w:val="21"/>
        </w:numPr>
        <w:spacing w:after="120" w:line="240" w:lineRule="auto"/>
        <w:rPr>
          <w:rFonts w:ascii="Arial" w:eastAsia="Arial" w:hAnsi="Arial" w:cs="Arial"/>
          <w:color w:val="333333"/>
        </w:rPr>
      </w:pPr>
      <w:r>
        <w:rPr>
          <w:rFonts w:ascii="Arial" w:eastAsia="Arial" w:hAnsi="Arial" w:cs="Arial"/>
          <w:color w:val="333333"/>
        </w:rPr>
        <w:t xml:space="preserve">Consult with internal and external organisations as appropriate and communicate with stakeholders the findings of </w:t>
      </w:r>
      <w:r w:rsidR="00A7746D">
        <w:rPr>
          <w:rFonts w:ascii="Arial" w:eastAsia="Arial" w:hAnsi="Arial" w:cs="Arial"/>
          <w:color w:val="333333"/>
        </w:rPr>
        <w:t xml:space="preserve">resident </w:t>
      </w:r>
      <w:r w:rsidR="00137FD3">
        <w:rPr>
          <w:rFonts w:ascii="Arial" w:eastAsia="Arial" w:hAnsi="Arial" w:cs="Arial"/>
          <w:color w:val="333333"/>
        </w:rPr>
        <w:t xml:space="preserve">sampled </w:t>
      </w:r>
      <w:r w:rsidR="001D332A">
        <w:rPr>
          <w:rFonts w:ascii="Arial" w:eastAsia="Arial" w:hAnsi="Arial" w:cs="Arial"/>
          <w:color w:val="333333"/>
        </w:rPr>
        <w:t xml:space="preserve">waste data and </w:t>
      </w:r>
      <w:r>
        <w:rPr>
          <w:rFonts w:ascii="Arial" w:eastAsia="Arial" w:hAnsi="Arial" w:cs="Arial"/>
          <w:color w:val="333333"/>
        </w:rPr>
        <w:t xml:space="preserve">those consultations </w:t>
      </w:r>
      <w:r w:rsidR="00A7746D">
        <w:rPr>
          <w:rFonts w:ascii="Arial" w:eastAsia="Arial" w:hAnsi="Arial" w:cs="Arial"/>
          <w:color w:val="333333"/>
        </w:rPr>
        <w:t xml:space="preserve">undertaken </w:t>
      </w:r>
      <w:r>
        <w:rPr>
          <w:rFonts w:ascii="Arial" w:eastAsia="Arial" w:hAnsi="Arial" w:cs="Arial"/>
          <w:color w:val="333333"/>
        </w:rPr>
        <w:t xml:space="preserve">with regards to </w:t>
      </w:r>
      <w:r w:rsidR="00401905">
        <w:rPr>
          <w:rFonts w:ascii="Arial" w:eastAsia="Arial" w:hAnsi="Arial" w:cs="Arial"/>
          <w:color w:val="333333"/>
        </w:rPr>
        <w:t>contamination submission</w:t>
      </w:r>
      <w:r w:rsidR="00E02052">
        <w:rPr>
          <w:rFonts w:ascii="Arial" w:eastAsia="Arial" w:hAnsi="Arial" w:cs="Arial"/>
          <w:color w:val="333333"/>
        </w:rPr>
        <w:t xml:space="preserve"> notices.</w:t>
      </w:r>
    </w:p>
    <w:p w14:paraId="79F2FCC2" w14:textId="3781225B" w:rsidR="00BC3EFB" w:rsidRDefault="00BC3EFB" w:rsidP="00BC3EFB">
      <w:pPr>
        <w:pStyle w:val="ListParagraph"/>
        <w:numPr>
          <w:ilvl w:val="0"/>
          <w:numId w:val="21"/>
        </w:numPr>
        <w:spacing w:after="120" w:line="240" w:lineRule="auto"/>
        <w:rPr>
          <w:rFonts w:ascii="Arial" w:eastAsia="Arial" w:hAnsi="Arial" w:cs="Arial"/>
          <w:color w:val="333333"/>
        </w:rPr>
      </w:pPr>
      <w:r>
        <w:rPr>
          <w:rFonts w:ascii="Arial" w:eastAsia="Arial" w:hAnsi="Arial" w:cs="Arial"/>
          <w:color w:val="333333"/>
        </w:rPr>
        <w:t xml:space="preserve">Provide reasoned advice, opinion and responses to elected members, applicants, agents, members of other Council Departments and other stakeholders, on all matters related to the </w:t>
      </w:r>
      <w:r w:rsidR="00E02052">
        <w:rPr>
          <w:rFonts w:ascii="Arial" w:eastAsia="Arial" w:hAnsi="Arial" w:cs="Arial"/>
          <w:color w:val="333333"/>
        </w:rPr>
        <w:t>Waste &amp; Rec</w:t>
      </w:r>
      <w:r w:rsidR="00BE4CCE">
        <w:rPr>
          <w:rFonts w:ascii="Arial" w:eastAsia="Arial" w:hAnsi="Arial" w:cs="Arial"/>
          <w:color w:val="333333"/>
        </w:rPr>
        <w:t xml:space="preserve">ycling </w:t>
      </w:r>
      <w:r>
        <w:rPr>
          <w:rFonts w:ascii="Arial" w:eastAsia="Arial" w:hAnsi="Arial" w:cs="Arial"/>
          <w:color w:val="333333"/>
        </w:rPr>
        <w:t>function.</w:t>
      </w:r>
      <w:bookmarkStart w:id="1" w:name="_Hlk170903987"/>
    </w:p>
    <w:p w14:paraId="3F58C4BC" w14:textId="41BF5062" w:rsidR="007870F2" w:rsidRDefault="00117139" w:rsidP="00984F71">
      <w:pPr>
        <w:pStyle w:val="ListParagraph"/>
        <w:numPr>
          <w:ilvl w:val="0"/>
          <w:numId w:val="21"/>
        </w:numPr>
        <w:spacing w:after="120" w:line="240" w:lineRule="auto"/>
        <w:rPr>
          <w:rFonts w:ascii="Arial" w:eastAsia="Arial" w:hAnsi="Arial" w:cs="Arial"/>
          <w:color w:val="333333"/>
        </w:rPr>
      </w:pPr>
      <w:r>
        <w:rPr>
          <w:rFonts w:ascii="Arial" w:eastAsia="Arial" w:hAnsi="Arial" w:cs="Arial"/>
          <w:color w:val="333333"/>
        </w:rPr>
        <w:t xml:space="preserve">Lead </w:t>
      </w:r>
      <w:r w:rsidR="009621F5">
        <w:rPr>
          <w:rFonts w:ascii="Arial" w:eastAsia="Arial" w:hAnsi="Arial" w:cs="Arial"/>
          <w:color w:val="333333"/>
        </w:rPr>
        <w:t>a team of Behaviour Change Officers</w:t>
      </w:r>
      <w:r w:rsidR="00BC3EFB">
        <w:rPr>
          <w:rFonts w:ascii="Arial" w:eastAsia="Arial" w:hAnsi="Arial" w:cs="Arial"/>
          <w:color w:val="333333"/>
        </w:rPr>
        <w:t xml:space="preserve">, share pertinent information and assist </w:t>
      </w:r>
      <w:r w:rsidR="005D3118">
        <w:rPr>
          <w:rFonts w:ascii="Arial" w:eastAsia="Arial" w:hAnsi="Arial" w:cs="Arial"/>
          <w:color w:val="333333"/>
        </w:rPr>
        <w:t>e</w:t>
      </w:r>
      <w:r w:rsidR="009621F5">
        <w:rPr>
          <w:rFonts w:ascii="Arial" w:eastAsia="Arial" w:hAnsi="Arial" w:cs="Arial"/>
          <w:color w:val="333333"/>
        </w:rPr>
        <w:t xml:space="preserve">nvironmental </w:t>
      </w:r>
      <w:r w:rsidR="005D3118">
        <w:rPr>
          <w:rFonts w:ascii="Arial" w:eastAsia="Arial" w:hAnsi="Arial" w:cs="Arial"/>
          <w:color w:val="333333"/>
        </w:rPr>
        <w:t xml:space="preserve">services </w:t>
      </w:r>
      <w:r w:rsidR="00BC3EFB">
        <w:rPr>
          <w:rFonts w:ascii="Arial" w:eastAsia="Arial" w:hAnsi="Arial" w:cs="Arial"/>
          <w:color w:val="333333"/>
        </w:rPr>
        <w:t>colleagues when necessary.</w:t>
      </w:r>
      <w:bookmarkEnd w:id="1"/>
    </w:p>
    <w:p w14:paraId="1E47E43A" w14:textId="77777777" w:rsidR="00951F84" w:rsidRPr="00BE4CCE" w:rsidRDefault="00951F84" w:rsidP="00951F84">
      <w:pPr>
        <w:pStyle w:val="ListParagraph"/>
        <w:spacing w:after="120" w:line="240" w:lineRule="auto"/>
        <w:ind w:left="360"/>
        <w:rPr>
          <w:rFonts w:ascii="Arial" w:eastAsia="Arial" w:hAnsi="Arial" w:cs="Arial"/>
          <w:color w:val="333333"/>
        </w:rPr>
      </w:pPr>
    </w:p>
    <w:p w14:paraId="25A0AD10" w14:textId="6928051B"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3B7561A6" w14:textId="51D65447" w:rsidR="002F3F91" w:rsidRPr="002F3F91" w:rsidRDefault="002F3F91" w:rsidP="002F3F91">
      <w:pPr>
        <w:pStyle w:val="ListParagraph"/>
        <w:numPr>
          <w:ilvl w:val="0"/>
          <w:numId w:val="7"/>
        </w:numPr>
        <w:rPr>
          <w:rFonts w:ascii="Arial" w:eastAsia="Arial" w:hAnsi="Arial" w:cs="Arial"/>
          <w:color w:val="333333"/>
        </w:rPr>
      </w:pPr>
      <w:r w:rsidRPr="002F3F91">
        <w:rPr>
          <w:rFonts w:ascii="Arial" w:eastAsia="Arial" w:hAnsi="Arial" w:cs="Arial"/>
          <w:color w:val="333333"/>
        </w:rPr>
        <w:t>Managing personal workload and responding to changing priorities and objectives as required.</w:t>
      </w:r>
    </w:p>
    <w:p w14:paraId="5BE17895" w14:textId="77777777" w:rsidR="00882B24" w:rsidRDefault="0068697D" w:rsidP="002F3F91">
      <w:pPr>
        <w:pStyle w:val="ListParagraph"/>
        <w:numPr>
          <w:ilvl w:val="0"/>
          <w:numId w:val="7"/>
        </w:numPr>
        <w:rPr>
          <w:rFonts w:ascii="Arial" w:eastAsia="Arial" w:hAnsi="Arial" w:cs="Arial"/>
          <w:color w:val="333333"/>
        </w:rPr>
      </w:pPr>
      <w:r w:rsidRPr="002F3F91">
        <w:rPr>
          <w:rFonts w:ascii="Arial" w:eastAsia="Arial" w:hAnsi="Arial" w:cs="Arial"/>
          <w:color w:val="333333"/>
        </w:rPr>
        <w:t>Maintain associated records of work and administrative procedures.</w:t>
      </w:r>
    </w:p>
    <w:p w14:paraId="200A0079" w14:textId="1F133B95" w:rsidR="00882B24" w:rsidRDefault="005E44A0" w:rsidP="002F3F91">
      <w:pPr>
        <w:pStyle w:val="ListParagraph"/>
        <w:numPr>
          <w:ilvl w:val="0"/>
          <w:numId w:val="7"/>
        </w:numPr>
        <w:rPr>
          <w:rFonts w:ascii="Arial" w:eastAsia="Arial" w:hAnsi="Arial" w:cs="Arial"/>
          <w:color w:val="333333"/>
        </w:rPr>
      </w:pPr>
      <w:r w:rsidRPr="008861FE">
        <w:rPr>
          <w:rFonts w:ascii="Arial" w:eastAsia="Arial" w:hAnsi="Arial" w:cs="Arial"/>
          <w:color w:val="333333"/>
        </w:rPr>
        <w:t>Well-developed</w:t>
      </w:r>
      <w:r w:rsidR="008861FE" w:rsidRPr="008861FE">
        <w:rPr>
          <w:rFonts w:ascii="Arial" w:eastAsia="Arial" w:hAnsi="Arial" w:cs="Arial"/>
          <w:color w:val="333333"/>
        </w:rPr>
        <w:t xml:space="preserve"> negotiation skills and a proven track record of developing effective relationships in a </w:t>
      </w:r>
      <w:r w:rsidR="008861FE">
        <w:rPr>
          <w:rFonts w:ascii="Arial" w:eastAsia="Arial" w:hAnsi="Arial" w:cs="Arial"/>
          <w:color w:val="333333"/>
        </w:rPr>
        <w:t xml:space="preserve">supervisory </w:t>
      </w:r>
      <w:r w:rsidR="008861FE" w:rsidRPr="008861FE">
        <w:rPr>
          <w:rFonts w:ascii="Arial" w:eastAsia="Arial" w:hAnsi="Arial" w:cs="Arial"/>
          <w:color w:val="333333"/>
        </w:rPr>
        <w:t>management setting.</w:t>
      </w:r>
    </w:p>
    <w:p w14:paraId="547249F5" w14:textId="77777777" w:rsidR="00882B24" w:rsidRDefault="00882B24" w:rsidP="00882B24">
      <w:pPr>
        <w:rPr>
          <w:rFonts w:ascii="Arial" w:eastAsia="Arial" w:hAnsi="Arial" w:cs="Arial"/>
          <w:color w:val="333333"/>
        </w:rPr>
      </w:pPr>
    </w:p>
    <w:p w14:paraId="1933CE9B" w14:textId="77777777" w:rsidR="00951F84" w:rsidRPr="00882B24" w:rsidRDefault="00951F84" w:rsidP="00882B24">
      <w:pPr>
        <w:rPr>
          <w:rFonts w:ascii="Arial" w:eastAsia="Arial" w:hAnsi="Arial" w:cs="Arial"/>
          <w:color w:val="333333"/>
        </w:rPr>
      </w:pPr>
    </w:p>
    <w:p w14:paraId="787A72B6" w14:textId="77777777" w:rsidR="005E44A0" w:rsidRDefault="005E44A0" w:rsidP="00574062">
      <w:pPr>
        <w:rPr>
          <w:rFonts w:ascii="Arial" w:eastAsia="Arial" w:hAnsi="Arial" w:cs="Arial"/>
          <w:b/>
          <w:bCs/>
          <w:color w:val="333333"/>
        </w:rPr>
      </w:pPr>
    </w:p>
    <w:p w14:paraId="31B5A2D7" w14:textId="1CF4DACC" w:rsidR="00574062" w:rsidRPr="00574062" w:rsidRDefault="006631A1" w:rsidP="00574062">
      <w:pPr>
        <w:rPr>
          <w:rFonts w:ascii="Arial" w:eastAsia="Arial" w:hAnsi="Arial" w:cs="Arial"/>
          <w:color w:val="333333"/>
        </w:rPr>
      </w:pPr>
      <w:r w:rsidRPr="00574062">
        <w:rPr>
          <w:rFonts w:ascii="Arial" w:eastAsia="Arial" w:hAnsi="Arial" w:cs="Arial"/>
          <w:b/>
          <w:bCs/>
          <w:color w:val="333333"/>
        </w:rPr>
        <w:t>Compliance:</w:t>
      </w:r>
      <w:r w:rsidR="0041295A" w:rsidRPr="00574062">
        <w:rPr>
          <w:rFonts w:ascii="Arial" w:eastAsia="Arial" w:hAnsi="Arial" w:cs="Arial"/>
          <w:b/>
          <w:bCs/>
          <w:color w:val="333333"/>
        </w:rPr>
        <w:t xml:space="preserve"> </w:t>
      </w:r>
    </w:p>
    <w:p w14:paraId="5115F007" w14:textId="28B7E414" w:rsidR="00052E9F" w:rsidRPr="00574062" w:rsidRDefault="0062140E" w:rsidP="00574062">
      <w:pPr>
        <w:pStyle w:val="ListParagraph"/>
        <w:numPr>
          <w:ilvl w:val="0"/>
          <w:numId w:val="7"/>
        </w:numPr>
        <w:rPr>
          <w:rFonts w:ascii="Arial" w:eastAsia="Arial" w:hAnsi="Arial" w:cs="Arial"/>
          <w:color w:val="333333"/>
        </w:rPr>
      </w:pPr>
      <w:r w:rsidRPr="00574062">
        <w:rPr>
          <w:rFonts w:ascii="Arial" w:eastAsia="Arial" w:hAnsi="Arial" w:cs="Arial"/>
          <w:color w:val="333333"/>
        </w:rPr>
        <w:lastRenderedPageBreak/>
        <w:t>Adhere to and comply with all relevant corporate policies and p</w:t>
      </w:r>
      <w:r w:rsidR="000310F9" w:rsidRPr="00574062">
        <w:rPr>
          <w:rFonts w:ascii="Arial" w:eastAsia="Arial" w:hAnsi="Arial" w:cs="Arial"/>
          <w:color w:val="333333"/>
        </w:rPr>
        <w:t>rocedures including Health &amp; Safety, General Data Protection Regulations (GDPR), Corporate Governance and Code of Conduct.</w:t>
      </w:r>
    </w:p>
    <w:p w14:paraId="09B0E111" w14:textId="77777777" w:rsidR="007D37F9" w:rsidRDefault="002F3F91" w:rsidP="007D37F9">
      <w:pPr>
        <w:pStyle w:val="ListParagraph"/>
        <w:numPr>
          <w:ilvl w:val="0"/>
          <w:numId w:val="7"/>
        </w:numPr>
        <w:rPr>
          <w:rFonts w:ascii="Arial" w:eastAsia="Arial" w:hAnsi="Arial" w:cs="Arial"/>
          <w:color w:val="333333"/>
        </w:rPr>
      </w:pPr>
      <w:r w:rsidRPr="002F3F91">
        <w:rPr>
          <w:rFonts w:ascii="Arial" w:eastAsia="Arial" w:hAnsi="Arial" w:cs="Arial"/>
          <w:color w:val="333333"/>
        </w:rPr>
        <w:t xml:space="preserve">Ensure compliance with the Council’s Health and Safety Policy and to take such steps as are reasonably practicable for health and safety. Complying with own safety responsibilities, co-operating with management in all respects. </w:t>
      </w:r>
    </w:p>
    <w:p w14:paraId="4046C7C6" w14:textId="766ADB1B" w:rsidR="007D37F9" w:rsidRPr="007D37F9" w:rsidRDefault="00011AF8" w:rsidP="007D37F9">
      <w:pPr>
        <w:pStyle w:val="ListParagraph"/>
        <w:numPr>
          <w:ilvl w:val="0"/>
          <w:numId w:val="7"/>
        </w:numPr>
        <w:rPr>
          <w:rFonts w:ascii="Arial" w:eastAsia="Arial" w:hAnsi="Arial" w:cs="Arial"/>
        </w:rPr>
      </w:pPr>
      <w:r w:rsidRPr="007D37F9">
        <w:rPr>
          <w:rFonts w:ascii="Arial" w:hAnsi="Arial" w:cs="Arial"/>
        </w:rPr>
        <w:t>Protect the council’s information assets from unauthorised access, disclosure, modification, destruction or interference</w:t>
      </w:r>
    </w:p>
    <w:p w14:paraId="592ED13D" w14:textId="2C5E7F4F" w:rsidR="00011AF8" w:rsidRPr="00BE4CCE" w:rsidRDefault="00011AF8" w:rsidP="007D37F9">
      <w:pPr>
        <w:pStyle w:val="ListParagraph"/>
        <w:numPr>
          <w:ilvl w:val="0"/>
          <w:numId w:val="7"/>
        </w:numPr>
        <w:rPr>
          <w:rFonts w:ascii="Arial" w:eastAsia="Arial" w:hAnsi="Arial" w:cs="Arial"/>
        </w:rPr>
      </w:pPr>
      <w:r w:rsidRPr="007D37F9">
        <w:rPr>
          <w:rFonts w:ascii="Arial" w:hAnsi="Arial" w:cs="Arial"/>
        </w:rPr>
        <w:t>Report actual or potential security incidents.</w:t>
      </w:r>
    </w:p>
    <w:p w14:paraId="7E5879D9" w14:textId="23477E88" w:rsidR="00BE4CCE" w:rsidRPr="007D37F9" w:rsidRDefault="00BE4CCE" w:rsidP="007D37F9">
      <w:pPr>
        <w:pStyle w:val="ListParagraph"/>
        <w:numPr>
          <w:ilvl w:val="0"/>
          <w:numId w:val="7"/>
        </w:numPr>
        <w:rPr>
          <w:rFonts w:ascii="Arial" w:eastAsia="Arial" w:hAnsi="Arial" w:cs="Arial"/>
        </w:rPr>
      </w:pPr>
      <w:r w:rsidRPr="000A0510">
        <w:rPr>
          <w:rFonts w:ascii="Arial" w:hAnsi="Arial" w:cs="Arial"/>
        </w:rPr>
        <w:t>To use equipment as instructed and trained</w:t>
      </w:r>
    </w:p>
    <w:p w14:paraId="59A3C4A4" w14:textId="77777777" w:rsidR="000C3804" w:rsidRPr="000C3804" w:rsidRDefault="000C3804" w:rsidP="000C3804">
      <w:pPr>
        <w:spacing w:after="0" w:line="276" w:lineRule="auto"/>
        <w:jc w:val="both"/>
        <w:rPr>
          <w:rFonts w:ascii="Arial" w:hAnsi="Arial" w:cs="Arial"/>
        </w:rPr>
      </w:pPr>
    </w:p>
    <w:p w14:paraId="0D3AC6D9" w14:textId="687C86CD" w:rsidR="05E66D72" w:rsidRPr="002210D9" w:rsidRDefault="003B058B" w:rsidP="002210D9">
      <w:pPr>
        <w:rPr>
          <w:rFonts w:ascii="Arial" w:eastAsia="Arial" w:hAnsi="Arial" w:cs="Arial"/>
          <w:b/>
          <w:bCs/>
          <w:color w:val="333333"/>
        </w:rPr>
      </w:pPr>
      <w:bookmarkStart w:id="2"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bookmarkEnd w:id="2"/>
    </w:p>
    <w:p w14:paraId="59B604BD" w14:textId="5ECFF6E9" w:rsidR="000C73D6" w:rsidRDefault="002F3F91" w:rsidP="000C73D6">
      <w:pPr>
        <w:pStyle w:val="ListParagraph"/>
        <w:numPr>
          <w:ilvl w:val="0"/>
          <w:numId w:val="7"/>
        </w:numPr>
        <w:rPr>
          <w:rFonts w:ascii="Arial" w:eastAsia="Arial" w:hAnsi="Arial" w:cs="Arial"/>
          <w:color w:val="333333"/>
        </w:rPr>
      </w:pPr>
      <w:r w:rsidRPr="002F3F91">
        <w:rPr>
          <w:rFonts w:ascii="Arial" w:eastAsia="Arial" w:hAnsi="Arial" w:cs="Arial"/>
          <w:color w:val="333333"/>
        </w:rPr>
        <w:t xml:space="preserve">Expected to deal with day-to-day issues. Escalating more complex issues and problems to the </w:t>
      </w:r>
      <w:r w:rsidR="00A70A70">
        <w:rPr>
          <w:rFonts w:ascii="Arial" w:eastAsia="Arial" w:hAnsi="Arial" w:cs="Arial"/>
          <w:color w:val="333333"/>
        </w:rPr>
        <w:t>Environmental</w:t>
      </w:r>
      <w:r w:rsidR="009356D2">
        <w:rPr>
          <w:rFonts w:ascii="Arial" w:eastAsia="Arial" w:hAnsi="Arial" w:cs="Arial"/>
          <w:color w:val="333333"/>
        </w:rPr>
        <w:t xml:space="preserve"> Area</w:t>
      </w:r>
      <w:r w:rsidR="005026F9">
        <w:rPr>
          <w:rFonts w:ascii="Arial" w:eastAsia="Arial" w:hAnsi="Arial" w:cs="Arial"/>
          <w:color w:val="333333"/>
        </w:rPr>
        <w:t xml:space="preserve"> or </w:t>
      </w:r>
      <w:r w:rsidR="009356D2">
        <w:rPr>
          <w:rFonts w:ascii="Arial" w:eastAsia="Arial" w:hAnsi="Arial" w:cs="Arial"/>
          <w:color w:val="333333"/>
        </w:rPr>
        <w:t>S</w:t>
      </w:r>
      <w:r w:rsidR="005026F9">
        <w:rPr>
          <w:rFonts w:ascii="Arial" w:eastAsia="Arial" w:hAnsi="Arial" w:cs="Arial"/>
          <w:color w:val="333333"/>
        </w:rPr>
        <w:t>e</w:t>
      </w:r>
      <w:r w:rsidR="009356D2">
        <w:rPr>
          <w:rFonts w:ascii="Arial" w:eastAsia="Arial" w:hAnsi="Arial" w:cs="Arial"/>
          <w:color w:val="333333"/>
        </w:rPr>
        <w:t>n</w:t>
      </w:r>
      <w:r w:rsidR="005026F9">
        <w:rPr>
          <w:rFonts w:ascii="Arial" w:eastAsia="Arial" w:hAnsi="Arial" w:cs="Arial"/>
          <w:color w:val="333333"/>
        </w:rPr>
        <w:t>io</w:t>
      </w:r>
      <w:r w:rsidR="009356D2">
        <w:rPr>
          <w:rFonts w:ascii="Arial" w:eastAsia="Arial" w:hAnsi="Arial" w:cs="Arial"/>
          <w:color w:val="333333"/>
        </w:rPr>
        <w:t>r Manager</w:t>
      </w:r>
      <w:r w:rsidRPr="002F3F91">
        <w:rPr>
          <w:rFonts w:ascii="Arial" w:eastAsia="Arial" w:hAnsi="Arial" w:cs="Arial"/>
          <w:color w:val="333333"/>
        </w:rPr>
        <w:t>.</w:t>
      </w:r>
    </w:p>
    <w:p w14:paraId="53E16F72" w14:textId="0A7D49E6" w:rsidR="002210D9" w:rsidRDefault="002210D9" w:rsidP="000C73D6">
      <w:pPr>
        <w:pStyle w:val="ListParagraph"/>
        <w:numPr>
          <w:ilvl w:val="0"/>
          <w:numId w:val="7"/>
        </w:numPr>
        <w:rPr>
          <w:rFonts w:ascii="Arial" w:eastAsia="Arial" w:hAnsi="Arial" w:cs="Arial"/>
          <w:color w:val="333333"/>
        </w:rPr>
      </w:pPr>
      <w:r w:rsidRPr="003B058B">
        <w:rPr>
          <w:rFonts w:ascii="Arial" w:eastAsia="Arial" w:hAnsi="Arial" w:cs="Arial"/>
          <w:color w:val="333333"/>
        </w:rPr>
        <w:t>Any other duties commensurate with the grade.</w:t>
      </w:r>
    </w:p>
    <w:p w14:paraId="582327A7" w14:textId="77777777" w:rsidR="0044349F" w:rsidRPr="0044349F" w:rsidRDefault="0044349F" w:rsidP="0044349F">
      <w:pPr>
        <w:pStyle w:val="ListParagraph"/>
        <w:ind w:left="360"/>
        <w:rPr>
          <w:rFonts w:ascii="Arial" w:eastAsia="Arial" w:hAnsi="Arial" w:cs="Arial"/>
          <w:color w:val="333333"/>
        </w:rPr>
      </w:pP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3" w:name="_Hlk80364490"/>
      <w:r w:rsidRPr="00B255FD">
        <w:rPr>
          <w:rFonts w:ascii="Lato" w:eastAsia="Arial" w:hAnsi="Lato" w:cs="Arial"/>
          <w:caps w:val="0"/>
          <w:color w:val="4472C4" w:themeColor="accent1"/>
          <w:spacing w:val="30"/>
        </w:rPr>
        <w:t>Role Specific Knowledge, Experience And Skills</w:t>
      </w:r>
    </w:p>
    <w:bookmarkEnd w:id="3"/>
    <w:p w14:paraId="250B5E19" w14:textId="116A4F06" w:rsidR="00574062" w:rsidRPr="00B16B85" w:rsidRDefault="00984F71" w:rsidP="00B16B85">
      <w:pPr>
        <w:rPr>
          <w:rFonts w:ascii="Arial" w:eastAsia="Arial" w:hAnsi="Arial" w:cs="Arial"/>
          <w:b/>
          <w:bCs/>
          <w:color w:val="333333"/>
        </w:rPr>
      </w:pPr>
      <w:r>
        <w:rPr>
          <w:rFonts w:ascii="Arial" w:eastAsia="Arial" w:hAnsi="Arial" w:cs="Arial"/>
          <w:b/>
          <w:bCs/>
          <w:color w:val="333333"/>
        </w:rPr>
        <w:t>Qualifica</w:t>
      </w:r>
      <w:r w:rsidR="00B16B85">
        <w:rPr>
          <w:rFonts w:ascii="Arial" w:eastAsia="Arial" w:hAnsi="Arial" w:cs="Arial"/>
          <w:b/>
          <w:bCs/>
          <w:color w:val="333333"/>
        </w:rPr>
        <w:t>tions</w:t>
      </w:r>
    </w:p>
    <w:p w14:paraId="4E218E99" w14:textId="31BA1D93" w:rsidR="008021C5" w:rsidRPr="005026F9" w:rsidRDefault="005026F9" w:rsidP="005026F9">
      <w:pPr>
        <w:pStyle w:val="ListParagraph"/>
        <w:numPr>
          <w:ilvl w:val="0"/>
          <w:numId w:val="31"/>
        </w:numPr>
        <w:spacing w:after="0" w:line="240" w:lineRule="auto"/>
        <w:ind w:left="426" w:hanging="426"/>
        <w:rPr>
          <w:rFonts w:ascii="Arial" w:hAnsi="Arial" w:cs="Arial"/>
          <w:lang w:val="en-US"/>
        </w:rPr>
      </w:pPr>
      <w:r w:rsidRPr="005026F9">
        <w:rPr>
          <w:rFonts w:ascii="Arial" w:hAnsi="Arial" w:cs="Arial"/>
          <w:lang w:val="en-US"/>
        </w:rPr>
        <w:t>Educated to ILM level 3 or equivalent.</w:t>
      </w:r>
    </w:p>
    <w:p w14:paraId="18A46B62" w14:textId="28CFFCCA" w:rsidR="00EF6402" w:rsidRPr="0052559F" w:rsidRDefault="00BD6F64" w:rsidP="00EF6402">
      <w:pPr>
        <w:pStyle w:val="ListParagraph"/>
        <w:numPr>
          <w:ilvl w:val="0"/>
          <w:numId w:val="27"/>
        </w:numPr>
        <w:ind w:left="426" w:hanging="426"/>
        <w:rPr>
          <w:rFonts w:ascii="Arial" w:hAnsi="Arial" w:cs="Arial"/>
          <w:lang w:eastAsia="en-GB"/>
        </w:rPr>
      </w:pPr>
      <w:r>
        <w:rPr>
          <w:rFonts w:ascii="Arial" w:hAnsi="Arial" w:cs="Arial"/>
          <w:lang w:eastAsia="en-GB"/>
        </w:rPr>
        <w:t>E</w:t>
      </w:r>
      <w:r w:rsidR="00EF6402" w:rsidRPr="0052559F">
        <w:rPr>
          <w:rFonts w:ascii="Arial" w:hAnsi="Arial" w:cs="Arial"/>
          <w:lang w:eastAsia="en-GB"/>
        </w:rPr>
        <w:t>xperience in a waste environment, applying waste</w:t>
      </w:r>
      <w:r w:rsidR="00086B4D">
        <w:rPr>
          <w:rFonts w:ascii="Arial" w:hAnsi="Arial" w:cs="Arial"/>
          <w:lang w:eastAsia="en-GB"/>
        </w:rPr>
        <w:t xml:space="preserve">, </w:t>
      </w:r>
      <w:r>
        <w:rPr>
          <w:rFonts w:ascii="Arial" w:hAnsi="Arial" w:cs="Arial"/>
          <w:lang w:eastAsia="en-GB"/>
        </w:rPr>
        <w:t>recycling</w:t>
      </w:r>
      <w:r w:rsidR="00EF6402" w:rsidRPr="0052559F">
        <w:rPr>
          <w:rFonts w:ascii="Arial" w:hAnsi="Arial" w:cs="Arial"/>
          <w:lang w:eastAsia="en-GB"/>
        </w:rPr>
        <w:t xml:space="preserve"> </w:t>
      </w:r>
      <w:r w:rsidR="00086B4D">
        <w:rPr>
          <w:rFonts w:ascii="Arial" w:hAnsi="Arial" w:cs="Arial"/>
          <w:lang w:eastAsia="en-GB"/>
        </w:rPr>
        <w:t xml:space="preserve">and </w:t>
      </w:r>
      <w:r w:rsidR="00653AE1">
        <w:rPr>
          <w:rFonts w:ascii="Arial" w:hAnsi="Arial" w:cs="Arial"/>
          <w:lang w:eastAsia="en-GB"/>
        </w:rPr>
        <w:t xml:space="preserve">street cleansing </w:t>
      </w:r>
      <w:r w:rsidR="00EF6402" w:rsidRPr="0052559F">
        <w:rPr>
          <w:rFonts w:ascii="Arial" w:hAnsi="Arial" w:cs="Arial"/>
          <w:lang w:eastAsia="en-GB"/>
        </w:rPr>
        <w:t>legislation, policies and procedures to everyday scenarios.</w:t>
      </w:r>
    </w:p>
    <w:p w14:paraId="3764BC4C" w14:textId="590CDA8B" w:rsidR="00EF6402" w:rsidRPr="00086B4D" w:rsidRDefault="00EF6402" w:rsidP="00086B4D">
      <w:pPr>
        <w:pStyle w:val="ListParagraph"/>
        <w:numPr>
          <w:ilvl w:val="0"/>
          <w:numId w:val="27"/>
        </w:numPr>
        <w:ind w:left="426" w:hanging="426"/>
        <w:rPr>
          <w:rFonts w:ascii="Arial" w:hAnsi="Arial" w:cs="Arial"/>
          <w:lang w:eastAsia="en-GB"/>
        </w:rPr>
      </w:pPr>
      <w:r w:rsidRPr="0052559F">
        <w:rPr>
          <w:rFonts w:ascii="Arial" w:hAnsi="Arial" w:cs="Arial"/>
          <w:lang w:eastAsia="en-GB"/>
        </w:rPr>
        <w:t>Strong IT skills, especially in using databases, Excel and PowerPoint and appropriate software such as Outlook or waste collection management systems and be able to maintain accurate reports and records.</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089F4BA" w14:textId="77777777" w:rsidR="00574062" w:rsidRPr="00574062" w:rsidRDefault="00574062" w:rsidP="00574062">
      <w:pPr>
        <w:pStyle w:val="ListParagraph"/>
        <w:numPr>
          <w:ilvl w:val="0"/>
          <w:numId w:val="7"/>
        </w:numPr>
        <w:rPr>
          <w:rFonts w:ascii="Arial" w:eastAsia="Arial" w:hAnsi="Arial" w:cs="Arial"/>
        </w:rPr>
      </w:pPr>
      <w:r w:rsidRPr="00574062">
        <w:rPr>
          <w:rFonts w:ascii="Arial" w:eastAsia="Arial" w:hAnsi="Arial" w:cs="Arial"/>
        </w:rPr>
        <w:t>Good Communication skills.</w:t>
      </w:r>
    </w:p>
    <w:p w14:paraId="5FD51C08" w14:textId="636D10A9" w:rsidR="00F10084" w:rsidRPr="00574062" w:rsidRDefault="00574062" w:rsidP="00574062">
      <w:pPr>
        <w:pStyle w:val="ListParagraph"/>
        <w:numPr>
          <w:ilvl w:val="0"/>
          <w:numId w:val="7"/>
        </w:numPr>
        <w:rPr>
          <w:rFonts w:ascii="Arial" w:eastAsia="Arial" w:hAnsi="Arial" w:cs="Arial"/>
        </w:rPr>
      </w:pPr>
      <w:r w:rsidRPr="00574062">
        <w:rPr>
          <w:rFonts w:ascii="Arial" w:eastAsia="Arial" w:hAnsi="Arial" w:cs="Arial"/>
        </w:rPr>
        <w:t>An understanding of and an ability to deliver excellent customer service to internal and external customers.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13EFC37" w14:textId="1819C974" w:rsidR="00574062" w:rsidRDefault="00085EBC" w:rsidP="00574062">
      <w:pPr>
        <w:pStyle w:val="ListParagraph"/>
        <w:numPr>
          <w:ilvl w:val="0"/>
          <w:numId w:val="7"/>
        </w:numPr>
        <w:rPr>
          <w:rFonts w:ascii="Arial" w:eastAsia="Arial" w:hAnsi="Arial" w:cs="Arial"/>
          <w:color w:val="333333"/>
        </w:rPr>
      </w:pPr>
      <w:r>
        <w:rPr>
          <w:rFonts w:ascii="Arial" w:eastAsia="Arial" w:hAnsi="Arial" w:cs="Arial"/>
          <w:color w:val="333333"/>
        </w:rPr>
        <w:t>Desired e</w:t>
      </w:r>
      <w:r w:rsidR="00574062" w:rsidRPr="00574062">
        <w:rPr>
          <w:rFonts w:ascii="Arial" w:eastAsia="Arial" w:hAnsi="Arial" w:cs="Arial"/>
          <w:color w:val="333333"/>
        </w:rPr>
        <w:t xml:space="preserve">xperience in </w:t>
      </w:r>
      <w:r w:rsidR="00ED4097">
        <w:rPr>
          <w:rFonts w:ascii="Arial" w:eastAsia="Arial" w:hAnsi="Arial" w:cs="Arial"/>
          <w:color w:val="333333"/>
        </w:rPr>
        <w:t xml:space="preserve">waste </w:t>
      </w:r>
      <w:r w:rsidR="00574062" w:rsidRPr="00574062">
        <w:rPr>
          <w:rFonts w:ascii="Arial" w:eastAsia="Arial" w:hAnsi="Arial" w:cs="Arial"/>
          <w:color w:val="333333"/>
        </w:rPr>
        <w:t xml:space="preserve">management involving </w:t>
      </w:r>
      <w:r w:rsidR="00193227">
        <w:rPr>
          <w:rFonts w:ascii="Arial" w:eastAsia="Arial" w:hAnsi="Arial" w:cs="Arial"/>
          <w:color w:val="333333"/>
        </w:rPr>
        <w:t>waste collection</w:t>
      </w:r>
      <w:r w:rsidR="00A35120">
        <w:rPr>
          <w:rFonts w:ascii="Arial" w:eastAsia="Arial" w:hAnsi="Arial" w:cs="Arial"/>
          <w:color w:val="333333"/>
        </w:rPr>
        <w:t>, r</w:t>
      </w:r>
      <w:r>
        <w:rPr>
          <w:rFonts w:ascii="Arial" w:eastAsia="Arial" w:hAnsi="Arial" w:cs="Arial"/>
          <w:color w:val="333333"/>
        </w:rPr>
        <w:t>ecycling and street cleaning</w:t>
      </w:r>
    </w:p>
    <w:p w14:paraId="01613D8A" w14:textId="7FC61DFC" w:rsidR="00653AE1" w:rsidRDefault="00653AE1" w:rsidP="00574062">
      <w:pPr>
        <w:pStyle w:val="ListParagraph"/>
        <w:numPr>
          <w:ilvl w:val="0"/>
          <w:numId w:val="7"/>
        </w:numPr>
        <w:rPr>
          <w:rFonts w:ascii="Arial" w:eastAsia="Arial" w:hAnsi="Arial" w:cs="Arial"/>
          <w:color w:val="333333"/>
        </w:rPr>
      </w:pPr>
      <w:r>
        <w:rPr>
          <w:rFonts w:ascii="Arial" w:eastAsia="Arial" w:hAnsi="Arial" w:cs="Arial"/>
          <w:color w:val="333333"/>
        </w:rPr>
        <w:t xml:space="preserve">Customer service </w:t>
      </w:r>
      <w:r w:rsidR="00772070">
        <w:rPr>
          <w:rFonts w:ascii="Arial" w:eastAsia="Arial" w:hAnsi="Arial" w:cs="Arial"/>
          <w:color w:val="333333"/>
        </w:rPr>
        <w:t xml:space="preserve">with </w:t>
      </w:r>
      <w:r w:rsidR="003C73BE" w:rsidRPr="003C73BE">
        <w:rPr>
          <w:rFonts w:ascii="Arial" w:eastAsia="Arial" w:hAnsi="Arial" w:cs="Arial"/>
          <w:color w:val="333333"/>
        </w:rPr>
        <w:t>excellent communication skills, with the ability to adapt your style for different audiences and be resilient to deal with members of the public, which is likely to involve situations of conflict and soft enforcement activity.</w:t>
      </w:r>
    </w:p>
    <w:p w14:paraId="3DD0070E" w14:textId="54E4ECDD" w:rsidR="00772070" w:rsidRDefault="00807BDF" w:rsidP="00574062">
      <w:pPr>
        <w:pStyle w:val="ListParagraph"/>
        <w:numPr>
          <w:ilvl w:val="0"/>
          <w:numId w:val="7"/>
        </w:numPr>
        <w:rPr>
          <w:rFonts w:ascii="Arial" w:eastAsia="Arial" w:hAnsi="Arial" w:cs="Arial"/>
          <w:color w:val="333333"/>
        </w:rPr>
      </w:pPr>
      <w:r>
        <w:rPr>
          <w:rFonts w:ascii="Arial" w:eastAsia="Arial" w:hAnsi="Arial" w:cs="Arial"/>
          <w:color w:val="333333"/>
        </w:rPr>
        <w:t>S</w:t>
      </w:r>
      <w:r w:rsidRPr="00807BDF">
        <w:rPr>
          <w:rFonts w:ascii="Arial" w:eastAsia="Arial" w:hAnsi="Arial" w:cs="Arial"/>
          <w:color w:val="333333"/>
        </w:rPr>
        <w:t>trong organisational skills with the ability to plan and deliver activities effectively and able to interpret information, sometimes conflicting, to identify issues that need to be addressed.</w:t>
      </w:r>
    </w:p>
    <w:p w14:paraId="7CCBF29D" w14:textId="77777777" w:rsidR="00973728" w:rsidRPr="00574062" w:rsidRDefault="00973728" w:rsidP="00574062">
      <w:pPr>
        <w:pStyle w:val="ListParagraph"/>
        <w:numPr>
          <w:ilvl w:val="0"/>
          <w:numId w:val="7"/>
        </w:numPr>
        <w:rPr>
          <w:rFonts w:ascii="Arial" w:eastAsia="Arial" w:hAnsi="Arial" w:cs="Arial"/>
          <w:color w:val="333333"/>
        </w:rPr>
      </w:pPr>
    </w:p>
    <w:p w14:paraId="75A339F1" w14:textId="2473F599" w:rsidR="00E42053" w:rsidRPr="000310F9" w:rsidRDefault="00FE428C" w:rsidP="00574062">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574062" w:rsidRDefault="05E66D72" w:rsidP="00574062">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 xml:space="preserve">Ability to travel across the Borough and work from various locations. </w:t>
      </w:r>
    </w:p>
    <w:p w14:paraId="05C82EB5" w14:textId="79090AEE" w:rsidR="0062140E" w:rsidRPr="00574062" w:rsidRDefault="0062140E" w:rsidP="00574062">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Work hybrid</w:t>
      </w:r>
      <w:r w:rsidR="00D22634">
        <w:rPr>
          <w:rFonts w:ascii="Arial" w:eastAsia="Arial" w:hAnsi="Arial" w:cs="Arial"/>
          <w:color w:val="000000" w:themeColor="text1"/>
        </w:rPr>
        <w:t xml:space="preserve"> on </w:t>
      </w:r>
      <w:r w:rsidR="00085EBC">
        <w:rPr>
          <w:rFonts w:ascii="Arial" w:eastAsia="Arial" w:hAnsi="Arial" w:cs="Arial"/>
          <w:color w:val="000000" w:themeColor="text1"/>
        </w:rPr>
        <w:t>occasions</w:t>
      </w:r>
      <w:r w:rsidRPr="00574062">
        <w:rPr>
          <w:rFonts w:ascii="Arial" w:eastAsia="Arial" w:hAnsi="Arial" w:cs="Arial"/>
          <w:color w:val="000000" w:themeColor="text1"/>
        </w:rPr>
        <w:t>, with a flexible working approach to accommodate service needs.</w:t>
      </w:r>
    </w:p>
    <w:p w14:paraId="2AF5FCBB" w14:textId="0D171EC8" w:rsidR="000310F9" w:rsidRPr="00574062" w:rsidRDefault="000310F9" w:rsidP="00574062">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Expected to work from a fixed location (subject to change).</w:t>
      </w:r>
    </w:p>
    <w:p w14:paraId="04B5479D" w14:textId="2FDDC62A" w:rsidR="00D4498C" w:rsidRDefault="00377283" w:rsidP="00D4498C">
      <w:pPr>
        <w:pStyle w:val="ListParagraph"/>
        <w:numPr>
          <w:ilvl w:val="0"/>
          <w:numId w:val="15"/>
        </w:numPr>
        <w:spacing w:line="250" w:lineRule="auto"/>
        <w:jc w:val="both"/>
        <w:rPr>
          <w:rFonts w:ascii="Arial" w:eastAsia="Arial" w:hAnsi="Arial" w:cs="Arial"/>
          <w:color w:val="000000" w:themeColor="text1"/>
        </w:rPr>
      </w:pPr>
      <w:r w:rsidRPr="00574062">
        <w:rPr>
          <w:rFonts w:ascii="Arial" w:eastAsia="Arial" w:hAnsi="Arial" w:cs="Arial"/>
          <w:color w:val="000000" w:themeColor="text1"/>
        </w:rPr>
        <w:t xml:space="preserve">On occasion, able to work outside traditional hours, of a weekend and evening as required, adopting a </w:t>
      </w:r>
      <w:r w:rsidR="00916A10" w:rsidRPr="00574062">
        <w:rPr>
          <w:rFonts w:ascii="Arial" w:eastAsia="Arial" w:hAnsi="Arial" w:cs="Arial"/>
          <w:color w:val="000000" w:themeColor="text1"/>
        </w:rPr>
        <w:t>flexible</w:t>
      </w:r>
      <w:r w:rsidRPr="00574062">
        <w:rPr>
          <w:rFonts w:ascii="Arial" w:eastAsia="Arial" w:hAnsi="Arial" w:cs="Arial"/>
          <w:color w:val="000000" w:themeColor="text1"/>
        </w:rPr>
        <w:t xml:space="preserve"> working approach in response to business requirements</w:t>
      </w:r>
      <w:r w:rsidR="00412B9B" w:rsidRPr="00574062">
        <w:rPr>
          <w:rFonts w:ascii="Arial" w:eastAsia="Arial" w:hAnsi="Arial" w:cs="Arial"/>
          <w:color w:val="000000" w:themeColor="text1"/>
        </w:rPr>
        <w:t>.</w:t>
      </w:r>
    </w:p>
    <w:p w14:paraId="7782B491" w14:textId="065AB498" w:rsidR="0085138E" w:rsidRPr="00FC6FF2" w:rsidRDefault="00D4498C" w:rsidP="00FC6FF2">
      <w:pPr>
        <w:pStyle w:val="ListParagraph"/>
        <w:numPr>
          <w:ilvl w:val="0"/>
          <w:numId w:val="15"/>
        </w:numPr>
        <w:spacing w:line="250" w:lineRule="auto"/>
        <w:jc w:val="both"/>
        <w:rPr>
          <w:rFonts w:ascii="Arial" w:eastAsia="Arial" w:hAnsi="Arial" w:cs="Arial"/>
          <w:color w:val="000000" w:themeColor="text1"/>
        </w:rPr>
      </w:pPr>
      <w:r>
        <w:rPr>
          <w:rFonts w:ascii="Arial" w:eastAsia="Arial" w:hAnsi="Arial" w:cs="Arial"/>
          <w:color w:val="000000" w:themeColor="text1"/>
        </w:rPr>
        <w:t>Ab</w:t>
      </w:r>
      <w:r w:rsidR="00FC6FF2">
        <w:rPr>
          <w:rFonts w:ascii="Arial" w:eastAsia="Arial" w:hAnsi="Arial" w:cs="Arial"/>
          <w:color w:val="000000" w:themeColor="text1"/>
        </w:rPr>
        <w:t xml:space="preserve">ility </w:t>
      </w:r>
      <w:r>
        <w:rPr>
          <w:rFonts w:ascii="Arial" w:eastAsia="Arial" w:hAnsi="Arial" w:cs="Arial"/>
          <w:color w:val="000000" w:themeColor="text1"/>
        </w:rPr>
        <w:t xml:space="preserve">to drive and </w:t>
      </w:r>
      <w:r w:rsidR="00FC6FF2">
        <w:rPr>
          <w:rFonts w:ascii="Arial" w:eastAsia="Arial" w:hAnsi="Arial" w:cs="Arial"/>
          <w:color w:val="000000" w:themeColor="text1"/>
        </w:rPr>
        <w:t xml:space="preserve">have </w:t>
      </w:r>
      <w:r>
        <w:rPr>
          <w:rFonts w:ascii="Arial" w:eastAsia="Arial" w:hAnsi="Arial" w:cs="Arial"/>
          <w:color w:val="000000" w:themeColor="text1"/>
        </w:rPr>
        <w:t>use of a car</w:t>
      </w:r>
      <w:r w:rsidR="00674305">
        <w:rPr>
          <w:rFonts w:ascii="Arial" w:eastAsia="Arial" w:hAnsi="Arial" w:cs="Arial"/>
          <w:color w:val="000000" w:themeColor="text1"/>
        </w:rPr>
        <w:t xml:space="preserve"> is desired for this</w:t>
      </w:r>
      <w:r w:rsidR="00973728">
        <w:rPr>
          <w:rFonts w:ascii="Arial" w:eastAsia="Arial" w:hAnsi="Arial" w:cs="Arial"/>
          <w:color w:val="000000" w:themeColor="text1"/>
        </w:rPr>
        <w:t xml:space="preserve"> </w:t>
      </w:r>
      <w:r w:rsidR="00674305">
        <w:rPr>
          <w:rFonts w:ascii="Arial" w:eastAsia="Arial" w:hAnsi="Arial" w:cs="Arial"/>
          <w:color w:val="000000" w:themeColor="text1"/>
        </w:rPr>
        <w:t>post.</w:t>
      </w:r>
    </w:p>
    <w:p w14:paraId="4055B1D7" w14:textId="0AAC08BB" w:rsidR="00B255FD" w:rsidRDefault="00B255FD" w:rsidP="00B255FD">
      <w:pPr>
        <w:spacing w:line="250" w:lineRule="auto"/>
        <w:ind w:left="10" w:hanging="10"/>
        <w:jc w:val="both"/>
        <w:rPr>
          <w:rFonts w:ascii="Arial" w:eastAsia="Arial" w:hAnsi="Arial" w:cs="Arial"/>
          <w:color w:val="4472C4" w:themeColor="accent1"/>
        </w:rPr>
      </w:pPr>
      <w:r w:rsidRPr="00B255FD">
        <w:rPr>
          <w:rFonts w:ascii="Lato" w:eastAsia="Arial" w:hAnsi="Lato" w:cs="Arial"/>
          <w:color w:val="4472C4" w:themeColor="accent1"/>
          <w:sz w:val="24"/>
          <w:szCs w:val="24"/>
        </w:rPr>
        <w:lastRenderedPageBreak/>
        <w:t>Health &amp; Safety Considerations:</w:t>
      </w:r>
      <w:r w:rsidRPr="00B255FD">
        <w:rPr>
          <w:rFonts w:ascii="Arial" w:eastAsia="Arial" w:hAnsi="Arial" w:cs="Arial"/>
          <w:color w:val="4472C4" w:themeColor="accent1"/>
        </w:rPr>
        <w:t xml:space="preserve"> </w:t>
      </w:r>
    </w:p>
    <w:p w14:paraId="7A0C7D2C"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Moving or handling heavy loads</w:t>
      </w:r>
    </w:p>
    <w:p w14:paraId="4C7A7AF6"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Exposure to Noise (&gt;80dbA)</w:t>
      </w:r>
    </w:p>
    <w:p w14:paraId="11CC1C77"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Lone working</w:t>
      </w:r>
    </w:p>
    <w:p w14:paraId="5E6CC6B0"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Working outside</w:t>
      </w:r>
    </w:p>
    <w:p w14:paraId="0E0F3664"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Work with VDUs (Video Display Unit) (&gt;5hrs per week)</w:t>
      </w:r>
    </w:p>
    <w:p w14:paraId="78A655BE"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Foods Handling</w:t>
      </w:r>
    </w:p>
    <w:p w14:paraId="20345BCD"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Driving duties</w:t>
      </w:r>
    </w:p>
    <w:p w14:paraId="38C0E2FE" w14:textId="2E31E6D0"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Contact with latex</w:t>
      </w:r>
    </w:p>
    <w:p w14:paraId="5AD0F8CC" w14:textId="77777777" w:rsidR="00DE7FD8" w:rsidRPr="00DE7FD8" w:rsidRDefault="00DE7FD8" w:rsidP="00DE7FD8">
      <w:pPr>
        <w:numPr>
          <w:ilvl w:val="0"/>
          <w:numId w:val="23"/>
        </w:numPr>
        <w:spacing w:after="0" w:line="240" w:lineRule="auto"/>
        <w:ind w:left="714" w:hanging="357"/>
        <w:jc w:val="both"/>
        <w:rPr>
          <w:rFonts w:ascii="Arial" w:eastAsia="Arial" w:hAnsi="Arial" w:cs="Arial"/>
        </w:rPr>
      </w:pPr>
      <w:r w:rsidRPr="00DE7FD8">
        <w:rPr>
          <w:rFonts w:ascii="Arial" w:eastAsia="Arial" w:hAnsi="Arial" w:cs="Arial"/>
        </w:rPr>
        <w:t>Exposure to persons with challenging or aggressive behaviour</w:t>
      </w:r>
    </w:p>
    <w:p w14:paraId="78E1F9B6" w14:textId="77777777" w:rsidR="0085138E" w:rsidRPr="00B255FD" w:rsidRDefault="0085138E" w:rsidP="00807BDF">
      <w:pPr>
        <w:spacing w:line="250" w:lineRule="auto"/>
        <w:jc w:val="both"/>
        <w:rPr>
          <w:rFonts w:ascii="Arial" w:eastAsia="Arial" w:hAnsi="Arial" w:cs="Arial"/>
          <w:color w:val="000000" w:themeColor="text1"/>
        </w:rPr>
      </w:pPr>
    </w:p>
    <w:p w14:paraId="14F61933" w14:textId="28AD8623"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BF3BC1">
        <w:rPr>
          <w:rFonts w:ascii="Lato" w:eastAsia="Calibri" w:hAnsi="Lato" w:cs="Arial"/>
          <w:color w:val="4472C4" w:themeColor="accent1"/>
        </w:rPr>
        <w:t xml:space="preserve">Area </w:t>
      </w:r>
      <w:r w:rsidR="00574062" w:rsidRPr="00AF4247">
        <w:rPr>
          <w:rFonts w:ascii="Lato" w:eastAsia="Calibri" w:hAnsi="Lato" w:cs="Arial"/>
          <w:color w:val="4472C4" w:themeColor="accent1"/>
        </w:rPr>
        <w:t xml:space="preserve">Manager, </w:t>
      </w:r>
      <w:r w:rsidR="00B53E64">
        <w:rPr>
          <w:rFonts w:ascii="Lato" w:eastAsia="Calibri" w:hAnsi="Lato" w:cs="Arial"/>
          <w:color w:val="4472C4" w:themeColor="accent1"/>
        </w:rPr>
        <w:t xml:space="preserve">Environmental Services </w:t>
      </w:r>
    </w:p>
    <w:p w14:paraId="462C2EA2" w14:textId="00BF9102"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Date Of Approval:</w:t>
      </w:r>
      <w:r w:rsidR="000C73D6">
        <w:rPr>
          <w:rFonts w:ascii="Arial" w:eastAsia="Arial" w:hAnsi="Arial" w:cs="Arial"/>
          <w:caps w:val="0"/>
          <w:color w:val="4472C4" w:themeColor="accent1"/>
          <w:spacing w:val="30"/>
        </w:rPr>
        <w:t xml:space="preserve">   </w:t>
      </w:r>
      <w:r w:rsidR="002210D9">
        <w:rPr>
          <w:rFonts w:ascii="Arial" w:eastAsia="Arial" w:hAnsi="Arial" w:cs="Arial"/>
          <w:caps w:val="0"/>
          <w:color w:val="4472C4" w:themeColor="accent1"/>
          <w:spacing w:val="30"/>
        </w:rPr>
        <w:t>0</w:t>
      </w:r>
      <w:r w:rsidR="00973728">
        <w:rPr>
          <w:rFonts w:ascii="Arial" w:eastAsia="Arial" w:hAnsi="Arial" w:cs="Arial"/>
          <w:caps w:val="0"/>
          <w:color w:val="4472C4" w:themeColor="accent1"/>
          <w:spacing w:val="30"/>
        </w:rPr>
        <w:t>4</w:t>
      </w:r>
      <w:r w:rsidR="00B53E64">
        <w:rPr>
          <w:rFonts w:ascii="Lato" w:eastAsia="Calibri" w:hAnsi="Lato" w:cs="Arial"/>
          <w:color w:val="4472C4" w:themeColor="accent1"/>
        </w:rPr>
        <w:t xml:space="preserve"> </w:t>
      </w:r>
      <w:r w:rsidR="000C73D6">
        <w:rPr>
          <w:rFonts w:ascii="Lato" w:eastAsia="Calibri" w:hAnsi="Lato" w:cs="Arial"/>
          <w:color w:val="4472C4" w:themeColor="accent1"/>
        </w:rPr>
        <w:t>December</w:t>
      </w:r>
      <w:r w:rsidR="00574062" w:rsidRPr="00AF4247">
        <w:rPr>
          <w:rFonts w:ascii="Lato" w:eastAsia="Calibri" w:hAnsi="Lato" w:cs="Arial"/>
          <w:color w:val="4472C4" w:themeColor="accent1"/>
        </w:rPr>
        <w:t xml:space="preserve"> 20</w:t>
      </w:r>
      <w:r w:rsidR="000C73D6">
        <w:rPr>
          <w:rFonts w:ascii="Lato" w:eastAsia="Calibri" w:hAnsi="Lato" w:cs="Arial"/>
          <w:color w:val="4472C4" w:themeColor="accent1"/>
        </w:rPr>
        <w:t>25</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710F4B">
      <w:headerReference w:type="default" r:id="rId11"/>
      <w:footerReference w:type="even" r:id="rId12"/>
      <w:footerReference w:type="default" r:id="rId13"/>
      <w:headerReference w:type="first" r:id="rId14"/>
      <w:footerReference w:type="first" r:id="rId15"/>
      <w:pgSz w:w="11906" w:h="16838"/>
      <w:pgMar w:top="1135" w:right="1134" w:bottom="1276"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C1B0" w14:textId="77777777" w:rsidR="00181B33" w:rsidRDefault="00181B33">
      <w:pPr>
        <w:spacing w:after="0" w:line="240" w:lineRule="auto"/>
      </w:pPr>
      <w:r>
        <w:separator/>
      </w:r>
    </w:p>
  </w:endnote>
  <w:endnote w:type="continuationSeparator" w:id="0">
    <w:p w14:paraId="5AD189FC" w14:textId="77777777" w:rsidR="00181B33" w:rsidRDefault="00181B33">
      <w:pPr>
        <w:spacing w:after="0" w:line="240" w:lineRule="auto"/>
      </w:pPr>
      <w:r>
        <w:continuationSeparator/>
      </w:r>
    </w:p>
  </w:endnote>
  <w:endnote w:type="continuationNotice" w:id="1">
    <w:p w14:paraId="388FF4F7" w14:textId="77777777" w:rsidR="00181B33" w:rsidRDefault="00181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733648541" name="Picture 73364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349347108" name="Picture 34934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666652984" name="Picture 166665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461010371" name="Picture 146101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E9FD" w14:textId="77777777" w:rsidR="00181B33" w:rsidRDefault="00181B33">
      <w:pPr>
        <w:spacing w:after="0" w:line="240" w:lineRule="auto"/>
      </w:pPr>
      <w:r>
        <w:separator/>
      </w:r>
    </w:p>
  </w:footnote>
  <w:footnote w:type="continuationSeparator" w:id="0">
    <w:p w14:paraId="334CF6C2" w14:textId="77777777" w:rsidR="00181B33" w:rsidRDefault="00181B33">
      <w:pPr>
        <w:spacing w:after="0" w:line="240" w:lineRule="auto"/>
      </w:pPr>
      <w:r>
        <w:continuationSeparator/>
      </w:r>
    </w:p>
  </w:footnote>
  <w:footnote w:type="continuationNotice" w:id="1">
    <w:p w14:paraId="543624CE" w14:textId="77777777" w:rsidR="00181B33" w:rsidRDefault="00181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036795424" name="Picture 1036795424"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2145751621" name="Graphic 214575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6674C2C"/>
    <w:multiLevelType w:val="hybridMultilevel"/>
    <w:tmpl w:val="E7E49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056F4"/>
    <w:multiLevelType w:val="hybridMultilevel"/>
    <w:tmpl w:val="1A5234A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FB22390"/>
    <w:multiLevelType w:val="hybridMultilevel"/>
    <w:tmpl w:val="2C84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03707"/>
    <w:multiLevelType w:val="multilevel"/>
    <w:tmpl w:val="A92E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127ED"/>
    <w:multiLevelType w:val="hybridMultilevel"/>
    <w:tmpl w:val="C916D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8" w15:restartNumberingAfterBreak="0">
    <w:nsid w:val="2E495B22"/>
    <w:multiLevelType w:val="hybridMultilevel"/>
    <w:tmpl w:val="F63E54DE"/>
    <w:lvl w:ilvl="0" w:tplc="201636D6">
      <w:start w:val="1"/>
      <w:numFmt w:val="bullet"/>
      <w:lvlText w:val=""/>
      <w:lvlJc w:val="left"/>
      <w:pPr>
        <w:ind w:left="360" w:hanging="360"/>
      </w:pPr>
      <w:rPr>
        <w:rFonts w:ascii="Symbol" w:hAnsi="Symbol" w:hint="default"/>
        <w:color w:val="0070C0"/>
      </w:rPr>
    </w:lvl>
    <w:lvl w:ilvl="1" w:tplc="0809000B">
      <w:start w:val="1"/>
      <w:numFmt w:val="bullet"/>
      <w:lvlText w:val=""/>
      <w:lvlJc w:val="left"/>
      <w:pPr>
        <w:tabs>
          <w:tab w:val="num" w:pos="1440"/>
        </w:tabs>
        <w:ind w:left="1440" w:hanging="360"/>
      </w:pPr>
      <w:rPr>
        <w:rFonts w:ascii="Wingdings" w:hAnsi="Wingdings" w:hint="default"/>
        <w:color w:val="0070C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8E4F39"/>
    <w:multiLevelType w:val="hybridMultilevel"/>
    <w:tmpl w:val="3600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0971DB6"/>
    <w:multiLevelType w:val="hybridMultilevel"/>
    <w:tmpl w:val="E6E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BC14EA"/>
    <w:multiLevelType w:val="hybridMultilevel"/>
    <w:tmpl w:val="ECFC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75DA0"/>
    <w:multiLevelType w:val="hybridMultilevel"/>
    <w:tmpl w:val="4068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64912"/>
    <w:multiLevelType w:val="hybridMultilevel"/>
    <w:tmpl w:val="55C2585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7" w15:restartNumberingAfterBreak="0">
    <w:nsid w:val="57312AD6"/>
    <w:multiLevelType w:val="hybridMultilevel"/>
    <w:tmpl w:val="0B3E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20" w15:restartNumberingAfterBreak="0">
    <w:nsid w:val="64F677C5"/>
    <w:multiLevelType w:val="hybridMultilevel"/>
    <w:tmpl w:val="53F08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BF01EB"/>
    <w:multiLevelType w:val="hybridMultilevel"/>
    <w:tmpl w:val="7AD0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4745A3"/>
    <w:multiLevelType w:val="hybridMultilevel"/>
    <w:tmpl w:val="BC769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abstractNum w:abstractNumId="26" w15:restartNumberingAfterBreak="0">
    <w:nsid w:val="7E497A16"/>
    <w:multiLevelType w:val="hybridMultilevel"/>
    <w:tmpl w:val="C694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5"/>
  </w:num>
  <w:num w:numId="3" w16cid:durableId="764040294">
    <w:abstractNumId w:val="7"/>
  </w:num>
  <w:num w:numId="4" w16cid:durableId="261383344">
    <w:abstractNumId w:val="21"/>
  </w:num>
  <w:num w:numId="5" w16cid:durableId="569661669">
    <w:abstractNumId w:val="16"/>
  </w:num>
  <w:num w:numId="6" w16cid:durableId="966739119">
    <w:abstractNumId w:val="19"/>
  </w:num>
  <w:num w:numId="7" w16cid:durableId="1139498961">
    <w:abstractNumId w:val="20"/>
  </w:num>
  <w:num w:numId="8" w16cid:durableId="21147379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1"/>
  </w:num>
  <w:num w:numId="10" w16cid:durableId="216553125">
    <w:abstractNumId w:val="10"/>
  </w:num>
  <w:num w:numId="11" w16cid:durableId="578946080">
    <w:abstractNumId w:val="5"/>
  </w:num>
  <w:num w:numId="12" w16cid:durableId="717364285">
    <w:abstractNumId w:val="22"/>
  </w:num>
  <w:num w:numId="13" w16cid:durableId="1824080810">
    <w:abstractNumId w:val="18"/>
  </w:num>
  <w:num w:numId="14" w16cid:durableId="2087798547">
    <w:abstractNumId w:val="23"/>
  </w:num>
  <w:num w:numId="15" w16cid:durableId="1020550356">
    <w:abstractNumId w:val="1"/>
  </w:num>
  <w:num w:numId="16" w16cid:durableId="1225143781">
    <w:abstractNumId w:val="17"/>
  </w:num>
  <w:num w:numId="17" w16cid:durableId="576133975">
    <w:abstractNumId w:val="3"/>
  </w:num>
  <w:num w:numId="18" w16cid:durableId="77990375">
    <w:abstractNumId w:val="2"/>
  </w:num>
  <w:num w:numId="19" w16cid:durableId="808983763">
    <w:abstractNumId w:val="26"/>
  </w:num>
  <w:num w:numId="20" w16cid:durableId="1820465064">
    <w:abstractNumId w:val="9"/>
  </w:num>
  <w:num w:numId="21" w16cid:durableId="27294070">
    <w:abstractNumId w:val="24"/>
  </w:num>
  <w:num w:numId="22" w16cid:durableId="342324182">
    <w:abstractNumId w:val="12"/>
  </w:num>
  <w:num w:numId="23" w16cid:durableId="800268220">
    <w:abstractNumId w:val="5"/>
  </w:num>
  <w:num w:numId="24" w16cid:durableId="1149175623">
    <w:abstractNumId w:val="20"/>
  </w:num>
  <w:num w:numId="25" w16cid:durableId="1839422518">
    <w:abstractNumId w:val="13"/>
  </w:num>
  <w:num w:numId="26" w16cid:durableId="1042943154">
    <w:abstractNumId w:val="4"/>
  </w:num>
  <w:num w:numId="27" w16cid:durableId="1331788368">
    <w:abstractNumId w:val="6"/>
  </w:num>
  <w:num w:numId="28" w16cid:durableId="1611740439">
    <w:abstractNumId w:val="15"/>
  </w:num>
  <w:num w:numId="29" w16cid:durableId="522087618">
    <w:abstractNumId w:val="8"/>
  </w:num>
  <w:num w:numId="30" w16cid:durableId="1668436483">
    <w:abstractNumId w:val="8"/>
  </w:num>
  <w:num w:numId="31" w16cid:durableId="75524393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0D47"/>
    <w:rsid w:val="00001C6C"/>
    <w:rsid w:val="00002AB3"/>
    <w:rsid w:val="0000335A"/>
    <w:rsid w:val="00005F07"/>
    <w:rsid w:val="00011AF8"/>
    <w:rsid w:val="00016D41"/>
    <w:rsid w:val="00024CB1"/>
    <w:rsid w:val="00030B05"/>
    <w:rsid w:val="000310F9"/>
    <w:rsid w:val="00033CD1"/>
    <w:rsid w:val="00044084"/>
    <w:rsid w:val="00044EBC"/>
    <w:rsid w:val="00044FFD"/>
    <w:rsid w:val="00046455"/>
    <w:rsid w:val="00051323"/>
    <w:rsid w:val="00052E9F"/>
    <w:rsid w:val="00060F32"/>
    <w:rsid w:val="000615BE"/>
    <w:rsid w:val="00065806"/>
    <w:rsid w:val="0006613C"/>
    <w:rsid w:val="000826AF"/>
    <w:rsid w:val="00085EBC"/>
    <w:rsid w:val="00086B4D"/>
    <w:rsid w:val="00092EA7"/>
    <w:rsid w:val="0009590E"/>
    <w:rsid w:val="000A2F81"/>
    <w:rsid w:val="000B3315"/>
    <w:rsid w:val="000B4048"/>
    <w:rsid w:val="000B5E57"/>
    <w:rsid w:val="000C0126"/>
    <w:rsid w:val="000C2600"/>
    <w:rsid w:val="000C3804"/>
    <w:rsid w:val="000C73D6"/>
    <w:rsid w:val="000D549D"/>
    <w:rsid w:val="000E1C7B"/>
    <w:rsid w:val="000F5FCB"/>
    <w:rsid w:val="000F7030"/>
    <w:rsid w:val="0010225B"/>
    <w:rsid w:val="00106132"/>
    <w:rsid w:val="00117139"/>
    <w:rsid w:val="00125DC6"/>
    <w:rsid w:val="00126B12"/>
    <w:rsid w:val="0012754B"/>
    <w:rsid w:val="00137FD3"/>
    <w:rsid w:val="00142156"/>
    <w:rsid w:val="001422A9"/>
    <w:rsid w:val="001538FB"/>
    <w:rsid w:val="001563D1"/>
    <w:rsid w:val="00157871"/>
    <w:rsid w:val="00162C39"/>
    <w:rsid w:val="0017184C"/>
    <w:rsid w:val="00173086"/>
    <w:rsid w:val="001756C2"/>
    <w:rsid w:val="00181B33"/>
    <w:rsid w:val="0018469A"/>
    <w:rsid w:val="00184C3D"/>
    <w:rsid w:val="00191133"/>
    <w:rsid w:val="001927BA"/>
    <w:rsid w:val="00193227"/>
    <w:rsid w:val="00195AF4"/>
    <w:rsid w:val="00196BF7"/>
    <w:rsid w:val="001A0637"/>
    <w:rsid w:val="001A36A8"/>
    <w:rsid w:val="001A4B41"/>
    <w:rsid w:val="001B05B3"/>
    <w:rsid w:val="001B2200"/>
    <w:rsid w:val="001C5376"/>
    <w:rsid w:val="001D1A7E"/>
    <w:rsid w:val="001D332A"/>
    <w:rsid w:val="001E6605"/>
    <w:rsid w:val="001F515A"/>
    <w:rsid w:val="00200A8E"/>
    <w:rsid w:val="002026B1"/>
    <w:rsid w:val="00202A6B"/>
    <w:rsid w:val="0020757D"/>
    <w:rsid w:val="002127E1"/>
    <w:rsid w:val="00213930"/>
    <w:rsid w:val="00214DA8"/>
    <w:rsid w:val="00214E59"/>
    <w:rsid w:val="002160D9"/>
    <w:rsid w:val="00217A45"/>
    <w:rsid w:val="002210D9"/>
    <w:rsid w:val="002241CB"/>
    <w:rsid w:val="002251FC"/>
    <w:rsid w:val="00236008"/>
    <w:rsid w:val="00237B45"/>
    <w:rsid w:val="00245BFD"/>
    <w:rsid w:val="002545C5"/>
    <w:rsid w:val="002563DA"/>
    <w:rsid w:val="00266B73"/>
    <w:rsid w:val="00276F3E"/>
    <w:rsid w:val="002805AF"/>
    <w:rsid w:val="0028300F"/>
    <w:rsid w:val="00290F62"/>
    <w:rsid w:val="002A2F70"/>
    <w:rsid w:val="002B646A"/>
    <w:rsid w:val="002C33E6"/>
    <w:rsid w:val="002C400A"/>
    <w:rsid w:val="002D62F0"/>
    <w:rsid w:val="002E236B"/>
    <w:rsid w:val="002E3F1B"/>
    <w:rsid w:val="002F2CA2"/>
    <w:rsid w:val="002F39B5"/>
    <w:rsid w:val="002F3F91"/>
    <w:rsid w:val="002F45D1"/>
    <w:rsid w:val="00302A29"/>
    <w:rsid w:val="00307082"/>
    <w:rsid w:val="00310DF4"/>
    <w:rsid w:val="003151EB"/>
    <w:rsid w:val="00320484"/>
    <w:rsid w:val="00323842"/>
    <w:rsid w:val="00325393"/>
    <w:rsid w:val="0033196E"/>
    <w:rsid w:val="0034227B"/>
    <w:rsid w:val="003452B7"/>
    <w:rsid w:val="003457EB"/>
    <w:rsid w:val="0034799A"/>
    <w:rsid w:val="003513E3"/>
    <w:rsid w:val="00364374"/>
    <w:rsid w:val="00374145"/>
    <w:rsid w:val="00374CA7"/>
    <w:rsid w:val="00377283"/>
    <w:rsid w:val="0038459B"/>
    <w:rsid w:val="00384D67"/>
    <w:rsid w:val="00385694"/>
    <w:rsid w:val="003860B8"/>
    <w:rsid w:val="003912D2"/>
    <w:rsid w:val="00394EC2"/>
    <w:rsid w:val="00395040"/>
    <w:rsid w:val="003966C7"/>
    <w:rsid w:val="00397E62"/>
    <w:rsid w:val="003A0C69"/>
    <w:rsid w:val="003A0E6A"/>
    <w:rsid w:val="003A23CF"/>
    <w:rsid w:val="003A7254"/>
    <w:rsid w:val="003B058B"/>
    <w:rsid w:val="003B3366"/>
    <w:rsid w:val="003B5514"/>
    <w:rsid w:val="003B6EAF"/>
    <w:rsid w:val="003B78F6"/>
    <w:rsid w:val="003C73BE"/>
    <w:rsid w:val="003D524E"/>
    <w:rsid w:val="003D6514"/>
    <w:rsid w:val="003F1E14"/>
    <w:rsid w:val="00401905"/>
    <w:rsid w:val="004039C7"/>
    <w:rsid w:val="004064E5"/>
    <w:rsid w:val="004065ED"/>
    <w:rsid w:val="0041295A"/>
    <w:rsid w:val="00412B9B"/>
    <w:rsid w:val="004152E4"/>
    <w:rsid w:val="00415515"/>
    <w:rsid w:val="00415E77"/>
    <w:rsid w:val="00424EB5"/>
    <w:rsid w:val="00425CBA"/>
    <w:rsid w:val="00432036"/>
    <w:rsid w:val="00434EAD"/>
    <w:rsid w:val="00442C80"/>
    <w:rsid w:val="0044349F"/>
    <w:rsid w:val="00445FF9"/>
    <w:rsid w:val="004557EC"/>
    <w:rsid w:val="004577FE"/>
    <w:rsid w:val="00457D9B"/>
    <w:rsid w:val="0046687D"/>
    <w:rsid w:val="004716BC"/>
    <w:rsid w:val="00473826"/>
    <w:rsid w:val="00476939"/>
    <w:rsid w:val="00487624"/>
    <w:rsid w:val="004A148E"/>
    <w:rsid w:val="004A21A2"/>
    <w:rsid w:val="004A3C2E"/>
    <w:rsid w:val="004A6306"/>
    <w:rsid w:val="004B066B"/>
    <w:rsid w:val="004B4643"/>
    <w:rsid w:val="004C6373"/>
    <w:rsid w:val="004D5715"/>
    <w:rsid w:val="004D5E45"/>
    <w:rsid w:val="004E21C4"/>
    <w:rsid w:val="005026F9"/>
    <w:rsid w:val="0050517B"/>
    <w:rsid w:val="00506D33"/>
    <w:rsid w:val="005075C2"/>
    <w:rsid w:val="00512F18"/>
    <w:rsid w:val="00520BB8"/>
    <w:rsid w:val="005243A9"/>
    <w:rsid w:val="00525416"/>
    <w:rsid w:val="0052559F"/>
    <w:rsid w:val="005326F1"/>
    <w:rsid w:val="005344E7"/>
    <w:rsid w:val="00537D64"/>
    <w:rsid w:val="00543C7A"/>
    <w:rsid w:val="00550B33"/>
    <w:rsid w:val="00551AEA"/>
    <w:rsid w:val="00551D15"/>
    <w:rsid w:val="00552F2D"/>
    <w:rsid w:val="00557595"/>
    <w:rsid w:val="00572BFD"/>
    <w:rsid w:val="00574062"/>
    <w:rsid w:val="00576501"/>
    <w:rsid w:val="00580D26"/>
    <w:rsid w:val="0058298D"/>
    <w:rsid w:val="00591042"/>
    <w:rsid w:val="00594118"/>
    <w:rsid w:val="00594B7D"/>
    <w:rsid w:val="005970A3"/>
    <w:rsid w:val="00597116"/>
    <w:rsid w:val="005A748F"/>
    <w:rsid w:val="005B3597"/>
    <w:rsid w:val="005B6AD1"/>
    <w:rsid w:val="005C0378"/>
    <w:rsid w:val="005C1215"/>
    <w:rsid w:val="005C2622"/>
    <w:rsid w:val="005D3118"/>
    <w:rsid w:val="005D45B8"/>
    <w:rsid w:val="005D7BF7"/>
    <w:rsid w:val="005E3542"/>
    <w:rsid w:val="005E44A0"/>
    <w:rsid w:val="005F2B19"/>
    <w:rsid w:val="005F4AA0"/>
    <w:rsid w:val="00600233"/>
    <w:rsid w:val="006039CD"/>
    <w:rsid w:val="00605DCA"/>
    <w:rsid w:val="00610C7D"/>
    <w:rsid w:val="00620907"/>
    <w:rsid w:val="0062140E"/>
    <w:rsid w:val="00621565"/>
    <w:rsid w:val="00621674"/>
    <w:rsid w:val="00624E9E"/>
    <w:rsid w:val="00630781"/>
    <w:rsid w:val="006319E8"/>
    <w:rsid w:val="006335BF"/>
    <w:rsid w:val="006341CE"/>
    <w:rsid w:val="0063577B"/>
    <w:rsid w:val="00637DBA"/>
    <w:rsid w:val="00643B44"/>
    <w:rsid w:val="00644248"/>
    <w:rsid w:val="00646968"/>
    <w:rsid w:val="00647227"/>
    <w:rsid w:val="00650004"/>
    <w:rsid w:val="00650E15"/>
    <w:rsid w:val="00653AE1"/>
    <w:rsid w:val="006631A1"/>
    <w:rsid w:val="00664FD2"/>
    <w:rsid w:val="006662E1"/>
    <w:rsid w:val="00666ED1"/>
    <w:rsid w:val="006738C8"/>
    <w:rsid w:val="006738D4"/>
    <w:rsid w:val="00674305"/>
    <w:rsid w:val="0067686A"/>
    <w:rsid w:val="00682831"/>
    <w:rsid w:val="0068697D"/>
    <w:rsid w:val="00692C58"/>
    <w:rsid w:val="00693129"/>
    <w:rsid w:val="006970B9"/>
    <w:rsid w:val="006A4739"/>
    <w:rsid w:val="006B5959"/>
    <w:rsid w:val="006B7042"/>
    <w:rsid w:val="006B758F"/>
    <w:rsid w:val="006C38DF"/>
    <w:rsid w:val="006C75A7"/>
    <w:rsid w:val="006D0BD6"/>
    <w:rsid w:val="006D53B5"/>
    <w:rsid w:val="006D61F8"/>
    <w:rsid w:val="006D7365"/>
    <w:rsid w:val="006E0B44"/>
    <w:rsid w:val="006E5E3B"/>
    <w:rsid w:val="006F47B5"/>
    <w:rsid w:val="006F77D0"/>
    <w:rsid w:val="007014F8"/>
    <w:rsid w:val="007061AF"/>
    <w:rsid w:val="00710272"/>
    <w:rsid w:val="007102FC"/>
    <w:rsid w:val="00710F4B"/>
    <w:rsid w:val="00713FCF"/>
    <w:rsid w:val="00716BC7"/>
    <w:rsid w:val="00720EC4"/>
    <w:rsid w:val="007268CC"/>
    <w:rsid w:val="00741123"/>
    <w:rsid w:val="00745617"/>
    <w:rsid w:val="0074713E"/>
    <w:rsid w:val="00750016"/>
    <w:rsid w:val="00750284"/>
    <w:rsid w:val="00751E5E"/>
    <w:rsid w:val="00755FC6"/>
    <w:rsid w:val="00757B16"/>
    <w:rsid w:val="00761F3E"/>
    <w:rsid w:val="00763912"/>
    <w:rsid w:val="00772070"/>
    <w:rsid w:val="00775941"/>
    <w:rsid w:val="007765E5"/>
    <w:rsid w:val="0077674D"/>
    <w:rsid w:val="00777861"/>
    <w:rsid w:val="00781BDD"/>
    <w:rsid w:val="0078415B"/>
    <w:rsid w:val="007870F2"/>
    <w:rsid w:val="00787E21"/>
    <w:rsid w:val="00792F4F"/>
    <w:rsid w:val="00793DD0"/>
    <w:rsid w:val="007954E0"/>
    <w:rsid w:val="007A12F1"/>
    <w:rsid w:val="007A5BB5"/>
    <w:rsid w:val="007A709F"/>
    <w:rsid w:val="007A7739"/>
    <w:rsid w:val="007B53E5"/>
    <w:rsid w:val="007D3066"/>
    <w:rsid w:val="007D37F9"/>
    <w:rsid w:val="007D40EC"/>
    <w:rsid w:val="007D62C1"/>
    <w:rsid w:val="007E1B8A"/>
    <w:rsid w:val="007E30BE"/>
    <w:rsid w:val="007E4CD2"/>
    <w:rsid w:val="007E76AE"/>
    <w:rsid w:val="007F7227"/>
    <w:rsid w:val="007F7873"/>
    <w:rsid w:val="00801949"/>
    <w:rsid w:val="008021C5"/>
    <w:rsid w:val="00807BDF"/>
    <w:rsid w:val="00812A43"/>
    <w:rsid w:val="00822613"/>
    <w:rsid w:val="0082383A"/>
    <w:rsid w:val="008327FD"/>
    <w:rsid w:val="00836655"/>
    <w:rsid w:val="00837331"/>
    <w:rsid w:val="00843412"/>
    <w:rsid w:val="00843A56"/>
    <w:rsid w:val="00845AB9"/>
    <w:rsid w:val="0085138E"/>
    <w:rsid w:val="008547CB"/>
    <w:rsid w:val="0086091D"/>
    <w:rsid w:val="00861B8F"/>
    <w:rsid w:val="008674AC"/>
    <w:rsid w:val="0087024E"/>
    <w:rsid w:val="00882B24"/>
    <w:rsid w:val="008861FE"/>
    <w:rsid w:val="00890A2B"/>
    <w:rsid w:val="008931ED"/>
    <w:rsid w:val="008952F6"/>
    <w:rsid w:val="008A15A0"/>
    <w:rsid w:val="008B6E5D"/>
    <w:rsid w:val="008C5326"/>
    <w:rsid w:val="008C650E"/>
    <w:rsid w:val="008C6951"/>
    <w:rsid w:val="008D1A55"/>
    <w:rsid w:val="008D2775"/>
    <w:rsid w:val="008F4D81"/>
    <w:rsid w:val="009023DD"/>
    <w:rsid w:val="0090585B"/>
    <w:rsid w:val="009136A5"/>
    <w:rsid w:val="00914826"/>
    <w:rsid w:val="00915F42"/>
    <w:rsid w:val="009165F3"/>
    <w:rsid w:val="00916A10"/>
    <w:rsid w:val="00924DD3"/>
    <w:rsid w:val="00924EA2"/>
    <w:rsid w:val="009320BC"/>
    <w:rsid w:val="00932301"/>
    <w:rsid w:val="00934010"/>
    <w:rsid w:val="009356D2"/>
    <w:rsid w:val="00935FEA"/>
    <w:rsid w:val="0093708A"/>
    <w:rsid w:val="00941231"/>
    <w:rsid w:val="0094145F"/>
    <w:rsid w:val="00944614"/>
    <w:rsid w:val="009469AE"/>
    <w:rsid w:val="00951F84"/>
    <w:rsid w:val="0096206B"/>
    <w:rsid w:val="009621F5"/>
    <w:rsid w:val="009658D2"/>
    <w:rsid w:val="00966208"/>
    <w:rsid w:val="0097224B"/>
    <w:rsid w:val="00973728"/>
    <w:rsid w:val="009778E3"/>
    <w:rsid w:val="00982FC9"/>
    <w:rsid w:val="00984F71"/>
    <w:rsid w:val="009856BA"/>
    <w:rsid w:val="00993ED7"/>
    <w:rsid w:val="009B335C"/>
    <w:rsid w:val="009B5841"/>
    <w:rsid w:val="009B63B0"/>
    <w:rsid w:val="009B76D0"/>
    <w:rsid w:val="009C1736"/>
    <w:rsid w:val="009C6FFE"/>
    <w:rsid w:val="009C7C00"/>
    <w:rsid w:val="009D0599"/>
    <w:rsid w:val="009D315F"/>
    <w:rsid w:val="009D5AB2"/>
    <w:rsid w:val="009E4D6D"/>
    <w:rsid w:val="009F12D8"/>
    <w:rsid w:val="009F5323"/>
    <w:rsid w:val="00A014F3"/>
    <w:rsid w:val="00A06BBF"/>
    <w:rsid w:val="00A14120"/>
    <w:rsid w:val="00A14CDD"/>
    <w:rsid w:val="00A162CE"/>
    <w:rsid w:val="00A16313"/>
    <w:rsid w:val="00A17F1E"/>
    <w:rsid w:val="00A20280"/>
    <w:rsid w:val="00A22520"/>
    <w:rsid w:val="00A26683"/>
    <w:rsid w:val="00A35120"/>
    <w:rsid w:val="00A4513D"/>
    <w:rsid w:val="00A53431"/>
    <w:rsid w:val="00A56194"/>
    <w:rsid w:val="00A60654"/>
    <w:rsid w:val="00A60D9D"/>
    <w:rsid w:val="00A6208B"/>
    <w:rsid w:val="00A70A70"/>
    <w:rsid w:val="00A71D8F"/>
    <w:rsid w:val="00A74F11"/>
    <w:rsid w:val="00A75538"/>
    <w:rsid w:val="00A7746D"/>
    <w:rsid w:val="00A82F95"/>
    <w:rsid w:val="00A87A04"/>
    <w:rsid w:val="00A91598"/>
    <w:rsid w:val="00A940F1"/>
    <w:rsid w:val="00A947BB"/>
    <w:rsid w:val="00AA1836"/>
    <w:rsid w:val="00AA463F"/>
    <w:rsid w:val="00AC06AD"/>
    <w:rsid w:val="00AD1993"/>
    <w:rsid w:val="00AD6EDB"/>
    <w:rsid w:val="00AE2E99"/>
    <w:rsid w:val="00AE68EB"/>
    <w:rsid w:val="00AF4B74"/>
    <w:rsid w:val="00B120E7"/>
    <w:rsid w:val="00B16B85"/>
    <w:rsid w:val="00B212F7"/>
    <w:rsid w:val="00B225B5"/>
    <w:rsid w:val="00B255FD"/>
    <w:rsid w:val="00B3172D"/>
    <w:rsid w:val="00B36E4D"/>
    <w:rsid w:val="00B378C3"/>
    <w:rsid w:val="00B45921"/>
    <w:rsid w:val="00B4758B"/>
    <w:rsid w:val="00B527DF"/>
    <w:rsid w:val="00B52C4D"/>
    <w:rsid w:val="00B53E64"/>
    <w:rsid w:val="00B548CE"/>
    <w:rsid w:val="00B55D98"/>
    <w:rsid w:val="00B64806"/>
    <w:rsid w:val="00B726D8"/>
    <w:rsid w:val="00B737EC"/>
    <w:rsid w:val="00B73C3E"/>
    <w:rsid w:val="00B751F1"/>
    <w:rsid w:val="00B81AD4"/>
    <w:rsid w:val="00B841A3"/>
    <w:rsid w:val="00B9576A"/>
    <w:rsid w:val="00B962DA"/>
    <w:rsid w:val="00BB781B"/>
    <w:rsid w:val="00BC1871"/>
    <w:rsid w:val="00BC2A50"/>
    <w:rsid w:val="00BC3EFB"/>
    <w:rsid w:val="00BD2EFF"/>
    <w:rsid w:val="00BD5D4F"/>
    <w:rsid w:val="00BD6F64"/>
    <w:rsid w:val="00BE04A9"/>
    <w:rsid w:val="00BE206C"/>
    <w:rsid w:val="00BE3304"/>
    <w:rsid w:val="00BE38E1"/>
    <w:rsid w:val="00BE4CCE"/>
    <w:rsid w:val="00BF1B4D"/>
    <w:rsid w:val="00BF3BC1"/>
    <w:rsid w:val="00BF5395"/>
    <w:rsid w:val="00C02D23"/>
    <w:rsid w:val="00C06EE3"/>
    <w:rsid w:val="00C1588F"/>
    <w:rsid w:val="00C4145E"/>
    <w:rsid w:val="00C443EA"/>
    <w:rsid w:val="00C455D8"/>
    <w:rsid w:val="00C61175"/>
    <w:rsid w:val="00C617C1"/>
    <w:rsid w:val="00C61F26"/>
    <w:rsid w:val="00C64DD6"/>
    <w:rsid w:val="00C70DE4"/>
    <w:rsid w:val="00C70F75"/>
    <w:rsid w:val="00C7378A"/>
    <w:rsid w:val="00C81C91"/>
    <w:rsid w:val="00C846E8"/>
    <w:rsid w:val="00C85353"/>
    <w:rsid w:val="00C86BC9"/>
    <w:rsid w:val="00C91886"/>
    <w:rsid w:val="00C93384"/>
    <w:rsid w:val="00C9527C"/>
    <w:rsid w:val="00CA442D"/>
    <w:rsid w:val="00CA7E0E"/>
    <w:rsid w:val="00CA7EBE"/>
    <w:rsid w:val="00CC306A"/>
    <w:rsid w:val="00CC56D2"/>
    <w:rsid w:val="00CC74A4"/>
    <w:rsid w:val="00CD0141"/>
    <w:rsid w:val="00CD1FCF"/>
    <w:rsid w:val="00CD5E2A"/>
    <w:rsid w:val="00CE25AB"/>
    <w:rsid w:val="00CE6A23"/>
    <w:rsid w:val="00CF2824"/>
    <w:rsid w:val="00CF59D5"/>
    <w:rsid w:val="00D0274D"/>
    <w:rsid w:val="00D0554E"/>
    <w:rsid w:val="00D1167D"/>
    <w:rsid w:val="00D12BE2"/>
    <w:rsid w:val="00D160FC"/>
    <w:rsid w:val="00D20AD3"/>
    <w:rsid w:val="00D21209"/>
    <w:rsid w:val="00D22634"/>
    <w:rsid w:val="00D27EE1"/>
    <w:rsid w:val="00D31D5D"/>
    <w:rsid w:val="00D332B8"/>
    <w:rsid w:val="00D33AE8"/>
    <w:rsid w:val="00D33F2D"/>
    <w:rsid w:val="00D4498C"/>
    <w:rsid w:val="00D46C3A"/>
    <w:rsid w:val="00D70274"/>
    <w:rsid w:val="00D7332A"/>
    <w:rsid w:val="00D779AC"/>
    <w:rsid w:val="00D86034"/>
    <w:rsid w:val="00D86CEA"/>
    <w:rsid w:val="00DC0FA5"/>
    <w:rsid w:val="00DC4753"/>
    <w:rsid w:val="00DC4BB1"/>
    <w:rsid w:val="00DC5E07"/>
    <w:rsid w:val="00DC7844"/>
    <w:rsid w:val="00DD3CDF"/>
    <w:rsid w:val="00DE7FD8"/>
    <w:rsid w:val="00DF29D9"/>
    <w:rsid w:val="00DF6367"/>
    <w:rsid w:val="00E00A5C"/>
    <w:rsid w:val="00E01CF5"/>
    <w:rsid w:val="00E02052"/>
    <w:rsid w:val="00E0245F"/>
    <w:rsid w:val="00E03342"/>
    <w:rsid w:val="00E04D06"/>
    <w:rsid w:val="00E14BCB"/>
    <w:rsid w:val="00E16F09"/>
    <w:rsid w:val="00E40A43"/>
    <w:rsid w:val="00E41454"/>
    <w:rsid w:val="00E42053"/>
    <w:rsid w:val="00E4284E"/>
    <w:rsid w:val="00E448C6"/>
    <w:rsid w:val="00E44950"/>
    <w:rsid w:val="00E5122A"/>
    <w:rsid w:val="00E52AD8"/>
    <w:rsid w:val="00E56F30"/>
    <w:rsid w:val="00E628CD"/>
    <w:rsid w:val="00E62EA3"/>
    <w:rsid w:val="00E67916"/>
    <w:rsid w:val="00E709D2"/>
    <w:rsid w:val="00E72AF8"/>
    <w:rsid w:val="00E74244"/>
    <w:rsid w:val="00E764F8"/>
    <w:rsid w:val="00E839C6"/>
    <w:rsid w:val="00E87C60"/>
    <w:rsid w:val="00E92AFA"/>
    <w:rsid w:val="00E92B14"/>
    <w:rsid w:val="00E97E80"/>
    <w:rsid w:val="00EA0450"/>
    <w:rsid w:val="00EA0E1F"/>
    <w:rsid w:val="00EA2373"/>
    <w:rsid w:val="00EA414B"/>
    <w:rsid w:val="00EB5377"/>
    <w:rsid w:val="00EB54FB"/>
    <w:rsid w:val="00EC4167"/>
    <w:rsid w:val="00EC76E9"/>
    <w:rsid w:val="00ED1184"/>
    <w:rsid w:val="00ED4097"/>
    <w:rsid w:val="00EF05F4"/>
    <w:rsid w:val="00EF1B9D"/>
    <w:rsid w:val="00EF3E43"/>
    <w:rsid w:val="00EF4B1D"/>
    <w:rsid w:val="00EF6402"/>
    <w:rsid w:val="00EF6B89"/>
    <w:rsid w:val="00F06114"/>
    <w:rsid w:val="00F10084"/>
    <w:rsid w:val="00F10932"/>
    <w:rsid w:val="00F222DF"/>
    <w:rsid w:val="00F22A1F"/>
    <w:rsid w:val="00F2525A"/>
    <w:rsid w:val="00F3077C"/>
    <w:rsid w:val="00F32280"/>
    <w:rsid w:val="00F345E6"/>
    <w:rsid w:val="00F34A84"/>
    <w:rsid w:val="00F35905"/>
    <w:rsid w:val="00F46D37"/>
    <w:rsid w:val="00F55A32"/>
    <w:rsid w:val="00F61430"/>
    <w:rsid w:val="00F67D97"/>
    <w:rsid w:val="00F85810"/>
    <w:rsid w:val="00F97215"/>
    <w:rsid w:val="00FA4397"/>
    <w:rsid w:val="00FC35CB"/>
    <w:rsid w:val="00FC6FF2"/>
    <w:rsid w:val="00FD0B91"/>
    <w:rsid w:val="00FD0CED"/>
    <w:rsid w:val="00FD15DE"/>
    <w:rsid w:val="00FD16E7"/>
    <w:rsid w:val="00FD210D"/>
    <w:rsid w:val="00FD7AB1"/>
    <w:rsid w:val="00FE2319"/>
    <w:rsid w:val="00FE3F0C"/>
    <w:rsid w:val="00FE428C"/>
    <w:rsid w:val="00FE4E76"/>
    <w:rsid w:val="00FE74E8"/>
    <w:rsid w:val="00FF06C0"/>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paragraph" w:styleId="Heading1">
    <w:name w:val="heading 1"/>
    <w:basedOn w:val="Normal"/>
    <w:next w:val="Normal"/>
    <w:link w:val="Heading1Char"/>
    <w:uiPriority w:val="9"/>
    <w:qFormat/>
    <w:rsid w:val="00710F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1"/>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customStyle="1" w:styleId="Heading1Char">
    <w:name w:val="Heading 1 Char"/>
    <w:basedOn w:val="DefaultParagraphFont"/>
    <w:link w:val="Heading1"/>
    <w:uiPriority w:val="9"/>
    <w:rsid w:val="00710F4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5" ma:contentTypeDescription="Create a new document." ma:contentTypeScope="" ma:versionID="d3a41037a7e4cf9c2ecd6f2db729b1cf">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3ff57fcaaed222fa6b9f170a661055d3"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BCBEB-8845-438F-A89A-9B55A747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6837</Characters>
  <Application>Microsoft Office Word</Application>
  <DocSecurity>4</DocSecurity>
  <Lines>147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Letman, Alison (Nee Chan)</cp:lastModifiedBy>
  <cp:revision>2</cp:revision>
  <dcterms:created xsi:type="dcterms:W3CDTF">2026-01-29T10:00:00Z</dcterms:created>
  <dcterms:modified xsi:type="dcterms:W3CDTF">2026-01-29T10:00:00Z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