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0AB8D" w14:textId="77777777" w:rsidR="001D36F6" w:rsidRPr="001D36F6" w:rsidRDefault="001D36F6" w:rsidP="001D36F6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:u w:val="single"/>
          <w:lang w:eastAsia="en-GB"/>
        </w:rPr>
      </w:pPr>
      <w:r w:rsidRPr="001D36F6">
        <w:rPr>
          <w:rFonts w:ascii="Calibri" w:eastAsia="Times New Roman" w:hAnsi="Calibri" w:cs="Calibri"/>
          <w:b/>
          <w:bCs/>
          <w:kern w:val="36"/>
          <w:sz w:val="48"/>
          <w:szCs w:val="48"/>
          <w:u w:val="single"/>
          <w:lang w:eastAsia="en-GB"/>
        </w:rPr>
        <w:t>Person Specification</w:t>
      </w:r>
    </w:p>
    <w:p w14:paraId="26A224B4" w14:textId="77777777" w:rsidR="001D36F6" w:rsidRPr="001D36F6" w:rsidRDefault="001D36F6" w:rsidP="008F5C4C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en-GB"/>
        </w:rPr>
      </w:pPr>
      <w:r w:rsidRPr="001D36F6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Assistant Headteacher – Curriculum &amp; Assessment</w:t>
      </w:r>
      <w:bookmarkStart w:id="0" w:name="_GoBack"/>
      <w:bookmarkEnd w:id="0"/>
    </w:p>
    <w:p w14:paraId="3566D71F" w14:textId="240EF3BB" w:rsidR="001D36F6" w:rsidRDefault="001D36F6" w:rsidP="001D36F6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36"/>
          <w:szCs w:val="36"/>
          <w:lang w:eastAsia="en-GB"/>
        </w:rPr>
      </w:pPr>
      <w:r w:rsidRPr="001D36F6">
        <w:rPr>
          <w:rFonts w:ascii="Calibri" w:eastAsia="Times New Roman" w:hAnsi="Calibri" w:cs="Calibri"/>
          <w:b/>
          <w:bCs/>
          <w:sz w:val="36"/>
          <w:szCs w:val="36"/>
          <w:lang w:eastAsia="en-GB"/>
        </w:rPr>
        <w:t>Qualifications &amp; Experience</w:t>
      </w:r>
    </w:p>
    <w:p w14:paraId="375F3367" w14:textId="77777777" w:rsidR="000E2266" w:rsidRPr="00BC4EE6" w:rsidRDefault="000E2266" w:rsidP="000E2266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BC4EE6">
        <w:rPr>
          <w:rFonts w:cstheme="minorHAnsi"/>
          <w:sz w:val="24"/>
          <w:szCs w:val="24"/>
        </w:rPr>
        <w:t>Qualified Teacher Status (QTS).</w:t>
      </w:r>
    </w:p>
    <w:p w14:paraId="5A43D128" w14:textId="77777777" w:rsidR="000E2266" w:rsidRPr="00BC4EE6" w:rsidRDefault="000E2266" w:rsidP="000E2266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BC4EE6">
        <w:rPr>
          <w:rFonts w:cstheme="minorHAnsi"/>
          <w:sz w:val="24"/>
          <w:szCs w:val="24"/>
        </w:rPr>
        <w:t>Equipped to support and develop the school's ethos</w:t>
      </w:r>
    </w:p>
    <w:p w14:paraId="76BBC418" w14:textId="77777777" w:rsidR="000E2266" w:rsidRPr="00BC4EE6" w:rsidRDefault="000E2266" w:rsidP="000E2266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BC4EE6">
        <w:rPr>
          <w:rFonts w:cstheme="minorHAnsi"/>
          <w:sz w:val="24"/>
          <w:szCs w:val="24"/>
        </w:rPr>
        <w:t>Committed to safeguarding the welfare and wellbeing of children, staff, and visitors</w:t>
      </w:r>
    </w:p>
    <w:p w14:paraId="1C5EC162" w14:textId="77777777" w:rsidR="000E2266" w:rsidRPr="00BC4EE6" w:rsidRDefault="000E2266" w:rsidP="000E2266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BC4EE6">
        <w:rPr>
          <w:rFonts w:cstheme="minorHAnsi"/>
          <w:sz w:val="24"/>
          <w:szCs w:val="24"/>
        </w:rPr>
        <w:t>Excellent team player who will work closely with all team members</w:t>
      </w:r>
      <w:r w:rsidRPr="00BC4EE6">
        <w:t xml:space="preserve"> </w:t>
      </w:r>
      <w:r w:rsidRPr="00BC4EE6">
        <w:rPr>
          <w:rFonts w:cstheme="minorHAnsi"/>
          <w:sz w:val="24"/>
          <w:szCs w:val="24"/>
        </w:rPr>
        <w:tab/>
      </w:r>
    </w:p>
    <w:p w14:paraId="7A2D9F65" w14:textId="77777777" w:rsidR="000E2266" w:rsidRPr="00BC4EE6" w:rsidRDefault="000E2266" w:rsidP="000E2266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BC4EE6">
        <w:rPr>
          <w:rFonts w:cstheme="minorHAnsi"/>
          <w:sz w:val="24"/>
          <w:szCs w:val="24"/>
        </w:rPr>
        <w:t>Proven track record as a highly effective classroom practitioner</w:t>
      </w:r>
    </w:p>
    <w:p w14:paraId="4348DAE1" w14:textId="77777777" w:rsidR="000E2266" w:rsidRPr="00BC4EE6" w:rsidRDefault="000E2266" w:rsidP="000E2266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BC4EE6">
        <w:rPr>
          <w:rFonts w:cstheme="minorHAnsi"/>
          <w:sz w:val="24"/>
          <w:szCs w:val="24"/>
        </w:rPr>
        <w:t>Successful experience as a middle or senior leader in a primary school.</w:t>
      </w:r>
    </w:p>
    <w:p w14:paraId="5D01C6DF" w14:textId="77777777" w:rsidR="000E2266" w:rsidRPr="00BC4EE6" w:rsidRDefault="000E2266" w:rsidP="000E2266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BC4EE6">
        <w:rPr>
          <w:rFonts w:cstheme="minorHAnsi"/>
          <w:sz w:val="24"/>
          <w:szCs w:val="24"/>
        </w:rPr>
        <w:t>Proven impact in leading curriculum and/or assessment.</w:t>
      </w:r>
    </w:p>
    <w:p w14:paraId="283750C0" w14:textId="77777777" w:rsidR="000E2266" w:rsidRPr="00BC4EE6" w:rsidRDefault="000E2266" w:rsidP="000E2266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BC4EE6">
        <w:rPr>
          <w:rFonts w:cstheme="minorHAnsi"/>
          <w:sz w:val="24"/>
          <w:szCs w:val="24"/>
        </w:rPr>
        <w:t>Strong track record of improving outcomes for pupils.</w:t>
      </w:r>
    </w:p>
    <w:p w14:paraId="6CA92319" w14:textId="1FE54A58" w:rsidR="000E2266" w:rsidRPr="000E2266" w:rsidRDefault="000E2266" w:rsidP="000E2266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BC4EE6">
        <w:rPr>
          <w:rFonts w:cstheme="minorHAnsi"/>
          <w:sz w:val="24"/>
          <w:szCs w:val="24"/>
        </w:rPr>
        <w:t>Experience of coaching, mentoring, or supporting colleagues.</w:t>
      </w:r>
    </w:p>
    <w:p w14:paraId="13B348EB" w14:textId="77777777" w:rsidR="001D36F6" w:rsidRPr="001D36F6" w:rsidRDefault="001D36F6" w:rsidP="001D36F6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36"/>
          <w:szCs w:val="36"/>
          <w:lang w:eastAsia="en-GB"/>
        </w:rPr>
      </w:pPr>
      <w:r w:rsidRPr="001D36F6">
        <w:rPr>
          <w:rFonts w:ascii="Calibri" w:eastAsia="Times New Roman" w:hAnsi="Calibri" w:cs="Calibri"/>
          <w:b/>
          <w:bCs/>
          <w:sz w:val="36"/>
          <w:szCs w:val="36"/>
          <w:lang w:eastAsia="en-GB"/>
        </w:rPr>
        <w:t>Knowledge &amp; Understanding</w:t>
      </w:r>
    </w:p>
    <w:p w14:paraId="6001298C" w14:textId="77777777" w:rsidR="001D36F6" w:rsidRPr="001D36F6" w:rsidRDefault="001D36F6" w:rsidP="001D36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1D36F6">
        <w:rPr>
          <w:rFonts w:ascii="Calibri" w:eastAsia="Times New Roman" w:hAnsi="Calibri" w:cs="Calibri"/>
          <w:sz w:val="24"/>
          <w:szCs w:val="24"/>
          <w:lang w:eastAsia="en-GB"/>
        </w:rPr>
        <w:t>Secure understanding of the National Curriculum across the primary phase.</w:t>
      </w:r>
    </w:p>
    <w:p w14:paraId="27A3D952" w14:textId="77777777" w:rsidR="001D36F6" w:rsidRPr="001D36F6" w:rsidRDefault="001D36F6" w:rsidP="001D36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1D36F6">
        <w:rPr>
          <w:rFonts w:ascii="Calibri" w:eastAsia="Times New Roman" w:hAnsi="Calibri" w:cs="Calibri"/>
          <w:sz w:val="24"/>
          <w:szCs w:val="24"/>
          <w:lang w:eastAsia="en-GB"/>
        </w:rPr>
        <w:t>Strong knowledge of assessment principles, including formative and summative approaches.</w:t>
      </w:r>
    </w:p>
    <w:p w14:paraId="53D4E31F" w14:textId="77777777" w:rsidR="001D36F6" w:rsidRPr="001D36F6" w:rsidRDefault="001D36F6" w:rsidP="001D36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1D36F6">
        <w:rPr>
          <w:rFonts w:ascii="Calibri" w:eastAsia="Times New Roman" w:hAnsi="Calibri" w:cs="Calibri"/>
          <w:sz w:val="24"/>
          <w:szCs w:val="24"/>
          <w:lang w:eastAsia="en-GB"/>
        </w:rPr>
        <w:t>Understanding of how to use data to drive improvement and inform strategic decisions.</w:t>
      </w:r>
    </w:p>
    <w:p w14:paraId="291A0F47" w14:textId="77777777" w:rsidR="001D36F6" w:rsidRPr="001D36F6" w:rsidRDefault="001D36F6" w:rsidP="001D36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1D36F6">
        <w:rPr>
          <w:rFonts w:ascii="Calibri" w:eastAsia="Times New Roman" w:hAnsi="Calibri" w:cs="Calibri"/>
          <w:sz w:val="24"/>
          <w:szCs w:val="24"/>
          <w:lang w:eastAsia="en-GB"/>
        </w:rPr>
        <w:t>Awareness of current educational research, pedagogy, and evidence</w:t>
      </w:r>
      <w:r w:rsidRPr="001D36F6">
        <w:rPr>
          <w:rFonts w:ascii="Calibri" w:eastAsia="Times New Roman" w:hAnsi="Calibri" w:cs="Calibri"/>
          <w:sz w:val="24"/>
          <w:szCs w:val="24"/>
          <w:lang w:eastAsia="en-GB"/>
        </w:rPr>
        <w:noBreakHyphen/>
        <w:t>based practice.</w:t>
      </w:r>
    </w:p>
    <w:p w14:paraId="67C8E9A9" w14:textId="77777777" w:rsidR="001D36F6" w:rsidRPr="001D36F6" w:rsidRDefault="001D36F6" w:rsidP="001D36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1D36F6">
        <w:rPr>
          <w:rFonts w:ascii="Calibri" w:eastAsia="Times New Roman" w:hAnsi="Calibri" w:cs="Calibri"/>
          <w:sz w:val="24"/>
          <w:szCs w:val="24"/>
          <w:lang w:eastAsia="en-GB"/>
        </w:rPr>
        <w:t>Understanding of inclusive practice and strategies to support pupils with SEND.</w:t>
      </w:r>
    </w:p>
    <w:p w14:paraId="21B8F48E" w14:textId="77777777" w:rsidR="001D36F6" w:rsidRPr="001D36F6" w:rsidRDefault="001D36F6" w:rsidP="001D36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1D36F6">
        <w:rPr>
          <w:rFonts w:ascii="Calibri" w:eastAsia="Times New Roman" w:hAnsi="Calibri" w:cs="Calibri"/>
          <w:sz w:val="24"/>
          <w:szCs w:val="24"/>
          <w:lang w:eastAsia="en-GB"/>
        </w:rPr>
        <w:t>Knowledge of safeguarding and statutory responsibilities.</w:t>
      </w:r>
    </w:p>
    <w:p w14:paraId="0EF375AA" w14:textId="77777777" w:rsidR="001D36F6" w:rsidRPr="001D36F6" w:rsidRDefault="001D36F6" w:rsidP="001D36F6">
      <w:pPr>
        <w:pStyle w:val="Heading2"/>
        <w:rPr>
          <w:rFonts w:ascii="Calibri" w:hAnsi="Calibri" w:cs="Calibri"/>
        </w:rPr>
      </w:pPr>
      <w:r w:rsidRPr="001D36F6">
        <w:rPr>
          <w:rStyle w:val="Strong"/>
          <w:rFonts w:ascii="Calibri" w:hAnsi="Calibri" w:cs="Calibri"/>
          <w:b/>
          <w:bCs/>
        </w:rPr>
        <w:t>Skills &amp; Abilities</w:t>
      </w:r>
    </w:p>
    <w:p w14:paraId="2CF5A731" w14:textId="77777777" w:rsidR="001D36F6" w:rsidRPr="001D36F6" w:rsidRDefault="001D36F6" w:rsidP="001D36F6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1D36F6">
        <w:rPr>
          <w:rFonts w:ascii="Calibri" w:hAnsi="Calibri" w:cs="Calibri"/>
        </w:rPr>
        <w:t>Ability to inspire, motivate, and support others.</w:t>
      </w:r>
    </w:p>
    <w:p w14:paraId="671BD1A0" w14:textId="77777777" w:rsidR="001D36F6" w:rsidRPr="001D36F6" w:rsidRDefault="001D36F6" w:rsidP="001D36F6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1D36F6">
        <w:rPr>
          <w:rFonts w:ascii="Calibri" w:hAnsi="Calibri" w:cs="Calibri"/>
        </w:rPr>
        <w:t>Strong interpersonal skills and the ability to build positive relationships.</w:t>
      </w:r>
    </w:p>
    <w:p w14:paraId="3145C443" w14:textId="77777777" w:rsidR="001D36F6" w:rsidRPr="001D36F6" w:rsidRDefault="001D36F6" w:rsidP="001D36F6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1D36F6">
        <w:rPr>
          <w:rFonts w:ascii="Calibri" w:hAnsi="Calibri" w:cs="Calibri"/>
        </w:rPr>
        <w:t>Excellent communication skills, both written and verbal.</w:t>
      </w:r>
    </w:p>
    <w:p w14:paraId="5C870FB6" w14:textId="77777777" w:rsidR="001D36F6" w:rsidRPr="001D36F6" w:rsidRDefault="001D36F6" w:rsidP="001D36F6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1D36F6">
        <w:rPr>
          <w:rFonts w:ascii="Calibri" w:hAnsi="Calibri" w:cs="Calibri"/>
        </w:rPr>
        <w:t>Ability to analyse information, evaluate impact, and articulate findings clearly.</w:t>
      </w:r>
    </w:p>
    <w:p w14:paraId="44729CFF" w14:textId="77777777" w:rsidR="001D36F6" w:rsidRPr="001D36F6" w:rsidRDefault="001D36F6" w:rsidP="001D36F6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1D36F6">
        <w:rPr>
          <w:rFonts w:ascii="Calibri" w:hAnsi="Calibri" w:cs="Calibri"/>
        </w:rPr>
        <w:t>Strong organisational skills and the ability to prioritise effectively.</w:t>
      </w:r>
    </w:p>
    <w:p w14:paraId="7BFDC158" w14:textId="77777777" w:rsidR="001D36F6" w:rsidRPr="001D36F6" w:rsidRDefault="001D36F6" w:rsidP="001D36F6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1D36F6">
        <w:rPr>
          <w:rFonts w:ascii="Calibri" w:hAnsi="Calibri" w:cs="Calibri"/>
        </w:rPr>
        <w:t>Capacity to balance strategic leadership with day</w:t>
      </w:r>
      <w:r w:rsidRPr="001D36F6">
        <w:rPr>
          <w:rFonts w:ascii="Calibri" w:hAnsi="Calibri" w:cs="Calibri"/>
        </w:rPr>
        <w:noBreakHyphen/>
        <w:t>to</w:t>
      </w:r>
      <w:r w:rsidRPr="001D36F6">
        <w:rPr>
          <w:rFonts w:ascii="Calibri" w:hAnsi="Calibri" w:cs="Calibri"/>
        </w:rPr>
        <w:noBreakHyphen/>
        <w:t>day operational demands.</w:t>
      </w:r>
    </w:p>
    <w:p w14:paraId="50EF3D96" w14:textId="77777777" w:rsidR="001D36F6" w:rsidRPr="001D36F6" w:rsidRDefault="001D36F6" w:rsidP="001D36F6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1D36F6">
        <w:rPr>
          <w:rFonts w:ascii="Calibri" w:hAnsi="Calibri" w:cs="Calibri"/>
        </w:rPr>
        <w:t>Ability to model high</w:t>
      </w:r>
      <w:r w:rsidRPr="001D36F6">
        <w:rPr>
          <w:rFonts w:ascii="Calibri" w:hAnsi="Calibri" w:cs="Calibri"/>
        </w:rPr>
        <w:noBreakHyphen/>
        <w:t>quality teaching and learning.</w:t>
      </w:r>
    </w:p>
    <w:p w14:paraId="272CB7B9" w14:textId="77777777" w:rsidR="001D36F6" w:rsidRPr="001D36F6" w:rsidRDefault="001D36F6" w:rsidP="001D36F6">
      <w:pPr>
        <w:pStyle w:val="Heading2"/>
        <w:rPr>
          <w:rFonts w:ascii="Calibri" w:hAnsi="Calibri" w:cs="Calibri"/>
        </w:rPr>
      </w:pPr>
      <w:r w:rsidRPr="001D36F6">
        <w:rPr>
          <w:rStyle w:val="Strong"/>
          <w:rFonts w:ascii="Calibri" w:hAnsi="Calibri" w:cs="Calibri"/>
          <w:b/>
          <w:bCs/>
        </w:rPr>
        <w:lastRenderedPageBreak/>
        <w:t>Personal Qualities</w:t>
      </w:r>
    </w:p>
    <w:p w14:paraId="799102E1" w14:textId="77777777" w:rsidR="001D36F6" w:rsidRPr="001D36F6" w:rsidRDefault="001D36F6" w:rsidP="001D36F6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1D36F6">
        <w:rPr>
          <w:rFonts w:ascii="Calibri" w:hAnsi="Calibri" w:cs="Calibri"/>
        </w:rPr>
        <w:t>Positive, kind, and nurturing leadership style.</w:t>
      </w:r>
    </w:p>
    <w:p w14:paraId="4B28674D" w14:textId="77777777" w:rsidR="001D36F6" w:rsidRPr="001D36F6" w:rsidRDefault="001D36F6" w:rsidP="001D36F6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1D36F6">
        <w:rPr>
          <w:rFonts w:ascii="Calibri" w:hAnsi="Calibri" w:cs="Calibri"/>
        </w:rPr>
        <w:t>A team player who values collaboration and shared success.</w:t>
      </w:r>
    </w:p>
    <w:p w14:paraId="680FCEA9" w14:textId="77777777" w:rsidR="001D36F6" w:rsidRPr="001D36F6" w:rsidRDefault="001D36F6" w:rsidP="001D36F6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1D36F6">
        <w:rPr>
          <w:rFonts w:ascii="Calibri" w:hAnsi="Calibri" w:cs="Calibri"/>
        </w:rPr>
        <w:t>Reflective, resilient, and committed to continuous improvement.</w:t>
      </w:r>
    </w:p>
    <w:p w14:paraId="4178137E" w14:textId="77777777" w:rsidR="001D36F6" w:rsidRPr="001D36F6" w:rsidRDefault="001D36F6" w:rsidP="001D36F6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1D36F6">
        <w:rPr>
          <w:rFonts w:ascii="Calibri" w:hAnsi="Calibri" w:cs="Calibri"/>
        </w:rPr>
        <w:t>High expectations for pupils, staff, and themselves.</w:t>
      </w:r>
    </w:p>
    <w:p w14:paraId="3690AA68" w14:textId="77777777" w:rsidR="001D36F6" w:rsidRPr="001D36F6" w:rsidRDefault="001D36F6" w:rsidP="001D36F6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1D36F6">
        <w:rPr>
          <w:rFonts w:ascii="Calibri" w:hAnsi="Calibri" w:cs="Calibri"/>
        </w:rPr>
        <w:t>Warm, approachable, and emotionally intelligent.</w:t>
      </w:r>
    </w:p>
    <w:p w14:paraId="66E62541" w14:textId="77777777" w:rsidR="001D36F6" w:rsidRPr="001D36F6" w:rsidRDefault="001D36F6" w:rsidP="001D36F6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1D36F6">
        <w:rPr>
          <w:rFonts w:ascii="Calibri" w:hAnsi="Calibri" w:cs="Calibri"/>
        </w:rPr>
        <w:t>Passionate about creating a supportive, inclusive, and ambitious school culture.</w:t>
      </w:r>
    </w:p>
    <w:p w14:paraId="263027C6" w14:textId="77777777" w:rsidR="001D36F6" w:rsidRPr="001D36F6" w:rsidRDefault="001D36F6" w:rsidP="001D36F6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1D36F6">
        <w:rPr>
          <w:rFonts w:ascii="Calibri" w:hAnsi="Calibri" w:cs="Calibri"/>
        </w:rPr>
        <w:t>Commitment to safeguarding and promoting the welfare of children.</w:t>
      </w:r>
    </w:p>
    <w:p w14:paraId="4FC5BE4B" w14:textId="77777777" w:rsidR="00D116AF" w:rsidRDefault="00D116AF"/>
    <w:sectPr w:rsidR="00D116A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AE3B1" w14:textId="77777777" w:rsidR="00B07C8A" w:rsidRDefault="00B07C8A" w:rsidP="008F5C4C">
      <w:pPr>
        <w:spacing w:after="0" w:line="240" w:lineRule="auto"/>
      </w:pPr>
      <w:r>
        <w:separator/>
      </w:r>
    </w:p>
  </w:endnote>
  <w:endnote w:type="continuationSeparator" w:id="0">
    <w:p w14:paraId="04959E9E" w14:textId="77777777" w:rsidR="00B07C8A" w:rsidRDefault="00B07C8A" w:rsidP="008F5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622F0" w14:textId="77777777" w:rsidR="00B07C8A" w:rsidRDefault="00B07C8A" w:rsidP="008F5C4C">
      <w:pPr>
        <w:spacing w:after="0" w:line="240" w:lineRule="auto"/>
      </w:pPr>
      <w:r>
        <w:separator/>
      </w:r>
    </w:p>
  </w:footnote>
  <w:footnote w:type="continuationSeparator" w:id="0">
    <w:p w14:paraId="53D01358" w14:textId="77777777" w:rsidR="00B07C8A" w:rsidRDefault="00B07C8A" w:rsidP="008F5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9395C" w14:textId="78CD6789" w:rsidR="008F5C4C" w:rsidRDefault="00915D8E">
    <w:pPr>
      <w:pStyle w:val="Header"/>
    </w:pPr>
    <w:r w:rsidRPr="00915D8E">
      <w:drawing>
        <wp:anchor distT="0" distB="0" distL="114300" distR="114300" simplePos="0" relativeHeight="251658240" behindDoc="0" locked="0" layoutInCell="1" allowOverlap="1" wp14:anchorId="7B09F178" wp14:editId="2020298D">
          <wp:simplePos x="0" y="0"/>
          <wp:positionH relativeFrom="column">
            <wp:posOffset>-574675</wp:posOffset>
          </wp:positionH>
          <wp:positionV relativeFrom="paragraph">
            <wp:posOffset>-194945</wp:posOffset>
          </wp:positionV>
          <wp:extent cx="6750685" cy="2030730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0685" cy="2030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455D5"/>
    <w:multiLevelType w:val="hybridMultilevel"/>
    <w:tmpl w:val="AFC23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35F9D"/>
    <w:multiLevelType w:val="multilevel"/>
    <w:tmpl w:val="94A4C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11659F"/>
    <w:multiLevelType w:val="multilevel"/>
    <w:tmpl w:val="AE206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932E4E"/>
    <w:multiLevelType w:val="multilevel"/>
    <w:tmpl w:val="4F88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C737A9"/>
    <w:multiLevelType w:val="multilevel"/>
    <w:tmpl w:val="2FB82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F6"/>
    <w:rsid w:val="000E2266"/>
    <w:rsid w:val="001D36F6"/>
    <w:rsid w:val="008F5C4C"/>
    <w:rsid w:val="00915D8E"/>
    <w:rsid w:val="00B07C8A"/>
    <w:rsid w:val="00D1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373E9"/>
  <w15:chartTrackingRefBased/>
  <w15:docId w15:val="{18C35596-C7B2-4313-BC9D-BFED24F3C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D36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D36F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1D36F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D3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E22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5C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C4C"/>
  </w:style>
  <w:style w:type="paragraph" w:styleId="Footer">
    <w:name w:val="footer"/>
    <w:basedOn w:val="Normal"/>
    <w:link w:val="FooterChar"/>
    <w:uiPriority w:val="99"/>
    <w:unhideWhenUsed/>
    <w:rsid w:val="008F5C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2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Cookson</dc:creator>
  <cp:keywords/>
  <dc:description/>
  <cp:lastModifiedBy>L Morris</cp:lastModifiedBy>
  <cp:revision>3</cp:revision>
  <dcterms:created xsi:type="dcterms:W3CDTF">2026-02-09T15:40:00Z</dcterms:created>
  <dcterms:modified xsi:type="dcterms:W3CDTF">2026-02-09T15:54:00Z</dcterms:modified>
</cp:coreProperties>
</file>