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19" w:type="pct"/>
        <w:tblLook w:val="04A0" w:firstRow="1" w:lastRow="0" w:firstColumn="1" w:lastColumn="0" w:noHBand="0" w:noVBand="1"/>
      </w:tblPr>
      <w:tblGrid>
        <w:gridCol w:w="2101"/>
        <w:gridCol w:w="3565"/>
        <w:gridCol w:w="1905"/>
        <w:gridCol w:w="2489"/>
      </w:tblGrid>
      <w:tr w:rsidR="00AD4793" w:rsidRPr="008F5833" w14:paraId="65C53914" w14:textId="0D114117" w:rsidTr="00AE05ED">
        <w:trPr>
          <w:trHeight w:val="396"/>
        </w:trPr>
        <w:tc>
          <w:tcPr>
            <w:tcW w:w="2816" w:type="pct"/>
            <w:gridSpan w:val="2"/>
            <w:shd w:val="clear" w:color="auto" w:fill="E2EFD9" w:themeFill="accent6" w:themeFillTint="33"/>
          </w:tcPr>
          <w:p w14:paraId="130945BE" w14:textId="1F4D4D44" w:rsidR="008906A4" w:rsidRPr="008F5833" w:rsidRDefault="008906A4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  <w:tc>
          <w:tcPr>
            <w:tcW w:w="2184" w:type="pct"/>
            <w:gridSpan w:val="2"/>
            <w:shd w:val="clear" w:color="auto" w:fill="E2EFD9" w:themeFill="accent6" w:themeFillTint="33"/>
          </w:tcPr>
          <w:p w14:paraId="69FABBDC" w14:textId="77777777" w:rsidR="008906A4" w:rsidRPr="008F5833" w:rsidRDefault="008906A4" w:rsidP="00965CA2">
            <w:pPr>
              <w:rPr>
                <w:rFonts w:ascii="Arial" w:hAnsi="Arial" w:cs="Arial"/>
                <w:b/>
              </w:rPr>
            </w:pPr>
          </w:p>
        </w:tc>
      </w:tr>
      <w:tr w:rsidR="00AD4793" w:rsidRPr="008F5833" w14:paraId="7E70BF4E" w14:textId="5305E314" w:rsidTr="00AE05ED">
        <w:tc>
          <w:tcPr>
            <w:tcW w:w="1044" w:type="pct"/>
            <w:shd w:val="clear" w:color="auto" w:fill="E2EFD9" w:themeFill="accent6" w:themeFillTint="33"/>
          </w:tcPr>
          <w:p w14:paraId="5A2BA7CE" w14:textId="413B5C8D" w:rsidR="008906A4" w:rsidRDefault="008906A4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57D1671F" w14:textId="57A04601" w:rsidR="008906A4" w:rsidRPr="008F5833" w:rsidRDefault="00686A15" w:rsidP="00686A1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Communications Officer</w:t>
            </w:r>
          </w:p>
        </w:tc>
        <w:tc>
          <w:tcPr>
            <w:tcW w:w="1772" w:type="pct"/>
            <w:shd w:val="clear" w:color="auto" w:fill="E2EFD9" w:themeFill="accent6" w:themeFillTint="33"/>
          </w:tcPr>
          <w:p w14:paraId="176DEF93" w14:textId="77777777" w:rsidR="008906A4" w:rsidRPr="008F5833" w:rsidRDefault="008906A4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947" w:type="pct"/>
            <w:shd w:val="clear" w:color="auto" w:fill="E2EFD9" w:themeFill="accent6" w:themeFillTint="33"/>
          </w:tcPr>
          <w:p w14:paraId="6F8C8FAC" w14:textId="77777777" w:rsidR="008906A4" w:rsidRPr="008F5833" w:rsidRDefault="008906A4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37" w:type="pct"/>
            <w:shd w:val="clear" w:color="auto" w:fill="E2EFD9" w:themeFill="accent6" w:themeFillTint="33"/>
          </w:tcPr>
          <w:p w14:paraId="23E54F48" w14:textId="49F072F0" w:rsidR="008906A4" w:rsidRPr="008906A4" w:rsidRDefault="008906A4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5ED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AD4793" w:rsidRPr="00B53923" w14:paraId="34EA8F2F" w14:textId="2F1F4EE8" w:rsidTr="00AE05ED">
        <w:tc>
          <w:tcPr>
            <w:tcW w:w="1044" w:type="pct"/>
            <w:shd w:val="clear" w:color="auto" w:fill="E2EFD9" w:themeFill="accent6" w:themeFillTint="33"/>
          </w:tcPr>
          <w:p w14:paraId="4667FD0F" w14:textId="77777777" w:rsidR="008906A4" w:rsidRPr="00AD4793" w:rsidRDefault="008906A4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D4793">
              <w:rPr>
                <w:rFonts w:ascii="Arial" w:hAnsi="Arial" w:cs="Arial"/>
                <w:b/>
              </w:rPr>
              <w:t>Qualifications</w:t>
            </w:r>
          </w:p>
          <w:p w14:paraId="7F6D8EE5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</w:rPr>
            </w:pPr>
            <w:r w:rsidRPr="00AD4793">
              <w:rPr>
                <w:rFonts w:ascii="Arial" w:hAnsi="Arial" w:cs="Arial"/>
              </w:rPr>
              <w:t>(What qualifications are needed)</w:t>
            </w:r>
          </w:p>
          <w:p w14:paraId="290FDA5C" w14:textId="77777777" w:rsidR="008906A4" w:rsidRPr="00AD4793" w:rsidRDefault="008906A4" w:rsidP="00965CA2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</w:tcPr>
          <w:p w14:paraId="6C062D4D" w14:textId="408DE04F" w:rsidR="008906A4" w:rsidRPr="00AE05ED" w:rsidRDefault="008906A4" w:rsidP="00686A1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A’ LEVELS</w:t>
            </w:r>
          </w:p>
          <w:p w14:paraId="11A57F0A" w14:textId="64014FF0" w:rsidR="008906A4" w:rsidRPr="00AE05ED" w:rsidRDefault="008906A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Degree educated</w:t>
            </w:r>
          </w:p>
          <w:p w14:paraId="6038B5F0" w14:textId="10B956E4" w:rsidR="008906A4" w:rsidRPr="00AE05ED" w:rsidRDefault="008906A4" w:rsidP="00AE05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947" w:type="pct"/>
          </w:tcPr>
          <w:p w14:paraId="7AA8B311" w14:textId="10A5678B" w:rsidR="008906A4" w:rsidRPr="00AE05ED" w:rsidRDefault="008906A4" w:rsidP="00AE05ED">
            <w:p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Professional qualification (e.g. CIPR)</w:t>
            </w:r>
            <w:r w:rsidRPr="00AE05E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37" w:type="pct"/>
          </w:tcPr>
          <w:p w14:paraId="4FB82164" w14:textId="77777777" w:rsidR="008906A4" w:rsidRPr="00AE05ED" w:rsidRDefault="008906A4" w:rsidP="008906A4">
            <w:p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Application form and certificate check</w:t>
            </w:r>
          </w:p>
          <w:p w14:paraId="5F22D446" w14:textId="77777777" w:rsidR="008906A4" w:rsidRPr="00AE05ED" w:rsidRDefault="008906A4" w:rsidP="00AE05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AD4793" w:rsidRPr="00B53923" w14:paraId="23B02C83" w14:textId="563671E5" w:rsidTr="00AE05ED">
        <w:tc>
          <w:tcPr>
            <w:tcW w:w="1044" w:type="pct"/>
            <w:shd w:val="clear" w:color="auto" w:fill="E2EFD9" w:themeFill="accent6" w:themeFillTint="33"/>
          </w:tcPr>
          <w:p w14:paraId="4BCB9707" w14:textId="77777777" w:rsidR="008906A4" w:rsidRPr="00AD4793" w:rsidRDefault="008906A4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D4793">
              <w:rPr>
                <w:rFonts w:ascii="Arial" w:hAnsi="Arial" w:cs="Arial"/>
                <w:b/>
              </w:rPr>
              <w:t>Experience</w:t>
            </w:r>
          </w:p>
          <w:p w14:paraId="79DFDB6D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D4793">
              <w:rPr>
                <w:rFonts w:ascii="Arial" w:hAnsi="Arial" w:cs="Arial"/>
              </w:rPr>
              <w:t>(What they know)</w:t>
            </w:r>
          </w:p>
          <w:p w14:paraId="1BF1D66B" w14:textId="77777777" w:rsidR="008906A4" w:rsidRPr="00AD4793" w:rsidRDefault="008906A4" w:rsidP="00965CA2">
            <w:pPr>
              <w:rPr>
                <w:rFonts w:ascii="Arial" w:hAnsi="Arial" w:cs="Arial"/>
                <w:b/>
              </w:rPr>
            </w:pPr>
          </w:p>
        </w:tc>
        <w:tc>
          <w:tcPr>
            <w:tcW w:w="1772" w:type="pct"/>
          </w:tcPr>
          <w:p w14:paraId="5196067B" w14:textId="43116B22" w:rsidR="008906A4" w:rsidRPr="00AE05ED" w:rsidRDefault="008906A4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One</w:t>
            </w:r>
            <w:r w:rsidR="00252C79">
              <w:rPr>
                <w:rFonts w:ascii="Arial" w:hAnsi="Arial" w:cs="Arial"/>
              </w:rPr>
              <w:t xml:space="preserve"> to </w:t>
            </w:r>
            <w:r w:rsidRPr="00AE05ED">
              <w:rPr>
                <w:rFonts w:ascii="Arial" w:hAnsi="Arial" w:cs="Arial"/>
              </w:rPr>
              <w:t xml:space="preserve">two years’ experience in Communications or Public Relations role. </w:t>
            </w:r>
          </w:p>
          <w:p w14:paraId="42ED421E" w14:textId="6D9BB700" w:rsidR="007675FB" w:rsidRPr="00AE05ED" w:rsidRDefault="007675FB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Content writing (including press releases, articles, and social media posts)</w:t>
            </w:r>
          </w:p>
          <w:p w14:paraId="64EC2364" w14:textId="77777777" w:rsidR="007675FB" w:rsidRPr="00AE05ED" w:rsidRDefault="007675FB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Social Media Management</w:t>
            </w:r>
          </w:p>
          <w:p w14:paraId="3E27E231" w14:textId="55409064" w:rsidR="007675FB" w:rsidRPr="00AE05ED" w:rsidRDefault="007675FB" w:rsidP="007675F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Media monitoring and reporting</w:t>
            </w:r>
          </w:p>
          <w:p w14:paraId="55591FE1" w14:textId="77777777" w:rsidR="007675FB" w:rsidRPr="00AE05ED" w:rsidRDefault="007675FB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 xml:space="preserve">Proofing of written and graphic design content </w:t>
            </w:r>
          </w:p>
          <w:p w14:paraId="4543F95D" w14:textId="40F50097" w:rsidR="007675FB" w:rsidRPr="00AE05ED" w:rsidRDefault="007675FB" w:rsidP="007675F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Liaison with journalists and handling press queries</w:t>
            </w:r>
          </w:p>
          <w:p w14:paraId="16887C1D" w14:textId="28B68623" w:rsidR="007675FB" w:rsidRPr="00AE05ED" w:rsidRDefault="007675FB" w:rsidP="007675F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Liaison with members of the public and handling customer queries (e.g. residents and businesses)</w:t>
            </w:r>
          </w:p>
          <w:p w14:paraId="23573D6D" w14:textId="3BAC50CF" w:rsidR="007675FB" w:rsidRPr="00AE05ED" w:rsidRDefault="007675FB" w:rsidP="007675FB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Developing Communications Plans and similar material that requires creative input</w:t>
            </w:r>
          </w:p>
          <w:p w14:paraId="00289D03" w14:textId="77777777" w:rsidR="00686A15" w:rsidRPr="00AE05ED" w:rsidRDefault="007675FB" w:rsidP="00686A1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Internal communications (e.g. development of staff newsletter and organisation-wide email notifications)</w:t>
            </w:r>
          </w:p>
          <w:p w14:paraId="40D80946" w14:textId="03A8A95F" w:rsidR="00686A15" w:rsidRPr="00AE05ED" w:rsidRDefault="00AD4793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Basic v</w:t>
            </w:r>
            <w:r w:rsidR="00686A15" w:rsidRPr="00AE05ED">
              <w:rPr>
                <w:rFonts w:ascii="Arial" w:hAnsi="Arial" w:cs="Arial"/>
              </w:rPr>
              <w:t>ideo editing</w:t>
            </w:r>
            <w:r w:rsidRPr="00AE05ED">
              <w:rPr>
                <w:rFonts w:ascii="Arial" w:hAnsi="Arial" w:cs="Arial"/>
              </w:rPr>
              <w:t xml:space="preserve"> (using </w:t>
            </w:r>
            <w:proofErr w:type="spellStart"/>
            <w:r w:rsidRPr="00AE05ED">
              <w:rPr>
                <w:rFonts w:ascii="Arial" w:hAnsi="Arial" w:cs="Arial"/>
              </w:rPr>
              <w:t>CapCut</w:t>
            </w:r>
            <w:proofErr w:type="spellEnd"/>
            <w:r w:rsidRPr="00AE05ED">
              <w:rPr>
                <w:rFonts w:ascii="Arial" w:hAnsi="Arial" w:cs="Arial"/>
              </w:rPr>
              <w:t xml:space="preserve"> or similar)</w:t>
            </w:r>
          </w:p>
          <w:p w14:paraId="06A95E6C" w14:textId="7A349392" w:rsidR="008906A4" w:rsidRPr="00AE05ED" w:rsidRDefault="008906A4" w:rsidP="00AE05ED">
            <w:pPr>
              <w:pStyle w:val="ListParagraph"/>
              <w:ind w:left="360"/>
              <w:rPr>
                <w:rFonts w:ascii="Arial" w:eastAsiaTheme="minorHAnsi" w:hAnsi="Arial" w:cs="Arial"/>
              </w:rPr>
            </w:pPr>
          </w:p>
        </w:tc>
        <w:tc>
          <w:tcPr>
            <w:tcW w:w="947" w:type="pct"/>
          </w:tcPr>
          <w:p w14:paraId="1131FC55" w14:textId="77777777" w:rsidR="007675FB" w:rsidRPr="00AE05ED" w:rsidRDefault="007675FB" w:rsidP="007675FB">
            <w:p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Experience of working in the Public Sector</w:t>
            </w:r>
          </w:p>
          <w:p w14:paraId="2A97FC20" w14:textId="36EFD40F" w:rsidR="008906A4" w:rsidRPr="00AE05ED" w:rsidRDefault="008906A4" w:rsidP="006B796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01BC50B0" w14:textId="15F7C7D0" w:rsidR="008906A4" w:rsidRPr="00AE05ED" w:rsidRDefault="007675FB" w:rsidP="00AE05ED">
            <w:pPr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Application form,</w:t>
            </w:r>
            <w:r w:rsidR="00686A15" w:rsidRPr="00AE05ED">
              <w:rPr>
                <w:rFonts w:ascii="Arial" w:hAnsi="Arial" w:cs="Arial"/>
              </w:rPr>
              <w:t xml:space="preserve"> in</w:t>
            </w:r>
            <w:r w:rsidRPr="00AE05ED">
              <w:rPr>
                <w:rFonts w:ascii="Arial" w:hAnsi="Arial" w:cs="Arial"/>
              </w:rPr>
              <w:t>terview, written test and references</w:t>
            </w:r>
          </w:p>
        </w:tc>
      </w:tr>
      <w:tr w:rsidR="00AD4793" w:rsidRPr="00B53923" w14:paraId="56C5EA70" w14:textId="30701208" w:rsidTr="00AE05ED">
        <w:tc>
          <w:tcPr>
            <w:tcW w:w="1044" w:type="pct"/>
            <w:shd w:val="clear" w:color="auto" w:fill="E2EFD9" w:themeFill="accent6" w:themeFillTint="33"/>
          </w:tcPr>
          <w:p w14:paraId="38A86077" w14:textId="77777777" w:rsidR="008906A4" w:rsidRPr="00AD4793" w:rsidRDefault="008906A4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D4793">
              <w:rPr>
                <w:rFonts w:ascii="Arial" w:hAnsi="Arial" w:cs="Arial"/>
                <w:b/>
              </w:rPr>
              <w:t>Skills</w:t>
            </w:r>
          </w:p>
          <w:p w14:paraId="6C0AC0B7" w14:textId="77777777" w:rsidR="008906A4" w:rsidRPr="00AD4793" w:rsidRDefault="008906A4" w:rsidP="00AE05ED">
            <w:pPr>
              <w:pStyle w:val="ListParagraph"/>
              <w:ind w:left="0"/>
              <w:rPr>
                <w:rFonts w:ascii="Arial" w:hAnsi="Arial" w:cs="Arial"/>
              </w:rPr>
            </w:pPr>
            <w:r w:rsidRPr="00AD4793">
              <w:rPr>
                <w:rFonts w:ascii="Arial" w:hAnsi="Arial" w:cs="Arial"/>
              </w:rPr>
              <w:t>(What have they done)</w:t>
            </w:r>
          </w:p>
          <w:p w14:paraId="73900AAA" w14:textId="77777777" w:rsidR="008906A4" w:rsidRPr="00AD4793" w:rsidRDefault="008906A4" w:rsidP="00965CA2">
            <w:pPr>
              <w:rPr>
                <w:rFonts w:ascii="Arial" w:hAnsi="Arial" w:cs="Arial"/>
              </w:rPr>
            </w:pPr>
          </w:p>
          <w:p w14:paraId="77F60208" w14:textId="77777777" w:rsidR="008906A4" w:rsidRPr="00AD4793" w:rsidRDefault="008906A4" w:rsidP="00965CA2">
            <w:pPr>
              <w:rPr>
                <w:rFonts w:ascii="Arial" w:hAnsi="Arial" w:cs="Arial"/>
              </w:rPr>
            </w:pPr>
          </w:p>
          <w:p w14:paraId="33B8EADD" w14:textId="77777777" w:rsidR="008906A4" w:rsidRPr="00AD4793" w:rsidRDefault="008906A4" w:rsidP="00965CA2">
            <w:pPr>
              <w:rPr>
                <w:rFonts w:ascii="Arial" w:hAnsi="Arial" w:cs="Arial"/>
              </w:rPr>
            </w:pPr>
          </w:p>
          <w:p w14:paraId="5816E0CC" w14:textId="77777777" w:rsidR="008906A4" w:rsidRPr="00AD4793" w:rsidRDefault="008906A4" w:rsidP="00965CA2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</w:tcPr>
          <w:p w14:paraId="72980B0C" w14:textId="73B32B9F" w:rsidR="007675FB" w:rsidRPr="00AE05ED" w:rsidRDefault="007675FB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  <w:bCs/>
              </w:rPr>
              <w:lastRenderedPageBreak/>
              <w:t>IT</w:t>
            </w:r>
            <w:r w:rsidRPr="00AE05ED">
              <w:rPr>
                <w:rFonts w:ascii="Arial" w:hAnsi="Arial" w:cs="Arial"/>
                <w:b/>
              </w:rPr>
              <w:t xml:space="preserve"> </w:t>
            </w:r>
            <w:r w:rsidR="00686A15" w:rsidRPr="00AE05ED">
              <w:rPr>
                <w:rFonts w:ascii="Arial" w:hAnsi="Arial" w:cs="Arial"/>
              </w:rPr>
              <w:t>literacy</w:t>
            </w:r>
            <w:r w:rsidRPr="00AE05ED">
              <w:rPr>
                <w:rFonts w:ascii="Arial" w:hAnsi="Arial" w:cs="Arial"/>
              </w:rPr>
              <w:t xml:space="preserve"> in</w:t>
            </w:r>
            <w:r w:rsidR="00686A15" w:rsidRPr="00AE05ED">
              <w:rPr>
                <w:rFonts w:ascii="Arial" w:hAnsi="Arial" w:cs="Arial"/>
              </w:rPr>
              <w:t>cluding with</w:t>
            </w:r>
            <w:r w:rsidRPr="00AE05ED">
              <w:rPr>
                <w:rFonts w:ascii="Arial" w:hAnsi="Arial" w:cs="Arial"/>
              </w:rPr>
              <w:t xml:space="preserve"> Microsoft Office.</w:t>
            </w:r>
          </w:p>
          <w:p w14:paraId="4DECB6E2" w14:textId="77777777" w:rsidR="007675FB" w:rsidRPr="00AE05ED" w:rsidRDefault="007675FB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Website Content Management.</w:t>
            </w:r>
          </w:p>
          <w:p w14:paraId="0D30C8C2" w14:textId="2F50770E" w:rsidR="007675FB" w:rsidRPr="00AE05ED" w:rsidRDefault="007675FB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lastRenderedPageBreak/>
              <w:t xml:space="preserve">Knowledge of </w:t>
            </w:r>
            <w:r w:rsidR="00686A15" w:rsidRPr="00AE05ED">
              <w:rPr>
                <w:rFonts w:ascii="Arial" w:hAnsi="Arial" w:cs="Arial"/>
              </w:rPr>
              <w:t>social media management.</w:t>
            </w:r>
          </w:p>
          <w:p w14:paraId="5859E833" w14:textId="77777777" w:rsidR="00686A15" w:rsidRPr="00AE05ED" w:rsidRDefault="00686A15" w:rsidP="00686A1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Good written and spoken English.</w:t>
            </w:r>
          </w:p>
          <w:p w14:paraId="28D8DE89" w14:textId="31EB76A4" w:rsidR="00AD4793" w:rsidRPr="00AE05ED" w:rsidRDefault="00AD4793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</w:rPr>
            </w:pPr>
            <w:r w:rsidRPr="00AE05ED">
              <w:rPr>
                <w:rFonts w:ascii="Arial" w:hAnsi="Arial" w:cs="Arial"/>
              </w:rPr>
              <w:t>Good time management and organisation skills</w:t>
            </w:r>
          </w:p>
          <w:p w14:paraId="4FA739B1" w14:textId="5CAC3768" w:rsidR="008906A4" w:rsidRPr="00AD4793" w:rsidRDefault="008906A4" w:rsidP="00AE05E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947" w:type="pct"/>
          </w:tcPr>
          <w:p w14:paraId="0DC0A7E7" w14:textId="2D455B81" w:rsidR="007675FB" w:rsidRPr="00AE05ED" w:rsidRDefault="005617D0" w:rsidP="007675FB">
            <w:pPr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lastRenderedPageBreak/>
              <w:t xml:space="preserve">Knowledge of </w:t>
            </w:r>
            <w:r w:rsidR="007675FB" w:rsidRPr="00AE05ED">
              <w:rPr>
                <w:rFonts w:ascii="Arial" w:hAnsi="Arial" w:cs="Arial"/>
                <w:bCs/>
              </w:rPr>
              <w:t xml:space="preserve">Jadu website Content </w:t>
            </w:r>
            <w:r w:rsidR="007675FB" w:rsidRPr="00AE05ED">
              <w:rPr>
                <w:rFonts w:ascii="Arial" w:hAnsi="Arial" w:cs="Arial"/>
                <w:bCs/>
              </w:rPr>
              <w:lastRenderedPageBreak/>
              <w:t>Management System</w:t>
            </w:r>
          </w:p>
          <w:p w14:paraId="5D5D139A" w14:textId="1BD52570" w:rsidR="008906A4" w:rsidRPr="00AE05ED" w:rsidRDefault="008906A4" w:rsidP="006E5D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37" w:type="pct"/>
          </w:tcPr>
          <w:p w14:paraId="5670892F" w14:textId="07F80ADF" w:rsidR="008906A4" w:rsidRPr="00AE05ED" w:rsidRDefault="007675FB" w:rsidP="00AE05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lastRenderedPageBreak/>
              <w:t>Application form</w:t>
            </w:r>
            <w:r w:rsidR="00BD7772" w:rsidRPr="00AE05ED">
              <w:rPr>
                <w:rFonts w:ascii="Arial" w:hAnsi="Arial" w:cs="Arial"/>
                <w:bCs/>
              </w:rPr>
              <w:t xml:space="preserve"> and </w:t>
            </w:r>
            <w:r w:rsidRPr="00AE05ED">
              <w:rPr>
                <w:rFonts w:ascii="Arial" w:hAnsi="Arial" w:cs="Arial"/>
                <w:bCs/>
              </w:rPr>
              <w:t>interview</w:t>
            </w:r>
          </w:p>
        </w:tc>
      </w:tr>
      <w:tr w:rsidR="00AD4793" w:rsidRPr="00B53923" w14:paraId="7C2FAAB2" w14:textId="364BBD78" w:rsidTr="00AE05ED">
        <w:trPr>
          <w:trHeight w:val="6064"/>
        </w:trPr>
        <w:tc>
          <w:tcPr>
            <w:tcW w:w="1044" w:type="pct"/>
            <w:shd w:val="clear" w:color="auto" w:fill="E2EFD9" w:themeFill="accent6" w:themeFillTint="33"/>
          </w:tcPr>
          <w:p w14:paraId="31B58E18" w14:textId="77777777" w:rsidR="008906A4" w:rsidRPr="00AE05ED" w:rsidRDefault="008906A4" w:rsidP="009F1779">
            <w:pPr>
              <w:rPr>
                <w:rFonts w:ascii="Arial" w:hAnsi="Arial" w:cs="Arial"/>
                <w:b/>
              </w:rPr>
            </w:pPr>
          </w:p>
          <w:p w14:paraId="1D18F621" w14:textId="77777777" w:rsidR="008906A4" w:rsidRPr="00AE05ED" w:rsidRDefault="008906A4" w:rsidP="00AE05E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E05ED">
              <w:rPr>
                <w:rFonts w:ascii="Arial" w:hAnsi="Arial" w:cs="Arial"/>
                <w:b/>
              </w:rPr>
              <w:t>Behaviours</w:t>
            </w:r>
          </w:p>
          <w:p w14:paraId="61A71E70" w14:textId="0BE35333" w:rsidR="008906A4" w:rsidRPr="00AE05ED" w:rsidRDefault="008906A4" w:rsidP="00AE05ED">
            <w:pPr>
              <w:pStyle w:val="ListParagraph"/>
              <w:ind w:left="0"/>
              <w:rPr>
                <w:rFonts w:ascii="Arial" w:hAnsi="Arial" w:cs="Arial"/>
              </w:rPr>
            </w:pPr>
            <w:r w:rsidRPr="00AD479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1772" w:type="pct"/>
          </w:tcPr>
          <w:p w14:paraId="063C5EDB" w14:textId="6750E85F" w:rsidR="008906A4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 xml:space="preserve">Can-do attitude </w:t>
            </w:r>
          </w:p>
          <w:p w14:paraId="69D9E6A8" w14:textId="4F0E7270" w:rsidR="005617D0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Ability to learn and adapt to organisation-specific styles and guidelines</w:t>
            </w:r>
          </w:p>
          <w:p w14:paraId="642659A2" w14:textId="73AAB7D8" w:rsidR="005617D0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Team player</w:t>
            </w:r>
          </w:p>
          <w:p w14:paraId="55219BC7" w14:textId="4733E6F4" w:rsidR="00AD4793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Ability and desire to work on own initiative when necessary</w:t>
            </w:r>
          </w:p>
          <w:p w14:paraId="50202736" w14:textId="77777777" w:rsidR="005617D0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Confident dealing with people of all levels, including the Chief Executive.</w:t>
            </w:r>
          </w:p>
          <w:p w14:paraId="6B670DBE" w14:textId="65D4DC63" w:rsidR="005617D0" w:rsidRPr="00AE05ED" w:rsidRDefault="005617D0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Creative and passionate with the confidence to propose new ideas</w:t>
            </w:r>
          </w:p>
          <w:p w14:paraId="0F666B8F" w14:textId="58CDE893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 xml:space="preserve">Ability to remain politically neutral </w:t>
            </w:r>
          </w:p>
          <w:p w14:paraId="1298C917" w14:textId="452C88B3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 xml:space="preserve">Mindfulness of conduct outside of work, especially where this may directly impact the Council’s image/reputation </w:t>
            </w:r>
          </w:p>
          <w:p w14:paraId="6A0BCBBB" w14:textId="54DF894B" w:rsidR="008906A4" w:rsidRPr="00AE05ED" w:rsidRDefault="008906A4" w:rsidP="00AE05ED">
            <w:pPr>
              <w:spacing w:after="160" w:line="259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947" w:type="pct"/>
          </w:tcPr>
          <w:p w14:paraId="1532CE5E" w14:textId="7C90E4FB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 xml:space="preserve">Ability to think outside of the box and desire to explore better ways of working </w:t>
            </w:r>
          </w:p>
          <w:p w14:paraId="105CA981" w14:textId="61DF9E39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Open minded and resilient, especially when dealing with sensitive matters</w:t>
            </w:r>
          </w:p>
          <w:p w14:paraId="093E10C8" w14:textId="0F30EC21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Willingness to support other team members with their work if necessary</w:t>
            </w:r>
          </w:p>
          <w:p w14:paraId="24B4DFD7" w14:textId="5C2D7076" w:rsidR="00BD7772" w:rsidRPr="00AE05ED" w:rsidRDefault="00BD7772" w:rsidP="00AE05E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bCs/>
              </w:rPr>
            </w:pPr>
            <w:r w:rsidRPr="00AE05ED">
              <w:rPr>
                <w:rFonts w:ascii="Arial" w:hAnsi="Arial" w:cs="Arial"/>
                <w:bCs/>
              </w:rPr>
              <w:t>Flexible approach to hybrid-working model</w:t>
            </w:r>
          </w:p>
          <w:p w14:paraId="622C0D19" w14:textId="657FB0B1" w:rsidR="00BD7772" w:rsidRPr="00AE05ED" w:rsidRDefault="00BD7772" w:rsidP="00AE05ED">
            <w:pPr>
              <w:pStyle w:val="ListParagraph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6193BFBD" w14:textId="7C50BB3A" w:rsidR="008906A4" w:rsidRPr="00AE05ED" w:rsidRDefault="008906A4" w:rsidP="00AE05E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12B085EE" w14:textId="714FD7BA" w:rsidR="008906A4" w:rsidRPr="00AE05ED" w:rsidRDefault="00BD7772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E05ED">
              <w:rPr>
                <w:rFonts w:ascii="Arial" w:eastAsiaTheme="minorHAnsi" w:hAnsi="Arial" w:cs="Arial"/>
              </w:rPr>
              <w:t xml:space="preserve">Application form and interview </w:t>
            </w:r>
          </w:p>
        </w:tc>
      </w:tr>
    </w:tbl>
    <w:p w14:paraId="4F608BBA" w14:textId="77777777" w:rsidR="00C35CB4" w:rsidRDefault="00C35CB4" w:rsidP="00BD7772">
      <w:pPr>
        <w:ind w:right="-1"/>
        <w:rPr>
          <w:rFonts w:ascii="Arial" w:hAnsi="Arial" w:cs="Arial"/>
        </w:rPr>
      </w:pPr>
    </w:p>
    <w:p w14:paraId="54F17951" w14:textId="77777777" w:rsidR="0015658D" w:rsidRPr="0015658D" w:rsidRDefault="0015658D" w:rsidP="00AE05ED">
      <w:pPr>
        <w:rPr>
          <w:rFonts w:ascii="Arial" w:hAnsi="Arial" w:cs="Arial"/>
        </w:rPr>
      </w:pPr>
    </w:p>
    <w:p w14:paraId="671632D7" w14:textId="77777777" w:rsidR="0015658D" w:rsidRPr="0015658D" w:rsidRDefault="0015658D" w:rsidP="00AE05ED">
      <w:pPr>
        <w:rPr>
          <w:rFonts w:ascii="Arial" w:hAnsi="Arial" w:cs="Arial"/>
        </w:rPr>
      </w:pPr>
    </w:p>
    <w:p w14:paraId="4E7E6CCA" w14:textId="77777777" w:rsidR="0015658D" w:rsidRPr="0015658D" w:rsidRDefault="0015658D" w:rsidP="00AE05ED">
      <w:pPr>
        <w:rPr>
          <w:rFonts w:ascii="Arial" w:hAnsi="Arial" w:cs="Arial"/>
        </w:rPr>
      </w:pPr>
    </w:p>
    <w:p w14:paraId="6CA01CA2" w14:textId="77777777" w:rsidR="0015658D" w:rsidRDefault="0015658D" w:rsidP="0015658D">
      <w:pPr>
        <w:rPr>
          <w:rFonts w:ascii="Arial" w:hAnsi="Arial" w:cs="Arial"/>
        </w:rPr>
      </w:pPr>
    </w:p>
    <w:p w14:paraId="610A42E7" w14:textId="61B57F2B" w:rsidR="0015658D" w:rsidRPr="0015658D" w:rsidRDefault="0015658D" w:rsidP="00AE05ED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5658D" w:rsidRPr="0015658D" w:rsidSect="00AE05ED">
      <w:headerReference w:type="default" r:id="rId10"/>
      <w:footerReference w:type="default" r:id="rId11"/>
      <w:pgSz w:w="11900" w:h="16820"/>
      <w:pgMar w:top="1701" w:right="1440" w:bottom="1985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2462" w14:textId="77777777" w:rsidR="008B3FDF" w:rsidRDefault="008B3FDF" w:rsidP="0052057F">
      <w:r>
        <w:separator/>
      </w:r>
    </w:p>
  </w:endnote>
  <w:endnote w:type="continuationSeparator" w:id="0">
    <w:p w14:paraId="45FF9831" w14:textId="77777777" w:rsidR="008B3FDF" w:rsidRDefault="008B3FDF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06A753C7">
          <wp:simplePos x="0" y="0"/>
          <wp:positionH relativeFrom="margin">
            <wp:posOffset>-6667</wp:posOffset>
          </wp:positionH>
          <wp:positionV relativeFrom="paragraph">
            <wp:posOffset>-750570</wp:posOffset>
          </wp:positionV>
          <wp:extent cx="6353108" cy="891501"/>
          <wp:effectExtent l="0" t="0" r="0" b="444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462156" cy="9068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65CD" w14:textId="77777777" w:rsidR="008B3FDF" w:rsidRDefault="008B3FDF" w:rsidP="0052057F">
      <w:r>
        <w:separator/>
      </w:r>
    </w:p>
  </w:footnote>
  <w:footnote w:type="continuationSeparator" w:id="0">
    <w:p w14:paraId="53F89384" w14:textId="77777777" w:rsidR="008B3FDF" w:rsidRDefault="008B3FDF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6664209D" w:rsidR="00A242C6" w:rsidRDefault="00AE05E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40453" wp14:editId="2D7A3821">
          <wp:simplePos x="0" y="0"/>
          <wp:positionH relativeFrom="page">
            <wp:align>center</wp:align>
          </wp:positionH>
          <wp:positionV relativeFrom="paragraph">
            <wp:posOffset>342900</wp:posOffset>
          </wp:positionV>
          <wp:extent cx="6011545" cy="274320"/>
          <wp:effectExtent l="0" t="0" r="8255" b="0"/>
          <wp:wrapTight wrapText="bothSides">
            <wp:wrapPolygon edited="0">
              <wp:start x="0" y="0"/>
              <wp:lineTo x="0" y="19500"/>
              <wp:lineTo x="21561" y="19500"/>
              <wp:lineTo x="21561" y="0"/>
              <wp:lineTo x="0" y="0"/>
            </wp:wrapPolygon>
          </wp:wrapTight>
          <wp:docPr id="797579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79686" name="Picture 797579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5568F176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B12A3"/>
    <w:multiLevelType w:val="hybridMultilevel"/>
    <w:tmpl w:val="6A7C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F7918"/>
    <w:multiLevelType w:val="hybridMultilevel"/>
    <w:tmpl w:val="9BA0B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5"/>
  </w:num>
  <w:num w:numId="5" w16cid:durableId="940063742">
    <w:abstractNumId w:val="17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6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8"/>
  </w:num>
  <w:num w:numId="17" w16cid:durableId="127360257">
    <w:abstractNumId w:val="9"/>
  </w:num>
  <w:num w:numId="18" w16cid:durableId="516190309">
    <w:abstractNumId w:val="4"/>
  </w:num>
  <w:num w:numId="19" w16cid:durableId="1891765314">
    <w:abstractNumId w:val="19"/>
  </w:num>
  <w:num w:numId="20" w16cid:durableId="163786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9558F"/>
    <w:rsid w:val="000C3BC0"/>
    <w:rsid w:val="000D3BAC"/>
    <w:rsid w:val="000F7B4C"/>
    <w:rsid w:val="0010256D"/>
    <w:rsid w:val="00115CF8"/>
    <w:rsid w:val="0015658D"/>
    <w:rsid w:val="001A2460"/>
    <w:rsid w:val="001B3CD0"/>
    <w:rsid w:val="002176C5"/>
    <w:rsid w:val="002451AB"/>
    <w:rsid w:val="0025293F"/>
    <w:rsid w:val="00252C79"/>
    <w:rsid w:val="002672A6"/>
    <w:rsid w:val="002B52D9"/>
    <w:rsid w:val="002E6D29"/>
    <w:rsid w:val="002F6ECC"/>
    <w:rsid w:val="00310CEA"/>
    <w:rsid w:val="00311050"/>
    <w:rsid w:val="00324ED9"/>
    <w:rsid w:val="0034221A"/>
    <w:rsid w:val="00362819"/>
    <w:rsid w:val="003E01AA"/>
    <w:rsid w:val="003E0AD2"/>
    <w:rsid w:val="004964EE"/>
    <w:rsid w:val="004B7AC9"/>
    <w:rsid w:val="004D5A0C"/>
    <w:rsid w:val="0052057F"/>
    <w:rsid w:val="00535F6E"/>
    <w:rsid w:val="005617D0"/>
    <w:rsid w:val="00587A79"/>
    <w:rsid w:val="005C02A9"/>
    <w:rsid w:val="005C1C36"/>
    <w:rsid w:val="005F2849"/>
    <w:rsid w:val="00603DEB"/>
    <w:rsid w:val="0062570B"/>
    <w:rsid w:val="00641F37"/>
    <w:rsid w:val="00671DBF"/>
    <w:rsid w:val="00686A15"/>
    <w:rsid w:val="00687554"/>
    <w:rsid w:val="00692004"/>
    <w:rsid w:val="006B670C"/>
    <w:rsid w:val="006B7962"/>
    <w:rsid w:val="006E5D42"/>
    <w:rsid w:val="00716B60"/>
    <w:rsid w:val="00741E61"/>
    <w:rsid w:val="007675FB"/>
    <w:rsid w:val="00772D7F"/>
    <w:rsid w:val="007B3CB5"/>
    <w:rsid w:val="007C1B01"/>
    <w:rsid w:val="007C5707"/>
    <w:rsid w:val="007F57BE"/>
    <w:rsid w:val="008240B3"/>
    <w:rsid w:val="00833116"/>
    <w:rsid w:val="00863A58"/>
    <w:rsid w:val="008906A4"/>
    <w:rsid w:val="008B3FDF"/>
    <w:rsid w:val="008F2030"/>
    <w:rsid w:val="008F5833"/>
    <w:rsid w:val="00907358"/>
    <w:rsid w:val="009575A4"/>
    <w:rsid w:val="0096226F"/>
    <w:rsid w:val="00965CA2"/>
    <w:rsid w:val="009755E5"/>
    <w:rsid w:val="009B6DAB"/>
    <w:rsid w:val="009D33C9"/>
    <w:rsid w:val="009F1779"/>
    <w:rsid w:val="00A07478"/>
    <w:rsid w:val="00A242C6"/>
    <w:rsid w:val="00A40E8A"/>
    <w:rsid w:val="00A456AE"/>
    <w:rsid w:val="00A7287B"/>
    <w:rsid w:val="00AA5F9A"/>
    <w:rsid w:val="00AD4793"/>
    <w:rsid w:val="00AE05ED"/>
    <w:rsid w:val="00AE0A55"/>
    <w:rsid w:val="00B53923"/>
    <w:rsid w:val="00B73BBD"/>
    <w:rsid w:val="00BA5745"/>
    <w:rsid w:val="00BB25C6"/>
    <w:rsid w:val="00BC7618"/>
    <w:rsid w:val="00BD7772"/>
    <w:rsid w:val="00BE6D95"/>
    <w:rsid w:val="00C30C01"/>
    <w:rsid w:val="00C3381E"/>
    <w:rsid w:val="00C35CB4"/>
    <w:rsid w:val="00C564A1"/>
    <w:rsid w:val="00C81C9A"/>
    <w:rsid w:val="00CD5B2C"/>
    <w:rsid w:val="00D13861"/>
    <w:rsid w:val="00DC1B70"/>
    <w:rsid w:val="00DC2D82"/>
    <w:rsid w:val="00DD3F02"/>
    <w:rsid w:val="00DE3967"/>
    <w:rsid w:val="00E10D2B"/>
    <w:rsid w:val="00E6573E"/>
    <w:rsid w:val="00EE54E6"/>
    <w:rsid w:val="00F11945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8906A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1853</Characters>
  <Application>Microsoft Office Word</Application>
  <DocSecurity>0</DocSecurity>
  <Lines>157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3</cp:revision>
  <cp:lastPrinted>2018-12-10T11:35:00Z</cp:lastPrinted>
  <dcterms:created xsi:type="dcterms:W3CDTF">2026-02-13T09:37:00Z</dcterms:created>
  <dcterms:modified xsi:type="dcterms:W3CDTF">2026-02-13T09:37:00Z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