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700C" w14:textId="77777777" w:rsidR="006E0316" w:rsidRDefault="006E0316" w:rsidP="009A77A8">
      <w:pPr>
        <w:rPr>
          <w:rFonts w:ascii="Arial" w:hAnsi="Arial" w:cs="Arial"/>
          <w:b/>
          <w:bCs/>
          <w:u w:val="single"/>
        </w:rPr>
      </w:pPr>
    </w:p>
    <w:p w14:paraId="4F342FCC" w14:textId="77777777" w:rsidR="001D5B03" w:rsidRPr="00384E4B" w:rsidRDefault="001D5B03" w:rsidP="009A77A8">
      <w:pPr>
        <w:rPr>
          <w:rFonts w:ascii="Arial" w:hAnsi="Arial" w:cs="Arial"/>
          <w:b/>
          <w:bCs/>
          <w:u w:val="single"/>
        </w:rPr>
      </w:pPr>
    </w:p>
    <w:p w14:paraId="201A867B" w14:textId="77777777" w:rsidR="006E0316" w:rsidRPr="00384E4B" w:rsidRDefault="003F1516" w:rsidP="00821EBB">
      <w:pPr>
        <w:rPr>
          <w:rFonts w:ascii="Arial" w:hAnsi="Arial" w:cs="Arial"/>
          <w:b/>
          <w:bCs/>
        </w:rPr>
      </w:pPr>
      <w:r w:rsidRPr="00384E4B">
        <w:rPr>
          <w:rFonts w:ascii="Arial" w:hAnsi="Arial" w:cs="Arial"/>
          <w:b/>
          <w:bCs/>
          <w:u w:val="single"/>
        </w:rPr>
        <w:t>NAME:</w:t>
      </w:r>
      <w:r w:rsidR="00D242F3" w:rsidRPr="00384E4B">
        <w:rPr>
          <w:rFonts w:ascii="Arial" w:hAnsi="Arial" w:cs="Arial"/>
          <w:b/>
          <w:bCs/>
        </w:rPr>
        <w:tab/>
      </w:r>
      <w:r w:rsidR="001D5B03">
        <w:rPr>
          <w:rFonts w:ascii="Arial" w:hAnsi="Arial" w:cs="Arial"/>
          <w:b/>
          <w:bCs/>
        </w:rPr>
        <w:tab/>
      </w:r>
      <w:r w:rsidR="001D5B03">
        <w:rPr>
          <w:rFonts w:ascii="Arial" w:hAnsi="Arial" w:cs="Arial"/>
          <w:b/>
          <w:bCs/>
        </w:rPr>
        <w:tab/>
      </w:r>
    </w:p>
    <w:p w14:paraId="34A5E4EA" w14:textId="77777777" w:rsidR="00333042" w:rsidRPr="00384E4B" w:rsidRDefault="00333042" w:rsidP="006E0316">
      <w:pPr>
        <w:rPr>
          <w:rFonts w:ascii="Arial" w:hAnsi="Arial" w:cs="Arial"/>
          <w:b/>
          <w:bCs/>
        </w:rPr>
      </w:pPr>
    </w:p>
    <w:p w14:paraId="5B4BC2BE" w14:textId="77777777" w:rsidR="00F12423" w:rsidRDefault="003F1516" w:rsidP="00F12423">
      <w:pPr>
        <w:ind w:left="2880" w:hanging="2880"/>
        <w:rPr>
          <w:rFonts w:ascii="Arial" w:hAnsi="Arial" w:cs="Arial"/>
          <w:b/>
          <w:bCs/>
        </w:rPr>
      </w:pPr>
      <w:r w:rsidRPr="00384E4B">
        <w:rPr>
          <w:rFonts w:ascii="Arial" w:hAnsi="Arial" w:cs="Arial"/>
          <w:b/>
          <w:bCs/>
          <w:u w:val="single"/>
        </w:rPr>
        <w:t>POST:</w:t>
      </w:r>
      <w:r w:rsidR="000C1112" w:rsidRPr="00384E4B">
        <w:rPr>
          <w:rFonts w:ascii="Arial" w:hAnsi="Arial" w:cs="Arial"/>
          <w:b/>
          <w:bCs/>
        </w:rPr>
        <w:tab/>
      </w:r>
      <w:r w:rsidR="00F12423">
        <w:rPr>
          <w:rFonts w:ascii="Arial" w:hAnsi="Arial" w:cs="Arial"/>
          <w:b/>
          <w:bCs/>
        </w:rPr>
        <w:t>BEFORE AND AFTER SCHOOL LEAD</w:t>
      </w:r>
    </w:p>
    <w:p w14:paraId="047AD5C8" w14:textId="77777777" w:rsidR="00335D4B" w:rsidRDefault="007B4609" w:rsidP="00335D4B">
      <w:pPr>
        <w:ind w:left="2874" w:firstLine="6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</w:rPr>
        <w:t>(</w:t>
      </w:r>
      <w:r w:rsidR="00F12423" w:rsidRPr="00335D4B">
        <w:rPr>
          <w:rFonts w:ascii="Arial" w:hAnsi="Arial" w:cs="Arial"/>
          <w:b/>
        </w:rPr>
        <w:t>20</w:t>
      </w:r>
      <w:r w:rsidRPr="00335D4B">
        <w:rPr>
          <w:rFonts w:ascii="Arial" w:hAnsi="Arial" w:cs="Arial"/>
          <w:b/>
        </w:rPr>
        <w:t xml:space="preserve"> hours per week</w:t>
      </w:r>
      <w:r w:rsidR="003A30F8" w:rsidRPr="00335D4B">
        <w:rPr>
          <w:rFonts w:ascii="Arial" w:hAnsi="Arial" w:cs="Arial"/>
          <w:b/>
        </w:rPr>
        <w:t>)</w:t>
      </w:r>
      <w:r w:rsidR="00335D4B" w:rsidRPr="00335D4B">
        <w:rPr>
          <w:rFonts w:ascii="Arial" w:hAnsi="Arial" w:cs="Arial"/>
          <w:b/>
        </w:rPr>
        <w:t xml:space="preserve"> </w:t>
      </w:r>
      <w:r w:rsidR="00335D4B" w:rsidRPr="00335D4B">
        <w:rPr>
          <w:rFonts w:ascii="Arial" w:hAnsi="Arial" w:cs="Arial"/>
          <w:b/>
          <w:bCs/>
          <w:color w:val="000000"/>
          <w:shd w:val="clear" w:color="auto" w:fill="FFFFFF"/>
        </w:rPr>
        <w:t>£26,824 to £28,142 (pro rata)</w:t>
      </w:r>
    </w:p>
    <w:p w14:paraId="77681C90" w14:textId="77777777" w:rsidR="00335D4B" w:rsidRPr="001000D0" w:rsidRDefault="00335D4B" w:rsidP="00335D4B">
      <w:pPr>
        <w:ind w:left="2874" w:firstLine="6"/>
        <w:rPr>
          <w:color w:val="0B0C0C"/>
          <w:sz w:val="22"/>
          <w:shd w:val="clear" w:color="auto" w:fill="FFFFFF"/>
        </w:rPr>
      </w:pPr>
      <w:r>
        <w:rPr>
          <w:rFonts w:ascii="Arial" w:hAnsi="Arial" w:cs="Arial"/>
          <w:b/>
        </w:rPr>
        <w:t>38 WEEKS, TERM TIME ONLY</w:t>
      </w:r>
    </w:p>
    <w:p w14:paraId="701CC861" w14:textId="77777777" w:rsidR="00C545FC" w:rsidRPr="003A30F8" w:rsidRDefault="00C545FC" w:rsidP="00F12423">
      <w:pPr>
        <w:ind w:left="2880"/>
        <w:rPr>
          <w:rFonts w:ascii="Arial" w:hAnsi="Arial" w:cs="Arial"/>
          <w:b/>
        </w:rPr>
      </w:pPr>
    </w:p>
    <w:p w14:paraId="1B402C0C" w14:textId="77777777" w:rsidR="00333042" w:rsidRPr="009A77A8" w:rsidRDefault="008812CF" w:rsidP="009A77A8">
      <w:pPr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</w:p>
    <w:p w14:paraId="07E6971D" w14:textId="77777777" w:rsidR="009A77A8" w:rsidRDefault="00C545FC" w:rsidP="009A77A8">
      <w:pPr>
        <w:ind w:left="2880" w:hanging="2880"/>
        <w:rPr>
          <w:rFonts w:ascii="Arial" w:hAnsi="Arial" w:cs="Arial"/>
          <w:b/>
          <w:bCs/>
        </w:rPr>
      </w:pPr>
      <w:r w:rsidRPr="00384E4B">
        <w:rPr>
          <w:rFonts w:ascii="Arial" w:hAnsi="Arial" w:cs="Arial"/>
          <w:b/>
          <w:bCs/>
          <w:u w:val="single"/>
        </w:rPr>
        <w:t>ACCOUNTABLE TO:</w:t>
      </w:r>
      <w:r w:rsidR="003A30F8">
        <w:rPr>
          <w:rFonts w:ascii="Arial" w:hAnsi="Arial" w:cs="Arial"/>
          <w:b/>
          <w:bCs/>
        </w:rPr>
        <w:tab/>
      </w:r>
      <w:r w:rsidR="000A51A8">
        <w:rPr>
          <w:rFonts w:ascii="Arial" w:hAnsi="Arial" w:cs="Arial"/>
          <w:b/>
          <w:bCs/>
        </w:rPr>
        <w:t>ROB BROWN</w:t>
      </w:r>
      <w:r w:rsidRPr="00384E4B">
        <w:rPr>
          <w:rFonts w:ascii="Arial" w:hAnsi="Arial" w:cs="Arial"/>
          <w:b/>
          <w:bCs/>
        </w:rPr>
        <w:t>, HEADTEACHER</w:t>
      </w:r>
      <w:r w:rsidR="009A77A8">
        <w:rPr>
          <w:rFonts w:ascii="Arial" w:hAnsi="Arial" w:cs="Arial"/>
          <w:b/>
          <w:bCs/>
        </w:rPr>
        <w:t xml:space="preserve"> </w:t>
      </w:r>
    </w:p>
    <w:p w14:paraId="343FE357" w14:textId="77777777" w:rsidR="00E600B7" w:rsidRDefault="009A77A8" w:rsidP="009A77A8">
      <w:pPr>
        <w:ind w:left="2880"/>
        <w:rPr>
          <w:rFonts w:ascii="Arial" w:hAnsi="Arial" w:cs="Arial"/>
          <w:b/>
          <w:bCs/>
        </w:rPr>
      </w:pPr>
      <w:r w:rsidRPr="00384E4B">
        <w:rPr>
          <w:rFonts w:ascii="Arial" w:hAnsi="Arial" w:cs="Arial"/>
          <w:b/>
          <w:bCs/>
        </w:rPr>
        <w:tab/>
      </w:r>
      <w:r w:rsidRPr="00384E4B">
        <w:rPr>
          <w:rFonts w:ascii="Arial" w:hAnsi="Arial" w:cs="Arial"/>
          <w:b/>
          <w:bCs/>
        </w:rPr>
        <w:tab/>
      </w:r>
    </w:p>
    <w:p w14:paraId="1201561A" w14:textId="77777777" w:rsidR="009A77A8" w:rsidRPr="00384E4B" w:rsidRDefault="009A77A8" w:rsidP="009A77A8">
      <w:pPr>
        <w:ind w:left="2880"/>
        <w:rPr>
          <w:rFonts w:ascii="Arial" w:hAnsi="Arial" w:cs="Arial"/>
          <w:b/>
          <w:bCs/>
        </w:rPr>
      </w:pPr>
    </w:p>
    <w:p w14:paraId="5850E096" w14:textId="77777777" w:rsidR="009A77A8" w:rsidRDefault="00D42A3F" w:rsidP="009A77A8">
      <w:pPr>
        <w:tabs>
          <w:tab w:val="left" w:pos="2640"/>
        </w:tabs>
        <w:rPr>
          <w:rFonts w:ascii="Arial" w:hAnsi="Arial" w:cs="Arial"/>
        </w:rPr>
      </w:pPr>
      <w:r w:rsidRPr="00384E4B">
        <w:rPr>
          <w:rFonts w:ascii="Arial" w:hAnsi="Arial" w:cs="Arial"/>
          <w:b/>
          <w:bCs/>
          <w:u w:val="single"/>
        </w:rPr>
        <w:t>RESPONSIBLE FOR</w:t>
      </w:r>
      <w:r w:rsidRPr="00384E4B">
        <w:rPr>
          <w:rFonts w:ascii="Arial" w:hAnsi="Arial" w:cs="Arial"/>
          <w:u w:val="single"/>
        </w:rPr>
        <w:t>:</w:t>
      </w:r>
      <w:r w:rsidR="00A37900" w:rsidRPr="00384E4B">
        <w:rPr>
          <w:rFonts w:ascii="Arial" w:hAnsi="Arial" w:cs="Arial"/>
        </w:rPr>
        <w:t xml:space="preserve">   </w:t>
      </w:r>
    </w:p>
    <w:p w14:paraId="31C4BCB9" w14:textId="77777777" w:rsidR="009A77A8" w:rsidRDefault="009A77A8" w:rsidP="009A77A8">
      <w:pPr>
        <w:tabs>
          <w:tab w:val="left" w:pos="2640"/>
        </w:tabs>
        <w:rPr>
          <w:rFonts w:ascii="Arial" w:hAnsi="Arial" w:cs="Arial"/>
        </w:rPr>
      </w:pPr>
    </w:p>
    <w:p w14:paraId="6388E410" w14:textId="77777777" w:rsidR="00F12423" w:rsidRDefault="006B5815" w:rsidP="00F12423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12423" w:rsidRPr="00F12423">
        <w:rPr>
          <w:rFonts w:ascii="Arial" w:hAnsi="Arial" w:cs="Arial"/>
        </w:rPr>
        <w:t>anag</w:t>
      </w:r>
      <w:r>
        <w:rPr>
          <w:rFonts w:ascii="Arial" w:hAnsi="Arial" w:cs="Arial"/>
        </w:rPr>
        <w:t>ing</w:t>
      </w:r>
      <w:r w:rsidR="00F12423" w:rsidRPr="00F12423">
        <w:rPr>
          <w:rFonts w:ascii="Arial" w:hAnsi="Arial" w:cs="Arial"/>
        </w:rPr>
        <w:t xml:space="preserve"> staff, environment, resources, documentation and communications in providing, monitoring and evaluating a healthy, safe, secure and welcoming environment and a diverse range of high-quality play experiences that meet the individual needs of all children aged 3 – 11 years attending the school’s wraparound provision.</w:t>
      </w:r>
    </w:p>
    <w:p w14:paraId="15A2385F" w14:textId="77777777" w:rsidR="00F12423" w:rsidRDefault="00F12423" w:rsidP="00F12423">
      <w:pPr>
        <w:rPr>
          <w:rFonts w:ascii="Arial" w:hAnsi="Arial" w:cs="Arial"/>
        </w:rPr>
      </w:pPr>
    </w:p>
    <w:p w14:paraId="0B593FF9" w14:textId="77777777" w:rsidR="00F12423" w:rsidRPr="00F12423" w:rsidRDefault="00032656" w:rsidP="00F12423">
      <w:pPr>
        <w:rPr>
          <w:rFonts w:ascii="Arial" w:hAnsi="Arial" w:cs="Arial"/>
        </w:rPr>
      </w:pPr>
      <w:r>
        <w:rPr>
          <w:rFonts w:ascii="Arial" w:hAnsi="Arial" w:cs="Arial"/>
        </w:rPr>
        <w:t>Working</w:t>
      </w:r>
      <w:r w:rsidR="00F12423">
        <w:rPr>
          <w:rFonts w:ascii="Arial" w:hAnsi="Arial" w:cs="Arial"/>
        </w:rPr>
        <w:t xml:space="preserve"> within a team and in partnership with parents, carers and professionals to deliver socially inclusive wraparound care that promote the children’s </w:t>
      </w:r>
      <w:r w:rsidR="00786F0C">
        <w:rPr>
          <w:rFonts w:ascii="Arial" w:hAnsi="Arial" w:cs="Arial"/>
        </w:rPr>
        <w:t>wellbeing</w:t>
      </w:r>
      <w:r w:rsidR="00F12423">
        <w:rPr>
          <w:rFonts w:ascii="Arial" w:hAnsi="Arial" w:cs="Arial"/>
        </w:rPr>
        <w:t xml:space="preserve"> and happiness</w:t>
      </w:r>
      <w:r w:rsidR="00786F0C">
        <w:rPr>
          <w:rFonts w:ascii="Arial" w:hAnsi="Arial" w:cs="Arial"/>
        </w:rPr>
        <w:t>.</w:t>
      </w:r>
    </w:p>
    <w:p w14:paraId="79F7F46B" w14:textId="77777777" w:rsidR="00F12423" w:rsidRDefault="00F12423" w:rsidP="00F12423"/>
    <w:p w14:paraId="38689938" w14:textId="77777777" w:rsidR="00F12423" w:rsidRDefault="00F12423" w:rsidP="00F12423"/>
    <w:p w14:paraId="1FCAC5FF" w14:textId="77777777" w:rsidR="0022740A" w:rsidRDefault="0022740A" w:rsidP="0022740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u w:val="single"/>
        </w:rPr>
        <w:t>SUMMARY OF MAIN DUTIES</w:t>
      </w:r>
    </w:p>
    <w:p w14:paraId="411A9A82" w14:textId="77777777" w:rsidR="0022740A" w:rsidRDefault="0022740A" w:rsidP="0022740A"/>
    <w:p w14:paraId="34A64305" w14:textId="77777777" w:rsidR="0022740A" w:rsidRDefault="0022740A" w:rsidP="0022740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u w:val="single"/>
        </w:rPr>
        <w:t>DELIVERING AFTER SCHOOL PROVISION</w:t>
      </w:r>
    </w:p>
    <w:p w14:paraId="6965EFD4" w14:textId="77777777" w:rsidR="0022740A" w:rsidRDefault="0022740A" w:rsidP="0022740A"/>
    <w:p w14:paraId="06AE9021" w14:textId="77777777" w:rsidR="0022740A" w:rsidRDefault="0022740A" w:rsidP="0022740A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provide the </w:t>
      </w:r>
      <w:proofErr w:type="gramStart"/>
      <w:r>
        <w:rPr>
          <w:rFonts w:ascii="Arial" w:hAnsi="Arial" w:cs="Arial"/>
          <w:color w:val="000000"/>
        </w:rPr>
        <w:t>day to day</w:t>
      </w:r>
      <w:proofErr w:type="gramEnd"/>
      <w:r>
        <w:rPr>
          <w:rFonts w:ascii="Arial" w:hAnsi="Arial" w:cs="Arial"/>
          <w:color w:val="000000"/>
        </w:rPr>
        <w:t xml:space="preserve"> management and organisation of the club</w:t>
      </w:r>
    </w:p>
    <w:p w14:paraId="71DBFBFB" w14:textId="77777777" w:rsidR="0022740A" w:rsidRDefault="0022740A" w:rsidP="0022740A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Work with all staff to ensure and provide care, play opportunities and activities in a homely, nurturing, and safe environment, </w:t>
      </w:r>
      <w:proofErr w:type="gramStart"/>
      <w:r>
        <w:rPr>
          <w:rFonts w:ascii="Arial" w:hAnsi="Arial" w:cs="Arial"/>
          <w:color w:val="000000"/>
        </w:rPr>
        <w:t>with regard to</w:t>
      </w:r>
      <w:proofErr w:type="gramEnd"/>
      <w:r>
        <w:rPr>
          <w:rFonts w:ascii="Arial" w:hAnsi="Arial" w:cs="Arial"/>
          <w:color w:val="000000"/>
        </w:rPr>
        <w:t xml:space="preserve"> the individual development needs of the children</w:t>
      </w:r>
    </w:p>
    <w:p w14:paraId="1F5EBCA7" w14:textId="77777777" w:rsidR="000E5170" w:rsidRDefault="000E5170" w:rsidP="0022740A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develop a range of activities that meet the needs of the children who are aged 3 to 11.</w:t>
      </w:r>
    </w:p>
    <w:p w14:paraId="10781EE0" w14:textId="77777777" w:rsidR="0022740A" w:rsidRDefault="0022740A" w:rsidP="0022740A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lead a team of staff to deliver high quality creative play opportunities in a safe and caring environment</w:t>
      </w:r>
    </w:p>
    <w:p w14:paraId="6B45206F" w14:textId="77777777" w:rsidR="0022740A" w:rsidRDefault="0022740A" w:rsidP="0022740A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Liaise with the school </w:t>
      </w:r>
      <w:proofErr w:type="gramStart"/>
      <w:r>
        <w:rPr>
          <w:rFonts w:ascii="Arial" w:hAnsi="Arial" w:cs="Arial"/>
          <w:color w:val="000000"/>
        </w:rPr>
        <w:t>with regard to</w:t>
      </w:r>
      <w:proofErr w:type="gramEnd"/>
      <w:r>
        <w:rPr>
          <w:rFonts w:ascii="Arial" w:hAnsi="Arial" w:cs="Arial"/>
          <w:color w:val="000000"/>
        </w:rPr>
        <w:t xml:space="preserve"> the needs of the children who attend the club</w:t>
      </w:r>
    </w:p>
    <w:p w14:paraId="55FA30D8" w14:textId="77777777" w:rsidR="0022740A" w:rsidRDefault="0022740A" w:rsidP="0022740A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liaise with parents to encourage parental involvement and support of the club</w:t>
      </w:r>
    </w:p>
    <w:p w14:paraId="7A30A54F" w14:textId="77777777" w:rsidR="0022740A" w:rsidRDefault="0022740A" w:rsidP="0022740A"/>
    <w:p w14:paraId="3742B58C" w14:textId="77777777" w:rsidR="0022740A" w:rsidRDefault="0022740A" w:rsidP="0022740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u w:val="single"/>
        </w:rPr>
        <w:t>MANAGEMENT AND ADMINISTRATION</w:t>
      </w:r>
    </w:p>
    <w:p w14:paraId="153B7A6D" w14:textId="77777777" w:rsidR="0022740A" w:rsidRDefault="0022740A" w:rsidP="0022740A"/>
    <w:p w14:paraId="25D474C7" w14:textId="77777777" w:rsidR="0022740A" w:rsidRDefault="0022740A" w:rsidP="002274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Uphold, implement and regularly review all policies and procedures of the group in partnership with the staff team and the Governing Body</w:t>
      </w:r>
    </w:p>
    <w:p w14:paraId="6290AD37" w14:textId="77777777" w:rsidR="0022740A" w:rsidRDefault="0022740A" w:rsidP="002274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Maintain all records relating to the management of the group ensuring confidentiality and data protection of the children, their families and members of staff.</w:t>
      </w:r>
    </w:p>
    <w:p w14:paraId="6351F64A" w14:textId="77777777" w:rsidR="0022740A" w:rsidRDefault="0022740A" w:rsidP="002274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lead the </w:t>
      </w:r>
      <w:proofErr w:type="gramStart"/>
      <w:r>
        <w:rPr>
          <w:rFonts w:ascii="Arial" w:hAnsi="Arial" w:cs="Arial"/>
          <w:color w:val="000000"/>
        </w:rPr>
        <w:t>day to day</w:t>
      </w:r>
      <w:proofErr w:type="gramEnd"/>
      <w:r>
        <w:rPr>
          <w:rFonts w:ascii="Arial" w:hAnsi="Arial" w:cs="Arial"/>
          <w:color w:val="000000"/>
        </w:rPr>
        <w:t xml:space="preserve"> administration and record keeping that includes maintaining records of attendance returns and other appropriate records as required</w:t>
      </w:r>
    </w:p>
    <w:p w14:paraId="5A625085" w14:textId="77777777" w:rsidR="0022740A" w:rsidRDefault="0022740A" w:rsidP="002274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Promoting and marketing the club effectively to maintain occupancy</w:t>
      </w:r>
    </w:p>
    <w:p w14:paraId="08B7DDC7" w14:textId="77777777" w:rsidR="0022740A" w:rsidRDefault="0022740A" w:rsidP="002274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Develop professional working relationships within the school, and all relevant professionals and organisations</w:t>
      </w:r>
    </w:p>
    <w:p w14:paraId="10C3DE82" w14:textId="77777777" w:rsidR="00687D6B" w:rsidRDefault="00687D6B" w:rsidP="00687D6B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453BD214" w14:textId="77777777" w:rsidR="005056B5" w:rsidRDefault="005056B5" w:rsidP="00687D6B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22F73397" w14:textId="77777777" w:rsidR="00687D6B" w:rsidRDefault="00687D6B" w:rsidP="00687D6B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0082F808" w14:textId="77777777" w:rsidR="00687D6B" w:rsidRDefault="00687D6B" w:rsidP="00687D6B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3B720C05" w14:textId="77777777" w:rsidR="000E5170" w:rsidRDefault="0022740A" w:rsidP="009F0C7B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E5170">
        <w:rPr>
          <w:rFonts w:ascii="Arial" w:hAnsi="Arial" w:cs="Arial"/>
          <w:color w:val="000000"/>
        </w:rPr>
        <w:t>Maintain working relationships with other site users</w:t>
      </w:r>
    </w:p>
    <w:p w14:paraId="2143EFBD" w14:textId="77777777" w:rsidR="0022740A" w:rsidRPr="000E5170" w:rsidRDefault="0022740A" w:rsidP="009F0C7B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E5170">
        <w:rPr>
          <w:rFonts w:ascii="Arial" w:hAnsi="Arial" w:cs="Arial"/>
          <w:color w:val="000000"/>
        </w:rPr>
        <w:t xml:space="preserve">To ensure that adequate standards of safety and hygiene are maintained throughout the </w:t>
      </w:r>
      <w:r w:rsidR="005056B5">
        <w:rPr>
          <w:rFonts w:ascii="Arial" w:hAnsi="Arial" w:cs="Arial"/>
          <w:color w:val="000000"/>
        </w:rPr>
        <w:t>wraparound</w:t>
      </w:r>
      <w:r w:rsidRPr="000E5170">
        <w:rPr>
          <w:rFonts w:ascii="Arial" w:hAnsi="Arial" w:cs="Arial"/>
          <w:color w:val="000000"/>
        </w:rPr>
        <w:t xml:space="preserve"> club, including the completion of appropriate risk assessments and recording and reporting of hazards and accidents</w:t>
      </w:r>
      <w:r w:rsidR="000E5170" w:rsidRPr="000E5170">
        <w:rPr>
          <w:rFonts w:ascii="Arial" w:hAnsi="Arial" w:cs="Arial"/>
          <w:color w:val="000000"/>
        </w:rPr>
        <w:t xml:space="preserve"> via Medical Tracker</w:t>
      </w:r>
    </w:p>
    <w:p w14:paraId="4650F562" w14:textId="77777777" w:rsidR="0022740A" w:rsidRDefault="0022740A" w:rsidP="0022740A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manage and monitor the </w:t>
      </w:r>
      <w:r w:rsidR="00FC4B06">
        <w:rPr>
          <w:rFonts w:ascii="Arial" w:hAnsi="Arial" w:cs="Arial"/>
          <w:color w:val="000000"/>
        </w:rPr>
        <w:t xml:space="preserve">requirements under the Food Safety Standards, completing all necessary paperwork and recording, and maintaining high standards of cleanliness </w:t>
      </w:r>
      <w:proofErr w:type="gramStart"/>
      <w:r w:rsidR="00FC4B06">
        <w:rPr>
          <w:rFonts w:ascii="Arial" w:hAnsi="Arial" w:cs="Arial"/>
          <w:color w:val="000000"/>
        </w:rPr>
        <w:t>in order to</w:t>
      </w:r>
      <w:proofErr w:type="gramEnd"/>
      <w:r w:rsidR="00FC4B06">
        <w:rPr>
          <w:rFonts w:ascii="Arial" w:hAnsi="Arial" w:cs="Arial"/>
          <w:color w:val="000000"/>
        </w:rPr>
        <w:t xml:space="preserve"> maintain the school’s rating</w:t>
      </w:r>
    </w:p>
    <w:p w14:paraId="2AE294A2" w14:textId="77777777" w:rsidR="000E5170" w:rsidRDefault="000E5170" w:rsidP="0022740A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develop snack menus which meet the School Food Standards</w:t>
      </w:r>
      <w:r w:rsidR="005056B5">
        <w:rPr>
          <w:rFonts w:ascii="Arial" w:hAnsi="Arial" w:cs="Arial"/>
          <w:color w:val="000000"/>
        </w:rPr>
        <w:t xml:space="preserve"> and provide weekly food orders to the school office in advance</w:t>
      </w:r>
    </w:p>
    <w:p w14:paraId="516CD122" w14:textId="77777777" w:rsidR="00687D6B" w:rsidRDefault="00687D6B" w:rsidP="0022740A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lead the provision staff with regards to managing food allergies and intolerances and by offering a balanced menu of snacks to those with allergies and intolerances</w:t>
      </w:r>
    </w:p>
    <w:p w14:paraId="569FEDBA" w14:textId="77777777" w:rsidR="0022740A" w:rsidRDefault="0022740A" w:rsidP="0022740A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work within the policies and guidance and procedures of the schools’ policies.</w:t>
      </w:r>
    </w:p>
    <w:p w14:paraId="506FD362" w14:textId="77777777" w:rsidR="0022740A" w:rsidRDefault="0022740A" w:rsidP="0022740A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have due regard for safeguarding and promoting the welfare of children and young people and to follow the school’s safeguarding policy.</w:t>
      </w:r>
    </w:p>
    <w:p w14:paraId="6D0D3622" w14:textId="77777777" w:rsidR="000E5170" w:rsidRDefault="000E5170" w:rsidP="000E5170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report all safeguarding issues to the Senior Leadership Team via CPOMS</w:t>
      </w:r>
    </w:p>
    <w:p w14:paraId="2EE2A6E5" w14:textId="77777777" w:rsidR="0022740A" w:rsidRDefault="0022740A" w:rsidP="0022740A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carry out any other duties which will be seen to enhance the work of the school’s </w:t>
      </w:r>
      <w:r w:rsidR="005056B5">
        <w:rPr>
          <w:rFonts w:ascii="Arial" w:hAnsi="Arial" w:cs="Arial"/>
          <w:color w:val="000000"/>
        </w:rPr>
        <w:t>wraparound</w:t>
      </w:r>
      <w:r>
        <w:rPr>
          <w:rFonts w:ascii="Arial" w:hAnsi="Arial" w:cs="Arial"/>
          <w:color w:val="000000"/>
        </w:rPr>
        <w:t xml:space="preserve"> services.</w:t>
      </w:r>
    </w:p>
    <w:p w14:paraId="48297270" w14:textId="77777777" w:rsidR="0022740A" w:rsidRDefault="0022740A" w:rsidP="0022740A"/>
    <w:p w14:paraId="791804F5" w14:textId="77777777" w:rsidR="0022740A" w:rsidRDefault="0022740A" w:rsidP="0022740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u w:val="single"/>
        </w:rPr>
        <w:t>STAFF</w:t>
      </w:r>
    </w:p>
    <w:p w14:paraId="298315C7" w14:textId="77777777" w:rsidR="0022740A" w:rsidRPr="0022740A" w:rsidRDefault="0022740A" w:rsidP="0022740A"/>
    <w:p w14:paraId="24E746FD" w14:textId="77777777" w:rsidR="000E5170" w:rsidRPr="000E5170" w:rsidRDefault="000E5170" w:rsidP="000E5170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manage the timetabling, rota and staffing of the provision to ensure staffing to child ratios are maintained, with a particular focus on meeting the standards of the EYFS Statutory Framework</w:t>
      </w:r>
    </w:p>
    <w:p w14:paraId="579B2DA1" w14:textId="77777777" w:rsidR="0022740A" w:rsidRDefault="0022740A" w:rsidP="0022740A">
      <w:pPr>
        <w:pStyle w:val="NormalWeb"/>
        <w:numPr>
          <w:ilvl w:val="0"/>
          <w:numId w:val="16"/>
        </w:numPr>
        <w:spacing w:before="0" w:beforeAutospacing="0" w:after="0" w:afterAutospacing="0"/>
        <w:ind w:left="717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Take responsibility for personal professional development, including participation in own annual appraisal, any necessary training and keeping abreast of all current issues relating to providing Wrap around Care</w:t>
      </w:r>
    </w:p>
    <w:p w14:paraId="77324B88" w14:textId="77777777" w:rsidR="000E5170" w:rsidRDefault="000E5170" w:rsidP="0022740A">
      <w:pPr>
        <w:pStyle w:val="NormalWeb"/>
        <w:numPr>
          <w:ilvl w:val="0"/>
          <w:numId w:val="16"/>
        </w:numPr>
        <w:spacing w:before="0" w:beforeAutospacing="0" w:after="0" w:afterAutospacing="0"/>
        <w:ind w:left="717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maintain training records for staff, identifying renewal dates to the Business Manager</w:t>
      </w:r>
    </w:p>
    <w:p w14:paraId="5F889CA3" w14:textId="77777777" w:rsidR="0022740A" w:rsidRDefault="0022740A" w:rsidP="0022740A">
      <w:pPr>
        <w:spacing w:after="240"/>
      </w:pPr>
    </w:p>
    <w:p w14:paraId="16EDF95A" w14:textId="77777777" w:rsidR="0022740A" w:rsidRDefault="0022740A" w:rsidP="0022740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Signed…………………………………………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(Post Holder)</w:t>
      </w:r>
    </w:p>
    <w:p w14:paraId="4283A6E5" w14:textId="77777777" w:rsidR="0022740A" w:rsidRDefault="0022740A" w:rsidP="0022740A">
      <w:pPr>
        <w:spacing w:after="240"/>
      </w:pPr>
    </w:p>
    <w:p w14:paraId="4FA677AE" w14:textId="77777777" w:rsidR="0022740A" w:rsidRDefault="0022740A" w:rsidP="0022740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Signed…………………………………………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(Headteacher)</w:t>
      </w:r>
    </w:p>
    <w:p w14:paraId="404A3BE8" w14:textId="77777777" w:rsidR="0022740A" w:rsidRDefault="0022740A" w:rsidP="0022740A">
      <w:pPr>
        <w:spacing w:after="240"/>
      </w:pPr>
    </w:p>
    <w:p w14:paraId="7AE90A1F" w14:textId="77777777" w:rsidR="0022740A" w:rsidRDefault="0022740A" w:rsidP="0022740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Date……………………………………………</w:t>
      </w:r>
    </w:p>
    <w:p w14:paraId="5936351B" w14:textId="77777777" w:rsidR="0022740A" w:rsidRDefault="0022740A" w:rsidP="0022740A"/>
    <w:p w14:paraId="0FA031BE" w14:textId="77777777" w:rsidR="0022740A" w:rsidRDefault="0022740A" w:rsidP="0022740A">
      <w:pPr>
        <w:pStyle w:val="NormalWeb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This job description will be reviewed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regularly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and it may be subject to amendment or modification at any time after consultation with the post holder.  It is not a definitive statement of procedures and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tasks, but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sets out the main expectations of the Service in relation to the post holder’s responsibilities and duties.  Elements of this job description and changes to it may be amended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in light of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organisational and service requirements.</w:t>
      </w:r>
    </w:p>
    <w:p w14:paraId="0FA0ECD7" w14:textId="77777777" w:rsidR="0022740A" w:rsidRDefault="0022740A" w:rsidP="00F12423"/>
    <w:p w14:paraId="2BAAAB08" w14:textId="77777777" w:rsidR="0022740A" w:rsidRDefault="0022740A" w:rsidP="00F12423"/>
    <w:sectPr w:rsidR="0022740A" w:rsidSect="00EA7A48">
      <w:headerReference w:type="default" r:id="rId7"/>
      <w:pgSz w:w="11906" w:h="16838" w:code="9"/>
      <w:pgMar w:top="1440" w:right="1106" w:bottom="539" w:left="13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FCE8" w14:textId="77777777" w:rsidR="00BF4348" w:rsidRDefault="00BF4348">
      <w:r>
        <w:separator/>
      </w:r>
    </w:p>
  </w:endnote>
  <w:endnote w:type="continuationSeparator" w:id="0">
    <w:p w14:paraId="10422BD6" w14:textId="77777777" w:rsidR="00BF4348" w:rsidRDefault="00BF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28D5" w14:textId="77777777" w:rsidR="00BF4348" w:rsidRDefault="00BF4348">
      <w:r>
        <w:separator/>
      </w:r>
    </w:p>
  </w:footnote>
  <w:footnote w:type="continuationSeparator" w:id="0">
    <w:p w14:paraId="561AC551" w14:textId="77777777" w:rsidR="00BF4348" w:rsidRDefault="00BF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EC87" w14:textId="77777777" w:rsidR="006E0316" w:rsidRDefault="006E0316" w:rsidP="001D5B03">
    <w:pPr>
      <w:ind w:left="-601" w:right="-357"/>
      <w:jc w:val="center"/>
    </w:pPr>
    <w:r>
      <w:object w:dxaOrig="14953" w:dyaOrig="13607" w14:anchorId="1C507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58.5pt">
          <v:imagedata r:id="rId1" o:title=""/>
        </v:shape>
        <o:OLEObject Type="Embed" ProgID="MSPhotoEd.3" ShapeID="_x0000_i1025" DrawAspect="Content" ObjectID="_1834727550" r:id="rId2"/>
      </w:object>
    </w:r>
    <w:r w:rsidR="00E600B7">
      <w:t xml:space="preserve">                      </w:t>
    </w:r>
    <w:r w:rsidR="00D020EA">
      <w:t xml:space="preserve">              </w:t>
    </w:r>
    <w:r w:rsidR="00D020EA" w:rsidRPr="001D5B03">
      <w:rPr>
        <w:rFonts w:ascii="Arial" w:hAnsi="Arial" w:cs="Arial"/>
      </w:rPr>
      <w:t xml:space="preserve"> </w:t>
    </w:r>
    <w:r w:rsidR="00E600B7" w:rsidRPr="001D5B03">
      <w:rPr>
        <w:rFonts w:ascii="Arial" w:hAnsi="Arial" w:cs="Arial"/>
      </w:rPr>
      <w:t xml:space="preserve">  </w:t>
    </w:r>
    <w:r w:rsidR="00E600B7" w:rsidRPr="001D5B03">
      <w:rPr>
        <w:rFonts w:ascii="Arial" w:hAnsi="Arial" w:cs="Arial"/>
        <w:b/>
        <w:bCs/>
        <w:sz w:val="32"/>
        <w:szCs w:val="32"/>
        <w:u w:val="single"/>
      </w:rPr>
      <w:t>JOB DESCRIPTION</w:t>
    </w:r>
    <w:r w:rsidR="00E600B7" w:rsidRPr="001D5B03">
      <w:rPr>
        <w:rFonts w:ascii="Arial" w:hAnsi="Arial" w:cs="Arial"/>
      </w:rPr>
      <w:t xml:space="preserve"> </w:t>
    </w:r>
    <w:r w:rsidR="00D020EA" w:rsidRPr="001D5B03">
      <w:rPr>
        <w:rFonts w:ascii="Arial" w:hAnsi="Arial" w:cs="Arial"/>
      </w:rPr>
      <w:t xml:space="preserve">  </w:t>
    </w:r>
    <w:r w:rsidR="00D020EA">
      <w:t xml:space="preserve">         </w:t>
    </w:r>
    <w:r w:rsidR="00E600B7">
      <w:t xml:space="preserve">                          </w:t>
    </w:r>
    <w:r w:rsidR="00E600B7">
      <w:object w:dxaOrig="14953" w:dyaOrig="13607" w14:anchorId="562D7384">
        <v:shape id="_x0000_i1026" type="#_x0000_t75" style="width:64.5pt;height:58.5pt">
          <v:imagedata r:id="rId1" o:title=""/>
        </v:shape>
        <o:OLEObject Type="Embed" ProgID="MSPhotoEd.3" ShapeID="_x0000_i1026" DrawAspect="Content" ObjectID="_183472755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49A"/>
    <w:multiLevelType w:val="hybridMultilevel"/>
    <w:tmpl w:val="B04284E2"/>
    <w:lvl w:ilvl="0" w:tplc="9CCCC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B7CCE76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14007"/>
    <w:multiLevelType w:val="hybridMultilevel"/>
    <w:tmpl w:val="C6064D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718A02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E23C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4E8D38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87828"/>
    <w:multiLevelType w:val="multilevel"/>
    <w:tmpl w:val="F66C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D6F"/>
    <w:multiLevelType w:val="multilevel"/>
    <w:tmpl w:val="AF0A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03F25"/>
    <w:multiLevelType w:val="multilevel"/>
    <w:tmpl w:val="695A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D0A0E"/>
    <w:multiLevelType w:val="multilevel"/>
    <w:tmpl w:val="D33C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51565"/>
    <w:multiLevelType w:val="hybridMultilevel"/>
    <w:tmpl w:val="2CAE9476"/>
    <w:lvl w:ilvl="0" w:tplc="05A0429A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D42F8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5AB5FE">
      <w:start w:val="8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E9259D"/>
    <w:multiLevelType w:val="multilevel"/>
    <w:tmpl w:val="3CC0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C1280"/>
    <w:multiLevelType w:val="multilevel"/>
    <w:tmpl w:val="F486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26BE7"/>
    <w:multiLevelType w:val="multilevel"/>
    <w:tmpl w:val="C6064D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7D4F96"/>
    <w:multiLevelType w:val="hybridMultilevel"/>
    <w:tmpl w:val="41FCB8DE"/>
    <w:lvl w:ilvl="0" w:tplc="B50AC6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z w:val="24"/>
        <w:szCs w:val="24"/>
      </w:rPr>
    </w:lvl>
    <w:lvl w:ilvl="1" w:tplc="0D1AF7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254712"/>
    <w:multiLevelType w:val="hybridMultilevel"/>
    <w:tmpl w:val="69A8F202"/>
    <w:lvl w:ilvl="0" w:tplc="DEE8F63A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4F0DD5"/>
    <w:multiLevelType w:val="hybridMultilevel"/>
    <w:tmpl w:val="837CCD34"/>
    <w:lvl w:ilvl="0" w:tplc="335A93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B530D5"/>
    <w:multiLevelType w:val="hybridMultilevel"/>
    <w:tmpl w:val="2E8C3F52"/>
    <w:lvl w:ilvl="0" w:tplc="7EE211E8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4" w15:restartNumberingAfterBreak="0">
    <w:nsid w:val="6BB67DD7"/>
    <w:multiLevelType w:val="hybridMultilevel"/>
    <w:tmpl w:val="1F3A712C"/>
    <w:lvl w:ilvl="0" w:tplc="CFFECA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5A0429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EE6A0D"/>
    <w:multiLevelType w:val="hybridMultilevel"/>
    <w:tmpl w:val="41B89E44"/>
    <w:lvl w:ilvl="0" w:tplc="C06EE67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BACBB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737245">
    <w:abstractNumId w:val="0"/>
  </w:num>
  <w:num w:numId="2" w16cid:durableId="204220159">
    <w:abstractNumId w:val="10"/>
  </w:num>
  <w:num w:numId="3" w16cid:durableId="825125948">
    <w:abstractNumId w:val="13"/>
  </w:num>
  <w:num w:numId="4" w16cid:durableId="2108693218">
    <w:abstractNumId w:val="12"/>
  </w:num>
  <w:num w:numId="5" w16cid:durableId="2111469203">
    <w:abstractNumId w:val="11"/>
  </w:num>
  <w:num w:numId="6" w16cid:durableId="692417286">
    <w:abstractNumId w:val="1"/>
  </w:num>
  <w:num w:numId="7" w16cid:durableId="1811900917">
    <w:abstractNumId w:val="9"/>
  </w:num>
  <w:num w:numId="8" w16cid:durableId="782189398">
    <w:abstractNumId w:val="6"/>
  </w:num>
  <w:num w:numId="9" w16cid:durableId="2046251897">
    <w:abstractNumId w:val="14"/>
  </w:num>
  <w:num w:numId="10" w16cid:durableId="79521768">
    <w:abstractNumId w:val="15"/>
  </w:num>
  <w:num w:numId="11" w16cid:durableId="206065236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9411089">
    <w:abstractNumId w:val="2"/>
  </w:num>
  <w:num w:numId="13" w16cid:durableId="1074398397">
    <w:abstractNumId w:val="8"/>
  </w:num>
  <w:num w:numId="14" w16cid:durableId="1943948365">
    <w:abstractNumId w:val="4"/>
  </w:num>
  <w:num w:numId="15" w16cid:durableId="1972401692">
    <w:abstractNumId w:val="3"/>
  </w:num>
  <w:num w:numId="16" w16cid:durableId="1586105658">
    <w:abstractNumId w:val="5"/>
  </w:num>
  <w:num w:numId="17" w16cid:durableId="63996588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CA"/>
    <w:rsid w:val="000047C9"/>
    <w:rsid w:val="00005C20"/>
    <w:rsid w:val="00007614"/>
    <w:rsid w:val="000146CB"/>
    <w:rsid w:val="000165E5"/>
    <w:rsid w:val="000171E0"/>
    <w:rsid w:val="000239DC"/>
    <w:rsid w:val="0002412F"/>
    <w:rsid w:val="00032656"/>
    <w:rsid w:val="00032DA7"/>
    <w:rsid w:val="00032E0B"/>
    <w:rsid w:val="00041791"/>
    <w:rsid w:val="00047635"/>
    <w:rsid w:val="00055A01"/>
    <w:rsid w:val="00056210"/>
    <w:rsid w:val="00062D3C"/>
    <w:rsid w:val="00066EE3"/>
    <w:rsid w:val="00067CD2"/>
    <w:rsid w:val="00073E3D"/>
    <w:rsid w:val="0007449B"/>
    <w:rsid w:val="00076DB7"/>
    <w:rsid w:val="00086BB6"/>
    <w:rsid w:val="00086E37"/>
    <w:rsid w:val="0008785E"/>
    <w:rsid w:val="0009086D"/>
    <w:rsid w:val="000A0435"/>
    <w:rsid w:val="000A2D2B"/>
    <w:rsid w:val="000A461E"/>
    <w:rsid w:val="000A51A8"/>
    <w:rsid w:val="000A5242"/>
    <w:rsid w:val="000B05D0"/>
    <w:rsid w:val="000B28E2"/>
    <w:rsid w:val="000B6D7C"/>
    <w:rsid w:val="000C1112"/>
    <w:rsid w:val="000C74CD"/>
    <w:rsid w:val="000D316F"/>
    <w:rsid w:val="000D329E"/>
    <w:rsid w:val="000D57F9"/>
    <w:rsid w:val="000D601C"/>
    <w:rsid w:val="000E04B9"/>
    <w:rsid w:val="000E05EF"/>
    <w:rsid w:val="000E081E"/>
    <w:rsid w:val="000E5170"/>
    <w:rsid w:val="000E523A"/>
    <w:rsid w:val="000E5751"/>
    <w:rsid w:val="000F5121"/>
    <w:rsid w:val="00104FFA"/>
    <w:rsid w:val="001050B5"/>
    <w:rsid w:val="00105250"/>
    <w:rsid w:val="00105973"/>
    <w:rsid w:val="00106535"/>
    <w:rsid w:val="001251BC"/>
    <w:rsid w:val="0012564C"/>
    <w:rsid w:val="001272CD"/>
    <w:rsid w:val="001327D9"/>
    <w:rsid w:val="00133BF4"/>
    <w:rsid w:val="00136300"/>
    <w:rsid w:val="001368A6"/>
    <w:rsid w:val="00141AC2"/>
    <w:rsid w:val="001427A4"/>
    <w:rsid w:val="0014480B"/>
    <w:rsid w:val="001449B8"/>
    <w:rsid w:val="0015601D"/>
    <w:rsid w:val="00156967"/>
    <w:rsid w:val="00157E11"/>
    <w:rsid w:val="0017030B"/>
    <w:rsid w:val="00180614"/>
    <w:rsid w:val="00182644"/>
    <w:rsid w:val="001838A1"/>
    <w:rsid w:val="001905DC"/>
    <w:rsid w:val="00191146"/>
    <w:rsid w:val="001A136B"/>
    <w:rsid w:val="001A198D"/>
    <w:rsid w:val="001A46ED"/>
    <w:rsid w:val="001B0380"/>
    <w:rsid w:val="001B3B25"/>
    <w:rsid w:val="001B3E2F"/>
    <w:rsid w:val="001B76DB"/>
    <w:rsid w:val="001B7BD3"/>
    <w:rsid w:val="001C33C0"/>
    <w:rsid w:val="001C688D"/>
    <w:rsid w:val="001C6B3E"/>
    <w:rsid w:val="001C71FE"/>
    <w:rsid w:val="001D1068"/>
    <w:rsid w:val="001D3421"/>
    <w:rsid w:val="001D4BC2"/>
    <w:rsid w:val="001D5B03"/>
    <w:rsid w:val="001D692F"/>
    <w:rsid w:val="001E0AC0"/>
    <w:rsid w:val="001E1E5C"/>
    <w:rsid w:val="001E5760"/>
    <w:rsid w:val="001E57F6"/>
    <w:rsid w:val="001E7D06"/>
    <w:rsid w:val="001F1C32"/>
    <w:rsid w:val="002004A5"/>
    <w:rsid w:val="0020260B"/>
    <w:rsid w:val="002043AA"/>
    <w:rsid w:val="002049E0"/>
    <w:rsid w:val="00205591"/>
    <w:rsid w:val="00212775"/>
    <w:rsid w:val="00223EF6"/>
    <w:rsid w:val="00224EEA"/>
    <w:rsid w:val="0022740A"/>
    <w:rsid w:val="002316AE"/>
    <w:rsid w:val="002325AF"/>
    <w:rsid w:val="00234EDA"/>
    <w:rsid w:val="002430BD"/>
    <w:rsid w:val="00243972"/>
    <w:rsid w:val="00244698"/>
    <w:rsid w:val="002464CA"/>
    <w:rsid w:val="0024754C"/>
    <w:rsid w:val="002476EC"/>
    <w:rsid w:val="00253D8C"/>
    <w:rsid w:val="00254924"/>
    <w:rsid w:val="00261EC6"/>
    <w:rsid w:val="0026319A"/>
    <w:rsid w:val="002675E4"/>
    <w:rsid w:val="002779C7"/>
    <w:rsid w:val="00277DDE"/>
    <w:rsid w:val="00284FD5"/>
    <w:rsid w:val="002853E7"/>
    <w:rsid w:val="002867B1"/>
    <w:rsid w:val="002A0962"/>
    <w:rsid w:val="002A218E"/>
    <w:rsid w:val="002B1559"/>
    <w:rsid w:val="002B29C6"/>
    <w:rsid w:val="002B58C3"/>
    <w:rsid w:val="002C477C"/>
    <w:rsid w:val="002C68AF"/>
    <w:rsid w:val="002C7956"/>
    <w:rsid w:val="002D778D"/>
    <w:rsid w:val="002F2BBA"/>
    <w:rsid w:val="002F3905"/>
    <w:rsid w:val="002F3E95"/>
    <w:rsid w:val="00300189"/>
    <w:rsid w:val="0030500B"/>
    <w:rsid w:val="0030600B"/>
    <w:rsid w:val="003066B5"/>
    <w:rsid w:val="00314774"/>
    <w:rsid w:val="003160D5"/>
    <w:rsid w:val="00320F0D"/>
    <w:rsid w:val="00326D86"/>
    <w:rsid w:val="00331599"/>
    <w:rsid w:val="00333042"/>
    <w:rsid w:val="00335D4B"/>
    <w:rsid w:val="00335D89"/>
    <w:rsid w:val="00343E79"/>
    <w:rsid w:val="0035041E"/>
    <w:rsid w:val="003523E5"/>
    <w:rsid w:val="0035252A"/>
    <w:rsid w:val="00360D0A"/>
    <w:rsid w:val="0036228B"/>
    <w:rsid w:val="0036271C"/>
    <w:rsid w:val="00363ED5"/>
    <w:rsid w:val="00367EF1"/>
    <w:rsid w:val="00370DD5"/>
    <w:rsid w:val="0037130F"/>
    <w:rsid w:val="0037690A"/>
    <w:rsid w:val="00376D63"/>
    <w:rsid w:val="00377EAF"/>
    <w:rsid w:val="00380B1A"/>
    <w:rsid w:val="003811D7"/>
    <w:rsid w:val="00382105"/>
    <w:rsid w:val="00382A36"/>
    <w:rsid w:val="00384E4B"/>
    <w:rsid w:val="00385155"/>
    <w:rsid w:val="00386AC4"/>
    <w:rsid w:val="00392692"/>
    <w:rsid w:val="00395EF0"/>
    <w:rsid w:val="003A048E"/>
    <w:rsid w:val="003A219F"/>
    <w:rsid w:val="003A30F8"/>
    <w:rsid w:val="003A5A4B"/>
    <w:rsid w:val="003B0E86"/>
    <w:rsid w:val="003B197E"/>
    <w:rsid w:val="003B3632"/>
    <w:rsid w:val="003B3C0D"/>
    <w:rsid w:val="003B488C"/>
    <w:rsid w:val="003C0F63"/>
    <w:rsid w:val="003D156C"/>
    <w:rsid w:val="003D2717"/>
    <w:rsid w:val="003D5BDC"/>
    <w:rsid w:val="003D7703"/>
    <w:rsid w:val="003E0A04"/>
    <w:rsid w:val="003E5CFE"/>
    <w:rsid w:val="003E6237"/>
    <w:rsid w:val="003F1516"/>
    <w:rsid w:val="003F3AEB"/>
    <w:rsid w:val="003F5322"/>
    <w:rsid w:val="003F611A"/>
    <w:rsid w:val="00402CAC"/>
    <w:rsid w:val="0040375F"/>
    <w:rsid w:val="00410807"/>
    <w:rsid w:val="00416243"/>
    <w:rsid w:val="004164AE"/>
    <w:rsid w:val="004201D9"/>
    <w:rsid w:val="004267F6"/>
    <w:rsid w:val="004328BD"/>
    <w:rsid w:val="00432EE6"/>
    <w:rsid w:val="00435662"/>
    <w:rsid w:val="00435DD9"/>
    <w:rsid w:val="0043673F"/>
    <w:rsid w:val="00443704"/>
    <w:rsid w:val="00451194"/>
    <w:rsid w:val="00460706"/>
    <w:rsid w:val="0046339B"/>
    <w:rsid w:val="00483518"/>
    <w:rsid w:val="004856AD"/>
    <w:rsid w:val="0048642B"/>
    <w:rsid w:val="004865BC"/>
    <w:rsid w:val="00487449"/>
    <w:rsid w:val="00487E02"/>
    <w:rsid w:val="00494D0E"/>
    <w:rsid w:val="004950A7"/>
    <w:rsid w:val="004974B6"/>
    <w:rsid w:val="004A6CC4"/>
    <w:rsid w:val="004B3E56"/>
    <w:rsid w:val="004B5700"/>
    <w:rsid w:val="004C1D88"/>
    <w:rsid w:val="004C20F1"/>
    <w:rsid w:val="004C6053"/>
    <w:rsid w:val="004C6705"/>
    <w:rsid w:val="004C6833"/>
    <w:rsid w:val="004D008F"/>
    <w:rsid w:val="004D0EC3"/>
    <w:rsid w:val="004D1159"/>
    <w:rsid w:val="004E0185"/>
    <w:rsid w:val="004E1357"/>
    <w:rsid w:val="004E4B4E"/>
    <w:rsid w:val="004E4CDF"/>
    <w:rsid w:val="004F016D"/>
    <w:rsid w:val="004F0A5C"/>
    <w:rsid w:val="004F3674"/>
    <w:rsid w:val="004F5AAA"/>
    <w:rsid w:val="004F73C2"/>
    <w:rsid w:val="00500912"/>
    <w:rsid w:val="005056B5"/>
    <w:rsid w:val="00512797"/>
    <w:rsid w:val="00515349"/>
    <w:rsid w:val="00521B30"/>
    <w:rsid w:val="00522013"/>
    <w:rsid w:val="00524230"/>
    <w:rsid w:val="00525655"/>
    <w:rsid w:val="005303B4"/>
    <w:rsid w:val="005351AD"/>
    <w:rsid w:val="00537B8A"/>
    <w:rsid w:val="005412B1"/>
    <w:rsid w:val="00544105"/>
    <w:rsid w:val="00546332"/>
    <w:rsid w:val="00546337"/>
    <w:rsid w:val="005476A9"/>
    <w:rsid w:val="00550FE0"/>
    <w:rsid w:val="005511FE"/>
    <w:rsid w:val="00564075"/>
    <w:rsid w:val="005658B7"/>
    <w:rsid w:val="00573D34"/>
    <w:rsid w:val="005771B0"/>
    <w:rsid w:val="00584EFD"/>
    <w:rsid w:val="00585E6D"/>
    <w:rsid w:val="0058752D"/>
    <w:rsid w:val="00587F2A"/>
    <w:rsid w:val="0059175B"/>
    <w:rsid w:val="00591CC5"/>
    <w:rsid w:val="005920B9"/>
    <w:rsid w:val="0059223B"/>
    <w:rsid w:val="0059336B"/>
    <w:rsid w:val="005A2C12"/>
    <w:rsid w:val="005B06BB"/>
    <w:rsid w:val="005B3F68"/>
    <w:rsid w:val="005B4EF1"/>
    <w:rsid w:val="005B554C"/>
    <w:rsid w:val="005B579A"/>
    <w:rsid w:val="005B5BD3"/>
    <w:rsid w:val="005B5CEB"/>
    <w:rsid w:val="005C671D"/>
    <w:rsid w:val="005C74FF"/>
    <w:rsid w:val="005D3652"/>
    <w:rsid w:val="005D4AF6"/>
    <w:rsid w:val="005D5A1B"/>
    <w:rsid w:val="005D7397"/>
    <w:rsid w:val="005E2CEE"/>
    <w:rsid w:val="005E49F1"/>
    <w:rsid w:val="005F214F"/>
    <w:rsid w:val="005F3E34"/>
    <w:rsid w:val="005F4711"/>
    <w:rsid w:val="00600F8A"/>
    <w:rsid w:val="00611833"/>
    <w:rsid w:val="00614722"/>
    <w:rsid w:val="006161EF"/>
    <w:rsid w:val="00616BA5"/>
    <w:rsid w:val="00620CEF"/>
    <w:rsid w:val="006230BE"/>
    <w:rsid w:val="00626556"/>
    <w:rsid w:val="006326F5"/>
    <w:rsid w:val="00636636"/>
    <w:rsid w:val="00637F4A"/>
    <w:rsid w:val="00655B48"/>
    <w:rsid w:val="00663357"/>
    <w:rsid w:val="00663ACC"/>
    <w:rsid w:val="00667E3D"/>
    <w:rsid w:val="00670490"/>
    <w:rsid w:val="0067142E"/>
    <w:rsid w:val="006726B5"/>
    <w:rsid w:val="0067463A"/>
    <w:rsid w:val="00677748"/>
    <w:rsid w:val="006819F3"/>
    <w:rsid w:val="00681C05"/>
    <w:rsid w:val="0068206A"/>
    <w:rsid w:val="00687D6B"/>
    <w:rsid w:val="00697268"/>
    <w:rsid w:val="006A0C1D"/>
    <w:rsid w:val="006A4E7A"/>
    <w:rsid w:val="006A74DA"/>
    <w:rsid w:val="006A7977"/>
    <w:rsid w:val="006B1AAA"/>
    <w:rsid w:val="006B2D41"/>
    <w:rsid w:val="006B5815"/>
    <w:rsid w:val="006B6142"/>
    <w:rsid w:val="006D13A3"/>
    <w:rsid w:val="006D2503"/>
    <w:rsid w:val="006D25AB"/>
    <w:rsid w:val="006D2D6A"/>
    <w:rsid w:val="006D4014"/>
    <w:rsid w:val="006D56BA"/>
    <w:rsid w:val="006D6204"/>
    <w:rsid w:val="006D7A74"/>
    <w:rsid w:val="006E0316"/>
    <w:rsid w:val="006E04D8"/>
    <w:rsid w:val="006E5FFD"/>
    <w:rsid w:val="006E6004"/>
    <w:rsid w:val="006F2743"/>
    <w:rsid w:val="006F2E6D"/>
    <w:rsid w:val="006F2FF2"/>
    <w:rsid w:val="006F3D45"/>
    <w:rsid w:val="006F7E0C"/>
    <w:rsid w:val="00700D40"/>
    <w:rsid w:val="00701BAD"/>
    <w:rsid w:val="00701DA9"/>
    <w:rsid w:val="007114D8"/>
    <w:rsid w:val="00717119"/>
    <w:rsid w:val="007207DA"/>
    <w:rsid w:val="00723EF9"/>
    <w:rsid w:val="0072404B"/>
    <w:rsid w:val="007267A4"/>
    <w:rsid w:val="007318F1"/>
    <w:rsid w:val="00734D0F"/>
    <w:rsid w:val="00735B2A"/>
    <w:rsid w:val="007375E7"/>
    <w:rsid w:val="00743EBD"/>
    <w:rsid w:val="00745563"/>
    <w:rsid w:val="0075114B"/>
    <w:rsid w:val="007514B3"/>
    <w:rsid w:val="0075162C"/>
    <w:rsid w:val="00752224"/>
    <w:rsid w:val="0075691E"/>
    <w:rsid w:val="00761F11"/>
    <w:rsid w:val="00762070"/>
    <w:rsid w:val="00764772"/>
    <w:rsid w:val="00764A45"/>
    <w:rsid w:val="00764DBE"/>
    <w:rsid w:val="00764F17"/>
    <w:rsid w:val="007708A0"/>
    <w:rsid w:val="00771A63"/>
    <w:rsid w:val="0077334D"/>
    <w:rsid w:val="00773417"/>
    <w:rsid w:val="00781A22"/>
    <w:rsid w:val="00786F0C"/>
    <w:rsid w:val="007A21C5"/>
    <w:rsid w:val="007A4527"/>
    <w:rsid w:val="007B2FFD"/>
    <w:rsid w:val="007B4609"/>
    <w:rsid w:val="007B7769"/>
    <w:rsid w:val="007C2A08"/>
    <w:rsid w:val="007C3155"/>
    <w:rsid w:val="007D27C2"/>
    <w:rsid w:val="007D3677"/>
    <w:rsid w:val="007E0135"/>
    <w:rsid w:val="007E1216"/>
    <w:rsid w:val="007E1ADA"/>
    <w:rsid w:val="007E2C20"/>
    <w:rsid w:val="007F1875"/>
    <w:rsid w:val="007F6732"/>
    <w:rsid w:val="00801C95"/>
    <w:rsid w:val="00803655"/>
    <w:rsid w:val="0080532F"/>
    <w:rsid w:val="00806105"/>
    <w:rsid w:val="0080612B"/>
    <w:rsid w:val="0081220B"/>
    <w:rsid w:val="00815388"/>
    <w:rsid w:val="00821EBB"/>
    <w:rsid w:val="00834FB1"/>
    <w:rsid w:val="00843FD7"/>
    <w:rsid w:val="00865BDA"/>
    <w:rsid w:val="00867E56"/>
    <w:rsid w:val="0088024A"/>
    <w:rsid w:val="008812CF"/>
    <w:rsid w:val="008906FE"/>
    <w:rsid w:val="00893CC1"/>
    <w:rsid w:val="00895141"/>
    <w:rsid w:val="00895F26"/>
    <w:rsid w:val="008A2CBC"/>
    <w:rsid w:val="008B253B"/>
    <w:rsid w:val="008B3763"/>
    <w:rsid w:val="008B5B9E"/>
    <w:rsid w:val="008C26B3"/>
    <w:rsid w:val="008C6AAB"/>
    <w:rsid w:val="008D4518"/>
    <w:rsid w:val="008D4F98"/>
    <w:rsid w:val="008D6343"/>
    <w:rsid w:val="008D6E9D"/>
    <w:rsid w:val="008D77D6"/>
    <w:rsid w:val="008E08C5"/>
    <w:rsid w:val="008E2AFD"/>
    <w:rsid w:val="008E4E56"/>
    <w:rsid w:val="008E66D3"/>
    <w:rsid w:val="008E7159"/>
    <w:rsid w:val="008F45B5"/>
    <w:rsid w:val="00914010"/>
    <w:rsid w:val="0091413E"/>
    <w:rsid w:val="0092230C"/>
    <w:rsid w:val="00924152"/>
    <w:rsid w:val="00926DB7"/>
    <w:rsid w:val="00927FB8"/>
    <w:rsid w:val="0093338C"/>
    <w:rsid w:val="0093541E"/>
    <w:rsid w:val="00936F38"/>
    <w:rsid w:val="00940C29"/>
    <w:rsid w:val="00942ABF"/>
    <w:rsid w:val="00942C9F"/>
    <w:rsid w:val="009434E9"/>
    <w:rsid w:val="00944E39"/>
    <w:rsid w:val="009455FA"/>
    <w:rsid w:val="009513BD"/>
    <w:rsid w:val="009516E3"/>
    <w:rsid w:val="00951B15"/>
    <w:rsid w:val="00953473"/>
    <w:rsid w:val="00954296"/>
    <w:rsid w:val="00954747"/>
    <w:rsid w:val="00954EF3"/>
    <w:rsid w:val="00955D51"/>
    <w:rsid w:val="009573A8"/>
    <w:rsid w:val="009605F3"/>
    <w:rsid w:val="009613F0"/>
    <w:rsid w:val="009667C8"/>
    <w:rsid w:val="009711ED"/>
    <w:rsid w:val="0098268C"/>
    <w:rsid w:val="0098402E"/>
    <w:rsid w:val="00992343"/>
    <w:rsid w:val="00992834"/>
    <w:rsid w:val="00994BDC"/>
    <w:rsid w:val="009957D3"/>
    <w:rsid w:val="009A28E6"/>
    <w:rsid w:val="009A7698"/>
    <w:rsid w:val="009A77A8"/>
    <w:rsid w:val="009B008F"/>
    <w:rsid w:val="009B35D7"/>
    <w:rsid w:val="009B745F"/>
    <w:rsid w:val="009C58AB"/>
    <w:rsid w:val="009C737F"/>
    <w:rsid w:val="009D10A1"/>
    <w:rsid w:val="009D27AF"/>
    <w:rsid w:val="009D2AE1"/>
    <w:rsid w:val="009D2C36"/>
    <w:rsid w:val="009D49CA"/>
    <w:rsid w:val="009E1212"/>
    <w:rsid w:val="009E53BF"/>
    <w:rsid w:val="009E6666"/>
    <w:rsid w:val="009F02A5"/>
    <w:rsid w:val="009F0C7B"/>
    <w:rsid w:val="00A103FF"/>
    <w:rsid w:val="00A1160B"/>
    <w:rsid w:val="00A14589"/>
    <w:rsid w:val="00A160FE"/>
    <w:rsid w:val="00A164CB"/>
    <w:rsid w:val="00A177B8"/>
    <w:rsid w:val="00A22FD1"/>
    <w:rsid w:val="00A23C03"/>
    <w:rsid w:val="00A24B08"/>
    <w:rsid w:val="00A24CE3"/>
    <w:rsid w:val="00A37900"/>
    <w:rsid w:val="00A4402E"/>
    <w:rsid w:val="00A44680"/>
    <w:rsid w:val="00A479FB"/>
    <w:rsid w:val="00A507DA"/>
    <w:rsid w:val="00A56F2B"/>
    <w:rsid w:val="00A6197F"/>
    <w:rsid w:val="00A61CBF"/>
    <w:rsid w:val="00A61FC6"/>
    <w:rsid w:val="00A70A3B"/>
    <w:rsid w:val="00A70A8F"/>
    <w:rsid w:val="00A726C6"/>
    <w:rsid w:val="00A75ED6"/>
    <w:rsid w:val="00A802E3"/>
    <w:rsid w:val="00A80C43"/>
    <w:rsid w:val="00A836FD"/>
    <w:rsid w:val="00A96089"/>
    <w:rsid w:val="00A963CA"/>
    <w:rsid w:val="00A96DA9"/>
    <w:rsid w:val="00AA0177"/>
    <w:rsid w:val="00AA21DC"/>
    <w:rsid w:val="00AA2246"/>
    <w:rsid w:val="00AA34EE"/>
    <w:rsid w:val="00AA469F"/>
    <w:rsid w:val="00AA65C8"/>
    <w:rsid w:val="00AB1CC2"/>
    <w:rsid w:val="00AB384E"/>
    <w:rsid w:val="00AB44D7"/>
    <w:rsid w:val="00AC2A1C"/>
    <w:rsid w:val="00AD0342"/>
    <w:rsid w:val="00AD2BB2"/>
    <w:rsid w:val="00AD693A"/>
    <w:rsid w:val="00AE6DEE"/>
    <w:rsid w:val="00AF0B9A"/>
    <w:rsid w:val="00AF2735"/>
    <w:rsid w:val="00AF6F39"/>
    <w:rsid w:val="00B07FD2"/>
    <w:rsid w:val="00B11A8C"/>
    <w:rsid w:val="00B11B83"/>
    <w:rsid w:val="00B15BBD"/>
    <w:rsid w:val="00B20DAD"/>
    <w:rsid w:val="00B34238"/>
    <w:rsid w:val="00B36872"/>
    <w:rsid w:val="00B4252C"/>
    <w:rsid w:val="00B47E04"/>
    <w:rsid w:val="00B53550"/>
    <w:rsid w:val="00B65688"/>
    <w:rsid w:val="00B723BF"/>
    <w:rsid w:val="00B81AC6"/>
    <w:rsid w:val="00B92950"/>
    <w:rsid w:val="00B93210"/>
    <w:rsid w:val="00B946E0"/>
    <w:rsid w:val="00B97C10"/>
    <w:rsid w:val="00BA075C"/>
    <w:rsid w:val="00BA24BE"/>
    <w:rsid w:val="00BB2148"/>
    <w:rsid w:val="00BB2C2F"/>
    <w:rsid w:val="00BB4A6F"/>
    <w:rsid w:val="00BB6EFC"/>
    <w:rsid w:val="00BC15CF"/>
    <w:rsid w:val="00BC4314"/>
    <w:rsid w:val="00BD1697"/>
    <w:rsid w:val="00BD35A7"/>
    <w:rsid w:val="00BD5471"/>
    <w:rsid w:val="00BE7E2B"/>
    <w:rsid w:val="00BF4348"/>
    <w:rsid w:val="00C10CA2"/>
    <w:rsid w:val="00C158F9"/>
    <w:rsid w:val="00C2236B"/>
    <w:rsid w:val="00C2335B"/>
    <w:rsid w:val="00C245FB"/>
    <w:rsid w:val="00C33D1D"/>
    <w:rsid w:val="00C446E3"/>
    <w:rsid w:val="00C51222"/>
    <w:rsid w:val="00C545FC"/>
    <w:rsid w:val="00C54785"/>
    <w:rsid w:val="00C5622C"/>
    <w:rsid w:val="00C60822"/>
    <w:rsid w:val="00C61787"/>
    <w:rsid w:val="00C67474"/>
    <w:rsid w:val="00C71FE4"/>
    <w:rsid w:val="00C73D9C"/>
    <w:rsid w:val="00C73F83"/>
    <w:rsid w:val="00C76BEF"/>
    <w:rsid w:val="00C77C1B"/>
    <w:rsid w:val="00C8418B"/>
    <w:rsid w:val="00C8665A"/>
    <w:rsid w:val="00C8671F"/>
    <w:rsid w:val="00CA148C"/>
    <w:rsid w:val="00CA205F"/>
    <w:rsid w:val="00CA2F08"/>
    <w:rsid w:val="00CA3717"/>
    <w:rsid w:val="00CA4454"/>
    <w:rsid w:val="00CA4F93"/>
    <w:rsid w:val="00CA59EA"/>
    <w:rsid w:val="00CB5582"/>
    <w:rsid w:val="00CB6C43"/>
    <w:rsid w:val="00CC2E82"/>
    <w:rsid w:val="00CC328D"/>
    <w:rsid w:val="00CC58A4"/>
    <w:rsid w:val="00CD2957"/>
    <w:rsid w:val="00CD2974"/>
    <w:rsid w:val="00CD2B9B"/>
    <w:rsid w:val="00CE43AA"/>
    <w:rsid w:val="00CF1478"/>
    <w:rsid w:val="00CF219C"/>
    <w:rsid w:val="00CF5716"/>
    <w:rsid w:val="00CF5D2A"/>
    <w:rsid w:val="00CF7FE0"/>
    <w:rsid w:val="00D020EA"/>
    <w:rsid w:val="00D03A8C"/>
    <w:rsid w:val="00D07BFF"/>
    <w:rsid w:val="00D12851"/>
    <w:rsid w:val="00D12854"/>
    <w:rsid w:val="00D14899"/>
    <w:rsid w:val="00D14F82"/>
    <w:rsid w:val="00D208C6"/>
    <w:rsid w:val="00D242F3"/>
    <w:rsid w:val="00D2669D"/>
    <w:rsid w:val="00D27AA4"/>
    <w:rsid w:val="00D33149"/>
    <w:rsid w:val="00D42A3F"/>
    <w:rsid w:val="00D44CF3"/>
    <w:rsid w:val="00D46EE9"/>
    <w:rsid w:val="00D47D3F"/>
    <w:rsid w:val="00D52397"/>
    <w:rsid w:val="00D54C22"/>
    <w:rsid w:val="00D57BFC"/>
    <w:rsid w:val="00D833CE"/>
    <w:rsid w:val="00D875B9"/>
    <w:rsid w:val="00D91867"/>
    <w:rsid w:val="00D94DE0"/>
    <w:rsid w:val="00D951A7"/>
    <w:rsid w:val="00DB3E9A"/>
    <w:rsid w:val="00DB501C"/>
    <w:rsid w:val="00DC2013"/>
    <w:rsid w:val="00DC3338"/>
    <w:rsid w:val="00DC495D"/>
    <w:rsid w:val="00DD4128"/>
    <w:rsid w:val="00DD4A69"/>
    <w:rsid w:val="00DD591E"/>
    <w:rsid w:val="00DE0514"/>
    <w:rsid w:val="00DE5D4C"/>
    <w:rsid w:val="00DE64F5"/>
    <w:rsid w:val="00DF0454"/>
    <w:rsid w:val="00DF1E85"/>
    <w:rsid w:val="00DF6B22"/>
    <w:rsid w:val="00DF7C37"/>
    <w:rsid w:val="00E00287"/>
    <w:rsid w:val="00E019E2"/>
    <w:rsid w:val="00E0296B"/>
    <w:rsid w:val="00E05B7D"/>
    <w:rsid w:val="00E157C1"/>
    <w:rsid w:val="00E22FBE"/>
    <w:rsid w:val="00E36082"/>
    <w:rsid w:val="00E417D5"/>
    <w:rsid w:val="00E43839"/>
    <w:rsid w:val="00E45031"/>
    <w:rsid w:val="00E53E08"/>
    <w:rsid w:val="00E600B7"/>
    <w:rsid w:val="00E605DE"/>
    <w:rsid w:val="00E62C72"/>
    <w:rsid w:val="00E671B4"/>
    <w:rsid w:val="00E70692"/>
    <w:rsid w:val="00E70DAB"/>
    <w:rsid w:val="00E71C2C"/>
    <w:rsid w:val="00E7238B"/>
    <w:rsid w:val="00E7316B"/>
    <w:rsid w:val="00E74861"/>
    <w:rsid w:val="00E82C90"/>
    <w:rsid w:val="00E84858"/>
    <w:rsid w:val="00E866D4"/>
    <w:rsid w:val="00E87E2A"/>
    <w:rsid w:val="00E90587"/>
    <w:rsid w:val="00E90EE4"/>
    <w:rsid w:val="00EA432C"/>
    <w:rsid w:val="00EA5B2E"/>
    <w:rsid w:val="00EA7A48"/>
    <w:rsid w:val="00EA7F59"/>
    <w:rsid w:val="00EB5B84"/>
    <w:rsid w:val="00EC545C"/>
    <w:rsid w:val="00ED2D17"/>
    <w:rsid w:val="00ED3687"/>
    <w:rsid w:val="00ED5EBE"/>
    <w:rsid w:val="00ED7A67"/>
    <w:rsid w:val="00EE3FC8"/>
    <w:rsid w:val="00EE3FDD"/>
    <w:rsid w:val="00EE5E03"/>
    <w:rsid w:val="00EE6501"/>
    <w:rsid w:val="00EE6ED3"/>
    <w:rsid w:val="00F12423"/>
    <w:rsid w:val="00F16126"/>
    <w:rsid w:val="00F25AB5"/>
    <w:rsid w:val="00F32086"/>
    <w:rsid w:val="00F3216B"/>
    <w:rsid w:val="00F32361"/>
    <w:rsid w:val="00F3378F"/>
    <w:rsid w:val="00F343DE"/>
    <w:rsid w:val="00F45230"/>
    <w:rsid w:val="00F4621C"/>
    <w:rsid w:val="00F51029"/>
    <w:rsid w:val="00F539C3"/>
    <w:rsid w:val="00F5735B"/>
    <w:rsid w:val="00F634EC"/>
    <w:rsid w:val="00F67B88"/>
    <w:rsid w:val="00F67C48"/>
    <w:rsid w:val="00F709DD"/>
    <w:rsid w:val="00F74F3F"/>
    <w:rsid w:val="00F77999"/>
    <w:rsid w:val="00F802A0"/>
    <w:rsid w:val="00F866AE"/>
    <w:rsid w:val="00F92992"/>
    <w:rsid w:val="00F94CCA"/>
    <w:rsid w:val="00F967E4"/>
    <w:rsid w:val="00FA6A55"/>
    <w:rsid w:val="00FB0654"/>
    <w:rsid w:val="00FB2358"/>
    <w:rsid w:val="00FB4807"/>
    <w:rsid w:val="00FB5ACC"/>
    <w:rsid w:val="00FB67CC"/>
    <w:rsid w:val="00FC24A2"/>
    <w:rsid w:val="00FC4B06"/>
    <w:rsid w:val="00FD04DF"/>
    <w:rsid w:val="00FD455C"/>
    <w:rsid w:val="00FE2917"/>
    <w:rsid w:val="00FE73A5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53B077"/>
  <w15:chartTrackingRefBased/>
  <w15:docId w15:val="{D4B8F36F-1898-482D-A3E3-D2EB82DE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E03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E0316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1D5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740A"/>
    <w:pPr>
      <w:spacing w:before="100" w:beforeAutospacing="1" w:after="100" w:afterAutospacing="1"/>
    </w:pPr>
  </w:style>
  <w:style w:type="character" w:customStyle="1" w:styleId="apple-tab-span">
    <w:name w:val="apple-tab-span"/>
    <w:rsid w:val="0022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 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WBC</dc:creator>
  <cp:keywords/>
  <dc:description/>
  <cp:lastModifiedBy>Miller, Claire P.</cp:lastModifiedBy>
  <cp:revision>2</cp:revision>
  <cp:lastPrinted>2025-11-21T11:32:00Z</cp:lastPrinted>
  <dcterms:created xsi:type="dcterms:W3CDTF">2026-03-11T09:46:00Z</dcterms:created>
  <dcterms:modified xsi:type="dcterms:W3CDTF">2026-03-11T09:46:00Z</dcterms:modified>
</cp:coreProperties>
</file>