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B4DA" w14:textId="77777777" w:rsidR="00A85036" w:rsidRDefault="00A85036">
      <w:pPr>
        <w:pStyle w:val="P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809"/>
        <w:gridCol w:w="4962"/>
        <w:gridCol w:w="999"/>
      </w:tblGrid>
      <w:tr w:rsidR="00A85036" w14:paraId="4D0735C7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4657E177" w14:textId="77777777" w:rsidR="00A85036" w:rsidRDefault="006D5F61">
            <w:pPr>
              <w:pStyle w:val="PS"/>
              <w:spacing w:before="120" w:after="60"/>
            </w:pPr>
            <w:r>
              <w:rPr>
                <w:noProof/>
                <w:lang w:eastAsia="en-GB"/>
              </w:rPr>
              <w:drawing>
                <wp:inline distT="0" distB="0" distL="0" distR="0" wp14:anchorId="656BE998" wp14:editId="2E4B54B8">
                  <wp:extent cx="2298700" cy="368300"/>
                  <wp:effectExtent l="0" t="0" r="635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17D01" w14:textId="77777777" w:rsidR="00A85036" w:rsidRDefault="006D5F61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00D562FD" w14:textId="77777777" w:rsidR="00A85036" w:rsidRDefault="006D5F61">
            <w:r>
              <w:t>Post Number</w:t>
            </w:r>
          </w:p>
        </w:tc>
        <w:tc>
          <w:tcPr>
            <w:tcW w:w="5961" w:type="dxa"/>
            <w:gridSpan w:val="2"/>
          </w:tcPr>
          <w:p w14:paraId="15432C4D" w14:textId="77777777" w:rsidR="00A85036" w:rsidRDefault="006D5F61">
            <w:pPr>
              <w:rPr>
                <w:rFonts w:cs="Arial"/>
                <w:color w:val="000000"/>
                <w:sz w:val="20"/>
              </w:rPr>
            </w:pPr>
            <w:r>
              <w:t>E558/82/03</w:t>
            </w:r>
          </w:p>
        </w:tc>
      </w:tr>
      <w:tr w:rsidR="00A85036" w14:paraId="47D38D93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8A6F44A" w14:textId="77777777" w:rsidR="00A85036" w:rsidRDefault="00A85036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27F686B6" w14:textId="77777777" w:rsidR="00A85036" w:rsidRDefault="006D5F61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379AC710" w14:textId="77777777" w:rsidR="00A85036" w:rsidRDefault="006D5F61">
            <w:r>
              <w:t>Teaching Assistant Level 3</w:t>
            </w:r>
          </w:p>
        </w:tc>
      </w:tr>
      <w:tr w:rsidR="00A85036" w14:paraId="33B2816E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9EB154C" w14:textId="77777777" w:rsidR="00A85036" w:rsidRDefault="00A85036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6A9CD6BA" w14:textId="77777777" w:rsidR="00A85036" w:rsidRDefault="006D5F61">
            <w:pPr>
              <w:rPr>
                <w:sz w:val="16"/>
              </w:rPr>
            </w:pPr>
            <w: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1DE6A0C6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Education</w:t>
            </w:r>
          </w:p>
        </w:tc>
      </w:tr>
      <w:tr w:rsidR="00A85036" w14:paraId="3A47E1A4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21C26F6" w14:textId="77777777" w:rsidR="00A85036" w:rsidRDefault="00A85036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6D0F8893" w14:textId="77777777" w:rsidR="00A85036" w:rsidRDefault="006D5F61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7F76E1C" w14:textId="00BA6983" w:rsidR="00A85036" w:rsidRDefault="006D5F61" w:rsidP="008818B1">
            <w:pPr>
              <w:rPr>
                <w:szCs w:val="24"/>
              </w:rPr>
            </w:pPr>
            <w:r>
              <w:rPr>
                <w:szCs w:val="24"/>
              </w:rPr>
              <w:t xml:space="preserve">C </w:t>
            </w:r>
            <w:proofErr w:type="gramStart"/>
            <w:r>
              <w:rPr>
                <w:szCs w:val="24"/>
              </w:rPr>
              <w:t xml:space="preserve">Duncan  </w:t>
            </w:r>
            <w:r w:rsidR="00541517">
              <w:rPr>
                <w:szCs w:val="24"/>
              </w:rPr>
              <w:t>March</w:t>
            </w:r>
            <w:proofErr w:type="gramEnd"/>
            <w:r w:rsidR="00541517">
              <w:rPr>
                <w:szCs w:val="24"/>
              </w:rPr>
              <w:t xml:space="preserve"> 2026</w:t>
            </w:r>
          </w:p>
        </w:tc>
      </w:tr>
      <w:tr w:rsidR="00A85036" w14:paraId="3A44A777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2A836A1" w14:textId="77777777" w:rsidR="00A85036" w:rsidRDefault="006D5F61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A85036" w14:paraId="33244D3E" w14:textId="77777777">
        <w:tc>
          <w:tcPr>
            <w:tcW w:w="7077" w:type="dxa"/>
          </w:tcPr>
          <w:p w14:paraId="76D94623" w14:textId="77777777" w:rsidR="00A85036" w:rsidRDefault="006D5F61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0864989E" w14:textId="77777777" w:rsidR="00A85036" w:rsidRDefault="006D5F6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163F8818" w14:textId="77777777" w:rsidR="00A85036" w:rsidRDefault="006D5F61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999" w:type="dxa"/>
          </w:tcPr>
          <w:p w14:paraId="1E54B805" w14:textId="77777777" w:rsidR="00A85036" w:rsidRDefault="006D5F6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A85036" w14:paraId="259A258C" w14:textId="77777777">
        <w:tc>
          <w:tcPr>
            <w:tcW w:w="7077" w:type="dxa"/>
          </w:tcPr>
          <w:p w14:paraId="12B40A8F" w14:textId="77777777" w:rsidR="00A85036" w:rsidRDefault="006D5F61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2005CAEC" w14:textId="77777777" w:rsidR="00A85036" w:rsidRDefault="00A85036">
            <w:pPr>
              <w:rPr>
                <w:b/>
              </w:rPr>
            </w:pPr>
          </w:p>
          <w:p w14:paraId="19467157" w14:textId="77777777" w:rsidR="00A85036" w:rsidRDefault="006D5F6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</w:pPr>
            <w:r>
              <w:t>NVQ Level 3 for Teaching Assistants or equivalent as per QCA document</w:t>
            </w:r>
          </w:p>
          <w:p w14:paraId="3E76D386" w14:textId="77777777" w:rsidR="00A85036" w:rsidRDefault="006D5F6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</w:pPr>
            <w:r>
              <w:t xml:space="preserve">Very good numeracy/literacy/ICT skills </w:t>
            </w:r>
          </w:p>
          <w:p w14:paraId="6F9D8901" w14:textId="77777777" w:rsidR="00A85036" w:rsidRDefault="00A85036"/>
        </w:tc>
        <w:tc>
          <w:tcPr>
            <w:tcW w:w="810" w:type="dxa"/>
            <w:tcBorders>
              <w:right w:val="nil"/>
            </w:tcBorders>
          </w:tcPr>
          <w:p w14:paraId="099DD697" w14:textId="77777777" w:rsidR="00A85036" w:rsidRDefault="00A85036">
            <w:pPr>
              <w:rPr>
                <w:szCs w:val="24"/>
              </w:rPr>
            </w:pPr>
          </w:p>
          <w:p w14:paraId="073E0FA3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72EA9D34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2D9DCE8D" w14:textId="77777777" w:rsidR="00A85036" w:rsidRDefault="00A85036">
            <w:pPr>
              <w:rPr>
                <w:szCs w:val="24"/>
              </w:rPr>
            </w:pPr>
          </w:p>
          <w:p w14:paraId="1A09B80A" w14:textId="77777777" w:rsidR="00A85036" w:rsidRDefault="006D5F61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</w:pPr>
            <w:r>
              <w:t xml:space="preserve">Training in the relevant learning strategies, e.g. literacy and/or </w:t>
            </w:r>
            <w:proofErr w:type="gramStart"/>
            <w:r>
              <w:t>in particular curriculum</w:t>
            </w:r>
            <w:proofErr w:type="gramEnd"/>
            <w:r>
              <w:t xml:space="preserve"> or learning area, e.g. bilingual, sign language, dyslexia, ICT, Maths, English, CACHE etc.</w:t>
            </w:r>
          </w:p>
          <w:p w14:paraId="01E60FAF" w14:textId="77777777" w:rsidR="00A85036" w:rsidRDefault="006D5F61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</w:pPr>
            <w:r>
              <w:t>First aid training as appropriate</w:t>
            </w:r>
          </w:p>
          <w:p w14:paraId="71F45AF4" w14:textId="77777777" w:rsidR="00A85036" w:rsidRDefault="00A85036">
            <w:pPr>
              <w:rPr>
                <w:szCs w:val="24"/>
              </w:rPr>
            </w:pPr>
          </w:p>
        </w:tc>
        <w:tc>
          <w:tcPr>
            <w:tcW w:w="999" w:type="dxa"/>
          </w:tcPr>
          <w:p w14:paraId="46522D31" w14:textId="77777777" w:rsidR="00A85036" w:rsidRDefault="00A85036">
            <w:pPr>
              <w:rPr>
                <w:szCs w:val="24"/>
              </w:rPr>
            </w:pPr>
          </w:p>
          <w:p w14:paraId="599C8698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</w:t>
            </w:r>
          </w:p>
          <w:p w14:paraId="64E44E3B" w14:textId="77777777" w:rsidR="00A85036" w:rsidRDefault="00A85036">
            <w:pPr>
              <w:rPr>
                <w:szCs w:val="24"/>
              </w:rPr>
            </w:pPr>
          </w:p>
        </w:tc>
      </w:tr>
      <w:tr w:rsidR="00A85036" w14:paraId="434ED263" w14:textId="77777777">
        <w:tc>
          <w:tcPr>
            <w:tcW w:w="7077" w:type="dxa"/>
          </w:tcPr>
          <w:p w14:paraId="259F25DB" w14:textId="77777777" w:rsidR="00A85036" w:rsidRDefault="006D5F61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14:paraId="657C0CA9" w14:textId="77777777" w:rsidR="00A85036" w:rsidRDefault="00A85036"/>
          <w:p w14:paraId="62FEA1E2" w14:textId="77777777" w:rsidR="00A85036" w:rsidRDefault="006D5F61">
            <w:pPr>
              <w:pStyle w:val="ListParagraph"/>
              <w:numPr>
                <w:ilvl w:val="0"/>
                <w:numId w:val="5"/>
              </w:numPr>
            </w:pPr>
            <w:r>
              <w:t>To have worked in primary school environment</w:t>
            </w:r>
          </w:p>
          <w:p w14:paraId="5D9549EB" w14:textId="458517CB" w:rsidR="00A85036" w:rsidRDefault="006D5F61">
            <w:pPr>
              <w:pStyle w:val="ListParagraph"/>
              <w:numPr>
                <w:ilvl w:val="0"/>
                <w:numId w:val="5"/>
              </w:numPr>
            </w:pPr>
            <w:r>
              <w:t xml:space="preserve">To have experience of working with </w:t>
            </w:r>
            <w:r w:rsidR="00541517">
              <w:t>S</w:t>
            </w:r>
            <w:r>
              <w:t xml:space="preserve">pecial </w:t>
            </w:r>
            <w:r w:rsidR="00541517">
              <w:t>N</w:t>
            </w:r>
            <w:r>
              <w:t xml:space="preserve">eed pupils, including ASD and </w:t>
            </w:r>
            <w:r w:rsidR="00541517">
              <w:t>L</w:t>
            </w:r>
            <w:r>
              <w:t xml:space="preserve">earning </w:t>
            </w:r>
            <w:r w:rsidR="00541517">
              <w:t>D</w:t>
            </w:r>
            <w:r>
              <w:t>ifficulties.</w:t>
            </w:r>
          </w:p>
          <w:p w14:paraId="4341AF03" w14:textId="77777777" w:rsidR="00A85036" w:rsidRDefault="00A85036"/>
          <w:p w14:paraId="49E3DC7B" w14:textId="77777777" w:rsidR="00A85036" w:rsidRDefault="00A85036"/>
        </w:tc>
        <w:tc>
          <w:tcPr>
            <w:tcW w:w="810" w:type="dxa"/>
            <w:tcBorders>
              <w:right w:val="nil"/>
            </w:tcBorders>
          </w:tcPr>
          <w:p w14:paraId="458E4515" w14:textId="77777777" w:rsidR="00A85036" w:rsidRDefault="00A85036">
            <w:pPr>
              <w:rPr>
                <w:szCs w:val="24"/>
              </w:rPr>
            </w:pPr>
          </w:p>
          <w:p w14:paraId="7DFD0DC4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700621EB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36502F2E" w14:textId="77777777" w:rsidR="00A85036" w:rsidRDefault="00A85036">
            <w:pPr>
              <w:rPr>
                <w:szCs w:val="24"/>
              </w:rPr>
            </w:pPr>
          </w:p>
          <w:p w14:paraId="3D2EC676" w14:textId="77777777" w:rsidR="00A85036" w:rsidRDefault="006D5F61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Worked in a special school or social communication base</w:t>
            </w:r>
          </w:p>
          <w:p w14:paraId="46807309" w14:textId="77777777" w:rsidR="00A85036" w:rsidRDefault="00A85036">
            <w:pPr>
              <w:rPr>
                <w:szCs w:val="24"/>
              </w:rPr>
            </w:pPr>
          </w:p>
        </w:tc>
        <w:tc>
          <w:tcPr>
            <w:tcW w:w="999" w:type="dxa"/>
          </w:tcPr>
          <w:p w14:paraId="48C9F5C3" w14:textId="77777777" w:rsidR="00A85036" w:rsidRDefault="00A85036">
            <w:pPr>
              <w:rPr>
                <w:szCs w:val="24"/>
              </w:rPr>
            </w:pPr>
          </w:p>
          <w:p w14:paraId="06E61D59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45009B33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</w:tr>
      <w:tr w:rsidR="00A85036" w14:paraId="0207F630" w14:textId="77777777">
        <w:tc>
          <w:tcPr>
            <w:tcW w:w="7077" w:type="dxa"/>
          </w:tcPr>
          <w:p w14:paraId="41E9F828" w14:textId="77777777" w:rsidR="00A85036" w:rsidRDefault="006D5F61">
            <w:pPr>
              <w:rPr>
                <w:b/>
              </w:rPr>
            </w:pPr>
            <w:r>
              <w:rPr>
                <w:b/>
              </w:rPr>
              <w:t>Knowledge and skills</w:t>
            </w:r>
          </w:p>
          <w:p w14:paraId="47E1E85A" w14:textId="77777777" w:rsidR="00A85036" w:rsidRDefault="00A85036">
            <w:pPr>
              <w:rPr>
                <w:b/>
              </w:rPr>
            </w:pPr>
          </w:p>
          <w:p w14:paraId="409BAC06" w14:textId="77777777" w:rsidR="00A85036" w:rsidRDefault="006D5F61">
            <w:pPr>
              <w:pStyle w:val="ListParagraph"/>
              <w:numPr>
                <w:ilvl w:val="0"/>
                <w:numId w:val="4"/>
              </w:numPr>
            </w:pPr>
            <w:r>
              <w:t>Understanding of a wide range of Special Educational Needs.</w:t>
            </w:r>
          </w:p>
          <w:p w14:paraId="2F23282A" w14:textId="77777777" w:rsidR="00A85036" w:rsidRDefault="006D5F61">
            <w:pPr>
              <w:pStyle w:val="ListParagraph"/>
              <w:numPr>
                <w:ilvl w:val="0"/>
                <w:numId w:val="4"/>
              </w:numPr>
            </w:pPr>
            <w:r>
              <w:t>Good understanding of effective strategies which support ASD pupils in the classroom.</w:t>
            </w:r>
          </w:p>
          <w:p w14:paraId="72C89FC2" w14:textId="77777777" w:rsidR="00A85036" w:rsidRDefault="006D5F61">
            <w:pPr>
              <w:pStyle w:val="ListParagraph"/>
              <w:numPr>
                <w:ilvl w:val="0"/>
                <w:numId w:val="4"/>
              </w:numPr>
            </w:pPr>
            <w:r>
              <w:t>Good literacy and numeracy skills</w:t>
            </w:r>
          </w:p>
          <w:p w14:paraId="15A5C0C7" w14:textId="77777777" w:rsidR="00A85036" w:rsidRDefault="006D5F61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</w:pPr>
            <w:r>
              <w:t>Full working knowledge of relevant policies/codes/practices and awareness of relevant legislation</w:t>
            </w:r>
          </w:p>
          <w:p w14:paraId="12E149F8" w14:textId="77777777" w:rsidR="00A85036" w:rsidRDefault="006D5F61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</w:pPr>
            <w:r>
              <w:t>Working knowledge of national/foundation stage curriculum and other relevant learning programmes/strategies</w:t>
            </w:r>
          </w:p>
          <w:p w14:paraId="67DF60FE" w14:textId="77777777" w:rsidR="00A85036" w:rsidRDefault="006D5F61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</w:pPr>
            <w:r>
              <w:t>Ability to self-evaluate learning needs and actively seek learning opportunities</w:t>
            </w:r>
          </w:p>
          <w:p w14:paraId="7F98EF6C" w14:textId="77777777" w:rsidR="00A85036" w:rsidRDefault="006D5F61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Understanding of basic IT skills:  to support learning</w:t>
            </w:r>
          </w:p>
          <w:p w14:paraId="29260BCE" w14:textId="77777777" w:rsidR="00A85036" w:rsidRDefault="006D5F61">
            <w:pPr>
              <w:pStyle w:val="ListParagraph"/>
              <w:numPr>
                <w:ilvl w:val="0"/>
                <w:numId w:val="4"/>
              </w:numPr>
            </w:pPr>
            <w:r>
              <w:t>Good communication skills:  to be able to relate well with children and adults</w:t>
            </w:r>
          </w:p>
          <w:p w14:paraId="339FA432" w14:textId="77777777" w:rsidR="00A85036" w:rsidRDefault="006D5F61">
            <w:pPr>
              <w:pStyle w:val="ListParagraph"/>
              <w:numPr>
                <w:ilvl w:val="0"/>
                <w:numId w:val="4"/>
              </w:numPr>
            </w:pPr>
            <w:r>
              <w:t>Basic understanding of child development and learning</w:t>
            </w:r>
          </w:p>
          <w:p w14:paraId="0E6ADB26" w14:textId="77777777" w:rsidR="00A85036" w:rsidRDefault="006D5F61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t>Experience of supporting small groups of children to enhance learning</w:t>
            </w:r>
            <w:r>
              <w:rPr>
                <w:szCs w:val="24"/>
              </w:rPr>
              <w:t xml:space="preserve"> </w:t>
            </w:r>
          </w:p>
          <w:p w14:paraId="3465F122" w14:textId="77777777" w:rsidR="00A85036" w:rsidRDefault="006D5F61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Positive behaviour management skills.</w:t>
            </w:r>
          </w:p>
          <w:p w14:paraId="45E08542" w14:textId="77777777" w:rsidR="00A85036" w:rsidRDefault="00A85036"/>
        </w:tc>
        <w:tc>
          <w:tcPr>
            <w:tcW w:w="810" w:type="dxa"/>
            <w:tcBorders>
              <w:right w:val="nil"/>
            </w:tcBorders>
          </w:tcPr>
          <w:p w14:paraId="516521FF" w14:textId="77777777" w:rsidR="00A85036" w:rsidRDefault="00A85036">
            <w:pPr>
              <w:rPr>
                <w:szCs w:val="24"/>
              </w:rPr>
            </w:pPr>
          </w:p>
          <w:p w14:paraId="2FD6187E" w14:textId="77777777" w:rsidR="00A85036" w:rsidRDefault="00A85036">
            <w:pPr>
              <w:rPr>
                <w:szCs w:val="24"/>
              </w:rPr>
            </w:pPr>
          </w:p>
          <w:p w14:paraId="43765FFB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2F4D0197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3842DCCA" w14:textId="77777777" w:rsidR="00A85036" w:rsidRDefault="00A85036">
            <w:pPr>
              <w:rPr>
                <w:szCs w:val="24"/>
              </w:rPr>
            </w:pPr>
          </w:p>
          <w:p w14:paraId="6842A069" w14:textId="77777777" w:rsidR="00541517" w:rsidRDefault="00541517" w:rsidP="00541517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Working with Complex Learning Difficulties</w:t>
            </w:r>
          </w:p>
          <w:p w14:paraId="781D108A" w14:textId="69568C59" w:rsidR="00A85036" w:rsidRDefault="006D5F61" w:rsidP="00541517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 xml:space="preserve">To have an understanding of the National Curriculum </w:t>
            </w:r>
          </w:p>
          <w:p w14:paraId="0E107233" w14:textId="77777777" w:rsidR="00A85036" w:rsidRDefault="006D5F61" w:rsidP="00541517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Team Teach training</w:t>
            </w:r>
          </w:p>
          <w:p w14:paraId="27F9CFF1" w14:textId="77777777" w:rsidR="00A85036" w:rsidRDefault="006D5F61" w:rsidP="00541517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Preparation of learning resources</w:t>
            </w:r>
          </w:p>
        </w:tc>
        <w:tc>
          <w:tcPr>
            <w:tcW w:w="999" w:type="dxa"/>
          </w:tcPr>
          <w:p w14:paraId="35AB19FB" w14:textId="77777777" w:rsidR="00A85036" w:rsidRDefault="00A85036">
            <w:pPr>
              <w:rPr>
                <w:szCs w:val="24"/>
              </w:rPr>
            </w:pPr>
          </w:p>
          <w:p w14:paraId="00108C54" w14:textId="77777777" w:rsidR="00A85036" w:rsidRDefault="00A85036">
            <w:pPr>
              <w:rPr>
                <w:szCs w:val="24"/>
              </w:rPr>
            </w:pPr>
          </w:p>
          <w:p w14:paraId="15E41356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69C69326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</w:tr>
      <w:tr w:rsidR="00A85036" w14:paraId="1F5D22C4" w14:textId="77777777">
        <w:trPr>
          <w:trHeight w:val="780"/>
        </w:trPr>
        <w:tc>
          <w:tcPr>
            <w:tcW w:w="7077" w:type="dxa"/>
          </w:tcPr>
          <w:p w14:paraId="067C477D" w14:textId="77777777" w:rsidR="00A85036" w:rsidRDefault="006D5F6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Special Requirements</w:t>
            </w:r>
          </w:p>
          <w:p w14:paraId="68CF34CA" w14:textId="77777777" w:rsidR="00A85036" w:rsidRDefault="00A85036">
            <w:pPr>
              <w:rPr>
                <w:b/>
                <w:szCs w:val="24"/>
              </w:rPr>
            </w:pPr>
          </w:p>
          <w:p w14:paraId="70292AEC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Resilient when working with children with complex needs</w:t>
            </w:r>
          </w:p>
          <w:p w14:paraId="766092D2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Reliable and willing to go the extra mile.</w:t>
            </w:r>
          </w:p>
          <w:p w14:paraId="71ED827D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Enthusiasm to work with special need pupils</w:t>
            </w:r>
          </w:p>
          <w:p w14:paraId="3FB3ED85" w14:textId="77777777" w:rsidR="00A85036" w:rsidRDefault="006D5F61">
            <w:pPr>
              <w:pStyle w:val="PS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Highly motivated and organised.</w:t>
            </w:r>
          </w:p>
          <w:p w14:paraId="74ABE7BF" w14:textId="77777777" w:rsidR="00A85036" w:rsidRDefault="006D5F61">
            <w:pPr>
              <w:pStyle w:val="PS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Be able to follow instructions and independently complete the task to a high standard</w:t>
            </w:r>
          </w:p>
          <w:p w14:paraId="01E681D4" w14:textId="77777777" w:rsidR="00A85036" w:rsidRDefault="006D5F61">
            <w:pPr>
              <w:pStyle w:val="PS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G</w:t>
            </w:r>
            <w:r>
              <w:rPr>
                <w:bCs/>
                <w:szCs w:val="24"/>
              </w:rPr>
              <w:t>ood interpersonal skills.</w:t>
            </w:r>
          </w:p>
          <w:p w14:paraId="030F43D0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Ability to work as part of a team and use own initiative.</w:t>
            </w:r>
          </w:p>
          <w:p w14:paraId="7BA932F7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Understanding of Safeguarding</w:t>
            </w:r>
          </w:p>
          <w:p w14:paraId="25152B9B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Ability to be flexible</w:t>
            </w:r>
          </w:p>
          <w:p w14:paraId="3836B1A6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To have a sense of humour</w:t>
            </w:r>
          </w:p>
          <w:p w14:paraId="254A0D11" w14:textId="77777777" w:rsidR="00A85036" w:rsidRDefault="006D5F61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To be able to run a lunchtime club.</w:t>
            </w:r>
          </w:p>
          <w:p w14:paraId="24E3FDE6" w14:textId="77777777" w:rsidR="00A85036" w:rsidRDefault="00A85036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9902749" w14:textId="77777777" w:rsidR="00A85036" w:rsidRDefault="00A85036">
            <w:pPr>
              <w:rPr>
                <w:szCs w:val="24"/>
              </w:rPr>
            </w:pPr>
          </w:p>
          <w:p w14:paraId="0A400758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</w:t>
            </w:r>
          </w:p>
          <w:p w14:paraId="55667D0E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Int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57D863DE" w14:textId="77777777" w:rsidR="00A85036" w:rsidRDefault="00A85036">
            <w:pPr>
              <w:rPr>
                <w:szCs w:val="24"/>
              </w:rPr>
            </w:pPr>
          </w:p>
          <w:p w14:paraId="237C1710" w14:textId="77777777" w:rsidR="00A85036" w:rsidRDefault="006D5F61">
            <w:pPr>
              <w:pStyle w:val="PS"/>
              <w:numPr>
                <w:ilvl w:val="0"/>
                <w:numId w:val="9"/>
              </w:numPr>
            </w:pPr>
            <w:r>
              <w:t>A willingness to contribute to the wider life of the school</w:t>
            </w:r>
          </w:p>
          <w:p w14:paraId="6A8D8B5D" w14:textId="77777777" w:rsidR="00A85036" w:rsidRDefault="006D5F61">
            <w:pPr>
              <w:pStyle w:val="PS"/>
              <w:numPr>
                <w:ilvl w:val="0"/>
                <w:numId w:val="9"/>
              </w:numPr>
            </w:pPr>
            <w:r>
              <w:t>D1 category on Driving Licence and a willingness to drive the school minibus if required.</w:t>
            </w:r>
          </w:p>
          <w:p w14:paraId="532864B9" w14:textId="77777777" w:rsidR="00A85036" w:rsidRDefault="00A85036">
            <w:pPr>
              <w:pStyle w:val="PS"/>
              <w:rPr>
                <w:szCs w:val="24"/>
              </w:rPr>
            </w:pPr>
          </w:p>
        </w:tc>
        <w:tc>
          <w:tcPr>
            <w:tcW w:w="999" w:type="dxa"/>
          </w:tcPr>
          <w:p w14:paraId="4FACE34D" w14:textId="77777777" w:rsidR="00A85036" w:rsidRDefault="00A85036">
            <w:pPr>
              <w:rPr>
                <w:szCs w:val="24"/>
              </w:rPr>
            </w:pPr>
          </w:p>
          <w:p w14:paraId="3698CF80" w14:textId="77777777" w:rsidR="00A85036" w:rsidRDefault="006D5F61">
            <w:pPr>
              <w:rPr>
                <w:szCs w:val="24"/>
              </w:rPr>
            </w:pPr>
            <w:r>
              <w:rPr>
                <w:szCs w:val="24"/>
              </w:rPr>
              <w:t>App/Int</w:t>
            </w:r>
          </w:p>
        </w:tc>
      </w:tr>
    </w:tbl>
    <w:p w14:paraId="530B74B2" w14:textId="77777777" w:rsidR="00A85036" w:rsidRDefault="006D5F61">
      <w:pPr>
        <w:pStyle w:val="PS"/>
        <w:ind w:firstLine="720"/>
        <w:jc w:val="center"/>
        <w:rPr>
          <w:sz w:val="48"/>
        </w:rPr>
      </w:pPr>
      <w:r>
        <w:rPr>
          <w:sz w:val="48"/>
        </w:rPr>
        <w:br w:type="page"/>
      </w:r>
      <w:r>
        <w:rPr>
          <w:sz w:val="48"/>
        </w:rPr>
        <w:lastRenderedPageBreak/>
        <w:t>Employee Specification Form</w:t>
      </w:r>
    </w:p>
    <w:p w14:paraId="7988B30B" w14:textId="77777777" w:rsidR="00A85036" w:rsidRDefault="00A85036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A85036" w14:paraId="3D0634D4" w14:textId="77777777">
        <w:tc>
          <w:tcPr>
            <w:tcW w:w="7290" w:type="dxa"/>
          </w:tcPr>
          <w:p w14:paraId="0C4999CC" w14:textId="77777777" w:rsidR="00A85036" w:rsidRDefault="006D5F61">
            <w:pPr>
              <w:pStyle w:val="PS"/>
            </w:pPr>
            <w:r>
              <w:t>These notes should be studied carefully before completing the form overleaf.</w:t>
            </w:r>
          </w:p>
          <w:p w14:paraId="7E9DD0B1" w14:textId="77777777" w:rsidR="00A85036" w:rsidRDefault="00A85036">
            <w:pPr>
              <w:pStyle w:val="PS"/>
            </w:pPr>
          </w:p>
          <w:p w14:paraId="075C0F3D" w14:textId="77777777" w:rsidR="00A85036" w:rsidRDefault="006D5F61">
            <w:pPr>
              <w:pStyle w:val="PS"/>
            </w:pPr>
            <w:r>
              <w:t>List the personal attributes required to fulfil the duties listed in the job description.</w:t>
            </w:r>
          </w:p>
          <w:p w14:paraId="71C1513A" w14:textId="77777777" w:rsidR="00A85036" w:rsidRDefault="00A85036">
            <w:pPr>
              <w:pStyle w:val="PS"/>
            </w:pPr>
          </w:p>
          <w:p w14:paraId="20561582" w14:textId="77777777" w:rsidR="00A85036" w:rsidRDefault="006D5F61">
            <w:pPr>
              <w:pStyle w:val="PS"/>
            </w:pPr>
            <w:r>
              <w:t>They must be:</w:t>
            </w:r>
          </w:p>
          <w:p w14:paraId="2183E462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5BDD5A5E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5E0AF06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27A76215" w14:textId="77777777" w:rsidR="00A85036" w:rsidRDefault="00A85036">
            <w:pPr>
              <w:pStyle w:val="PS"/>
            </w:pPr>
          </w:p>
          <w:p w14:paraId="5B6A7E7E" w14:textId="77777777" w:rsidR="00A85036" w:rsidRDefault="006D5F61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1F8390D3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1557BB75" w14:textId="77777777" w:rsidR="00A85036" w:rsidRDefault="006D5F61">
            <w:pPr>
              <w:pStyle w:val="PS"/>
            </w:pPr>
            <w:r>
              <w:t>Those requirements without which a candidate would be simply unable to do the job.</w:t>
            </w:r>
          </w:p>
          <w:p w14:paraId="61BF31F2" w14:textId="77777777" w:rsidR="00A85036" w:rsidRDefault="006D5F61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7EEC04D3" w14:textId="77777777" w:rsidR="00A85036" w:rsidRDefault="006D5F61">
            <w:pPr>
              <w:pStyle w:val="PS"/>
            </w:pPr>
            <w:r>
              <w:t>Examples could be the possession of current driving licence or relevant qualification.</w:t>
            </w:r>
          </w:p>
          <w:p w14:paraId="3F8212C8" w14:textId="77777777" w:rsidR="00A85036" w:rsidRDefault="00A85036">
            <w:pPr>
              <w:pStyle w:val="PS"/>
            </w:pPr>
          </w:p>
          <w:p w14:paraId="7C174D82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5055FAD" w14:textId="77777777" w:rsidR="00A85036" w:rsidRDefault="006D5F61">
            <w:pPr>
              <w:pStyle w:val="PS"/>
            </w:pPr>
            <w:r>
              <w:t>Those requirements which are desirable, but not essential.</w:t>
            </w:r>
          </w:p>
          <w:p w14:paraId="5A34359B" w14:textId="77777777" w:rsidR="00A85036" w:rsidRDefault="006D5F61">
            <w:pPr>
              <w:pStyle w:val="PS"/>
            </w:pPr>
            <w:r>
              <w:t>A candidate should not be rejected for failing to meet any single desirable requirement.</w:t>
            </w:r>
          </w:p>
          <w:p w14:paraId="1FF95945" w14:textId="77777777" w:rsidR="00A85036" w:rsidRDefault="006D5F61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BE27D5D" w14:textId="77777777" w:rsidR="00A85036" w:rsidRDefault="00A85036">
            <w:pPr>
              <w:pStyle w:val="PS"/>
            </w:pPr>
          </w:p>
          <w:p w14:paraId="7AF035B1" w14:textId="77777777" w:rsidR="00A85036" w:rsidRDefault="00A85036">
            <w:pPr>
              <w:pStyle w:val="PS"/>
            </w:pPr>
          </w:p>
          <w:p w14:paraId="6C48D07E" w14:textId="77777777" w:rsidR="00A85036" w:rsidRDefault="00A85036">
            <w:pPr>
              <w:pStyle w:val="PS"/>
            </w:pPr>
          </w:p>
        </w:tc>
        <w:tc>
          <w:tcPr>
            <w:tcW w:w="8370" w:type="dxa"/>
          </w:tcPr>
          <w:p w14:paraId="40736217" w14:textId="77777777" w:rsidR="00A85036" w:rsidRDefault="006D5F61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586F0FC" w14:textId="77777777" w:rsidR="00A85036" w:rsidRDefault="00A85036">
            <w:pPr>
              <w:pStyle w:val="PS"/>
            </w:pPr>
          </w:p>
          <w:p w14:paraId="44D7CB37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259BC464" w14:textId="77777777" w:rsidR="00A85036" w:rsidRDefault="006D5F61">
            <w:pPr>
              <w:pStyle w:val="PS"/>
            </w:pPr>
            <w:r>
              <w:t>What qualifications, if any, should the postholder possess?</w:t>
            </w:r>
          </w:p>
          <w:p w14:paraId="63C9E7C6" w14:textId="77777777" w:rsidR="00A85036" w:rsidRDefault="006D5F61">
            <w:pPr>
              <w:pStyle w:val="PS"/>
            </w:pPr>
            <w:r>
              <w:t>To what level</w:t>
            </w:r>
          </w:p>
          <w:p w14:paraId="53CD80A7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0DCD6BD3" w14:textId="77777777" w:rsidR="00A85036" w:rsidRDefault="006D5F61">
            <w:pPr>
              <w:pStyle w:val="PS"/>
            </w:pPr>
            <w:r>
              <w:t>What experience, if any, is relevant?</w:t>
            </w:r>
          </w:p>
          <w:p w14:paraId="1CAE395F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62DBC26F" w14:textId="77777777" w:rsidR="00A85036" w:rsidRDefault="006D5F61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23BEFCC2" w14:textId="77777777" w:rsidR="00A85036" w:rsidRDefault="00A85036">
            <w:pPr>
              <w:pStyle w:val="PS"/>
            </w:pPr>
          </w:p>
          <w:p w14:paraId="70F36F8C" w14:textId="77777777" w:rsidR="00A85036" w:rsidRDefault="006D5F61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460B3C3B" w14:textId="77777777" w:rsidR="00A85036" w:rsidRDefault="006D5F61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38126C57" w14:textId="77777777" w:rsidR="00A85036" w:rsidRDefault="00A85036">
            <w:pPr>
              <w:pStyle w:val="PS"/>
            </w:pPr>
          </w:p>
          <w:p w14:paraId="35D31555" w14:textId="77777777" w:rsidR="00A85036" w:rsidRDefault="006D5F61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DE61B8B" w14:textId="77777777" w:rsidR="00A85036" w:rsidRDefault="006D5F61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7FBB9023" w14:textId="77777777" w:rsidR="00A85036" w:rsidRDefault="00A85036">
            <w:pPr>
              <w:pStyle w:val="PS"/>
            </w:pPr>
          </w:p>
          <w:p w14:paraId="59959D9A" w14:textId="77777777" w:rsidR="00A85036" w:rsidRDefault="006D5F61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5BCC05C5" w14:textId="77777777" w:rsidR="00A85036" w:rsidRDefault="006D5F61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32256FD3" w14:textId="77777777" w:rsidR="00A85036" w:rsidRDefault="00A85036">
      <w:pPr>
        <w:pStyle w:val="PS"/>
      </w:pPr>
    </w:p>
    <w:p w14:paraId="613FBE14" w14:textId="77777777" w:rsidR="00A85036" w:rsidRDefault="00A85036">
      <w:pPr>
        <w:pStyle w:val="PS"/>
      </w:pPr>
    </w:p>
    <w:sectPr w:rsidR="00A85036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1" w:right="561" w:bottom="561" w:left="561" w:header="289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27C8" w14:textId="77777777" w:rsidR="00A85036" w:rsidRDefault="006D5F61">
      <w:r>
        <w:separator/>
      </w:r>
    </w:p>
  </w:endnote>
  <w:endnote w:type="continuationSeparator" w:id="0">
    <w:p w14:paraId="1A0114D9" w14:textId="77777777" w:rsidR="00A85036" w:rsidRDefault="006D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5928" w14:textId="77777777" w:rsidR="00A85036" w:rsidRDefault="006D5F6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2512BF3" w14:textId="77777777" w:rsidR="00A85036" w:rsidRDefault="00A8503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38C" w14:textId="77777777" w:rsidR="00A85036" w:rsidRDefault="006D5F61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8818B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E21D" w14:textId="77777777" w:rsidR="00A85036" w:rsidRDefault="006D5F61">
    <w:pPr>
      <w:pStyle w:val="FT"/>
      <w:jc w:val="right"/>
      <w:rPr>
        <w:sz w:val="16"/>
      </w:rPr>
    </w:pPr>
    <w:r>
      <w:rPr>
        <w:sz w:val="16"/>
      </w:rPr>
      <w:t>M23 – July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90C4" w14:textId="77777777" w:rsidR="00A85036" w:rsidRDefault="006D5F61">
      <w:r>
        <w:separator/>
      </w:r>
    </w:p>
  </w:footnote>
  <w:footnote w:type="continuationSeparator" w:id="0">
    <w:p w14:paraId="6D01F845" w14:textId="77777777" w:rsidR="00A85036" w:rsidRDefault="006D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EE69" w14:textId="77777777" w:rsidR="00A85036" w:rsidRDefault="006D5F6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772421F"/>
    <w:multiLevelType w:val="hybridMultilevel"/>
    <w:tmpl w:val="D0BA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5869DE"/>
    <w:multiLevelType w:val="hybridMultilevel"/>
    <w:tmpl w:val="4C629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475C9"/>
    <w:multiLevelType w:val="hybridMultilevel"/>
    <w:tmpl w:val="F336FF5A"/>
    <w:lvl w:ilvl="0" w:tplc="968AD7D4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3729"/>
    <w:multiLevelType w:val="hybridMultilevel"/>
    <w:tmpl w:val="BF9C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6D55"/>
    <w:multiLevelType w:val="hybridMultilevel"/>
    <w:tmpl w:val="4AD4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741D"/>
    <w:multiLevelType w:val="hybridMultilevel"/>
    <w:tmpl w:val="835A9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86D15"/>
    <w:multiLevelType w:val="hybridMultilevel"/>
    <w:tmpl w:val="1734A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31D7"/>
    <w:multiLevelType w:val="hybridMultilevel"/>
    <w:tmpl w:val="EECEE0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91104"/>
    <w:multiLevelType w:val="hybridMultilevel"/>
    <w:tmpl w:val="F08A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364A3"/>
    <w:multiLevelType w:val="hybridMultilevel"/>
    <w:tmpl w:val="1B84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6976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28596156">
    <w:abstractNumId w:val="9"/>
  </w:num>
  <w:num w:numId="3" w16cid:durableId="1447626834">
    <w:abstractNumId w:val="4"/>
  </w:num>
  <w:num w:numId="4" w16cid:durableId="655498160">
    <w:abstractNumId w:val="10"/>
  </w:num>
  <w:num w:numId="5" w16cid:durableId="599683838">
    <w:abstractNumId w:val="8"/>
  </w:num>
  <w:num w:numId="6" w16cid:durableId="1705252751">
    <w:abstractNumId w:val="11"/>
  </w:num>
  <w:num w:numId="7" w16cid:durableId="597710616">
    <w:abstractNumId w:val="7"/>
  </w:num>
  <w:num w:numId="8" w16cid:durableId="1247955304">
    <w:abstractNumId w:val="6"/>
  </w:num>
  <w:num w:numId="9" w16cid:durableId="583533210">
    <w:abstractNumId w:val="5"/>
  </w:num>
  <w:num w:numId="10" w16cid:durableId="310138520">
    <w:abstractNumId w:val="1"/>
  </w:num>
  <w:num w:numId="11" w16cid:durableId="2061902055">
    <w:abstractNumId w:val="12"/>
  </w:num>
  <w:num w:numId="12" w16cid:durableId="2037465621">
    <w:abstractNumId w:val="2"/>
  </w:num>
  <w:num w:numId="13" w16cid:durableId="514923386">
    <w:abstractNumId w:val="13"/>
  </w:num>
  <w:num w:numId="14" w16cid:durableId="1116683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36"/>
    <w:rsid w:val="001F4044"/>
    <w:rsid w:val="00541517"/>
    <w:rsid w:val="006D5F61"/>
    <w:rsid w:val="008818B1"/>
    <w:rsid w:val="00A85036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23028"/>
  <w15:docId w15:val="{B1CFB5B4-9D67-4776-ADEE-C4E3769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creator>Director Of Personnel</dc:creator>
  <cp:keywords>KEEP</cp:keywords>
  <cp:lastModifiedBy>Morton, Louise</cp:lastModifiedBy>
  <cp:revision>2</cp:revision>
  <cp:lastPrinted>2021-04-19T13:09:00Z</cp:lastPrinted>
  <dcterms:created xsi:type="dcterms:W3CDTF">2026-03-17T11:41:00Z</dcterms:created>
  <dcterms:modified xsi:type="dcterms:W3CDTF">2026-03-17T11:41:00Z</dcterms:modified>
</cp:coreProperties>
</file>