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569361F" w:rsidR="00866FD0" w:rsidRPr="00F176D3" w:rsidRDefault="001B248D" w:rsidP="00F3203A">
            <w:pPr>
              <w:spacing w:after="0"/>
              <w:rPr>
                <w:rFonts w:ascii="Arial" w:hAnsi="Arial" w:cs="Arial"/>
                <w:sz w:val="24"/>
                <w:szCs w:val="24"/>
              </w:rPr>
            </w:pPr>
            <w:r>
              <w:rPr>
                <w:rFonts w:ascii="Arial" w:hAnsi="Arial" w:cs="Arial"/>
                <w:sz w:val="24"/>
                <w:szCs w:val="24"/>
              </w:rPr>
              <w:t>Non-Statutory</w:t>
            </w:r>
            <w:r w:rsidR="008C20CB">
              <w:rPr>
                <w:rFonts w:ascii="Arial" w:hAnsi="Arial" w:cs="Arial"/>
                <w:sz w:val="24"/>
                <w:szCs w:val="24"/>
              </w:rPr>
              <w:t xml:space="preserve"> </w:t>
            </w:r>
            <w:r w:rsidR="003F2A36">
              <w:rPr>
                <w:rFonts w:ascii="Arial" w:hAnsi="Arial" w:cs="Arial"/>
                <w:sz w:val="24"/>
                <w:szCs w:val="24"/>
              </w:rPr>
              <w:t>Placement</w:t>
            </w:r>
            <w:r w:rsidR="008C20CB">
              <w:rPr>
                <w:rFonts w:ascii="Arial" w:hAnsi="Arial" w:cs="Arial"/>
                <w:sz w:val="24"/>
                <w:szCs w:val="24"/>
              </w:rPr>
              <w:t xml:space="preserve"> Officer (RSI)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AB5B2F6" w:rsidR="00866FD0" w:rsidRPr="00F176D3" w:rsidRDefault="001B248D" w:rsidP="00F3203A">
            <w:pPr>
              <w:spacing w:after="0"/>
              <w:rPr>
                <w:rFonts w:ascii="Arial" w:hAnsi="Arial" w:cs="Arial"/>
                <w:sz w:val="24"/>
                <w:szCs w:val="24"/>
              </w:rPr>
            </w:pPr>
            <w:r>
              <w:rPr>
                <w:rFonts w:ascii="Arial" w:hAnsi="Arial" w:cs="Arial"/>
                <w:sz w:val="24"/>
                <w:szCs w:val="24"/>
              </w:rPr>
              <w:t>Housing Options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75AC867" w:rsidR="00866FD0" w:rsidRPr="00F176D3" w:rsidRDefault="001B4618" w:rsidP="00F3203A">
            <w:pPr>
              <w:spacing w:after="0"/>
              <w:rPr>
                <w:rFonts w:ascii="Arial" w:hAnsi="Arial" w:cs="Arial"/>
                <w:sz w:val="24"/>
                <w:szCs w:val="24"/>
              </w:rPr>
            </w:pPr>
            <w:r>
              <w:rPr>
                <w:rFonts w:ascii="Arial" w:hAnsi="Arial" w:cs="Arial"/>
                <w:sz w:val="24"/>
                <w:szCs w:val="24"/>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3E006E70" w:rsidR="00456740" w:rsidRPr="00F176D3" w:rsidRDefault="001B248D" w:rsidP="00F3203A">
            <w:pPr>
              <w:spacing w:after="0"/>
              <w:rPr>
                <w:rFonts w:ascii="Arial" w:hAnsi="Arial" w:cs="Arial"/>
                <w:sz w:val="24"/>
                <w:szCs w:val="24"/>
              </w:rPr>
            </w:pPr>
            <w:r w:rsidRPr="001B248D">
              <w:rPr>
                <w:rFonts w:ascii="Arial" w:hAnsi="Arial" w:cs="Arial"/>
                <w:sz w:val="24"/>
                <w:szCs w:val="24"/>
              </w:rPr>
              <w:t>Homelessness Pathways &amp; Partnerships</w:t>
            </w:r>
            <w:r>
              <w:rPr>
                <w:rFonts w:ascii="Arial" w:hAnsi="Arial" w:cs="Arial"/>
                <w:sz w:val="24"/>
                <w:szCs w:val="24"/>
              </w:rPr>
              <w:t xml:space="preserve"> Manager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1B17664A" w:rsidR="00007E90" w:rsidRPr="00F176D3" w:rsidRDefault="00007E90" w:rsidP="00F3203A">
            <w:pPr>
              <w:spacing w:after="0"/>
              <w:rPr>
                <w:rFonts w:ascii="Arial" w:hAnsi="Arial" w:cs="Arial"/>
                <w:sz w:val="24"/>
                <w:szCs w:val="24"/>
              </w:rPr>
            </w:pPr>
          </w:p>
        </w:tc>
      </w:tr>
    </w:tbl>
    <w:p w14:paraId="36A5DAFB" w14:textId="77777777" w:rsidR="001747C9" w:rsidRDefault="001747C9" w:rsidP="00224D80">
      <w:pPr>
        <w:spacing w:after="0"/>
        <w:rPr>
          <w:rFonts w:ascii="Arial" w:hAnsi="Arial" w:cs="Arial"/>
          <w:b/>
          <w:bCs/>
          <w:sz w:val="24"/>
          <w:szCs w:val="24"/>
        </w:rPr>
      </w:pPr>
    </w:p>
    <w:p w14:paraId="5421AB4E" w14:textId="27690E45" w:rsidR="00224D80" w:rsidRPr="00F176D3" w:rsidRDefault="0041018A" w:rsidP="00224D80">
      <w:pPr>
        <w:spacing w:after="0"/>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224D80">
      <w:pPr>
        <w:spacing w:after="0"/>
        <w:rPr>
          <w:rFonts w:ascii="Arial" w:hAnsi="Arial" w:cs="Arial"/>
          <w:sz w:val="24"/>
          <w:szCs w:val="24"/>
        </w:rPr>
      </w:pPr>
    </w:p>
    <w:p w14:paraId="5A129E03" w14:textId="3AA0F4BC" w:rsidR="00224D80" w:rsidRDefault="0041018A" w:rsidP="00224D80">
      <w:pPr>
        <w:spacing w:after="0"/>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D304FF">
        <w:trPr>
          <w:trHeight w:val="1921"/>
          <w:tblCellSpacing w:w="20" w:type="dxa"/>
        </w:trPr>
        <w:tc>
          <w:tcPr>
            <w:tcW w:w="8916" w:type="dxa"/>
          </w:tcPr>
          <w:p w14:paraId="0479C3AA" w14:textId="01CFF80B" w:rsidR="003D77E8" w:rsidRDefault="00884839"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T</w:t>
            </w:r>
            <w:r w:rsidR="00523FF8">
              <w:rPr>
                <w:rFonts w:cs="Arial"/>
                <w:szCs w:val="24"/>
              </w:rPr>
              <w:t>o</w:t>
            </w:r>
            <w:r w:rsidR="003F2A36">
              <w:rPr>
                <w:rFonts w:cs="Arial"/>
                <w:szCs w:val="24"/>
              </w:rPr>
              <w:t xml:space="preserve"> support and </w:t>
            </w:r>
            <w:r w:rsidRPr="00884839">
              <w:rPr>
                <w:rFonts w:cs="Arial"/>
                <w:szCs w:val="24"/>
              </w:rPr>
              <w:t>manage</w:t>
            </w:r>
            <w:r w:rsidR="003F2A36">
              <w:rPr>
                <w:rFonts w:cs="Arial"/>
                <w:szCs w:val="24"/>
              </w:rPr>
              <w:t xml:space="preserve"> our </w:t>
            </w:r>
            <w:r w:rsidR="00523FF8">
              <w:rPr>
                <w:rFonts w:cs="Arial"/>
                <w:szCs w:val="24"/>
              </w:rPr>
              <w:t>non-</w:t>
            </w:r>
            <w:r w:rsidR="00FA1BA9">
              <w:rPr>
                <w:rFonts w:cs="Arial"/>
                <w:szCs w:val="24"/>
              </w:rPr>
              <w:t xml:space="preserve">statutory </w:t>
            </w:r>
            <w:r w:rsidRPr="00884839">
              <w:rPr>
                <w:rFonts w:cs="Arial"/>
                <w:szCs w:val="24"/>
              </w:rPr>
              <w:t>accommodation within</w:t>
            </w:r>
            <w:r w:rsidR="003F2A36">
              <w:rPr>
                <w:rFonts w:cs="Arial"/>
                <w:szCs w:val="24"/>
              </w:rPr>
              <w:t xml:space="preserve"> Arun</w:t>
            </w:r>
            <w:r w:rsidR="003D77E8">
              <w:rPr>
                <w:rFonts w:cs="Arial"/>
                <w:szCs w:val="24"/>
              </w:rPr>
              <w:t xml:space="preserve">. </w:t>
            </w:r>
          </w:p>
          <w:p w14:paraId="0A414BCE" w14:textId="77777777" w:rsidR="003D77E8" w:rsidRDefault="003D77E8"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C4E82FF" w14:textId="25E191AF" w:rsidR="00E550AD" w:rsidRDefault="003D77E8"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The role is to e</w:t>
            </w:r>
            <w:r w:rsidR="00884839" w:rsidRPr="00884839">
              <w:rPr>
                <w:rFonts w:cs="Arial"/>
                <w:szCs w:val="24"/>
              </w:rPr>
              <w:t>nsur</w:t>
            </w:r>
            <w:r>
              <w:rPr>
                <w:rFonts w:cs="Arial"/>
                <w:szCs w:val="24"/>
              </w:rPr>
              <w:t>e</w:t>
            </w:r>
            <w:r w:rsidR="00884839" w:rsidRPr="00884839">
              <w:rPr>
                <w:rFonts w:cs="Arial"/>
                <w:szCs w:val="24"/>
              </w:rPr>
              <w:t xml:space="preserve"> that</w:t>
            </w:r>
            <w:r w:rsidR="00E07D1A">
              <w:rPr>
                <w:rFonts w:cs="Arial"/>
                <w:szCs w:val="24"/>
              </w:rPr>
              <w:t xml:space="preserve"> placement </w:t>
            </w:r>
            <w:r w:rsidR="00884839" w:rsidRPr="00884839">
              <w:rPr>
                <w:rFonts w:cs="Arial"/>
                <w:szCs w:val="24"/>
              </w:rPr>
              <w:t xml:space="preserve">related </w:t>
            </w:r>
            <w:r>
              <w:rPr>
                <w:rFonts w:cs="Arial"/>
                <w:szCs w:val="24"/>
              </w:rPr>
              <w:t xml:space="preserve">tasks and responsibilities are conducted in line with our accommodation agreements and council policies. </w:t>
            </w:r>
            <w:r w:rsidR="00523FF8">
              <w:rPr>
                <w:rFonts w:cs="Arial"/>
                <w:szCs w:val="24"/>
              </w:rPr>
              <w:t xml:space="preserve">Often involving a range of activities </w:t>
            </w:r>
            <w:r w:rsidR="00884839" w:rsidRPr="00884839">
              <w:rPr>
                <w:rFonts w:cs="Arial"/>
                <w:szCs w:val="24"/>
              </w:rPr>
              <w:t>from sign-ups</w:t>
            </w:r>
            <w:r>
              <w:rPr>
                <w:rFonts w:cs="Arial"/>
                <w:szCs w:val="24"/>
              </w:rPr>
              <w:t xml:space="preserve">, service charge management, move on related </w:t>
            </w:r>
            <w:r w:rsidR="00523FF8">
              <w:rPr>
                <w:rFonts w:cs="Arial"/>
                <w:szCs w:val="24"/>
              </w:rPr>
              <w:t xml:space="preserve">tasks or assessment and </w:t>
            </w:r>
            <w:r w:rsidR="00884839" w:rsidRPr="00884839">
              <w:rPr>
                <w:rFonts w:cs="Arial"/>
                <w:szCs w:val="24"/>
              </w:rPr>
              <w:t>resolving breaches</w:t>
            </w:r>
            <w:r>
              <w:rPr>
                <w:rFonts w:cs="Arial"/>
                <w:szCs w:val="24"/>
              </w:rPr>
              <w:t xml:space="preserve"> with some of our most vulnerable clients </w:t>
            </w:r>
            <w:r w:rsidR="00523FF8">
              <w:rPr>
                <w:rFonts w:cs="Arial"/>
                <w:szCs w:val="24"/>
              </w:rPr>
              <w:t xml:space="preserve">who have come from a background insecure housing and rough sleeping. </w:t>
            </w:r>
            <w:r w:rsidR="00884839" w:rsidRPr="00884839">
              <w:rPr>
                <w:rFonts w:cs="Arial"/>
                <w:szCs w:val="24"/>
              </w:rPr>
              <w:t xml:space="preserve"> </w:t>
            </w:r>
          </w:p>
          <w:p w14:paraId="149A9795" w14:textId="77777777" w:rsidR="00E550AD" w:rsidRDefault="00E550AD"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15003D0" w14:textId="4259EBF7" w:rsidR="00E550AD" w:rsidRDefault="00884839"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The role involves proactively supporting </w:t>
            </w:r>
            <w:r w:rsidR="00E550AD">
              <w:rPr>
                <w:rFonts w:cs="Arial"/>
                <w:szCs w:val="24"/>
              </w:rPr>
              <w:t xml:space="preserve">and advocating for </w:t>
            </w:r>
            <w:r w:rsidR="003D77E8">
              <w:rPr>
                <w:rFonts w:cs="Arial"/>
                <w:szCs w:val="24"/>
              </w:rPr>
              <w:t xml:space="preserve">clients </w:t>
            </w:r>
            <w:r w:rsidR="00E07D1A">
              <w:rPr>
                <w:rFonts w:cs="Arial"/>
                <w:szCs w:val="24"/>
              </w:rPr>
              <w:t xml:space="preserve">with varying needs, </w:t>
            </w:r>
            <w:r w:rsidRPr="00884839">
              <w:rPr>
                <w:rFonts w:cs="Arial"/>
                <w:szCs w:val="24"/>
              </w:rPr>
              <w:t xml:space="preserve">through guidance and access to services to </w:t>
            </w:r>
            <w:r w:rsidR="00E550AD">
              <w:rPr>
                <w:rFonts w:cs="Arial"/>
                <w:szCs w:val="24"/>
              </w:rPr>
              <w:t>encourage</w:t>
            </w:r>
            <w:r w:rsidRPr="00884839">
              <w:rPr>
                <w:rFonts w:cs="Arial"/>
                <w:szCs w:val="24"/>
              </w:rPr>
              <w:t xml:space="preserve"> </w:t>
            </w:r>
            <w:r w:rsidR="00E07D1A">
              <w:rPr>
                <w:rFonts w:cs="Arial"/>
                <w:szCs w:val="24"/>
              </w:rPr>
              <w:t xml:space="preserve">accommodation </w:t>
            </w:r>
            <w:r w:rsidRPr="00884839">
              <w:rPr>
                <w:rFonts w:cs="Arial"/>
                <w:szCs w:val="24"/>
              </w:rPr>
              <w:t xml:space="preserve">sustainability and prepare them for </w:t>
            </w:r>
            <w:r w:rsidR="00523FF8">
              <w:rPr>
                <w:rFonts w:cs="Arial"/>
                <w:szCs w:val="24"/>
              </w:rPr>
              <w:t xml:space="preserve">longer term suitable </w:t>
            </w:r>
            <w:r w:rsidRPr="00884839">
              <w:rPr>
                <w:rFonts w:cs="Arial"/>
                <w:szCs w:val="24"/>
              </w:rPr>
              <w:t>housing solutions</w:t>
            </w:r>
            <w:r w:rsidR="00523FF8">
              <w:rPr>
                <w:rFonts w:cs="Arial"/>
                <w:szCs w:val="24"/>
              </w:rPr>
              <w:t>. This work will be carried out</w:t>
            </w:r>
            <w:r w:rsidR="003D77E8">
              <w:rPr>
                <w:rFonts w:cs="Arial"/>
                <w:szCs w:val="24"/>
              </w:rPr>
              <w:t xml:space="preserve"> </w:t>
            </w:r>
            <w:r w:rsidR="00523FF8">
              <w:rPr>
                <w:rFonts w:cs="Arial"/>
                <w:szCs w:val="24"/>
              </w:rPr>
              <w:t>alongside</w:t>
            </w:r>
            <w:r w:rsidR="003D77E8">
              <w:rPr>
                <w:rFonts w:cs="Arial"/>
                <w:szCs w:val="24"/>
              </w:rPr>
              <w:t xml:space="preserve"> their allocated support workers and partner agencies to maximise resources and options available to th</w:t>
            </w:r>
            <w:r w:rsidR="00E07D1A">
              <w:rPr>
                <w:rFonts w:cs="Arial"/>
                <w:szCs w:val="24"/>
              </w:rPr>
              <w:t>em.</w:t>
            </w:r>
            <w:r w:rsidR="003D77E8">
              <w:rPr>
                <w:rFonts w:cs="Arial"/>
                <w:szCs w:val="24"/>
              </w:rPr>
              <w:t xml:space="preserve"> </w:t>
            </w:r>
          </w:p>
          <w:p w14:paraId="4C934E20" w14:textId="77777777" w:rsidR="00E550AD" w:rsidRDefault="00E550AD"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B9F3727" w14:textId="28718394" w:rsidR="00E07D1A" w:rsidRDefault="00523FF8"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Clients’</w:t>
            </w:r>
            <w:r w:rsidR="00E07D1A">
              <w:rPr>
                <w:rFonts w:cs="Arial"/>
                <w:szCs w:val="24"/>
              </w:rPr>
              <w:t xml:space="preserve"> backgrounds and needs </w:t>
            </w:r>
            <w:r>
              <w:rPr>
                <w:rFonts w:cs="Arial"/>
                <w:szCs w:val="24"/>
              </w:rPr>
              <w:t>will</w:t>
            </w:r>
            <w:r w:rsidR="00E07D1A">
              <w:rPr>
                <w:rFonts w:cs="Arial"/>
                <w:szCs w:val="24"/>
              </w:rPr>
              <w:t xml:space="preserve"> vary and may include substance misuse, mental or physical needs, history of offending, learning difficulties, and/or other vulnerabilities which can create barriers to being able to sustain accommodation and plan for long term move on solutions.</w:t>
            </w:r>
            <w:r>
              <w:rPr>
                <w:rFonts w:cs="Arial"/>
                <w:szCs w:val="24"/>
              </w:rPr>
              <w:t xml:space="preserve"> Our aim is to support and remove some of these barriers to create a path for a more stable future through our available pathways in Arun.</w:t>
            </w:r>
            <w:r w:rsidR="00E07D1A">
              <w:rPr>
                <w:rFonts w:cs="Arial"/>
                <w:szCs w:val="24"/>
              </w:rPr>
              <w:t xml:space="preserve">  </w:t>
            </w:r>
          </w:p>
          <w:p w14:paraId="5E264039" w14:textId="77777777" w:rsidR="00E07D1A" w:rsidRDefault="00E07D1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77DC468" w14:textId="1A3745C5" w:rsidR="00E550AD" w:rsidRDefault="00884839"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The officer ensures properties are maintained to health and safety standards, coordinates necessary repairs</w:t>
            </w:r>
            <w:r w:rsidR="00E07D1A">
              <w:rPr>
                <w:rFonts w:cs="Arial"/>
                <w:szCs w:val="24"/>
              </w:rPr>
              <w:t xml:space="preserve"> with building </w:t>
            </w:r>
            <w:r w:rsidR="00523FF8">
              <w:rPr>
                <w:rFonts w:cs="Arial"/>
                <w:szCs w:val="24"/>
              </w:rPr>
              <w:t>proprietors</w:t>
            </w:r>
            <w:r w:rsidRPr="00884839">
              <w:rPr>
                <w:rFonts w:cs="Arial"/>
                <w:szCs w:val="24"/>
              </w:rPr>
              <w:t>, and conducts inspections to prevent issues from escalating. Additionally, the officer oversee</w:t>
            </w:r>
            <w:r w:rsidR="00E550AD">
              <w:rPr>
                <w:rFonts w:cs="Arial"/>
                <w:szCs w:val="24"/>
              </w:rPr>
              <w:t>s</w:t>
            </w:r>
            <w:r w:rsidRPr="00884839">
              <w:rPr>
                <w:rFonts w:cs="Arial"/>
                <w:szCs w:val="24"/>
              </w:rPr>
              <w:t xml:space="preserve"> compliance with legislation and council policies, addresses safeguarding concerns, and delivers high-quality customer service. </w:t>
            </w:r>
            <w:r w:rsidR="00E550AD">
              <w:rPr>
                <w:rFonts w:cs="Arial"/>
                <w:szCs w:val="24"/>
              </w:rPr>
              <w:t xml:space="preserve"> </w:t>
            </w:r>
            <w:r w:rsidRPr="00884839">
              <w:rPr>
                <w:rFonts w:cs="Arial"/>
                <w:szCs w:val="24"/>
              </w:rPr>
              <w:t xml:space="preserve">The position requires collaboration with </w:t>
            </w:r>
            <w:r w:rsidRPr="00884839">
              <w:rPr>
                <w:rFonts w:cs="Arial"/>
                <w:szCs w:val="24"/>
              </w:rPr>
              <w:lastRenderedPageBreak/>
              <w:t xml:space="preserve">internal teams and external agencies, contributing to a comprehensive support system for </w:t>
            </w:r>
            <w:r w:rsidR="00523FF8">
              <w:rPr>
                <w:rFonts w:cs="Arial"/>
                <w:szCs w:val="24"/>
              </w:rPr>
              <w:t>clients</w:t>
            </w:r>
            <w:r w:rsidRPr="00884839">
              <w:rPr>
                <w:rFonts w:cs="Arial"/>
                <w:szCs w:val="24"/>
              </w:rPr>
              <w:t xml:space="preserve">. </w:t>
            </w:r>
          </w:p>
          <w:p w14:paraId="692EEA80" w14:textId="77777777" w:rsidR="00E07D1A" w:rsidRDefault="00E07D1A"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9B50BD" w14:textId="6907EC8C" w:rsidR="00E07D1A" w:rsidRDefault="00E07D1A"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The</w:t>
            </w:r>
            <w:r w:rsidR="00F56C4C">
              <w:rPr>
                <w:rFonts w:cs="Arial"/>
                <w:szCs w:val="24"/>
              </w:rPr>
              <w:t xml:space="preserve"> </w:t>
            </w:r>
            <w:r>
              <w:rPr>
                <w:rFonts w:cs="Arial"/>
                <w:szCs w:val="24"/>
              </w:rPr>
              <w:t xml:space="preserve">officer will also be responsible for creating a program of workshops/proactive meetings </w:t>
            </w:r>
            <w:r w:rsidR="00523FF8">
              <w:rPr>
                <w:rFonts w:cs="Arial"/>
                <w:szCs w:val="24"/>
              </w:rPr>
              <w:t xml:space="preserve">or activities </w:t>
            </w:r>
            <w:r>
              <w:rPr>
                <w:rFonts w:cs="Arial"/>
                <w:szCs w:val="24"/>
              </w:rPr>
              <w:t xml:space="preserve">with occupants on a regular basis to ensure that engagement is varied across our services and </w:t>
            </w:r>
            <w:r w:rsidR="00523FF8">
              <w:rPr>
                <w:rFonts w:cs="Arial"/>
                <w:szCs w:val="24"/>
              </w:rPr>
              <w:t xml:space="preserve">delivery of skill </w:t>
            </w:r>
            <w:r w:rsidR="00FA1BA9">
              <w:rPr>
                <w:rFonts w:cs="Arial"/>
                <w:szCs w:val="24"/>
              </w:rPr>
              <w:t>enhancing knowledge</w:t>
            </w:r>
            <w:r w:rsidR="00523FF8">
              <w:rPr>
                <w:rFonts w:cs="Arial"/>
                <w:szCs w:val="24"/>
              </w:rPr>
              <w:t xml:space="preserve"> is </w:t>
            </w:r>
            <w:r>
              <w:rPr>
                <w:rFonts w:cs="Arial"/>
                <w:szCs w:val="24"/>
              </w:rPr>
              <w:t>effective.</w:t>
            </w:r>
            <w:r w:rsidR="00F56C4C">
              <w:rPr>
                <w:rFonts w:cs="Arial"/>
                <w:szCs w:val="24"/>
              </w:rPr>
              <w:t xml:space="preserve"> These tasks will be completed </w:t>
            </w:r>
            <w:r w:rsidR="001B248D">
              <w:rPr>
                <w:rFonts w:cs="Arial"/>
                <w:szCs w:val="24"/>
              </w:rPr>
              <w:t>alongside</w:t>
            </w:r>
            <w:r w:rsidR="00F56C4C">
              <w:rPr>
                <w:rFonts w:cs="Arial"/>
                <w:szCs w:val="24"/>
              </w:rPr>
              <w:t xml:space="preserve"> the wider team members </w:t>
            </w:r>
            <w:r w:rsidR="003D2026">
              <w:rPr>
                <w:rFonts w:cs="Arial"/>
                <w:szCs w:val="24"/>
              </w:rPr>
              <w:t xml:space="preserve">including </w:t>
            </w:r>
            <w:r w:rsidR="00F56C4C">
              <w:rPr>
                <w:rFonts w:cs="Arial"/>
                <w:szCs w:val="24"/>
              </w:rPr>
              <w:t xml:space="preserve">the supported accommodation officer. The supported accommodation officer and </w:t>
            </w:r>
            <w:r w:rsidR="003D2026">
              <w:rPr>
                <w:rFonts w:cs="Arial"/>
                <w:szCs w:val="24"/>
              </w:rPr>
              <w:t xml:space="preserve">emergency </w:t>
            </w:r>
            <w:r w:rsidR="00F56C4C">
              <w:rPr>
                <w:rFonts w:cs="Arial"/>
                <w:szCs w:val="24"/>
              </w:rPr>
              <w:t xml:space="preserve">accommodation officer will work together across the RSI pathways properties in Arun managed and run by our </w:t>
            </w:r>
            <w:r w:rsidR="00FA1BA9">
              <w:rPr>
                <w:rFonts w:cs="Arial"/>
                <w:szCs w:val="24"/>
              </w:rPr>
              <w:t>in-house</w:t>
            </w:r>
            <w:r w:rsidR="00F56C4C">
              <w:rPr>
                <w:rFonts w:cs="Arial"/>
                <w:szCs w:val="24"/>
              </w:rPr>
              <w:t xml:space="preserve"> services. </w:t>
            </w:r>
          </w:p>
          <w:p w14:paraId="74C4C68D" w14:textId="77777777" w:rsidR="00E550AD" w:rsidRDefault="00E550AD"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0D04D5E8" w:rsidR="0041018A" w:rsidRPr="00F176D3" w:rsidRDefault="00884839"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The</w:t>
            </w:r>
            <w:r w:rsidR="003D2026">
              <w:rPr>
                <w:rFonts w:cs="Arial"/>
                <w:szCs w:val="24"/>
              </w:rPr>
              <w:t xml:space="preserve"> </w:t>
            </w:r>
            <w:r w:rsidRPr="00884839">
              <w:rPr>
                <w:rFonts w:cs="Arial"/>
                <w:szCs w:val="24"/>
              </w:rPr>
              <w:t>Officer plays a vital role in responding to emergencies, participating in community outreach, and contributing to projects that enhance service delivery and efficiency, while upholding professionalism and the council's core values of trust, communication, respect, and kindness.</w:t>
            </w:r>
          </w:p>
        </w:tc>
      </w:tr>
    </w:tbl>
    <w:p w14:paraId="5502D7DC" w14:textId="77777777" w:rsidR="0041018A" w:rsidRPr="0041018A" w:rsidRDefault="0041018A" w:rsidP="00224D80">
      <w:pPr>
        <w:spacing w:after="0"/>
        <w:rPr>
          <w:rFonts w:ascii="Arial" w:hAnsi="Arial" w:cs="Arial"/>
          <w:b/>
          <w:bCs/>
          <w:sz w:val="24"/>
          <w:szCs w:val="24"/>
        </w:rPr>
      </w:pPr>
    </w:p>
    <w:p w14:paraId="2C0C2DBA" w14:textId="3E37DD8C" w:rsidR="00866FD0" w:rsidRDefault="00E550AD" w:rsidP="003D2026">
      <w:pPr>
        <w:spacing w:after="0" w:line="240" w:lineRule="auto"/>
        <w:rPr>
          <w:rFonts w:ascii="Arial" w:hAnsi="Arial" w:cs="Arial"/>
          <w:b/>
          <w:bCs/>
          <w:sz w:val="24"/>
          <w:szCs w:val="24"/>
        </w:rPr>
      </w:pPr>
      <w:r>
        <w:rPr>
          <w:rFonts w:ascii="Arial" w:hAnsi="Arial" w:cs="Arial"/>
          <w:b/>
          <w:bCs/>
          <w:sz w:val="24"/>
          <w:szCs w:val="24"/>
        </w:rPr>
        <w:br w:type="page"/>
      </w:r>
      <w:r w:rsidR="00866FD0" w:rsidRPr="00F176D3">
        <w:rPr>
          <w:rFonts w:ascii="Arial" w:hAnsi="Arial" w:cs="Arial"/>
          <w:b/>
          <w:bCs/>
          <w:sz w:val="24"/>
          <w:szCs w:val="24"/>
        </w:rPr>
        <w:lastRenderedPageBreak/>
        <w:t>Key areas of focus:</w:t>
      </w:r>
    </w:p>
    <w:p w14:paraId="09C786E6" w14:textId="77777777" w:rsidR="00224D80" w:rsidRPr="00F176D3" w:rsidRDefault="00224D80" w:rsidP="00224D8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CB190C" w:rsidRPr="00F176D3" w14:paraId="178A458D" w14:textId="77777777" w:rsidTr="00573272">
        <w:trPr>
          <w:trHeight w:val="454"/>
          <w:tblCellSpacing w:w="20" w:type="dxa"/>
        </w:trPr>
        <w:tc>
          <w:tcPr>
            <w:tcW w:w="610" w:type="dxa"/>
          </w:tcPr>
          <w:p w14:paraId="13D29146" w14:textId="756B7E6B" w:rsidR="00CB190C" w:rsidRPr="00884839" w:rsidRDefault="00884839" w:rsidP="00856869">
            <w:pPr>
              <w:rPr>
                <w:rFonts w:ascii="Arial" w:hAnsi="Arial" w:cs="Arial"/>
                <w:sz w:val="24"/>
                <w:szCs w:val="24"/>
              </w:rPr>
            </w:pPr>
            <w:bookmarkStart w:id="1" w:name="_Hlk146096760"/>
            <w:r>
              <w:rPr>
                <w:rFonts w:ascii="Arial" w:hAnsi="Arial" w:cs="Arial"/>
                <w:sz w:val="24"/>
                <w:szCs w:val="24"/>
              </w:rPr>
              <w:t>1.</w:t>
            </w:r>
          </w:p>
        </w:tc>
        <w:tc>
          <w:tcPr>
            <w:tcW w:w="8266" w:type="dxa"/>
          </w:tcPr>
          <w:p w14:paraId="101BDA16" w14:textId="270013A3" w:rsidR="00CB190C"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Oversee</w:t>
            </w:r>
            <w:r w:rsidR="00F56C4C">
              <w:rPr>
                <w:rFonts w:cs="Arial"/>
                <w:szCs w:val="24"/>
              </w:rPr>
              <w:t xml:space="preserve"> non statutory </w:t>
            </w:r>
            <w:r w:rsidRPr="00884839">
              <w:rPr>
                <w:rFonts w:cs="Arial"/>
                <w:szCs w:val="24"/>
              </w:rPr>
              <w:t>temporary accommodation within Arun District, handling sign-ups, addressing breaches, resolving resident disputes, and ensuring tenant behaviour aligns with council policies.</w:t>
            </w:r>
          </w:p>
        </w:tc>
      </w:tr>
      <w:tr w:rsidR="007448EE" w:rsidRPr="00F176D3" w14:paraId="0A5B2F08" w14:textId="77777777" w:rsidTr="00573272">
        <w:trPr>
          <w:trHeight w:val="454"/>
          <w:tblCellSpacing w:w="20" w:type="dxa"/>
        </w:trPr>
        <w:tc>
          <w:tcPr>
            <w:tcW w:w="610" w:type="dxa"/>
          </w:tcPr>
          <w:p w14:paraId="02EA0B6D" w14:textId="0D915268" w:rsidR="007448EE" w:rsidRPr="00884839" w:rsidRDefault="00DE291C" w:rsidP="00856869">
            <w:pPr>
              <w:rPr>
                <w:rFonts w:ascii="Arial" w:hAnsi="Arial" w:cs="Arial"/>
                <w:sz w:val="24"/>
                <w:szCs w:val="24"/>
              </w:rPr>
            </w:pPr>
            <w:r w:rsidRPr="00884839">
              <w:rPr>
                <w:rFonts w:ascii="Arial" w:hAnsi="Arial" w:cs="Arial"/>
                <w:sz w:val="24"/>
                <w:szCs w:val="24"/>
              </w:rPr>
              <w:t>2.</w:t>
            </w:r>
          </w:p>
        </w:tc>
        <w:tc>
          <w:tcPr>
            <w:tcW w:w="8266" w:type="dxa"/>
          </w:tcPr>
          <w:p w14:paraId="67C4F796" w14:textId="4C1EBFC7" w:rsidR="007448EE"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Provide guidance to residents, facilitating access to services and addressing needs to help secure permanent housing. Offer proactive support for </w:t>
            </w:r>
            <w:r w:rsidR="00F56C4C">
              <w:rPr>
                <w:rFonts w:cs="Arial"/>
                <w:szCs w:val="24"/>
              </w:rPr>
              <w:t xml:space="preserve">occupants </w:t>
            </w:r>
            <w:r w:rsidRPr="00884839">
              <w:rPr>
                <w:rFonts w:cs="Arial"/>
                <w:szCs w:val="24"/>
              </w:rPr>
              <w:t>at risk of tenancy</w:t>
            </w:r>
            <w:r w:rsidR="00F56C4C">
              <w:rPr>
                <w:rFonts w:cs="Arial"/>
                <w:szCs w:val="24"/>
              </w:rPr>
              <w:t>/</w:t>
            </w:r>
            <w:r w:rsidR="008C20CB">
              <w:rPr>
                <w:rFonts w:cs="Arial"/>
                <w:szCs w:val="24"/>
              </w:rPr>
              <w:t>accommodation</w:t>
            </w:r>
            <w:r w:rsidRPr="00884839">
              <w:rPr>
                <w:rFonts w:cs="Arial"/>
                <w:szCs w:val="24"/>
              </w:rPr>
              <w:t xml:space="preserve"> failure, making referrals to relevant teams or agencies for specialised assistance</w:t>
            </w:r>
            <w:r w:rsidR="00F56C4C">
              <w:rPr>
                <w:rFonts w:cs="Arial"/>
                <w:szCs w:val="24"/>
              </w:rPr>
              <w:t xml:space="preserve"> if required</w:t>
            </w:r>
            <w:r w:rsidRPr="00884839">
              <w:rPr>
                <w:rFonts w:cs="Arial"/>
                <w:szCs w:val="24"/>
              </w:rPr>
              <w:t>.</w:t>
            </w:r>
          </w:p>
        </w:tc>
      </w:tr>
      <w:tr w:rsidR="007448EE" w:rsidRPr="00F176D3" w14:paraId="12FB07B1" w14:textId="77777777" w:rsidTr="00573272">
        <w:trPr>
          <w:trHeight w:val="454"/>
          <w:tblCellSpacing w:w="20" w:type="dxa"/>
        </w:trPr>
        <w:tc>
          <w:tcPr>
            <w:tcW w:w="610" w:type="dxa"/>
          </w:tcPr>
          <w:p w14:paraId="660765A9" w14:textId="469CF3BA" w:rsidR="007448EE" w:rsidRPr="00884839" w:rsidRDefault="00DE291C" w:rsidP="00856869">
            <w:pPr>
              <w:rPr>
                <w:rFonts w:ascii="Arial" w:hAnsi="Arial" w:cs="Arial"/>
                <w:sz w:val="24"/>
                <w:szCs w:val="24"/>
              </w:rPr>
            </w:pPr>
            <w:r w:rsidRPr="00884839">
              <w:rPr>
                <w:rFonts w:ascii="Arial" w:hAnsi="Arial" w:cs="Arial"/>
                <w:sz w:val="24"/>
                <w:szCs w:val="24"/>
              </w:rPr>
              <w:t>3.</w:t>
            </w:r>
          </w:p>
        </w:tc>
        <w:tc>
          <w:tcPr>
            <w:tcW w:w="8266" w:type="dxa"/>
          </w:tcPr>
          <w:p w14:paraId="44D3F8C2" w14:textId="222EC9CB" w:rsidR="007448EE"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Ensure properties meet health and safety standards and are well-maintained. Coordinate necessary repairs</w:t>
            </w:r>
            <w:r w:rsidR="00F56C4C">
              <w:rPr>
                <w:rFonts w:cs="Arial"/>
                <w:szCs w:val="24"/>
              </w:rPr>
              <w:t xml:space="preserve"> with building owners</w:t>
            </w:r>
            <w:r w:rsidRPr="00884839">
              <w:rPr>
                <w:rFonts w:cs="Arial"/>
                <w:szCs w:val="24"/>
              </w:rPr>
              <w:t xml:space="preserve"> and conduct routine inspections, audits, and site visits to pre-emptively identify and address </w:t>
            </w:r>
            <w:r w:rsidR="00F56C4C">
              <w:rPr>
                <w:rFonts w:cs="Arial"/>
                <w:szCs w:val="24"/>
              </w:rPr>
              <w:t xml:space="preserve">any </w:t>
            </w:r>
            <w:r w:rsidRPr="00884839">
              <w:rPr>
                <w:rFonts w:cs="Arial"/>
                <w:szCs w:val="24"/>
              </w:rPr>
              <w:t>issues.</w:t>
            </w:r>
          </w:p>
        </w:tc>
      </w:tr>
      <w:tr w:rsidR="00C463C0" w:rsidRPr="00F176D3" w14:paraId="476ECAC2" w14:textId="77777777" w:rsidTr="00573272">
        <w:trPr>
          <w:trHeight w:val="454"/>
          <w:tblCellSpacing w:w="20" w:type="dxa"/>
        </w:trPr>
        <w:tc>
          <w:tcPr>
            <w:tcW w:w="610" w:type="dxa"/>
          </w:tcPr>
          <w:p w14:paraId="4F9FC421" w14:textId="52ABA5AB" w:rsidR="00C463C0" w:rsidRPr="00884839" w:rsidRDefault="00884839" w:rsidP="00856869">
            <w:pPr>
              <w:rPr>
                <w:rFonts w:ascii="Arial" w:hAnsi="Arial" w:cs="Arial"/>
                <w:sz w:val="24"/>
                <w:szCs w:val="24"/>
              </w:rPr>
            </w:pPr>
            <w:r>
              <w:rPr>
                <w:rFonts w:ascii="Arial" w:hAnsi="Arial" w:cs="Arial"/>
                <w:sz w:val="24"/>
                <w:szCs w:val="24"/>
              </w:rPr>
              <w:t>4.</w:t>
            </w:r>
          </w:p>
        </w:tc>
        <w:tc>
          <w:tcPr>
            <w:tcW w:w="8266" w:type="dxa"/>
          </w:tcPr>
          <w:p w14:paraId="3F33F5F0" w14:textId="308DC5FF" w:rsidR="00C463C0"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Support residents in preparing for more stable housing by encouraging tenancy-sustaining behaviours, proper property care, and positive conduct. Work to prevent evictions through mediation and access to resources.</w:t>
            </w:r>
          </w:p>
        </w:tc>
      </w:tr>
      <w:tr w:rsidR="00FC7109" w:rsidRPr="00F176D3" w14:paraId="4C5C843E" w14:textId="77777777" w:rsidTr="00573272">
        <w:trPr>
          <w:trHeight w:val="454"/>
          <w:tblCellSpacing w:w="20" w:type="dxa"/>
        </w:trPr>
        <w:tc>
          <w:tcPr>
            <w:tcW w:w="610" w:type="dxa"/>
          </w:tcPr>
          <w:p w14:paraId="11AF391F" w14:textId="16F3298A" w:rsidR="00FC7109" w:rsidRPr="00884839" w:rsidRDefault="00884839" w:rsidP="00856869">
            <w:pPr>
              <w:rPr>
                <w:rFonts w:ascii="Arial" w:hAnsi="Arial" w:cs="Arial"/>
                <w:sz w:val="24"/>
                <w:szCs w:val="24"/>
              </w:rPr>
            </w:pPr>
            <w:r>
              <w:rPr>
                <w:rFonts w:ascii="Arial" w:hAnsi="Arial" w:cs="Arial"/>
                <w:sz w:val="24"/>
                <w:szCs w:val="24"/>
              </w:rPr>
              <w:t>5.</w:t>
            </w:r>
          </w:p>
        </w:tc>
        <w:tc>
          <w:tcPr>
            <w:tcW w:w="8266" w:type="dxa"/>
          </w:tcPr>
          <w:p w14:paraId="0A2F1C47" w14:textId="18C32596" w:rsidR="00FC7109" w:rsidRPr="00884839" w:rsidRDefault="00F56C4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work with the wider team to support clients to d</w:t>
            </w:r>
            <w:r w:rsidR="00884839" w:rsidRPr="00884839">
              <w:rPr>
                <w:rFonts w:cs="Arial"/>
                <w:szCs w:val="24"/>
              </w:rPr>
              <w:t xml:space="preserve">evelop and execute plans that assist </w:t>
            </w:r>
            <w:r>
              <w:rPr>
                <w:rFonts w:cs="Arial"/>
                <w:szCs w:val="24"/>
              </w:rPr>
              <w:t xml:space="preserve">them </w:t>
            </w:r>
            <w:r w:rsidR="00884839" w:rsidRPr="00884839">
              <w:rPr>
                <w:rFonts w:cs="Arial"/>
                <w:szCs w:val="24"/>
              </w:rPr>
              <w:t>in moving from temporary to permanent</w:t>
            </w:r>
            <w:r>
              <w:rPr>
                <w:rFonts w:cs="Arial"/>
                <w:szCs w:val="24"/>
              </w:rPr>
              <w:t>/long term suitable</w:t>
            </w:r>
            <w:r w:rsidR="00884839" w:rsidRPr="00884839">
              <w:rPr>
                <w:rFonts w:cs="Arial"/>
                <w:szCs w:val="24"/>
              </w:rPr>
              <w:t xml:space="preserve"> housing, including guidance on housing applications and tenancy agreements.</w:t>
            </w:r>
          </w:p>
        </w:tc>
      </w:tr>
      <w:tr w:rsidR="00C463C0" w:rsidRPr="00F176D3" w14:paraId="76465B86" w14:textId="77777777" w:rsidTr="00573272">
        <w:trPr>
          <w:trHeight w:val="454"/>
          <w:tblCellSpacing w:w="20" w:type="dxa"/>
        </w:trPr>
        <w:tc>
          <w:tcPr>
            <w:tcW w:w="610" w:type="dxa"/>
          </w:tcPr>
          <w:p w14:paraId="0A0909EF" w14:textId="0AFA6A6F" w:rsidR="00C463C0" w:rsidRPr="00884839" w:rsidRDefault="00884839" w:rsidP="00856869">
            <w:pPr>
              <w:rPr>
                <w:rFonts w:ascii="Arial" w:hAnsi="Arial" w:cs="Arial"/>
                <w:sz w:val="24"/>
                <w:szCs w:val="24"/>
              </w:rPr>
            </w:pPr>
            <w:r>
              <w:rPr>
                <w:rFonts w:ascii="Arial" w:hAnsi="Arial" w:cs="Arial"/>
                <w:sz w:val="24"/>
                <w:szCs w:val="24"/>
              </w:rPr>
              <w:t>6.</w:t>
            </w:r>
          </w:p>
        </w:tc>
        <w:tc>
          <w:tcPr>
            <w:tcW w:w="8266" w:type="dxa"/>
          </w:tcPr>
          <w:p w14:paraId="17CEDECF" w14:textId="65596142" w:rsidR="00C463C0"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Manage service charge </w:t>
            </w:r>
            <w:r w:rsidR="00E550AD">
              <w:rPr>
                <w:rFonts w:cs="Arial"/>
                <w:szCs w:val="24"/>
              </w:rPr>
              <w:t>arrears</w:t>
            </w:r>
            <w:r w:rsidR="00F56C4C">
              <w:rPr>
                <w:rFonts w:cs="Arial"/>
                <w:szCs w:val="24"/>
              </w:rPr>
              <w:t xml:space="preserve"> and </w:t>
            </w:r>
            <w:r w:rsidR="008C20CB">
              <w:rPr>
                <w:rFonts w:cs="Arial"/>
                <w:szCs w:val="24"/>
              </w:rPr>
              <w:t>amenity</w:t>
            </w:r>
            <w:r w:rsidR="00F56C4C">
              <w:rPr>
                <w:rFonts w:cs="Arial"/>
                <w:szCs w:val="24"/>
              </w:rPr>
              <w:t xml:space="preserve"> bills/</w:t>
            </w:r>
            <w:r w:rsidR="008C20CB">
              <w:rPr>
                <w:rFonts w:cs="Arial"/>
                <w:szCs w:val="24"/>
              </w:rPr>
              <w:t>responsibilities</w:t>
            </w:r>
            <w:r w:rsidR="00F56C4C">
              <w:rPr>
                <w:rFonts w:cs="Arial"/>
                <w:szCs w:val="24"/>
              </w:rPr>
              <w:t>.</w:t>
            </w:r>
            <w:r w:rsidRPr="00884839">
              <w:rPr>
                <w:rFonts w:cs="Arial"/>
                <w:szCs w:val="24"/>
              </w:rPr>
              <w:t xml:space="preserve"> </w:t>
            </w:r>
            <w:r w:rsidR="00F56C4C">
              <w:rPr>
                <w:rFonts w:cs="Arial"/>
                <w:szCs w:val="24"/>
              </w:rPr>
              <w:t>A</w:t>
            </w:r>
            <w:r w:rsidRPr="00884839">
              <w:rPr>
                <w:rFonts w:cs="Arial"/>
                <w:szCs w:val="24"/>
              </w:rPr>
              <w:t>ddressing arrears, setting payment plans, and enforcing adherence.</w:t>
            </w:r>
            <w:r w:rsidR="00F56C4C">
              <w:rPr>
                <w:rFonts w:cs="Arial"/>
                <w:szCs w:val="24"/>
              </w:rPr>
              <w:t xml:space="preserve"> </w:t>
            </w:r>
          </w:p>
        </w:tc>
      </w:tr>
      <w:tr w:rsidR="00866FD0" w:rsidRPr="00F176D3" w14:paraId="2C89FEEF" w14:textId="77777777" w:rsidTr="00573272">
        <w:trPr>
          <w:trHeight w:val="454"/>
          <w:tblCellSpacing w:w="20" w:type="dxa"/>
        </w:trPr>
        <w:tc>
          <w:tcPr>
            <w:tcW w:w="610" w:type="dxa"/>
          </w:tcPr>
          <w:p w14:paraId="3444D451" w14:textId="00921948" w:rsidR="00866FD0" w:rsidRPr="00884839" w:rsidRDefault="00884839" w:rsidP="00856869">
            <w:pPr>
              <w:rPr>
                <w:rFonts w:ascii="Arial" w:hAnsi="Arial" w:cs="Arial"/>
                <w:sz w:val="24"/>
                <w:szCs w:val="24"/>
              </w:rPr>
            </w:pPr>
            <w:r>
              <w:rPr>
                <w:rFonts w:ascii="Arial" w:hAnsi="Arial" w:cs="Arial"/>
                <w:sz w:val="24"/>
                <w:szCs w:val="24"/>
              </w:rPr>
              <w:t>7.</w:t>
            </w:r>
          </w:p>
        </w:tc>
        <w:tc>
          <w:tcPr>
            <w:tcW w:w="8266" w:type="dxa"/>
          </w:tcPr>
          <w:p w14:paraId="4F91EEFB" w14:textId="1DC0CDE0" w:rsidR="00F176D3"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Ensure all activities comply with current legislation, council policies, and best practices. Identify and report safeguarding concerns, supporting vulnerable</w:t>
            </w:r>
            <w:r w:rsidR="00F56C4C">
              <w:rPr>
                <w:rFonts w:cs="Arial"/>
                <w:szCs w:val="24"/>
              </w:rPr>
              <w:t xml:space="preserve"> clients </w:t>
            </w:r>
            <w:r w:rsidRPr="00884839">
              <w:rPr>
                <w:rFonts w:cs="Arial"/>
                <w:szCs w:val="24"/>
              </w:rPr>
              <w:t>with necessary interventions.</w:t>
            </w:r>
          </w:p>
        </w:tc>
      </w:tr>
      <w:tr w:rsidR="00866FD0" w:rsidRPr="00F176D3" w14:paraId="2E3C6D2E" w14:textId="77777777" w:rsidTr="00573272">
        <w:trPr>
          <w:trHeight w:val="454"/>
          <w:tblCellSpacing w:w="20" w:type="dxa"/>
        </w:trPr>
        <w:tc>
          <w:tcPr>
            <w:tcW w:w="610" w:type="dxa"/>
          </w:tcPr>
          <w:p w14:paraId="4505D1F1" w14:textId="268A77D1" w:rsidR="00866FD0" w:rsidRPr="00884839" w:rsidRDefault="00884839" w:rsidP="00856869">
            <w:pPr>
              <w:rPr>
                <w:rFonts w:ascii="Arial" w:hAnsi="Arial" w:cs="Arial"/>
                <w:sz w:val="24"/>
                <w:szCs w:val="24"/>
              </w:rPr>
            </w:pPr>
            <w:r>
              <w:rPr>
                <w:rFonts w:ascii="Arial" w:hAnsi="Arial" w:cs="Arial"/>
                <w:sz w:val="24"/>
                <w:szCs w:val="24"/>
              </w:rPr>
              <w:t>8.</w:t>
            </w:r>
          </w:p>
        </w:tc>
        <w:tc>
          <w:tcPr>
            <w:tcW w:w="8266" w:type="dxa"/>
          </w:tcPr>
          <w:p w14:paraId="0B53F075" w14:textId="2FA6B740" w:rsidR="00F176D3" w:rsidRPr="00884839" w:rsidRDefault="0088483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Deliver excellent customer service, treating </w:t>
            </w:r>
            <w:r w:rsidR="00F56C4C">
              <w:rPr>
                <w:rFonts w:cs="Arial"/>
                <w:szCs w:val="24"/>
              </w:rPr>
              <w:t xml:space="preserve">clients </w:t>
            </w:r>
            <w:r w:rsidRPr="00884839">
              <w:rPr>
                <w:rFonts w:cs="Arial"/>
                <w:szCs w:val="24"/>
              </w:rPr>
              <w:t>with empathy and respect. Maintain up-to-date case records, support plans, and housing applications using council-approved software.</w:t>
            </w:r>
          </w:p>
        </w:tc>
      </w:tr>
      <w:bookmarkEnd w:id="1"/>
      <w:tr w:rsidR="00866FD0" w:rsidRPr="00F176D3" w14:paraId="6A5D72BF" w14:textId="77777777" w:rsidTr="00573272">
        <w:trPr>
          <w:trHeight w:val="454"/>
          <w:tblCellSpacing w:w="20" w:type="dxa"/>
        </w:trPr>
        <w:tc>
          <w:tcPr>
            <w:tcW w:w="610" w:type="dxa"/>
          </w:tcPr>
          <w:p w14:paraId="5F354BC9" w14:textId="5FCAC5C5" w:rsidR="00866FD0" w:rsidRPr="00884839" w:rsidRDefault="00884839" w:rsidP="00856869">
            <w:pPr>
              <w:rPr>
                <w:rFonts w:ascii="Arial" w:hAnsi="Arial" w:cs="Arial"/>
                <w:sz w:val="24"/>
                <w:szCs w:val="24"/>
              </w:rPr>
            </w:pPr>
            <w:r>
              <w:rPr>
                <w:rFonts w:ascii="Arial" w:hAnsi="Arial" w:cs="Arial"/>
                <w:sz w:val="24"/>
                <w:szCs w:val="24"/>
              </w:rPr>
              <w:t>9.</w:t>
            </w:r>
          </w:p>
        </w:tc>
        <w:tc>
          <w:tcPr>
            <w:tcW w:w="8266" w:type="dxa"/>
          </w:tcPr>
          <w:p w14:paraId="1AA94234" w14:textId="035EF492" w:rsidR="00F176D3" w:rsidRPr="00884839" w:rsidRDefault="0088483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Address emergencies promptly to ensure </w:t>
            </w:r>
            <w:r w:rsidR="00F56C4C">
              <w:rPr>
                <w:rFonts w:cs="Arial"/>
                <w:szCs w:val="24"/>
              </w:rPr>
              <w:t xml:space="preserve">client and staff </w:t>
            </w:r>
            <w:r w:rsidRPr="00884839">
              <w:rPr>
                <w:rFonts w:cs="Arial"/>
                <w:szCs w:val="24"/>
              </w:rPr>
              <w:t>safety and wellbeing.</w:t>
            </w:r>
            <w:r w:rsidR="00F56C4C">
              <w:rPr>
                <w:rFonts w:cs="Arial"/>
                <w:szCs w:val="24"/>
              </w:rPr>
              <w:t xml:space="preserve"> Including reporting safeguarding concerns in</w:t>
            </w:r>
            <w:r w:rsidR="00EA235D">
              <w:rPr>
                <w:rFonts w:cs="Arial"/>
                <w:szCs w:val="24"/>
              </w:rPr>
              <w:t xml:space="preserve"> </w:t>
            </w:r>
            <w:r w:rsidR="00F56C4C">
              <w:rPr>
                <w:rFonts w:cs="Arial"/>
                <w:szCs w:val="24"/>
              </w:rPr>
              <w:t xml:space="preserve">line with council procedures. </w:t>
            </w:r>
          </w:p>
        </w:tc>
      </w:tr>
      <w:tr w:rsidR="00D304FF" w:rsidRPr="00F176D3" w14:paraId="2DA84AD0" w14:textId="77777777" w:rsidTr="00BF6346">
        <w:trPr>
          <w:trHeight w:val="258"/>
          <w:tblCellSpacing w:w="20" w:type="dxa"/>
        </w:trPr>
        <w:tc>
          <w:tcPr>
            <w:tcW w:w="610" w:type="dxa"/>
          </w:tcPr>
          <w:p w14:paraId="17C67E06" w14:textId="4695F6BD" w:rsidR="00D304FF" w:rsidRPr="00884839" w:rsidRDefault="00884839" w:rsidP="00856869">
            <w:pPr>
              <w:rPr>
                <w:rFonts w:ascii="Arial" w:hAnsi="Arial" w:cs="Arial"/>
                <w:sz w:val="24"/>
                <w:szCs w:val="24"/>
              </w:rPr>
            </w:pPr>
            <w:r>
              <w:rPr>
                <w:rFonts w:ascii="Arial" w:hAnsi="Arial" w:cs="Arial"/>
                <w:sz w:val="24"/>
                <w:szCs w:val="24"/>
              </w:rPr>
              <w:t>10.</w:t>
            </w:r>
          </w:p>
        </w:tc>
        <w:tc>
          <w:tcPr>
            <w:tcW w:w="8266" w:type="dxa"/>
          </w:tcPr>
          <w:p w14:paraId="34DD6CEB" w14:textId="2023BB45" w:rsidR="00D304FF" w:rsidRPr="00884839" w:rsidRDefault="008C20CB"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C20CB">
              <w:rPr>
                <w:rFonts w:cs="Arial"/>
                <w:szCs w:val="24"/>
              </w:rPr>
              <w:t>To carry out robust risk assessments to enable risk management plans to be in place which will be reviewed on a regular basis.</w:t>
            </w:r>
          </w:p>
        </w:tc>
      </w:tr>
      <w:tr w:rsidR="00D304FF" w:rsidRPr="00F176D3" w14:paraId="73851040" w14:textId="77777777" w:rsidTr="00BF6346">
        <w:trPr>
          <w:trHeight w:val="258"/>
          <w:tblCellSpacing w:w="20" w:type="dxa"/>
        </w:trPr>
        <w:tc>
          <w:tcPr>
            <w:tcW w:w="610" w:type="dxa"/>
          </w:tcPr>
          <w:p w14:paraId="3BC9A8DC" w14:textId="551E0BCC" w:rsidR="00D304FF" w:rsidRPr="00884839" w:rsidRDefault="00884839" w:rsidP="00856869">
            <w:pPr>
              <w:rPr>
                <w:rFonts w:ascii="Arial" w:hAnsi="Arial" w:cs="Arial"/>
                <w:sz w:val="24"/>
                <w:szCs w:val="24"/>
              </w:rPr>
            </w:pPr>
            <w:r>
              <w:rPr>
                <w:rFonts w:ascii="Arial" w:hAnsi="Arial" w:cs="Arial"/>
                <w:sz w:val="24"/>
                <w:szCs w:val="24"/>
              </w:rPr>
              <w:t>11.</w:t>
            </w:r>
          </w:p>
        </w:tc>
        <w:tc>
          <w:tcPr>
            <w:tcW w:w="8266" w:type="dxa"/>
          </w:tcPr>
          <w:p w14:paraId="425FE29A" w14:textId="2CBD6578" w:rsidR="00D304FF"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Participate in outreach activities to promote awareness of services</w:t>
            </w:r>
            <w:r w:rsidR="00F56C4C">
              <w:rPr>
                <w:rFonts w:cs="Arial"/>
                <w:szCs w:val="24"/>
              </w:rPr>
              <w:t xml:space="preserve"> and community inclusion</w:t>
            </w:r>
            <w:r w:rsidRPr="00884839">
              <w:rPr>
                <w:rFonts w:cs="Arial"/>
                <w:szCs w:val="24"/>
              </w:rPr>
              <w:t>. Lead and attend multi-agency meetings, representing the council and coordinating agency involvement as needed.</w:t>
            </w:r>
          </w:p>
        </w:tc>
      </w:tr>
      <w:tr w:rsidR="00866FD0" w:rsidRPr="00F176D3" w14:paraId="58EBD6B3" w14:textId="77777777" w:rsidTr="00BF6346">
        <w:trPr>
          <w:trHeight w:val="258"/>
          <w:tblCellSpacing w:w="20" w:type="dxa"/>
        </w:trPr>
        <w:tc>
          <w:tcPr>
            <w:tcW w:w="610" w:type="dxa"/>
          </w:tcPr>
          <w:p w14:paraId="2B286609" w14:textId="37B3FAE6" w:rsidR="00866FD0" w:rsidRPr="00884839" w:rsidRDefault="00884839" w:rsidP="00856869">
            <w:pPr>
              <w:rPr>
                <w:rFonts w:ascii="Arial" w:hAnsi="Arial" w:cs="Arial"/>
                <w:sz w:val="24"/>
                <w:szCs w:val="24"/>
              </w:rPr>
            </w:pPr>
            <w:r>
              <w:rPr>
                <w:rFonts w:ascii="Arial" w:hAnsi="Arial" w:cs="Arial"/>
                <w:sz w:val="24"/>
                <w:szCs w:val="24"/>
              </w:rPr>
              <w:t>12.</w:t>
            </w:r>
          </w:p>
        </w:tc>
        <w:tc>
          <w:tcPr>
            <w:tcW w:w="8266" w:type="dxa"/>
          </w:tcPr>
          <w:p w14:paraId="47DF3472" w14:textId="1E1AEED6" w:rsidR="00F176D3" w:rsidRPr="00884839" w:rsidRDefault="008C20CB"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take ownership of creating a program of informative group sessions and activities to support with community inclusion, basic knowledge of living skills and client engagement. </w:t>
            </w:r>
          </w:p>
        </w:tc>
      </w:tr>
      <w:tr w:rsidR="00866FD0" w:rsidRPr="00F176D3" w14:paraId="121C8D33" w14:textId="77777777" w:rsidTr="00573272">
        <w:trPr>
          <w:trHeight w:val="454"/>
          <w:tblCellSpacing w:w="20" w:type="dxa"/>
        </w:trPr>
        <w:tc>
          <w:tcPr>
            <w:tcW w:w="610" w:type="dxa"/>
          </w:tcPr>
          <w:p w14:paraId="6A987055" w14:textId="646BADB7" w:rsidR="00866FD0" w:rsidRPr="00884839" w:rsidRDefault="00884839" w:rsidP="00856869">
            <w:pPr>
              <w:rPr>
                <w:rFonts w:ascii="Arial" w:hAnsi="Arial" w:cs="Arial"/>
                <w:sz w:val="24"/>
                <w:szCs w:val="24"/>
              </w:rPr>
            </w:pPr>
            <w:r>
              <w:rPr>
                <w:rFonts w:ascii="Arial" w:hAnsi="Arial" w:cs="Arial"/>
                <w:sz w:val="24"/>
                <w:szCs w:val="24"/>
              </w:rPr>
              <w:t>13.</w:t>
            </w:r>
          </w:p>
        </w:tc>
        <w:tc>
          <w:tcPr>
            <w:tcW w:w="8266" w:type="dxa"/>
          </w:tcPr>
          <w:p w14:paraId="751A6EE0" w14:textId="25EA8C2C" w:rsidR="00F176D3" w:rsidRPr="00884839" w:rsidRDefault="008C20CB"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C20CB">
              <w:rPr>
                <w:rFonts w:cs="Arial"/>
                <w:szCs w:val="24"/>
              </w:rPr>
              <w:t>To be a part of a wider approach to supporting clients who are vulnerably housed within the Arun area by being effective in building relationships with all available support services and to collaboratively create a pathway for clients who need to engage with them which is easy for clients to access</w:t>
            </w:r>
          </w:p>
        </w:tc>
      </w:tr>
      <w:tr w:rsidR="00504E33" w:rsidRPr="00F176D3" w14:paraId="16D32974" w14:textId="77777777" w:rsidTr="00573272">
        <w:trPr>
          <w:trHeight w:val="310"/>
          <w:tblCellSpacing w:w="20" w:type="dxa"/>
        </w:trPr>
        <w:tc>
          <w:tcPr>
            <w:tcW w:w="610" w:type="dxa"/>
          </w:tcPr>
          <w:p w14:paraId="1A38942C" w14:textId="37280228" w:rsidR="00504E33" w:rsidRPr="00884839" w:rsidRDefault="00884839" w:rsidP="00DE291C">
            <w:pPr>
              <w:spacing w:after="0"/>
              <w:rPr>
                <w:rFonts w:ascii="Arial" w:hAnsi="Arial" w:cs="Arial"/>
                <w:sz w:val="24"/>
                <w:szCs w:val="24"/>
              </w:rPr>
            </w:pPr>
            <w:r>
              <w:rPr>
                <w:rFonts w:ascii="Arial" w:hAnsi="Arial" w:cs="Arial"/>
                <w:sz w:val="24"/>
                <w:szCs w:val="24"/>
              </w:rPr>
              <w:t>14.</w:t>
            </w:r>
          </w:p>
        </w:tc>
        <w:tc>
          <w:tcPr>
            <w:tcW w:w="8266" w:type="dxa"/>
          </w:tcPr>
          <w:p w14:paraId="14602407" w14:textId="77777777" w:rsidR="008C20CB" w:rsidRPr="008C20CB" w:rsidRDefault="008C20CB" w:rsidP="008C20CB">
            <w:pPr>
              <w:spacing w:after="0"/>
              <w:rPr>
                <w:rFonts w:ascii="Arial" w:hAnsi="Arial" w:cs="Arial"/>
                <w:sz w:val="24"/>
                <w:szCs w:val="24"/>
              </w:rPr>
            </w:pPr>
            <w:r w:rsidRPr="008C20CB">
              <w:rPr>
                <w:rFonts w:ascii="Arial" w:hAnsi="Arial" w:cs="Arial"/>
                <w:sz w:val="24"/>
                <w:szCs w:val="24"/>
              </w:rPr>
              <w:t>To Maintain a high level of knowledge and expertise on issues around multiple needs such as substance misuse/dependencies, adult safeguarding, Mental</w:t>
            </w:r>
          </w:p>
          <w:p w14:paraId="4752DD76" w14:textId="374ADF0B" w:rsidR="008C20CB" w:rsidRPr="008C20CB" w:rsidRDefault="008C20CB" w:rsidP="008C20CB">
            <w:pPr>
              <w:spacing w:after="0"/>
              <w:rPr>
                <w:rFonts w:ascii="Arial" w:hAnsi="Arial" w:cs="Arial"/>
                <w:sz w:val="24"/>
                <w:szCs w:val="24"/>
              </w:rPr>
            </w:pPr>
            <w:r w:rsidRPr="008C20CB">
              <w:rPr>
                <w:rFonts w:ascii="Arial" w:hAnsi="Arial" w:cs="Arial"/>
                <w:sz w:val="24"/>
                <w:szCs w:val="24"/>
              </w:rPr>
              <w:lastRenderedPageBreak/>
              <w:t>Capacity Act, Mental and Physical health conditions, duty of care within a work capacity, Local housing and allocation policies, Housing Law and legislation, Immigration, general health, and safety etc</w:t>
            </w:r>
          </w:p>
          <w:p w14:paraId="0799154F" w14:textId="3B8FBD5B" w:rsidR="00504E33" w:rsidRPr="00884839" w:rsidRDefault="00504E33" w:rsidP="00DE291C">
            <w:pPr>
              <w:spacing w:after="0"/>
              <w:rPr>
                <w:rFonts w:ascii="Arial" w:hAnsi="Arial" w:cs="Arial"/>
                <w:sz w:val="24"/>
                <w:szCs w:val="24"/>
              </w:rPr>
            </w:pPr>
          </w:p>
        </w:tc>
      </w:tr>
      <w:tr w:rsidR="00CB190C" w:rsidRPr="00F176D3" w14:paraId="141465B6" w14:textId="77777777" w:rsidTr="00573272">
        <w:trPr>
          <w:trHeight w:val="310"/>
          <w:tblCellSpacing w:w="20" w:type="dxa"/>
        </w:trPr>
        <w:tc>
          <w:tcPr>
            <w:tcW w:w="610" w:type="dxa"/>
          </w:tcPr>
          <w:p w14:paraId="5B256C15" w14:textId="7B778349" w:rsidR="00CB190C" w:rsidRPr="00884839" w:rsidRDefault="00884839" w:rsidP="00CB190C">
            <w:pPr>
              <w:spacing w:after="0"/>
              <w:rPr>
                <w:rFonts w:ascii="Arial" w:hAnsi="Arial" w:cs="Arial"/>
                <w:sz w:val="24"/>
                <w:szCs w:val="24"/>
              </w:rPr>
            </w:pPr>
            <w:r>
              <w:rPr>
                <w:rFonts w:ascii="Arial" w:hAnsi="Arial" w:cs="Arial"/>
                <w:sz w:val="24"/>
                <w:szCs w:val="24"/>
              </w:rPr>
              <w:lastRenderedPageBreak/>
              <w:t>15.</w:t>
            </w:r>
          </w:p>
        </w:tc>
        <w:tc>
          <w:tcPr>
            <w:tcW w:w="8266" w:type="dxa"/>
          </w:tcPr>
          <w:p w14:paraId="45B03600" w14:textId="6FE5D5B0" w:rsidR="00CB190C" w:rsidRPr="00884839" w:rsidRDefault="00CB190C" w:rsidP="00CB190C">
            <w:pPr>
              <w:spacing w:after="0"/>
              <w:rPr>
                <w:rFonts w:ascii="Arial" w:hAnsi="Arial" w:cs="Arial"/>
                <w:sz w:val="24"/>
                <w:szCs w:val="24"/>
              </w:rPr>
            </w:pPr>
            <w:r w:rsidRPr="00884839">
              <w:rPr>
                <w:rFonts w:ascii="Arial" w:hAnsi="Arial" w:cs="Arial"/>
                <w:sz w:val="24"/>
                <w:szCs w:val="24"/>
              </w:rPr>
              <w:t>Lead by example by demonstrating professionalism, integrity, and a commitment to the One Arun culture framework, focusing on trust, communication, respect, and kindness. Foster an environment of teamwork, collaboration, and open communication.</w:t>
            </w:r>
          </w:p>
        </w:tc>
      </w:tr>
      <w:tr w:rsidR="00CB190C" w:rsidRPr="00F176D3" w14:paraId="1510C434" w14:textId="77777777" w:rsidTr="00573272">
        <w:trPr>
          <w:trHeight w:val="310"/>
          <w:tblCellSpacing w:w="20" w:type="dxa"/>
        </w:trPr>
        <w:tc>
          <w:tcPr>
            <w:tcW w:w="610" w:type="dxa"/>
          </w:tcPr>
          <w:p w14:paraId="1CB9CB1A" w14:textId="443462DA" w:rsidR="00CB190C" w:rsidRPr="00884839" w:rsidRDefault="00884839" w:rsidP="00CB190C">
            <w:pPr>
              <w:spacing w:after="0"/>
              <w:rPr>
                <w:rFonts w:ascii="Arial" w:hAnsi="Arial" w:cs="Arial"/>
                <w:sz w:val="24"/>
                <w:szCs w:val="24"/>
              </w:rPr>
            </w:pPr>
            <w:r>
              <w:rPr>
                <w:rFonts w:ascii="Arial" w:hAnsi="Arial" w:cs="Arial"/>
                <w:sz w:val="24"/>
                <w:szCs w:val="24"/>
              </w:rPr>
              <w:t>16.</w:t>
            </w:r>
          </w:p>
        </w:tc>
        <w:tc>
          <w:tcPr>
            <w:tcW w:w="8266" w:type="dxa"/>
          </w:tcPr>
          <w:p w14:paraId="1EB15B85" w14:textId="04B2DB41" w:rsidR="00CB190C" w:rsidRPr="00884839" w:rsidRDefault="00884839" w:rsidP="00CB190C">
            <w:pPr>
              <w:spacing w:after="0"/>
              <w:rPr>
                <w:rFonts w:ascii="Arial" w:hAnsi="Arial" w:cs="Arial"/>
                <w:sz w:val="24"/>
                <w:szCs w:val="24"/>
              </w:rPr>
            </w:pPr>
            <w:r w:rsidRPr="00884839">
              <w:rPr>
                <w:rFonts w:ascii="Arial" w:hAnsi="Arial" w:cs="Arial"/>
                <w:sz w:val="24"/>
                <w:szCs w:val="24"/>
              </w:rPr>
              <w:t>Prepare regular reports on property conditions, resident outcomes, and service performance. Provide insights for improvements and track service against performance measures.</w:t>
            </w:r>
          </w:p>
        </w:tc>
      </w:tr>
      <w:tr w:rsidR="00CB190C" w:rsidRPr="00F176D3" w14:paraId="47317569" w14:textId="77777777" w:rsidTr="00573272">
        <w:trPr>
          <w:trHeight w:val="310"/>
          <w:tblCellSpacing w:w="20" w:type="dxa"/>
        </w:trPr>
        <w:tc>
          <w:tcPr>
            <w:tcW w:w="610" w:type="dxa"/>
          </w:tcPr>
          <w:p w14:paraId="3C14E063" w14:textId="202077F1" w:rsidR="00CB190C" w:rsidRPr="00884839" w:rsidRDefault="00884839" w:rsidP="00CB190C">
            <w:pPr>
              <w:spacing w:after="0"/>
              <w:rPr>
                <w:rFonts w:ascii="Arial" w:hAnsi="Arial" w:cs="Arial"/>
                <w:sz w:val="24"/>
                <w:szCs w:val="24"/>
              </w:rPr>
            </w:pPr>
            <w:r>
              <w:rPr>
                <w:rFonts w:ascii="Arial" w:hAnsi="Arial" w:cs="Arial"/>
                <w:sz w:val="24"/>
                <w:szCs w:val="24"/>
              </w:rPr>
              <w:t>17.</w:t>
            </w:r>
          </w:p>
        </w:tc>
        <w:tc>
          <w:tcPr>
            <w:tcW w:w="8266" w:type="dxa"/>
          </w:tcPr>
          <w:p w14:paraId="07F117FA" w14:textId="5D19127A" w:rsidR="00CB190C" w:rsidRPr="00884839" w:rsidRDefault="00CB190C" w:rsidP="00CB190C">
            <w:pPr>
              <w:spacing w:after="0"/>
              <w:rPr>
                <w:rFonts w:ascii="Arial" w:hAnsi="Arial" w:cs="Arial"/>
                <w:sz w:val="24"/>
                <w:szCs w:val="24"/>
              </w:rPr>
            </w:pPr>
            <w:r w:rsidRPr="00884839">
              <w:rPr>
                <w:rFonts w:ascii="Arial" w:hAnsi="Arial" w:cs="Arial"/>
                <w:sz w:val="24"/>
                <w:szCs w:val="24"/>
              </w:rPr>
              <w:t xml:space="preserve">Support and participate in projects aimed at improving service efficiencies and enhancing </w:t>
            </w:r>
            <w:r w:rsidR="008C20CB">
              <w:rPr>
                <w:rFonts w:ascii="Arial" w:hAnsi="Arial" w:cs="Arial"/>
                <w:sz w:val="24"/>
                <w:szCs w:val="24"/>
              </w:rPr>
              <w:t>client</w:t>
            </w:r>
            <w:r w:rsidRPr="00884839">
              <w:rPr>
                <w:rFonts w:ascii="Arial" w:hAnsi="Arial" w:cs="Arial"/>
                <w:sz w:val="24"/>
                <w:szCs w:val="24"/>
              </w:rPr>
              <w:t xml:space="preserve"> experience.</w:t>
            </w:r>
          </w:p>
        </w:tc>
      </w:tr>
      <w:tr w:rsidR="00CB190C" w:rsidRPr="00F176D3" w14:paraId="08927228" w14:textId="77777777" w:rsidTr="00573272">
        <w:trPr>
          <w:trHeight w:val="310"/>
          <w:tblCellSpacing w:w="20" w:type="dxa"/>
        </w:trPr>
        <w:tc>
          <w:tcPr>
            <w:tcW w:w="610" w:type="dxa"/>
          </w:tcPr>
          <w:p w14:paraId="6B629998" w14:textId="45499F89" w:rsidR="00CB190C" w:rsidRPr="00884839" w:rsidRDefault="00884839" w:rsidP="00CB190C">
            <w:pPr>
              <w:spacing w:after="0"/>
              <w:rPr>
                <w:rFonts w:ascii="Arial" w:hAnsi="Arial" w:cs="Arial"/>
                <w:sz w:val="24"/>
                <w:szCs w:val="24"/>
              </w:rPr>
            </w:pPr>
            <w:r>
              <w:rPr>
                <w:rFonts w:ascii="Arial" w:hAnsi="Arial" w:cs="Arial"/>
                <w:sz w:val="24"/>
                <w:szCs w:val="24"/>
              </w:rPr>
              <w:t>18.</w:t>
            </w:r>
          </w:p>
        </w:tc>
        <w:tc>
          <w:tcPr>
            <w:tcW w:w="8266" w:type="dxa"/>
          </w:tcPr>
          <w:p w14:paraId="40AB596D" w14:textId="10503715" w:rsidR="00CB190C" w:rsidRPr="00884839" w:rsidRDefault="00CB190C" w:rsidP="00CB190C">
            <w:pPr>
              <w:spacing w:after="0"/>
              <w:rPr>
                <w:rFonts w:ascii="Arial" w:hAnsi="Arial" w:cs="Arial"/>
                <w:sz w:val="24"/>
                <w:szCs w:val="24"/>
              </w:rPr>
            </w:pPr>
            <w:r w:rsidRPr="00884839">
              <w:rPr>
                <w:rFonts w:ascii="Arial" w:hAnsi="Arial" w:cs="Arial"/>
                <w:sz w:val="24"/>
                <w:szCs w:val="24"/>
              </w:rPr>
              <w:t xml:space="preserve">Foster a </w:t>
            </w:r>
            <w:r w:rsidR="008C20CB">
              <w:rPr>
                <w:rFonts w:ascii="Arial" w:hAnsi="Arial" w:cs="Arial"/>
                <w:sz w:val="24"/>
                <w:szCs w:val="24"/>
              </w:rPr>
              <w:t>person</w:t>
            </w:r>
            <w:r w:rsidRPr="00884839">
              <w:rPr>
                <w:rFonts w:ascii="Arial" w:hAnsi="Arial" w:cs="Arial"/>
                <w:sz w:val="24"/>
                <w:szCs w:val="24"/>
              </w:rPr>
              <w:t>-centred approach by contributing to excellent service delivery. Engage in resident-focused initiatives. Take ownership of customer satisfaction and contribute to a culture of excellence.</w:t>
            </w:r>
          </w:p>
        </w:tc>
      </w:tr>
      <w:tr w:rsidR="00CB190C" w:rsidRPr="00F176D3" w14:paraId="271D8417" w14:textId="77777777" w:rsidTr="00573272">
        <w:trPr>
          <w:trHeight w:val="310"/>
          <w:tblCellSpacing w:w="20" w:type="dxa"/>
        </w:trPr>
        <w:tc>
          <w:tcPr>
            <w:tcW w:w="610" w:type="dxa"/>
          </w:tcPr>
          <w:p w14:paraId="3A16FCBC" w14:textId="04EC29DE" w:rsidR="00CB190C" w:rsidRPr="00884839" w:rsidRDefault="00884839" w:rsidP="00CB190C">
            <w:pPr>
              <w:spacing w:after="0"/>
              <w:rPr>
                <w:rFonts w:ascii="Arial" w:hAnsi="Arial" w:cs="Arial"/>
                <w:sz w:val="24"/>
                <w:szCs w:val="24"/>
              </w:rPr>
            </w:pPr>
            <w:r>
              <w:rPr>
                <w:rFonts w:ascii="Arial" w:hAnsi="Arial" w:cs="Arial"/>
                <w:sz w:val="24"/>
                <w:szCs w:val="24"/>
              </w:rPr>
              <w:t>19.</w:t>
            </w:r>
          </w:p>
        </w:tc>
        <w:tc>
          <w:tcPr>
            <w:tcW w:w="8266" w:type="dxa"/>
          </w:tcPr>
          <w:p w14:paraId="1EEA8C85" w14:textId="38E4E95C" w:rsidR="00CB190C" w:rsidRPr="00884839" w:rsidRDefault="00CB190C" w:rsidP="00CB190C">
            <w:pPr>
              <w:spacing w:after="0"/>
              <w:rPr>
                <w:rFonts w:ascii="Arial" w:hAnsi="Arial" w:cs="Arial"/>
                <w:sz w:val="24"/>
                <w:szCs w:val="24"/>
              </w:rPr>
            </w:pPr>
            <w:r w:rsidRPr="00884839">
              <w:rPr>
                <w:rFonts w:ascii="Arial" w:hAnsi="Arial" w:cs="Arial"/>
                <w:sz w:val="24"/>
                <w:szCs w:val="24"/>
              </w:rPr>
              <w:t>Utilise software systems and databases effectively to maintain accurate record-keeping. Support compliance with relevant Council policies, including GDPR, safeguarding, and health and safety standards.</w:t>
            </w:r>
          </w:p>
        </w:tc>
      </w:tr>
      <w:tr w:rsidR="00CB190C" w:rsidRPr="00F176D3" w14:paraId="51CC3429" w14:textId="77777777" w:rsidTr="00573272">
        <w:trPr>
          <w:trHeight w:val="310"/>
          <w:tblCellSpacing w:w="20" w:type="dxa"/>
        </w:trPr>
        <w:tc>
          <w:tcPr>
            <w:tcW w:w="610" w:type="dxa"/>
          </w:tcPr>
          <w:p w14:paraId="3C67C08F" w14:textId="3C586A17" w:rsidR="00CB190C" w:rsidRPr="00884839" w:rsidRDefault="00884839" w:rsidP="00CB190C">
            <w:pPr>
              <w:spacing w:after="0"/>
              <w:rPr>
                <w:rFonts w:ascii="Arial" w:hAnsi="Arial" w:cs="Arial"/>
                <w:sz w:val="24"/>
                <w:szCs w:val="24"/>
              </w:rPr>
            </w:pPr>
            <w:r>
              <w:rPr>
                <w:rFonts w:ascii="Arial" w:hAnsi="Arial" w:cs="Arial"/>
                <w:sz w:val="24"/>
                <w:szCs w:val="24"/>
              </w:rPr>
              <w:t>20.</w:t>
            </w:r>
          </w:p>
        </w:tc>
        <w:tc>
          <w:tcPr>
            <w:tcW w:w="8266" w:type="dxa"/>
          </w:tcPr>
          <w:p w14:paraId="7352FD4C" w14:textId="36248F02" w:rsidR="00CB190C" w:rsidRPr="00884839" w:rsidRDefault="00CB190C" w:rsidP="00CB190C">
            <w:pPr>
              <w:spacing w:after="0"/>
              <w:rPr>
                <w:rFonts w:ascii="Arial" w:hAnsi="Arial" w:cs="Arial"/>
                <w:sz w:val="24"/>
                <w:szCs w:val="24"/>
              </w:rPr>
            </w:pPr>
            <w:r w:rsidRPr="00884839">
              <w:rPr>
                <w:rFonts w:ascii="Arial" w:hAnsi="Arial" w:cs="Arial"/>
                <w:sz w:val="24"/>
                <w:szCs w:val="24"/>
              </w:rPr>
              <w:t xml:space="preserve">Undertake any other duties as required by the </w:t>
            </w:r>
            <w:r w:rsidR="00C463C0" w:rsidRPr="00884839">
              <w:rPr>
                <w:rFonts w:ascii="Arial" w:hAnsi="Arial" w:cs="Arial"/>
                <w:sz w:val="24"/>
                <w:szCs w:val="24"/>
              </w:rPr>
              <w:t>Housing Options Management</w:t>
            </w:r>
            <w:r w:rsidRPr="00884839">
              <w:rPr>
                <w:rFonts w:ascii="Arial" w:hAnsi="Arial" w:cs="Arial"/>
                <w:sz w:val="24"/>
                <w:szCs w:val="24"/>
              </w:rPr>
              <w:t xml:space="preserve"> Team to support the smooth running of the service.</w:t>
            </w:r>
          </w:p>
        </w:tc>
      </w:tr>
      <w:tr w:rsidR="008C20CB" w:rsidRPr="00F176D3" w14:paraId="0E4AA94F" w14:textId="77777777" w:rsidTr="00573272">
        <w:trPr>
          <w:trHeight w:val="310"/>
          <w:tblCellSpacing w:w="20" w:type="dxa"/>
        </w:trPr>
        <w:tc>
          <w:tcPr>
            <w:tcW w:w="610" w:type="dxa"/>
          </w:tcPr>
          <w:p w14:paraId="66899235" w14:textId="74CFE624" w:rsidR="008C20CB" w:rsidRDefault="003D2026" w:rsidP="00CB190C">
            <w:pPr>
              <w:spacing w:after="0"/>
              <w:rPr>
                <w:rFonts w:ascii="Arial" w:hAnsi="Arial" w:cs="Arial"/>
                <w:sz w:val="24"/>
                <w:szCs w:val="24"/>
              </w:rPr>
            </w:pPr>
            <w:r>
              <w:rPr>
                <w:rFonts w:ascii="Arial" w:hAnsi="Arial" w:cs="Arial"/>
                <w:sz w:val="24"/>
                <w:szCs w:val="24"/>
              </w:rPr>
              <w:t>21</w:t>
            </w:r>
          </w:p>
        </w:tc>
        <w:tc>
          <w:tcPr>
            <w:tcW w:w="8266" w:type="dxa"/>
          </w:tcPr>
          <w:p w14:paraId="46BAFB62" w14:textId="16B171D3" w:rsidR="008C20CB" w:rsidRPr="00884839" w:rsidRDefault="008C20CB" w:rsidP="00CB190C">
            <w:pPr>
              <w:spacing w:after="0"/>
              <w:rPr>
                <w:rFonts w:ascii="Arial" w:hAnsi="Arial" w:cs="Arial"/>
                <w:sz w:val="24"/>
                <w:szCs w:val="24"/>
              </w:rPr>
            </w:pPr>
            <w:r w:rsidRPr="008C20CB">
              <w:rPr>
                <w:rFonts w:ascii="Arial" w:hAnsi="Arial" w:cs="Arial"/>
                <w:sz w:val="24"/>
                <w:szCs w:val="24"/>
              </w:rPr>
              <w:t>To assist with Winter bed and SWEP (Severe Weather Emergency Protocol) provisions within Arun, this may include checking in with clients who are not specifically a part of your caseload as part of a rota duty put in place across all RSI’s.</w:t>
            </w:r>
          </w:p>
        </w:tc>
      </w:tr>
    </w:tbl>
    <w:p w14:paraId="5FDA824C" w14:textId="77777777" w:rsidR="00866FD0" w:rsidRPr="00DE291C" w:rsidRDefault="00866FD0" w:rsidP="00224D80">
      <w:pPr>
        <w:spacing w:after="0"/>
        <w:rPr>
          <w:rFonts w:ascii="Arial" w:hAnsi="Arial" w:cs="Arial"/>
          <w:sz w:val="24"/>
          <w:szCs w:val="24"/>
        </w:rPr>
      </w:pPr>
    </w:p>
    <w:p w14:paraId="50B66DB8" w14:textId="603E84DD" w:rsidR="00043EFA" w:rsidRDefault="00043EFA" w:rsidP="00224D80">
      <w:pPr>
        <w:spacing w:after="0"/>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C0E2DCC" w:rsidR="00043EFA" w:rsidRPr="00DE291C" w:rsidRDefault="003D2026" w:rsidP="00F3203A">
            <w:pPr>
              <w:spacing w:after="0" w:line="240" w:lineRule="auto"/>
              <w:rPr>
                <w:rFonts w:ascii="Arial" w:eastAsia="Times New Roman" w:hAnsi="Arial" w:cs="Arial"/>
                <w:sz w:val="24"/>
                <w:szCs w:val="24"/>
                <w14:ligatures w14:val="standardContextual"/>
              </w:rPr>
            </w:pPr>
            <w:r w:rsidRPr="003D2026">
              <w:rPr>
                <w:rFonts w:ascii="Arial" w:eastAsia="Times New Roman" w:hAnsi="Arial" w:cs="Arial"/>
                <w:sz w:val="24"/>
                <w:szCs w:val="24"/>
                <w14:ligatures w14:val="standardContextual"/>
              </w:rPr>
              <w:t>Service delivery; The postholder is expected to contribute to the improvement of service delivery standards.</w:t>
            </w:r>
          </w:p>
        </w:tc>
      </w:tr>
    </w:tbl>
    <w:p w14:paraId="460743B4" w14:textId="77777777" w:rsidR="00043EFA" w:rsidRPr="00F176D3" w:rsidRDefault="00043EFA" w:rsidP="00224D80">
      <w:pPr>
        <w:spacing w:after="0"/>
        <w:rPr>
          <w:rFonts w:ascii="Arial" w:hAnsi="Arial" w:cs="Arial"/>
          <w:sz w:val="24"/>
          <w:szCs w:val="24"/>
        </w:rPr>
      </w:pPr>
    </w:p>
    <w:p w14:paraId="2B59E99A" w14:textId="77777777" w:rsidR="00866FD0" w:rsidRDefault="00866FD0" w:rsidP="00224D80">
      <w:pPr>
        <w:spacing w:after="0"/>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5C0B7C92" w:rsidR="00E87902" w:rsidRPr="00F176D3" w:rsidRDefault="00BF6346" w:rsidP="004B1974">
            <w:pPr>
              <w:pStyle w:val="TableText"/>
              <w:jc w:val="left"/>
              <w:rPr>
                <w:rFonts w:ascii="Arial" w:hAnsi="Arial" w:cs="Arial"/>
                <w:szCs w:val="24"/>
              </w:rPr>
            </w:pPr>
            <w:r w:rsidRPr="00BF6346">
              <w:rPr>
                <w:rFonts w:ascii="Arial" w:hAnsi="Arial" w:cs="Arial"/>
                <w:szCs w:val="24"/>
              </w:rPr>
              <w:lastRenderedPageBreak/>
              <w:t>Relevant qualifications in housing management or a related field are desirable</w:t>
            </w:r>
            <w:r>
              <w:rPr>
                <w:rFonts w:ascii="Arial" w:hAnsi="Arial" w:cs="Arial"/>
                <w:szCs w:val="24"/>
              </w:rPr>
              <w:t>, specifically a CIH qualification or similar</w:t>
            </w:r>
            <w:r w:rsidRPr="00BF6346">
              <w:rPr>
                <w:rFonts w:ascii="Arial" w:hAnsi="Arial" w:cs="Arial"/>
                <w:szCs w:val="24"/>
              </w:rPr>
              <w:t>.</w:t>
            </w:r>
          </w:p>
        </w:tc>
        <w:tc>
          <w:tcPr>
            <w:tcW w:w="1661" w:type="dxa"/>
          </w:tcPr>
          <w:p w14:paraId="0F17B8B1" w14:textId="77777777" w:rsidR="00E87902" w:rsidRPr="00F176D3" w:rsidRDefault="00E87902" w:rsidP="00856869">
            <w:pPr>
              <w:rPr>
                <w:rFonts w:ascii="Arial" w:hAnsi="Arial" w:cs="Arial"/>
                <w:sz w:val="24"/>
                <w:szCs w:val="24"/>
              </w:rPr>
            </w:pPr>
          </w:p>
        </w:tc>
        <w:tc>
          <w:tcPr>
            <w:tcW w:w="1641" w:type="dxa"/>
          </w:tcPr>
          <w:p w14:paraId="1C15087D" w14:textId="597C0D8A" w:rsidR="00E87902" w:rsidRPr="00F176D3" w:rsidRDefault="00DE291C" w:rsidP="00856869">
            <w:pPr>
              <w:rPr>
                <w:rFonts w:ascii="Arial" w:hAnsi="Arial" w:cs="Arial"/>
                <w:sz w:val="24"/>
                <w:szCs w:val="24"/>
              </w:rPr>
            </w:pPr>
            <w:r>
              <w:rPr>
                <w:rFonts w:ascii="Arial" w:hAnsi="Arial" w:cs="Arial"/>
                <w:sz w:val="24"/>
                <w:szCs w:val="24"/>
              </w:rPr>
              <w:t>x</w:t>
            </w:r>
          </w:p>
        </w:tc>
      </w:tr>
      <w:tr w:rsidR="007121AD" w:rsidRPr="00F176D3" w14:paraId="04F7972A" w14:textId="77777777" w:rsidTr="08131889">
        <w:trPr>
          <w:trHeight w:val="284"/>
          <w:tblCellSpacing w:w="20" w:type="dxa"/>
        </w:trPr>
        <w:tc>
          <w:tcPr>
            <w:tcW w:w="5595" w:type="dxa"/>
          </w:tcPr>
          <w:p w14:paraId="48188302" w14:textId="6E689086" w:rsidR="007121AD" w:rsidRPr="00BF6346" w:rsidRDefault="007121AD" w:rsidP="004B1974">
            <w:pPr>
              <w:pStyle w:val="TableText"/>
              <w:jc w:val="left"/>
              <w:rPr>
                <w:rFonts w:ascii="Arial" w:hAnsi="Arial" w:cs="Arial"/>
                <w:szCs w:val="24"/>
              </w:rPr>
            </w:pPr>
            <w:r>
              <w:rPr>
                <w:rFonts w:ascii="Arial" w:hAnsi="Arial" w:cs="Arial"/>
                <w:szCs w:val="24"/>
              </w:rPr>
              <w:t>A level’s</w:t>
            </w:r>
            <w:r w:rsidRPr="007121AD">
              <w:rPr>
                <w:rFonts w:ascii="Arial" w:hAnsi="Arial" w:cs="Arial"/>
                <w:szCs w:val="24"/>
              </w:rPr>
              <w:t xml:space="preserve"> or equivalent; further education in housing, social work, or a related field is desirable.</w:t>
            </w:r>
          </w:p>
        </w:tc>
        <w:tc>
          <w:tcPr>
            <w:tcW w:w="1661" w:type="dxa"/>
          </w:tcPr>
          <w:p w14:paraId="6F66C847" w14:textId="77777777" w:rsidR="007121AD" w:rsidRPr="00F176D3" w:rsidRDefault="007121AD" w:rsidP="00856869">
            <w:pPr>
              <w:rPr>
                <w:rFonts w:ascii="Arial" w:hAnsi="Arial" w:cs="Arial"/>
                <w:sz w:val="24"/>
                <w:szCs w:val="24"/>
              </w:rPr>
            </w:pPr>
          </w:p>
        </w:tc>
        <w:tc>
          <w:tcPr>
            <w:tcW w:w="1641" w:type="dxa"/>
          </w:tcPr>
          <w:p w14:paraId="551E42DA" w14:textId="3C7D61E3" w:rsidR="007121AD" w:rsidRDefault="007121AD" w:rsidP="00856869">
            <w:pPr>
              <w:rPr>
                <w:rFonts w:ascii="Arial" w:hAnsi="Arial" w:cs="Arial"/>
                <w:sz w:val="24"/>
                <w:szCs w:val="24"/>
              </w:rPr>
            </w:pPr>
            <w:r>
              <w:rPr>
                <w:rFonts w:ascii="Arial" w:hAnsi="Arial" w:cs="Arial"/>
                <w:sz w:val="24"/>
                <w:szCs w:val="24"/>
              </w:rPr>
              <w:t>x</w:t>
            </w:r>
          </w:p>
        </w:tc>
      </w:tr>
      <w:tr w:rsidR="00031BA3" w:rsidRPr="00F176D3" w14:paraId="3734CC08" w14:textId="77777777" w:rsidTr="08131889">
        <w:trPr>
          <w:trHeight w:val="284"/>
          <w:tblCellSpacing w:w="20" w:type="dxa"/>
        </w:trPr>
        <w:tc>
          <w:tcPr>
            <w:tcW w:w="5595" w:type="dxa"/>
          </w:tcPr>
          <w:p w14:paraId="2BC8F403" w14:textId="244058DE" w:rsidR="00031BA3" w:rsidRDefault="00BF6346" w:rsidP="004B1974">
            <w:pPr>
              <w:pStyle w:val="TableText"/>
              <w:jc w:val="left"/>
              <w:rPr>
                <w:rFonts w:ascii="Arial" w:hAnsi="Arial" w:cs="Arial"/>
                <w:szCs w:val="24"/>
              </w:rPr>
            </w:pPr>
            <w:r w:rsidRPr="00BF6346">
              <w:rPr>
                <w:rFonts w:ascii="Arial" w:hAnsi="Arial" w:cs="Arial"/>
                <w:szCs w:val="24"/>
              </w:rPr>
              <w:t>Training in safeguarding and housing law is advantageous.</w:t>
            </w:r>
          </w:p>
        </w:tc>
        <w:tc>
          <w:tcPr>
            <w:tcW w:w="1661" w:type="dxa"/>
          </w:tcPr>
          <w:p w14:paraId="5745E5C3" w14:textId="77777777" w:rsidR="00031BA3" w:rsidRPr="00F176D3" w:rsidRDefault="00031BA3" w:rsidP="00856869">
            <w:pPr>
              <w:rPr>
                <w:rFonts w:ascii="Arial" w:hAnsi="Arial" w:cs="Arial"/>
                <w:sz w:val="24"/>
                <w:szCs w:val="24"/>
              </w:rPr>
            </w:pPr>
          </w:p>
        </w:tc>
        <w:tc>
          <w:tcPr>
            <w:tcW w:w="1641" w:type="dxa"/>
          </w:tcPr>
          <w:p w14:paraId="2F8C5F67" w14:textId="3B48BB91" w:rsidR="00031BA3" w:rsidRDefault="00031BA3"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7D4E7264" w:rsidR="00E87520" w:rsidRPr="00F176D3" w:rsidRDefault="007121AD" w:rsidP="00F3203A">
            <w:pPr>
              <w:spacing w:after="0"/>
              <w:rPr>
                <w:rFonts w:ascii="Arial" w:hAnsi="Arial" w:cs="Arial"/>
                <w:sz w:val="24"/>
                <w:szCs w:val="24"/>
              </w:rPr>
            </w:pPr>
            <w:r w:rsidRPr="007121AD">
              <w:rPr>
                <w:rFonts w:ascii="Arial" w:hAnsi="Arial" w:cs="Arial"/>
                <w:sz w:val="24"/>
                <w:szCs w:val="24"/>
              </w:rPr>
              <w:t>Proven experience in housing management, social services, or a related field.</w:t>
            </w:r>
          </w:p>
        </w:tc>
        <w:tc>
          <w:tcPr>
            <w:tcW w:w="1661" w:type="dxa"/>
          </w:tcPr>
          <w:p w14:paraId="3B1C9457" w14:textId="75E65619" w:rsidR="00E87520" w:rsidRPr="00F176D3" w:rsidRDefault="00E87520" w:rsidP="00856869">
            <w:pPr>
              <w:rPr>
                <w:rFonts w:ascii="Arial" w:hAnsi="Arial" w:cs="Arial"/>
                <w:sz w:val="24"/>
                <w:szCs w:val="24"/>
              </w:rPr>
            </w:pPr>
          </w:p>
        </w:tc>
        <w:tc>
          <w:tcPr>
            <w:tcW w:w="1641" w:type="dxa"/>
          </w:tcPr>
          <w:p w14:paraId="5273A6B2" w14:textId="33968C43"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96BF510" w14:textId="77777777" w:rsidTr="08131889">
        <w:trPr>
          <w:trHeight w:val="284"/>
          <w:tblCellSpacing w:w="20" w:type="dxa"/>
        </w:trPr>
        <w:tc>
          <w:tcPr>
            <w:tcW w:w="5595" w:type="dxa"/>
          </w:tcPr>
          <w:p w14:paraId="612C79A1" w14:textId="596BBF98"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working with vulnerable individuals and families, particularly those experiencing homelessness or housing instability.</w:t>
            </w:r>
          </w:p>
        </w:tc>
        <w:tc>
          <w:tcPr>
            <w:tcW w:w="1661" w:type="dxa"/>
          </w:tcPr>
          <w:p w14:paraId="024310C0" w14:textId="2081E203" w:rsidR="00031BA3" w:rsidRDefault="00031BA3" w:rsidP="00856869">
            <w:pPr>
              <w:rPr>
                <w:rFonts w:ascii="Arial" w:hAnsi="Arial" w:cs="Arial"/>
                <w:sz w:val="24"/>
                <w:szCs w:val="24"/>
              </w:rPr>
            </w:pPr>
          </w:p>
        </w:tc>
        <w:tc>
          <w:tcPr>
            <w:tcW w:w="1641" w:type="dxa"/>
          </w:tcPr>
          <w:p w14:paraId="61E64182" w14:textId="318FA2F5"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816CD69" w14:textId="77777777" w:rsidTr="08131889">
        <w:trPr>
          <w:trHeight w:val="284"/>
          <w:tblCellSpacing w:w="20" w:type="dxa"/>
        </w:trPr>
        <w:tc>
          <w:tcPr>
            <w:tcW w:w="5595" w:type="dxa"/>
          </w:tcPr>
          <w:p w14:paraId="3E0985E9" w14:textId="56649B6A"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in case management and providing support services to residents.</w:t>
            </w:r>
          </w:p>
        </w:tc>
        <w:tc>
          <w:tcPr>
            <w:tcW w:w="1661" w:type="dxa"/>
          </w:tcPr>
          <w:p w14:paraId="0E6300CF" w14:textId="31C85A58" w:rsidR="00031BA3" w:rsidRDefault="00031BA3" w:rsidP="00856869">
            <w:pPr>
              <w:rPr>
                <w:rFonts w:ascii="Arial" w:hAnsi="Arial" w:cs="Arial"/>
                <w:sz w:val="24"/>
                <w:szCs w:val="24"/>
              </w:rPr>
            </w:pPr>
          </w:p>
        </w:tc>
        <w:tc>
          <w:tcPr>
            <w:tcW w:w="1641" w:type="dxa"/>
          </w:tcPr>
          <w:p w14:paraId="0722AB6B" w14:textId="6E6B68D1"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2AFDD52" w14:textId="77777777" w:rsidTr="08131889">
        <w:trPr>
          <w:trHeight w:val="284"/>
          <w:tblCellSpacing w:w="20" w:type="dxa"/>
        </w:trPr>
        <w:tc>
          <w:tcPr>
            <w:tcW w:w="5595" w:type="dxa"/>
          </w:tcPr>
          <w:p w14:paraId="173101C5" w14:textId="43FB409B"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in income recovery and managing rent arrears.</w:t>
            </w:r>
          </w:p>
        </w:tc>
        <w:tc>
          <w:tcPr>
            <w:tcW w:w="1661" w:type="dxa"/>
          </w:tcPr>
          <w:p w14:paraId="4E1DB3A3" w14:textId="6E3E9FDB" w:rsidR="00031BA3" w:rsidRDefault="00031BA3" w:rsidP="00856869">
            <w:pPr>
              <w:rPr>
                <w:rFonts w:ascii="Arial" w:hAnsi="Arial" w:cs="Arial"/>
                <w:sz w:val="24"/>
                <w:szCs w:val="24"/>
              </w:rPr>
            </w:pPr>
          </w:p>
        </w:tc>
        <w:tc>
          <w:tcPr>
            <w:tcW w:w="1641" w:type="dxa"/>
          </w:tcPr>
          <w:p w14:paraId="64816295" w14:textId="29A115A2"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40E78790" w14:textId="77777777" w:rsidTr="08131889">
        <w:trPr>
          <w:trHeight w:val="284"/>
          <w:tblCellSpacing w:w="20" w:type="dxa"/>
        </w:trPr>
        <w:tc>
          <w:tcPr>
            <w:tcW w:w="5595" w:type="dxa"/>
          </w:tcPr>
          <w:p w14:paraId="66773AEF" w14:textId="48055CE6" w:rsidR="00031BA3" w:rsidRPr="00031BA3" w:rsidRDefault="00031BA3" w:rsidP="00F3203A">
            <w:pPr>
              <w:spacing w:after="0"/>
              <w:rPr>
                <w:rFonts w:ascii="Arial" w:hAnsi="Arial" w:cs="Arial"/>
                <w:sz w:val="24"/>
                <w:szCs w:val="24"/>
              </w:rPr>
            </w:pPr>
            <w:r>
              <w:rPr>
                <w:rFonts w:ascii="Arial" w:hAnsi="Arial" w:cs="Arial"/>
                <w:sz w:val="24"/>
                <w:szCs w:val="24"/>
              </w:rPr>
              <w:t>Proven experience of</w:t>
            </w:r>
            <w:r w:rsidRPr="00031BA3">
              <w:rPr>
                <w:rFonts w:ascii="Arial" w:hAnsi="Arial" w:cs="Arial"/>
                <w:sz w:val="24"/>
                <w:szCs w:val="24"/>
              </w:rPr>
              <w:t xml:space="preserve"> work</w:t>
            </w:r>
            <w:r>
              <w:rPr>
                <w:rFonts w:ascii="Arial" w:hAnsi="Arial" w:cs="Arial"/>
                <w:sz w:val="24"/>
                <w:szCs w:val="24"/>
              </w:rPr>
              <w:t>ing</w:t>
            </w:r>
            <w:r w:rsidRPr="00031BA3">
              <w:rPr>
                <w:rFonts w:ascii="Arial" w:hAnsi="Arial" w:cs="Arial"/>
                <w:sz w:val="24"/>
                <w:szCs w:val="24"/>
              </w:rPr>
              <w:t xml:space="preserve"> under pressure and manage competing priorities.</w:t>
            </w:r>
          </w:p>
        </w:tc>
        <w:tc>
          <w:tcPr>
            <w:tcW w:w="1661" w:type="dxa"/>
          </w:tcPr>
          <w:p w14:paraId="071CCF06" w14:textId="7387961B" w:rsidR="00031BA3" w:rsidRDefault="00031BA3" w:rsidP="00856869">
            <w:pPr>
              <w:rPr>
                <w:rFonts w:ascii="Arial" w:hAnsi="Arial" w:cs="Arial"/>
                <w:sz w:val="24"/>
                <w:szCs w:val="24"/>
              </w:rPr>
            </w:pPr>
          </w:p>
        </w:tc>
        <w:tc>
          <w:tcPr>
            <w:tcW w:w="1641" w:type="dxa"/>
          </w:tcPr>
          <w:p w14:paraId="773ED7BE" w14:textId="23C7BD7F" w:rsidR="00031BA3" w:rsidRPr="00F176D3" w:rsidRDefault="00BF6346" w:rsidP="00856869">
            <w:pP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59062BB3" w:rsidR="00E87520" w:rsidRPr="00F176D3" w:rsidRDefault="007121AD" w:rsidP="00F176D3">
            <w:pPr>
              <w:pStyle w:val="TableText"/>
              <w:jc w:val="left"/>
              <w:rPr>
                <w:rFonts w:ascii="Arial" w:hAnsi="Arial" w:cs="Arial"/>
                <w:szCs w:val="24"/>
              </w:rPr>
            </w:pPr>
            <w:r w:rsidRPr="007121AD">
              <w:rPr>
                <w:rFonts w:ascii="Arial" w:hAnsi="Arial" w:cs="Arial"/>
                <w:szCs w:val="24"/>
              </w:rPr>
              <w:t>In-depth knowledge of housing legislation and regulations related to temporary accommodation and homelessness.</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7121AD" w:rsidRPr="00F176D3" w14:paraId="68E101E2" w14:textId="77777777" w:rsidTr="08131889">
        <w:trPr>
          <w:trHeight w:val="284"/>
          <w:tblCellSpacing w:w="20" w:type="dxa"/>
        </w:trPr>
        <w:tc>
          <w:tcPr>
            <w:tcW w:w="5595" w:type="dxa"/>
          </w:tcPr>
          <w:p w14:paraId="5B842702" w14:textId="72436D5F" w:rsidR="007121AD" w:rsidRPr="007121AD" w:rsidRDefault="007121AD" w:rsidP="00F176D3">
            <w:pPr>
              <w:pStyle w:val="TableText"/>
              <w:jc w:val="left"/>
              <w:rPr>
                <w:rFonts w:ascii="Arial" w:hAnsi="Arial" w:cs="Arial"/>
                <w:szCs w:val="24"/>
              </w:rPr>
            </w:pPr>
            <w:r w:rsidRPr="007121AD">
              <w:rPr>
                <w:rFonts w:ascii="Arial" w:hAnsi="Arial" w:cs="Arial"/>
                <w:szCs w:val="24"/>
              </w:rPr>
              <w:t>Understanding of the challenges faced by homeless individuals and families and the support services available to them.</w:t>
            </w:r>
          </w:p>
        </w:tc>
        <w:tc>
          <w:tcPr>
            <w:tcW w:w="1661" w:type="dxa"/>
          </w:tcPr>
          <w:p w14:paraId="77D9698A" w14:textId="236694A4" w:rsidR="007121AD" w:rsidRPr="00F176D3" w:rsidRDefault="007121AD" w:rsidP="00856869">
            <w:pPr>
              <w:rPr>
                <w:rFonts w:ascii="Arial" w:hAnsi="Arial" w:cs="Arial"/>
                <w:sz w:val="24"/>
                <w:szCs w:val="24"/>
              </w:rPr>
            </w:pPr>
            <w:r>
              <w:rPr>
                <w:rFonts w:ascii="Arial" w:hAnsi="Arial" w:cs="Arial"/>
                <w:sz w:val="24"/>
                <w:szCs w:val="24"/>
              </w:rPr>
              <w:t>x</w:t>
            </w:r>
          </w:p>
        </w:tc>
        <w:tc>
          <w:tcPr>
            <w:tcW w:w="1641" w:type="dxa"/>
          </w:tcPr>
          <w:p w14:paraId="6AB2CFF6" w14:textId="77777777" w:rsidR="007121AD" w:rsidRDefault="007121AD" w:rsidP="00856869">
            <w:pPr>
              <w:rPr>
                <w:rFonts w:ascii="Arial" w:hAnsi="Arial" w:cs="Arial"/>
                <w:sz w:val="24"/>
                <w:szCs w:val="24"/>
              </w:rPr>
            </w:pPr>
          </w:p>
        </w:tc>
      </w:tr>
      <w:tr w:rsidR="00E87520" w:rsidRPr="00F176D3" w14:paraId="4B5A3A44" w14:textId="77777777" w:rsidTr="08131889">
        <w:trPr>
          <w:trHeight w:val="284"/>
          <w:tblCellSpacing w:w="20" w:type="dxa"/>
        </w:trPr>
        <w:tc>
          <w:tcPr>
            <w:tcW w:w="5595" w:type="dxa"/>
          </w:tcPr>
          <w:p w14:paraId="142896E2" w14:textId="682686C6" w:rsidR="00E87520" w:rsidRPr="00F176D3" w:rsidRDefault="007121AD" w:rsidP="00F176D3">
            <w:pPr>
              <w:pStyle w:val="TableText"/>
              <w:jc w:val="left"/>
              <w:rPr>
                <w:rFonts w:ascii="Arial" w:hAnsi="Arial" w:cs="Arial"/>
                <w:szCs w:val="24"/>
              </w:rPr>
            </w:pPr>
            <w:r w:rsidRPr="007121AD">
              <w:rPr>
                <w:rFonts w:ascii="Arial" w:hAnsi="Arial" w:cs="Arial"/>
                <w:szCs w:val="24"/>
              </w:rPr>
              <w:t>Familiarity with health and safety standards for housing and property management.</w:t>
            </w:r>
          </w:p>
        </w:tc>
        <w:tc>
          <w:tcPr>
            <w:tcW w:w="1661" w:type="dxa"/>
          </w:tcPr>
          <w:p w14:paraId="743115DE" w14:textId="31612667" w:rsidR="00E87520" w:rsidRPr="00F176D3" w:rsidRDefault="00E87520" w:rsidP="00856869">
            <w:pPr>
              <w:rPr>
                <w:rFonts w:ascii="Arial" w:hAnsi="Arial" w:cs="Arial"/>
                <w:sz w:val="24"/>
                <w:szCs w:val="24"/>
              </w:rPr>
            </w:pPr>
          </w:p>
        </w:tc>
        <w:tc>
          <w:tcPr>
            <w:tcW w:w="1641" w:type="dxa"/>
          </w:tcPr>
          <w:p w14:paraId="1A20E794" w14:textId="770B1A8D" w:rsidR="00E87520" w:rsidRPr="00F176D3" w:rsidRDefault="007121AD" w:rsidP="00856869">
            <w:pPr>
              <w:rPr>
                <w:rFonts w:ascii="Arial" w:hAnsi="Arial" w:cs="Arial"/>
                <w:sz w:val="24"/>
                <w:szCs w:val="24"/>
              </w:rPr>
            </w:pPr>
            <w:r>
              <w:rPr>
                <w:rFonts w:ascii="Arial" w:hAnsi="Arial" w:cs="Arial"/>
                <w:sz w:val="24"/>
                <w:szCs w:val="24"/>
              </w:rPr>
              <w:t>x</w:t>
            </w:r>
          </w:p>
        </w:tc>
      </w:tr>
      <w:tr w:rsidR="007121AD" w:rsidRPr="00F176D3" w14:paraId="309EE78D" w14:textId="77777777" w:rsidTr="08131889">
        <w:trPr>
          <w:trHeight w:val="284"/>
          <w:tblCellSpacing w:w="20" w:type="dxa"/>
        </w:trPr>
        <w:tc>
          <w:tcPr>
            <w:tcW w:w="5595" w:type="dxa"/>
          </w:tcPr>
          <w:p w14:paraId="740BC700" w14:textId="6115FBB7" w:rsidR="007121AD" w:rsidRPr="00BF6346" w:rsidRDefault="007121AD" w:rsidP="00F176D3">
            <w:pPr>
              <w:pStyle w:val="TableText"/>
              <w:jc w:val="left"/>
              <w:rPr>
                <w:rFonts w:ascii="Arial" w:hAnsi="Arial" w:cs="Arial"/>
                <w:szCs w:val="24"/>
              </w:rPr>
            </w:pPr>
            <w:r w:rsidRPr="007121AD">
              <w:rPr>
                <w:rFonts w:ascii="Arial" w:hAnsi="Arial" w:cs="Arial"/>
                <w:szCs w:val="24"/>
              </w:rPr>
              <w:t>Knowledge of income recovery processes and best practices.</w:t>
            </w:r>
          </w:p>
        </w:tc>
        <w:tc>
          <w:tcPr>
            <w:tcW w:w="1661" w:type="dxa"/>
          </w:tcPr>
          <w:p w14:paraId="02DE3CBF" w14:textId="77777777" w:rsidR="007121AD" w:rsidRDefault="007121AD" w:rsidP="00856869">
            <w:pPr>
              <w:rPr>
                <w:rFonts w:ascii="Arial" w:hAnsi="Arial" w:cs="Arial"/>
                <w:sz w:val="24"/>
                <w:szCs w:val="24"/>
              </w:rPr>
            </w:pPr>
          </w:p>
        </w:tc>
        <w:tc>
          <w:tcPr>
            <w:tcW w:w="1641" w:type="dxa"/>
          </w:tcPr>
          <w:p w14:paraId="22CD14AD" w14:textId="00068AF6" w:rsidR="007121AD" w:rsidRPr="00F176D3" w:rsidRDefault="007121AD" w:rsidP="00856869">
            <w:pPr>
              <w:rPr>
                <w:rFonts w:ascii="Arial" w:hAnsi="Arial" w:cs="Arial"/>
                <w:sz w:val="24"/>
                <w:szCs w:val="24"/>
              </w:rPr>
            </w:pPr>
            <w:r>
              <w:rPr>
                <w:rFonts w:ascii="Arial" w:hAnsi="Arial" w:cs="Arial"/>
                <w:sz w:val="24"/>
                <w:szCs w:val="24"/>
              </w:rPr>
              <w:t>x</w:t>
            </w: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4ABDD03" w14:textId="77777777" w:rsidTr="08131889">
        <w:trPr>
          <w:trHeight w:val="284"/>
          <w:tblCellSpacing w:w="20" w:type="dxa"/>
        </w:trPr>
        <w:tc>
          <w:tcPr>
            <w:tcW w:w="5595" w:type="dxa"/>
          </w:tcPr>
          <w:p w14:paraId="0E7E7046" w14:textId="0C6A5C0E" w:rsidR="007F6846" w:rsidRPr="00D45075" w:rsidRDefault="00DE291C" w:rsidP="007F6846">
            <w:pPr>
              <w:pStyle w:val="TableText"/>
              <w:jc w:val="left"/>
              <w:rPr>
                <w:rFonts w:ascii="Arial" w:hAnsi="Arial" w:cs="Arial"/>
                <w:color w:val="auto"/>
                <w:szCs w:val="24"/>
              </w:rPr>
            </w:pPr>
            <w:r>
              <w:rPr>
                <w:rFonts w:ascii="Arial" w:hAnsi="Arial" w:cs="Arial"/>
                <w:b/>
                <w:bCs/>
                <w:color w:val="auto"/>
                <w:szCs w:val="24"/>
              </w:rPr>
              <w:t>I</w:t>
            </w:r>
            <w:r w:rsidR="007F6846" w:rsidRPr="007F6846">
              <w:rPr>
                <w:rFonts w:ascii="Arial" w:hAnsi="Arial" w:cs="Arial"/>
                <w:b/>
                <w:bCs/>
                <w:color w:val="auto"/>
                <w:szCs w:val="24"/>
              </w:rPr>
              <w:t>ntegrity:</w:t>
            </w:r>
            <w:r w:rsidR="007F6846">
              <w:rPr>
                <w:rFonts w:ascii="Arial" w:hAnsi="Arial" w:cs="Arial"/>
                <w:color w:val="auto"/>
                <w:szCs w:val="24"/>
              </w:rPr>
              <w:t xml:space="preserve"> </w:t>
            </w:r>
            <w:r w:rsidR="007F6846" w:rsidRPr="007F6846">
              <w:rPr>
                <w:rFonts w:ascii="Arial" w:hAnsi="Arial" w:cs="Arial"/>
                <w:color w:val="auto"/>
                <w:szCs w:val="24"/>
              </w:rPr>
              <w:t>Builds trust by meeting all commitments, demonstrates honesty and integrity and acts as a role model.</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3F553B2A" w14:textId="78FF6711" w:rsidR="00195C23" w:rsidRPr="00195C23" w:rsidRDefault="00195C23" w:rsidP="00195C23">
            <w:pPr>
              <w:pStyle w:val="TableText"/>
              <w:jc w:val="left"/>
              <w:rPr>
                <w:rFonts w:ascii="Arial" w:hAnsi="Arial" w:cs="Arial"/>
                <w:szCs w:val="24"/>
              </w:rPr>
            </w:pPr>
            <w:r w:rsidRPr="00195C23">
              <w:rPr>
                <w:rFonts w:ascii="Arial" w:hAnsi="Arial" w:cs="Arial"/>
                <w:b/>
                <w:bCs/>
                <w:szCs w:val="24"/>
              </w:rPr>
              <w:t>Inclusivity:</w:t>
            </w:r>
            <w:r>
              <w:rPr>
                <w:rFonts w:ascii="Arial" w:hAnsi="Arial" w:cs="Arial"/>
                <w:b/>
                <w:bCs/>
                <w:szCs w:val="24"/>
              </w:rPr>
              <w:t xml:space="preserve"> </w:t>
            </w:r>
            <w:r w:rsidRPr="00195C23">
              <w:rPr>
                <w:rFonts w:ascii="Arial" w:hAnsi="Arial" w:cs="Arial"/>
                <w:szCs w:val="24"/>
              </w:rPr>
              <w:t xml:space="preserve">Considers the wider needs of </w:t>
            </w:r>
          </w:p>
          <w:p w14:paraId="5B12DEC6" w14:textId="110B2E74" w:rsidR="007F6846" w:rsidRPr="00195C23" w:rsidRDefault="00195C23" w:rsidP="00195C23">
            <w:pPr>
              <w:pStyle w:val="TableText"/>
              <w:jc w:val="left"/>
              <w:rPr>
                <w:rFonts w:ascii="Arial" w:hAnsi="Arial" w:cs="Arial"/>
                <w:b/>
                <w:bCs/>
                <w:szCs w:val="24"/>
              </w:rPr>
            </w:pPr>
            <w:r w:rsidRPr="00195C23">
              <w:rPr>
                <w:rFonts w:ascii="Arial" w:hAnsi="Arial" w:cs="Arial"/>
                <w:szCs w:val="24"/>
              </w:rPr>
              <w:t>others when communicating and encourages tolerance and respect in others.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lastRenderedPageBreak/>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18AB0579" w:rsidR="00D45075" w:rsidRPr="00543590" w:rsidRDefault="007E0E2F" w:rsidP="00543590">
            <w:pPr>
              <w:pStyle w:val="TableText"/>
              <w:jc w:val="left"/>
              <w:rPr>
                <w:rFonts w:ascii="Arial" w:hAnsi="Arial" w:cs="Arial"/>
                <w:szCs w:val="24"/>
              </w:rPr>
            </w:pPr>
            <w:r w:rsidRPr="00543590">
              <w:rPr>
                <w:rFonts w:ascii="Arial" w:hAnsi="Arial" w:cs="Arial"/>
                <w:b/>
                <w:bCs/>
                <w:szCs w:val="24"/>
              </w:rPr>
              <w:t>Collaborative working:</w:t>
            </w:r>
            <w:r w:rsidRPr="00543590">
              <w:rPr>
                <w:rFonts w:ascii="Arial" w:hAnsi="Arial" w:cs="Arial"/>
                <w:szCs w:val="24"/>
              </w:rPr>
              <w:t xml:space="preserve"> Pulls the team together, can work in </w:t>
            </w:r>
            <w:r w:rsidR="00543590" w:rsidRPr="00543590">
              <w:rPr>
                <w:rFonts w:ascii="Arial" w:hAnsi="Arial" w:cs="Arial"/>
                <w:szCs w:val="24"/>
              </w:rPr>
              <w:t>collaboration</w:t>
            </w:r>
            <w:r w:rsidRPr="00543590">
              <w:rPr>
                <w:rFonts w:ascii="Arial" w:hAnsi="Arial" w:cs="Arial"/>
                <w:szCs w:val="24"/>
              </w:rPr>
              <w:t xml:space="preserve"> internally/externally to achieve </w:t>
            </w:r>
            <w:proofErr w:type="gramStart"/>
            <w:r w:rsidRPr="00543590">
              <w:rPr>
                <w:rFonts w:ascii="Arial" w:hAnsi="Arial" w:cs="Arial"/>
                <w:szCs w:val="24"/>
              </w:rPr>
              <w:t>an end result</w:t>
            </w:r>
            <w:proofErr w:type="gramEnd"/>
            <w:r w:rsidRPr="00543590">
              <w:rPr>
                <w:rFonts w:ascii="Arial" w:hAnsi="Arial" w:cs="Arial"/>
                <w:szCs w:val="24"/>
              </w:rPr>
              <w:t>.</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FA1BA9" w:rsidRPr="00F176D3" w14:paraId="762546C2" w14:textId="77777777" w:rsidTr="08131889">
        <w:trPr>
          <w:trHeight w:val="284"/>
          <w:tblCellSpacing w:w="20" w:type="dxa"/>
        </w:trPr>
        <w:tc>
          <w:tcPr>
            <w:tcW w:w="5595" w:type="dxa"/>
          </w:tcPr>
          <w:p w14:paraId="6621948A" w14:textId="725FB4AA" w:rsidR="00FA1BA9" w:rsidRPr="00053C0F" w:rsidRDefault="00FA1BA9" w:rsidP="00EF1F1C">
            <w:pPr>
              <w:pStyle w:val="TableText"/>
              <w:jc w:val="left"/>
              <w:rPr>
                <w:rFonts w:ascii="Arial" w:hAnsi="Arial" w:cs="Arial"/>
                <w:b/>
                <w:bCs/>
                <w:szCs w:val="24"/>
              </w:rPr>
            </w:pPr>
            <w:r>
              <w:rPr>
                <w:rFonts w:ascii="Arial" w:hAnsi="Arial" w:cs="Arial"/>
                <w:b/>
                <w:bCs/>
                <w:szCs w:val="24"/>
              </w:rPr>
              <w:t xml:space="preserve">Organisation Skills: </w:t>
            </w:r>
            <w:r w:rsidRPr="00FA1BA9">
              <w:rPr>
                <w:rFonts w:ascii="Arial" w:hAnsi="Arial" w:cs="Arial"/>
                <w:szCs w:val="24"/>
              </w:rPr>
              <w:t>Understands work of the wider team and feeds into supporting this alongside own work, making the best use of available resource.</w:t>
            </w:r>
          </w:p>
        </w:tc>
        <w:tc>
          <w:tcPr>
            <w:tcW w:w="1661" w:type="dxa"/>
          </w:tcPr>
          <w:p w14:paraId="314C5E55" w14:textId="5CA2CB60" w:rsidR="00FA1BA9" w:rsidRDefault="00FA1BA9" w:rsidP="00856869">
            <w:pPr>
              <w:rPr>
                <w:rFonts w:ascii="Arial" w:hAnsi="Arial" w:cs="Arial"/>
                <w:sz w:val="24"/>
                <w:szCs w:val="24"/>
              </w:rPr>
            </w:pPr>
            <w:r>
              <w:rPr>
                <w:rFonts w:ascii="Arial" w:hAnsi="Arial" w:cs="Arial"/>
                <w:sz w:val="24"/>
                <w:szCs w:val="24"/>
              </w:rPr>
              <w:t>x</w:t>
            </w:r>
          </w:p>
        </w:tc>
        <w:tc>
          <w:tcPr>
            <w:tcW w:w="1641" w:type="dxa"/>
          </w:tcPr>
          <w:p w14:paraId="59CBAFD4" w14:textId="77777777" w:rsidR="00FA1BA9" w:rsidRPr="00F176D3" w:rsidRDefault="00FA1BA9"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FA1BA9">
        <w:trPr>
          <w:trHeight w:val="402"/>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7196056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00F3203A">
              <w:rPr>
                <w:rFonts w:ascii="Arial" w:hAnsi="Arial" w:cs="Arial"/>
                <w:color w:val="auto"/>
              </w:rPr>
              <w:t>n</w:t>
            </w:r>
            <w:r w:rsidRPr="4E87CC92">
              <w:rPr>
                <w:rFonts w:ascii="Arial" w:hAnsi="Arial" w:cs="Arial"/>
                <w:color w:val="auto"/>
              </w:rPr>
              <w:t xml:space="preserve"> </w:t>
            </w:r>
            <w:r w:rsidRPr="4E87CC92">
              <w:rPr>
                <w:rFonts w:ascii="Arial" w:hAnsi="Arial" w:cs="Arial"/>
                <w:b/>
                <w:bCs/>
                <w:color w:val="FF0000"/>
              </w:rPr>
              <w:t>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160DBD09" w:rsidR="007B17A0" w:rsidRPr="00F176D3" w:rsidRDefault="007121AD" w:rsidP="00856869">
            <w:pPr>
              <w:rPr>
                <w:rFonts w:ascii="Arial" w:hAnsi="Arial" w:cs="Arial"/>
                <w:sz w:val="24"/>
                <w:szCs w:val="24"/>
              </w:rPr>
            </w:pPr>
            <w:r>
              <w:rPr>
                <w:rFonts w:ascii="Arial" w:hAnsi="Arial" w:cs="Arial"/>
                <w:sz w:val="24"/>
                <w:szCs w:val="24"/>
              </w:rPr>
              <w:t>x</w:t>
            </w:r>
          </w:p>
        </w:tc>
        <w:tc>
          <w:tcPr>
            <w:tcW w:w="1641" w:type="dxa"/>
          </w:tcPr>
          <w:p w14:paraId="352073EE" w14:textId="2819C88E" w:rsidR="007B17A0" w:rsidRPr="00F176D3" w:rsidRDefault="007B17A0" w:rsidP="00856869">
            <w:pPr>
              <w:rPr>
                <w:rFonts w:ascii="Arial" w:hAnsi="Arial" w:cs="Arial"/>
                <w:sz w:val="24"/>
                <w:szCs w:val="24"/>
              </w:rPr>
            </w:pP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565BC2CD" w:rsidR="001121D6" w:rsidRPr="00F176D3" w:rsidRDefault="00FA1BA9" w:rsidP="00F3203A">
            <w:pPr>
              <w:spacing w:after="0"/>
              <w:rPr>
                <w:rFonts w:ascii="Arial" w:hAnsi="Arial" w:cs="Arial"/>
                <w:sz w:val="24"/>
                <w:szCs w:val="24"/>
              </w:rPr>
            </w:pPr>
            <w:r>
              <w:rPr>
                <w:rFonts w:ascii="Arial" w:hAnsi="Arial" w:cs="Arial"/>
                <w:sz w:val="24"/>
                <w:szCs w:val="24"/>
              </w:rPr>
              <w:t>x</w:t>
            </w:r>
          </w:p>
        </w:tc>
        <w:tc>
          <w:tcPr>
            <w:tcW w:w="1641" w:type="dxa"/>
          </w:tcPr>
          <w:p w14:paraId="3697324B" w14:textId="194D2929" w:rsidR="001121D6" w:rsidRPr="00F176D3" w:rsidRDefault="001121D6" w:rsidP="00F3203A">
            <w:pPr>
              <w:spacing w:after="0"/>
              <w:rPr>
                <w:rFonts w:ascii="Arial" w:hAnsi="Arial" w:cs="Arial"/>
                <w:sz w:val="24"/>
                <w:szCs w:val="24"/>
              </w:rPr>
            </w:pP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1B5CE24" w:rsidR="001121D6" w:rsidRPr="00F176D3" w:rsidRDefault="00F3203A"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F3203A">
            <w:pPr>
              <w:spacing w:after="0"/>
              <w:rPr>
                <w:rFonts w:ascii="Arial" w:hAnsi="Arial" w:cs="Arial"/>
                <w:sz w:val="24"/>
                <w:szCs w:val="24"/>
              </w:rPr>
            </w:pPr>
          </w:p>
        </w:tc>
        <w:tc>
          <w:tcPr>
            <w:tcW w:w="1641" w:type="dxa"/>
          </w:tcPr>
          <w:p w14:paraId="41C006DC" w14:textId="46B21BCF"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1BA3"/>
    <w:rsid w:val="00033861"/>
    <w:rsid w:val="00043EFA"/>
    <w:rsid w:val="00053C0F"/>
    <w:rsid w:val="00061556"/>
    <w:rsid w:val="0007724C"/>
    <w:rsid w:val="000855DA"/>
    <w:rsid w:val="000B34B3"/>
    <w:rsid w:val="000E34A3"/>
    <w:rsid w:val="000E4FC9"/>
    <w:rsid w:val="001121D6"/>
    <w:rsid w:val="001405B2"/>
    <w:rsid w:val="00166E16"/>
    <w:rsid w:val="001747C9"/>
    <w:rsid w:val="001933F1"/>
    <w:rsid w:val="00195C23"/>
    <w:rsid w:val="001B2437"/>
    <w:rsid w:val="001B248D"/>
    <w:rsid w:val="001B4618"/>
    <w:rsid w:val="001E2363"/>
    <w:rsid w:val="001F4160"/>
    <w:rsid w:val="00200F01"/>
    <w:rsid w:val="00220065"/>
    <w:rsid w:val="002232D2"/>
    <w:rsid w:val="00224D80"/>
    <w:rsid w:val="0026105A"/>
    <w:rsid w:val="00267362"/>
    <w:rsid w:val="00284E1F"/>
    <w:rsid w:val="00286160"/>
    <w:rsid w:val="002D4C44"/>
    <w:rsid w:val="00313826"/>
    <w:rsid w:val="003518E5"/>
    <w:rsid w:val="00363B96"/>
    <w:rsid w:val="003973B4"/>
    <w:rsid w:val="003C1E2D"/>
    <w:rsid w:val="003C345D"/>
    <w:rsid w:val="003D2026"/>
    <w:rsid w:val="003D41CE"/>
    <w:rsid w:val="003D77E8"/>
    <w:rsid w:val="003F2A36"/>
    <w:rsid w:val="0041018A"/>
    <w:rsid w:val="00421419"/>
    <w:rsid w:val="00423955"/>
    <w:rsid w:val="00456740"/>
    <w:rsid w:val="004B1974"/>
    <w:rsid w:val="004B7F4A"/>
    <w:rsid w:val="004D5F69"/>
    <w:rsid w:val="004E775E"/>
    <w:rsid w:val="004F4FE4"/>
    <w:rsid w:val="00504E33"/>
    <w:rsid w:val="00512E7F"/>
    <w:rsid w:val="00523FF8"/>
    <w:rsid w:val="00531396"/>
    <w:rsid w:val="00543590"/>
    <w:rsid w:val="00573272"/>
    <w:rsid w:val="0057541E"/>
    <w:rsid w:val="00596DEA"/>
    <w:rsid w:val="005A4EC0"/>
    <w:rsid w:val="005B5F7A"/>
    <w:rsid w:val="005C3A34"/>
    <w:rsid w:val="005E35F4"/>
    <w:rsid w:val="0064100D"/>
    <w:rsid w:val="00643387"/>
    <w:rsid w:val="00643E4A"/>
    <w:rsid w:val="006638EA"/>
    <w:rsid w:val="006A2B7B"/>
    <w:rsid w:val="006D488F"/>
    <w:rsid w:val="006E055E"/>
    <w:rsid w:val="007121AD"/>
    <w:rsid w:val="00712A9D"/>
    <w:rsid w:val="0071724B"/>
    <w:rsid w:val="00720FE8"/>
    <w:rsid w:val="007448EE"/>
    <w:rsid w:val="00776047"/>
    <w:rsid w:val="00783096"/>
    <w:rsid w:val="00786C8E"/>
    <w:rsid w:val="007A1957"/>
    <w:rsid w:val="007A7F7E"/>
    <w:rsid w:val="007B17A0"/>
    <w:rsid w:val="007D790F"/>
    <w:rsid w:val="007E0E2F"/>
    <w:rsid w:val="007F6846"/>
    <w:rsid w:val="00803AE3"/>
    <w:rsid w:val="00813A92"/>
    <w:rsid w:val="008240C5"/>
    <w:rsid w:val="008450D4"/>
    <w:rsid w:val="00856869"/>
    <w:rsid w:val="00856B50"/>
    <w:rsid w:val="00866FD0"/>
    <w:rsid w:val="00884839"/>
    <w:rsid w:val="008961E7"/>
    <w:rsid w:val="008A798A"/>
    <w:rsid w:val="008C20CB"/>
    <w:rsid w:val="008E314C"/>
    <w:rsid w:val="008F2AE3"/>
    <w:rsid w:val="00900F57"/>
    <w:rsid w:val="00913233"/>
    <w:rsid w:val="009178F8"/>
    <w:rsid w:val="00931C0D"/>
    <w:rsid w:val="00933484"/>
    <w:rsid w:val="009907D1"/>
    <w:rsid w:val="009957B9"/>
    <w:rsid w:val="00997541"/>
    <w:rsid w:val="009C40B2"/>
    <w:rsid w:val="00A0189A"/>
    <w:rsid w:val="00A33560"/>
    <w:rsid w:val="00A524FE"/>
    <w:rsid w:val="00A76FAD"/>
    <w:rsid w:val="00AC0D4D"/>
    <w:rsid w:val="00AD1590"/>
    <w:rsid w:val="00AE7D07"/>
    <w:rsid w:val="00AF404E"/>
    <w:rsid w:val="00B17C29"/>
    <w:rsid w:val="00B21748"/>
    <w:rsid w:val="00B54A5E"/>
    <w:rsid w:val="00BA1F12"/>
    <w:rsid w:val="00BA2CD3"/>
    <w:rsid w:val="00BD2009"/>
    <w:rsid w:val="00BF6346"/>
    <w:rsid w:val="00C05FB9"/>
    <w:rsid w:val="00C10159"/>
    <w:rsid w:val="00C463C0"/>
    <w:rsid w:val="00C84BB0"/>
    <w:rsid w:val="00CA468C"/>
    <w:rsid w:val="00CB190C"/>
    <w:rsid w:val="00CC327F"/>
    <w:rsid w:val="00CF4216"/>
    <w:rsid w:val="00D01284"/>
    <w:rsid w:val="00D05BB4"/>
    <w:rsid w:val="00D15DD1"/>
    <w:rsid w:val="00D23CC6"/>
    <w:rsid w:val="00D304FF"/>
    <w:rsid w:val="00D45075"/>
    <w:rsid w:val="00D479A8"/>
    <w:rsid w:val="00D75FDE"/>
    <w:rsid w:val="00D844E0"/>
    <w:rsid w:val="00D87065"/>
    <w:rsid w:val="00DC02B5"/>
    <w:rsid w:val="00DE064E"/>
    <w:rsid w:val="00DE291C"/>
    <w:rsid w:val="00E07D1A"/>
    <w:rsid w:val="00E30CF4"/>
    <w:rsid w:val="00E52A46"/>
    <w:rsid w:val="00E53E6A"/>
    <w:rsid w:val="00E550AD"/>
    <w:rsid w:val="00E87520"/>
    <w:rsid w:val="00E87902"/>
    <w:rsid w:val="00EA235D"/>
    <w:rsid w:val="00EC3289"/>
    <w:rsid w:val="00EC6349"/>
    <w:rsid w:val="00ED2010"/>
    <w:rsid w:val="00EE46DD"/>
    <w:rsid w:val="00EE5322"/>
    <w:rsid w:val="00EF1864"/>
    <w:rsid w:val="00EF1F1C"/>
    <w:rsid w:val="00F1614D"/>
    <w:rsid w:val="00F176D3"/>
    <w:rsid w:val="00F300E8"/>
    <w:rsid w:val="00F3203A"/>
    <w:rsid w:val="00F51C57"/>
    <w:rsid w:val="00F5548D"/>
    <w:rsid w:val="00F56C4C"/>
    <w:rsid w:val="00F677C0"/>
    <w:rsid w:val="00F92841"/>
    <w:rsid w:val="00F955FF"/>
    <w:rsid w:val="00FA1BA9"/>
    <w:rsid w:val="00FA6803"/>
    <w:rsid w:val="00FC7109"/>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NormalWeb">
    <w:name w:val="Normal (Web)"/>
    <w:basedOn w:val="Normal"/>
    <w:uiPriority w:val="99"/>
    <w:unhideWhenUsed/>
    <w:rsid w:val="00FA1B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48610C22-AD96-4C45-83A9-1962D67ED4DB}"/>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AFFD89C3-DE96-4B5B-93D3-412829084A88}">
  <ds:schemaRefs>
    <ds:schemaRef ds:uri="http://schemas.microsoft.com/office/2006/metadata/properties"/>
    <ds:schemaRef ds:uri="http://purl.org/dc/terms/"/>
    <ds:schemaRef ds:uri="f622bc17-419b-4713-b5de-8a57316f4e7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05d34b7-5f36-4cea-aec6-d020c37e96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Kristy Bristow</cp:lastModifiedBy>
  <cp:revision>8</cp:revision>
  <dcterms:created xsi:type="dcterms:W3CDTF">2026-01-09T12:59:00Z</dcterms:created>
  <dcterms:modified xsi:type="dcterms:W3CDTF">2026-03-17T10:29:00Z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6c91a58c-d106-4ed7-914d-690c46435f4b</vt:lpwstr>
  </property>
</Properties>
</file>