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F7D56" w:rsidRDefault="002F7D56" w:rsidP="00F1230B">
      <w:pPr>
        <w:jc w:val="center"/>
        <w:rPr>
          <w:rFonts w:asciiTheme="minorHAnsi" w:eastAsiaTheme="minorEastAsia" w:hAnsiTheme="minorHAnsi" w:cstheme="minorBidi"/>
          <w:b/>
          <w:bCs/>
          <w:u w:val="single"/>
        </w:rPr>
      </w:pPr>
      <w:bookmarkStart w:id="0" w:name="_GoBack"/>
      <w:bookmarkEnd w:id="0"/>
    </w:p>
    <w:p w14:paraId="3051DD5E" w14:textId="342F71B0" w:rsidR="002F7D56" w:rsidRPr="00F1230B" w:rsidRDefault="002F7D56" w:rsidP="00F1230B">
      <w:pPr>
        <w:jc w:val="center"/>
        <w:rPr>
          <w:rFonts w:ascii="Arial" w:eastAsiaTheme="minorEastAsia" w:hAnsi="Arial" w:cs="Arial"/>
          <w:b/>
          <w:bCs/>
          <w:u w:val="single"/>
        </w:rPr>
      </w:pPr>
      <w:r w:rsidRPr="00F1230B">
        <w:rPr>
          <w:rFonts w:ascii="Arial" w:eastAsiaTheme="minorEastAsia" w:hAnsi="Arial" w:cs="Arial"/>
          <w:b/>
          <w:bCs/>
        </w:rPr>
        <w:t xml:space="preserve">JOB </w:t>
      </w:r>
      <w:r w:rsidR="00F1230B" w:rsidRPr="00F1230B">
        <w:rPr>
          <w:rFonts w:ascii="Arial" w:eastAsiaTheme="minorEastAsia" w:hAnsi="Arial" w:cs="Arial"/>
          <w:b/>
          <w:bCs/>
        </w:rPr>
        <w:t>DESCRIPTION</w:t>
      </w:r>
    </w:p>
    <w:p w14:paraId="5DAB6C7B" w14:textId="77777777" w:rsidR="002F7D56" w:rsidRPr="00F1230B" w:rsidRDefault="002F7D56" w:rsidP="00F1230B">
      <w:pPr>
        <w:jc w:val="center"/>
        <w:rPr>
          <w:rFonts w:ascii="Arial" w:eastAsiaTheme="minorEastAsia" w:hAnsi="Arial" w:cs="Arial"/>
          <w:b/>
          <w:bCs/>
          <w:u w:val="single"/>
        </w:rPr>
      </w:pPr>
    </w:p>
    <w:p w14:paraId="0FF2D34C" w14:textId="1B2940C9" w:rsidR="002F7D56" w:rsidRPr="00F1230B" w:rsidRDefault="002F7D56" w:rsidP="00F1230B">
      <w:pPr>
        <w:rPr>
          <w:rFonts w:ascii="Arial" w:eastAsiaTheme="minorEastAsia" w:hAnsi="Arial" w:cs="Arial"/>
          <w:b/>
          <w:bCs/>
        </w:rPr>
      </w:pPr>
      <w:r w:rsidRPr="00F1230B">
        <w:rPr>
          <w:rFonts w:ascii="Arial" w:eastAsiaTheme="minorEastAsia" w:hAnsi="Arial" w:cs="Arial"/>
          <w:b/>
          <w:bCs/>
        </w:rPr>
        <w:t xml:space="preserve">JOB </w:t>
      </w:r>
      <w:r w:rsidR="00F1230B" w:rsidRPr="00F1230B">
        <w:rPr>
          <w:rFonts w:ascii="Arial" w:eastAsiaTheme="minorEastAsia" w:hAnsi="Arial" w:cs="Arial"/>
          <w:b/>
          <w:bCs/>
        </w:rPr>
        <w:t>SPECIFICATION</w:t>
      </w:r>
    </w:p>
    <w:p w14:paraId="02EB378F" w14:textId="77777777" w:rsidR="002F7D56" w:rsidRPr="00F1230B" w:rsidRDefault="002F7D56" w:rsidP="00F1230B">
      <w:pPr>
        <w:jc w:val="center"/>
        <w:rPr>
          <w:rFonts w:ascii="Arial" w:eastAsiaTheme="minorEastAsia" w:hAnsi="Arial" w:cs="Arial"/>
          <w:b/>
          <w:bCs/>
          <w:sz w:val="12"/>
          <w:szCs w:val="12"/>
        </w:rPr>
      </w:pPr>
    </w:p>
    <w:tbl>
      <w:tblPr>
        <w:tblW w:w="0" w:type="auto"/>
        <w:tblLayout w:type="fixed"/>
        <w:tblLook w:val="0000" w:firstRow="0" w:lastRow="0" w:firstColumn="0" w:lastColumn="0" w:noHBand="0" w:noVBand="0"/>
      </w:tblPr>
      <w:tblGrid>
        <w:gridCol w:w="3438"/>
        <w:gridCol w:w="5209"/>
      </w:tblGrid>
      <w:tr w:rsidR="007D4A9D" w:rsidRPr="00F1230B" w14:paraId="657BFB8C" w14:textId="77777777" w:rsidTr="006D323C">
        <w:trPr>
          <w:cantSplit/>
        </w:trPr>
        <w:tc>
          <w:tcPr>
            <w:tcW w:w="3438" w:type="dxa"/>
          </w:tcPr>
          <w:p w14:paraId="276FB638" w14:textId="77777777" w:rsidR="007D4A9D" w:rsidRPr="00F1230B" w:rsidRDefault="2C0A8DCB" w:rsidP="00F1230B">
            <w:pPr>
              <w:rPr>
                <w:rFonts w:ascii="Arial" w:eastAsiaTheme="minorEastAsia" w:hAnsi="Arial" w:cs="Arial"/>
                <w:b/>
                <w:bCs/>
              </w:rPr>
            </w:pPr>
            <w:smartTag w:uri="urn:schemas-microsoft-com:office:smarttags" w:element="stockticker">
              <w:r w:rsidRPr="00F1230B">
                <w:rPr>
                  <w:rFonts w:ascii="Arial" w:eastAsiaTheme="minorEastAsia" w:hAnsi="Arial" w:cs="Arial"/>
                  <w:b/>
                  <w:bCs/>
                </w:rPr>
                <w:t>JOB TITLE:</w:t>
              </w:r>
            </w:smartTag>
          </w:p>
          <w:p w14:paraId="6A05A809" w14:textId="77777777" w:rsidR="007D4A9D" w:rsidRPr="00F1230B" w:rsidRDefault="007D4A9D" w:rsidP="00F1230B">
            <w:pPr>
              <w:rPr>
                <w:rFonts w:ascii="Arial" w:eastAsiaTheme="minorEastAsia" w:hAnsi="Arial" w:cs="Arial"/>
              </w:rPr>
            </w:pPr>
          </w:p>
        </w:tc>
        <w:tc>
          <w:tcPr>
            <w:tcW w:w="5209" w:type="dxa"/>
          </w:tcPr>
          <w:p w14:paraId="46DEE3C8" w14:textId="69B0B2D4" w:rsidR="007D4A9D" w:rsidRPr="00F1230B" w:rsidRDefault="41A9765C" w:rsidP="00F1230B">
            <w:pPr>
              <w:rPr>
                <w:rFonts w:ascii="Arial" w:eastAsiaTheme="minorEastAsia" w:hAnsi="Arial" w:cs="Arial"/>
              </w:rPr>
            </w:pPr>
            <w:r w:rsidRPr="00F1230B">
              <w:rPr>
                <w:rFonts w:ascii="Arial" w:eastAsiaTheme="minorEastAsia" w:hAnsi="Arial" w:cs="Arial"/>
              </w:rPr>
              <w:t>Business S</w:t>
            </w:r>
            <w:r w:rsidR="009F32D7" w:rsidRPr="00F1230B">
              <w:rPr>
                <w:rFonts w:ascii="Arial" w:eastAsiaTheme="minorEastAsia" w:hAnsi="Arial" w:cs="Arial"/>
              </w:rPr>
              <w:t xml:space="preserve">ystems </w:t>
            </w:r>
            <w:r w:rsidR="004006C5" w:rsidRPr="00F1230B">
              <w:rPr>
                <w:rFonts w:ascii="Arial" w:eastAsiaTheme="minorEastAsia" w:hAnsi="Arial" w:cs="Arial"/>
              </w:rPr>
              <w:t>Analyst (1</w:t>
            </w:r>
            <w:r w:rsidR="00F1230B">
              <w:rPr>
                <w:rFonts w:ascii="Arial" w:eastAsiaTheme="minorEastAsia" w:hAnsi="Arial" w:cs="Arial"/>
              </w:rPr>
              <w:t>2 month</w:t>
            </w:r>
            <w:r w:rsidR="004006C5" w:rsidRPr="00F1230B">
              <w:rPr>
                <w:rFonts w:ascii="Arial" w:eastAsiaTheme="minorEastAsia" w:hAnsi="Arial" w:cs="Arial"/>
              </w:rPr>
              <w:t xml:space="preserve"> FTC)</w:t>
            </w:r>
          </w:p>
          <w:p w14:paraId="5A39BBE3" w14:textId="77777777" w:rsidR="007D4A9D" w:rsidRPr="00F1230B" w:rsidRDefault="007D4A9D" w:rsidP="00F1230B">
            <w:pPr>
              <w:rPr>
                <w:rFonts w:ascii="Arial" w:eastAsiaTheme="minorEastAsia" w:hAnsi="Arial" w:cs="Arial"/>
              </w:rPr>
            </w:pPr>
          </w:p>
        </w:tc>
      </w:tr>
      <w:tr w:rsidR="007D4A9D" w:rsidRPr="00F1230B" w14:paraId="2D3572C9" w14:textId="77777777" w:rsidTr="006D323C">
        <w:trPr>
          <w:cantSplit/>
        </w:trPr>
        <w:tc>
          <w:tcPr>
            <w:tcW w:w="3438" w:type="dxa"/>
          </w:tcPr>
          <w:p w14:paraId="707856DC"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SERVICE GROUP:</w:t>
            </w:r>
          </w:p>
          <w:p w14:paraId="41C8F396" w14:textId="77777777" w:rsidR="007D4A9D" w:rsidRPr="00F1230B" w:rsidRDefault="007D4A9D" w:rsidP="00F1230B">
            <w:pPr>
              <w:rPr>
                <w:rFonts w:ascii="Arial" w:eastAsiaTheme="minorEastAsia" w:hAnsi="Arial" w:cs="Arial"/>
                <w:b/>
                <w:bCs/>
              </w:rPr>
            </w:pPr>
          </w:p>
        </w:tc>
        <w:tc>
          <w:tcPr>
            <w:tcW w:w="5209" w:type="dxa"/>
          </w:tcPr>
          <w:p w14:paraId="5F32FCD1" w14:textId="1BB0DB3D" w:rsidR="007D4A9D" w:rsidRPr="00F1230B" w:rsidRDefault="006D323C" w:rsidP="00F1230B">
            <w:pPr>
              <w:rPr>
                <w:rFonts w:ascii="Arial" w:eastAsiaTheme="minorEastAsia" w:hAnsi="Arial" w:cs="Arial"/>
              </w:rPr>
            </w:pPr>
            <w:r w:rsidRPr="00F1230B">
              <w:rPr>
                <w:rFonts w:ascii="Arial" w:eastAsiaTheme="minorEastAsia" w:hAnsi="Arial" w:cs="Arial"/>
              </w:rPr>
              <w:t>Customer Experience, Digital Transformation &amp; IDS</w:t>
            </w:r>
          </w:p>
          <w:p w14:paraId="3636F357" w14:textId="45796B2D" w:rsidR="006D323C" w:rsidRPr="00F1230B" w:rsidRDefault="006D323C" w:rsidP="00F1230B">
            <w:pPr>
              <w:rPr>
                <w:rFonts w:ascii="Arial" w:eastAsiaTheme="minorEastAsia" w:hAnsi="Arial" w:cs="Arial"/>
              </w:rPr>
            </w:pPr>
          </w:p>
        </w:tc>
      </w:tr>
      <w:tr w:rsidR="007D4A9D" w:rsidRPr="00F1230B" w14:paraId="10A9FF21" w14:textId="77777777" w:rsidTr="006D323C">
        <w:trPr>
          <w:cantSplit/>
        </w:trPr>
        <w:tc>
          <w:tcPr>
            <w:tcW w:w="3438" w:type="dxa"/>
          </w:tcPr>
          <w:p w14:paraId="7D7C4602"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SECTION:</w:t>
            </w:r>
          </w:p>
          <w:p w14:paraId="72A3D3EC" w14:textId="77777777" w:rsidR="007D4A9D" w:rsidRPr="00F1230B" w:rsidRDefault="007D4A9D" w:rsidP="00F1230B">
            <w:pPr>
              <w:rPr>
                <w:rFonts w:ascii="Arial" w:eastAsiaTheme="minorEastAsia" w:hAnsi="Arial" w:cs="Arial"/>
                <w:b/>
                <w:bCs/>
              </w:rPr>
            </w:pPr>
          </w:p>
          <w:p w14:paraId="70B9336C" w14:textId="77777777" w:rsidR="006C77E4" w:rsidRPr="00F1230B" w:rsidRDefault="006C77E4" w:rsidP="00F1230B">
            <w:pPr>
              <w:rPr>
                <w:rFonts w:ascii="Arial" w:eastAsiaTheme="minorEastAsia" w:hAnsi="Arial" w:cs="Arial"/>
                <w:b/>
                <w:bCs/>
              </w:rPr>
            </w:pPr>
            <w:r w:rsidRPr="00F1230B">
              <w:rPr>
                <w:rFonts w:ascii="Arial" w:eastAsiaTheme="minorEastAsia" w:hAnsi="Arial" w:cs="Arial"/>
                <w:b/>
                <w:bCs/>
              </w:rPr>
              <w:t>GRADE:</w:t>
            </w:r>
          </w:p>
        </w:tc>
        <w:tc>
          <w:tcPr>
            <w:tcW w:w="5209" w:type="dxa"/>
          </w:tcPr>
          <w:p w14:paraId="05B4BF84" w14:textId="123AE94D" w:rsidR="007D4A9D" w:rsidRPr="00F1230B" w:rsidRDefault="41A9765C" w:rsidP="00F1230B">
            <w:pPr>
              <w:rPr>
                <w:rFonts w:ascii="Arial" w:eastAsiaTheme="minorEastAsia" w:hAnsi="Arial" w:cs="Arial"/>
              </w:rPr>
            </w:pPr>
            <w:r w:rsidRPr="00F1230B">
              <w:rPr>
                <w:rFonts w:ascii="Arial" w:eastAsiaTheme="minorEastAsia" w:hAnsi="Arial" w:cs="Arial"/>
              </w:rPr>
              <w:t xml:space="preserve">Information </w:t>
            </w:r>
            <w:r w:rsidR="00F1230B">
              <w:rPr>
                <w:rFonts w:ascii="Arial" w:eastAsiaTheme="minorEastAsia" w:hAnsi="Arial" w:cs="Arial"/>
              </w:rPr>
              <w:t>&amp;</w:t>
            </w:r>
            <w:r w:rsidR="6A64979D" w:rsidRPr="00F1230B">
              <w:rPr>
                <w:rFonts w:ascii="Arial" w:eastAsiaTheme="minorEastAsia" w:hAnsi="Arial" w:cs="Arial"/>
              </w:rPr>
              <w:t xml:space="preserve"> Digital </w:t>
            </w:r>
            <w:r w:rsidRPr="00F1230B">
              <w:rPr>
                <w:rFonts w:ascii="Arial" w:eastAsiaTheme="minorEastAsia" w:hAnsi="Arial" w:cs="Arial"/>
              </w:rPr>
              <w:t>Services</w:t>
            </w:r>
            <w:r w:rsidR="00F1230B">
              <w:rPr>
                <w:rFonts w:ascii="Arial" w:eastAsiaTheme="minorEastAsia" w:hAnsi="Arial" w:cs="Arial"/>
              </w:rPr>
              <w:t xml:space="preserve"> (IDS)</w:t>
            </w:r>
          </w:p>
          <w:p w14:paraId="0D0B940D" w14:textId="77777777" w:rsidR="006C77E4" w:rsidRPr="00F1230B" w:rsidRDefault="006C77E4" w:rsidP="00F1230B">
            <w:pPr>
              <w:rPr>
                <w:rFonts w:ascii="Arial" w:eastAsiaTheme="minorEastAsia" w:hAnsi="Arial" w:cs="Arial"/>
              </w:rPr>
            </w:pPr>
          </w:p>
          <w:p w14:paraId="44B0A208" w14:textId="77777777" w:rsidR="006C77E4" w:rsidRPr="00F1230B" w:rsidRDefault="72E307AF" w:rsidP="00F1230B">
            <w:pPr>
              <w:rPr>
                <w:rFonts w:ascii="Arial" w:eastAsiaTheme="minorEastAsia" w:hAnsi="Arial" w:cs="Arial"/>
              </w:rPr>
            </w:pPr>
            <w:r w:rsidRPr="00F1230B">
              <w:rPr>
                <w:rFonts w:ascii="Arial" w:eastAsiaTheme="minorEastAsia" w:hAnsi="Arial" w:cs="Arial"/>
              </w:rPr>
              <w:t>8</w:t>
            </w:r>
          </w:p>
          <w:p w14:paraId="0E27B00A" w14:textId="77777777" w:rsidR="007D4A9D" w:rsidRPr="00F1230B" w:rsidRDefault="007D4A9D" w:rsidP="00F1230B">
            <w:pPr>
              <w:rPr>
                <w:rFonts w:ascii="Arial" w:eastAsiaTheme="minorEastAsia" w:hAnsi="Arial" w:cs="Arial"/>
              </w:rPr>
            </w:pPr>
          </w:p>
        </w:tc>
      </w:tr>
      <w:tr w:rsidR="007D4A9D" w:rsidRPr="00F1230B" w14:paraId="12A7693A" w14:textId="77777777" w:rsidTr="006D323C">
        <w:trPr>
          <w:cantSplit/>
        </w:trPr>
        <w:tc>
          <w:tcPr>
            <w:tcW w:w="3438" w:type="dxa"/>
          </w:tcPr>
          <w:p w14:paraId="6A427573" w14:textId="77777777" w:rsidR="007D4A9D" w:rsidRPr="00F1230B" w:rsidRDefault="2C0A8DCB" w:rsidP="00F1230B">
            <w:pPr>
              <w:rPr>
                <w:rFonts w:ascii="Arial" w:eastAsiaTheme="minorEastAsia" w:hAnsi="Arial" w:cs="Arial"/>
                <w:b/>
                <w:bCs/>
              </w:rPr>
            </w:pPr>
            <w:r w:rsidRPr="00F1230B">
              <w:rPr>
                <w:rFonts w:ascii="Arial" w:eastAsiaTheme="minorEastAsia" w:hAnsi="Arial" w:cs="Arial"/>
                <w:b/>
                <w:bCs/>
              </w:rPr>
              <w:t>RESPONSIBLE TO:</w:t>
            </w:r>
          </w:p>
          <w:p w14:paraId="60061E4C" w14:textId="77777777" w:rsidR="007D4A9D" w:rsidRPr="00F1230B" w:rsidRDefault="007D4A9D" w:rsidP="00F1230B">
            <w:pPr>
              <w:rPr>
                <w:rFonts w:ascii="Arial" w:eastAsiaTheme="minorEastAsia" w:hAnsi="Arial" w:cs="Arial"/>
                <w:b/>
                <w:bCs/>
              </w:rPr>
            </w:pPr>
          </w:p>
        </w:tc>
        <w:tc>
          <w:tcPr>
            <w:tcW w:w="5209" w:type="dxa"/>
          </w:tcPr>
          <w:p w14:paraId="44EAFD9C" w14:textId="00C2424A" w:rsidR="007D4A9D" w:rsidRPr="00F1230B" w:rsidRDefault="009F32D7" w:rsidP="00F1230B">
            <w:pPr>
              <w:rPr>
                <w:rFonts w:ascii="Arial" w:eastAsiaTheme="minorEastAsia" w:hAnsi="Arial" w:cs="Arial"/>
              </w:rPr>
            </w:pPr>
            <w:r w:rsidRPr="00F1230B">
              <w:rPr>
                <w:rFonts w:ascii="Arial" w:eastAsiaTheme="minorEastAsia" w:hAnsi="Arial" w:cs="Arial"/>
              </w:rPr>
              <w:t xml:space="preserve">Business Systems </w:t>
            </w:r>
            <w:r w:rsidR="006A7CB2">
              <w:rPr>
                <w:rFonts w:ascii="Arial" w:eastAsiaTheme="minorEastAsia" w:hAnsi="Arial" w:cs="Arial"/>
              </w:rPr>
              <w:t>&amp;</w:t>
            </w:r>
            <w:r w:rsidR="006A7CB2" w:rsidRPr="00F1230B">
              <w:rPr>
                <w:rFonts w:ascii="Arial" w:eastAsiaTheme="minorEastAsia" w:hAnsi="Arial" w:cs="Arial"/>
              </w:rPr>
              <w:t xml:space="preserve"> </w:t>
            </w:r>
            <w:r w:rsidRPr="00F1230B">
              <w:rPr>
                <w:rFonts w:ascii="Arial" w:eastAsiaTheme="minorEastAsia" w:hAnsi="Arial" w:cs="Arial"/>
              </w:rPr>
              <w:t>Projects Team Leader</w:t>
            </w:r>
          </w:p>
        </w:tc>
      </w:tr>
      <w:tr w:rsidR="007D4A9D" w:rsidRPr="00F1230B" w14:paraId="3DEEC669" w14:textId="77777777" w:rsidTr="006D323C">
        <w:trPr>
          <w:cantSplit/>
        </w:trPr>
        <w:tc>
          <w:tcPr>
            <w:tcW w:w="8647" w:type="dxa"/>
            <w:gridSpan w:val="2"/>
          </w:tcPr>
          <w:p w14:paraId="3656B9AB" w14:textId="77777777" w:rsidR="007D4A9D" w:rsidRPr="00F1230B" w:rsidRDefault="007D4A9D" w:rsidP="00F1230B">
            <w:pPr>
              <w:rPr>
                <w:rFonts w:ascii="Arial" w:eastAsiaTheme="minorEastAsia" w:hAnsi="Arial" w:cs="Arial"/>
              </w:rPr>
            </w:pPr>
          </w:p>
        </w:tc>
      </w:tr>
    </w:tbl>
    <w:p w14:paraId="52CA8E65" w14:textId="77777777" w:rsidR="0017675D" w:rsidRPr="00F1230B" w:rsidRDefault="0017675D" w:rsidP="00F1230B">
      <w:pPr>
        <w:rPr>
          <w:rFonts w:ascii="Arial" w:eastAsiaTheme="minorEastAsia" w:hAnsi="Arial" w:cs="Arial"/>
          <w:b/>
          <w:bCs/>
        </w:rPr>
      </w:pPr>
      <w:bookmarkStart w:id="1" w:name="OLE_LINK1"/>
      <w:r w:rsidRPr="00F1230B">
        <w:rPr>
          <w:rFonts w:ascii="Arial" w:eastAsiaTheme="minorEastAsia" w:hAnsi="Arial" w:cs="Arial"/>
          <w:b/>
          <w:bCs/>
        </w:rPr>
        <w:t>MAIN PURPOSE OF JOB:</w:t>
      </w:r>
      <w:smartTag w:uri="urn:schemas-microsoft-com:office:smarttags" w:element="stockticker"/>
      <w:smartTag w:uri="urn:schemas-microsoft-com:office:smarttags" w:element="stockticker"/>
    </w:p>
    <w:p w14:paraId="45FB0818" w14:textId="77777777" w:rsidR="0017675D" w:rsidRPr="00F1230B" w:rsidRDefault="0017675D" w:rsidP="00F1230B">
      <w:pPr>
        <w:rPr>
          <w:rFonts w:ascii="Arial" w:eastAsiaTheme="minorEastAsia" w:hAnsi="Arial" w:cs="Arial"/>
          <w:b/>
          <w:bCs/>
          <w:sz w:val="12"/>
          <w:szCs w:val="12"/>
        </w:rPr>
      </w:pPr>
    </w:p>
    <w:p w14:paraId="02305F1B" w14:textId="39CC7A98" w:rsidR="002F7D56" w:rsidRPr="00F1230B" w:rsidRDefault="002F7D56"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be responsible for the main interface between </w:t>
      </w:r>
      <w:r w:rsidR="001731EA" w:rsidRPr="00F1230B">
        <w:rPr>
          <w:rFonts w:ascii="Arial" w:eastAsiaTheme="minorEastAsia" w:hAnsi="Arial" w:cs="Arial"/>
        </w:rPr>
        <w:t>the internal customer</w:t>
      </w:r>
      <w:r w:rsidR="0017675D" w:rsidRPr="00F1230B">
        <w:rPr>
          <w:rFonts w:ascii="Arial" w:eastAsiaTheme="minorEastAsia" w:hAnsi="Arial" w:cs="Arial"/>
        </w:rPr>
        <w:t xml:space="preserve"> and </w:t>
      </w:r>
      <w:r w:rsidR="00C5587D" w:rsidRPr="00F1230B">
        <w:rPr>
          <w:rFonts w:ascii="Arial" w:eastAsiaTheme="minorEastAsia" w:hAnsi="Arial" w:cs="Arial"/>
        </w:rPr>
        <w:t>I</w:t>
      </w:r>
      <w:r w:rsidR="009446E3" w:rsidRPr="00F1230B">
        <w:rPr>
          <w:rFonts w:ascii="Arial" w:eastAsiaTheme="minorEastAsia" w:hAnsi="Arial" w:cs="Arial"/>
        </w:rPr>
        <w:t>nformation</w:t>
      </w:r>
      <w:r w:rsidR="009F32D7" w:rsidRPr="00F1230B">
        <w:rPr>
          <w:rFonts w:ascii="Arial" w:eastAsiaTheme="minorEastAsia" w:hAnsi="Arial" w:cs="Arial"/>
        </w:rPr>
        <w:t xml:space="preserve"> </w:t>
      </w:r>
      <w:r w:rsidR="00F1230B">
        <w:rPr>
          <w:rFonts w:ascii="Arial" w:eastAsiaTheme="minorEastAsia" w:hAnsi="Arial" w:cs="Arial"/>
        </w:rPr>
        <w:t>&amp;</w:t>
      </w:r>
      <w:r w:rsidR="009F32D7" w:rsidRPr="00F1230B">
        <w:rPr>
          <w:rFonts w:ascii="Arial" w:eastAsiaTheme="minorEastAsia" w:hAnsi="Arial" w:cs="Arial"/>
        </w:rPr>
        <w:t xml:space="preserve"> Digital</w:t>
      </w:r>
      <w:r w:rsidR="009446E3" w:rsidRPr="00F1230B">
        <w:rPr>
          <w:rFonts w:ascii="Arial" w:eastAsiaTheme="minorEastAsia" w:hAnsi="Arial" w:cs="Arial"/>
        </w:rPr>
        <w:t xml:space="preserve"> S</w:t>
      </w:r>
      <w:r w:rsidR="001731EA" w:rsidRPr="00F1230B">
        <w:rPr>
          <w:rFonts w:ascii="Arial" w:eastAsiaTheme="minorEastAsia" w:hAnsi="Arial" w:cs="Arial"/>
        </w:rPr>
        <w:t>ervices</w:t>
      </w:r>
      <w:r w:rsidR="00F1230B">
        <w:rPr>
          <w:rFonts w:ascii="Arial" w:eastAsiaTheme="minorEastAsia" w:hAnsi="Arial" w:cs="Arial"/>
        </w:rPr>
        <w:t xml:space="preserve"> (IDS) </w:t>
      </w:r>
      <w:r w:rsidR="009446E3" w:rsidRPr="00F1230B">
        <w:rPr>
          <w:rFonts w:ascii="Arial" w:eastAsiaTheme="minorEastAsia" w:hAnsi="Arial" w:cs="Arial"/>
        </w:rPr>
        <w:t>provid</w:t>
      </w:r>
      <w:r w:rsidR="00F1230B">
        <w:rPr>
          <w:rFonts w:ascii="Arial" w:eastAsiaTheme="minorEastAsia" w:hAnsi="Arial" w:cs="Arial"/>
        </w:rPr>
        <w:t xml:space="preserve">ing guidance and </w:t>
      </w:r>
      <w:r w:rsidR="009446E3" w:rsidRPr="00F1230B">
        <w:rPr>
          <w:rFonts w:ascii="Arial" w:eastAsiaTheme="minorEastAsia" w:hAnsi="Arial" w:cs="Arial"/>
        </w:rPr>
        <w:t>assistance to end users of information systems.</w:t>
      </w:r>
    </w:p>
    <w:p w14:paraId="049F31CB" w14:textId="77777777" w:rsidR="001731EA" w:rsidRPr="00F1230B" w:rsidRDefault="001731EA" w:rsidP="00F1230B">
      <w:pPr>
        <w:ind w:left="720" w:hanging="720"/>
        <w:rPr>
          <w:rFonts w:ascii="Arial" w:eastAsiaTheme="minorEastAsia" w:hAnsi="Arial" w:cs="Arial"/>
        </w:rPr>
      </w:pPr>
    </w:p>
    <w:p w14:paraId="53490C50" w14:textId="2B702610" w:rsidR="001731EA" w:rsidRDefault="001731EA"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liaise </w:t>
      </w:r>
      <w:r w:rsidR="00090A1D" w:rsidRPr="00F1230B">
        <w:rPr>
          <w:rFonts w:ascii="Arial" w:eastAsiaTheme="minorEastAsia" w:hAnsi="Arial" w:cs="Arial"/>
        </w:rPr>
        <w:t xml:space="preserve">and seek solutions </w:t>
      </w:r>
      <w:r w:rsidRPr="00F1230B">
        <w:rPr>
          <w:rFonts w:ascii="Arial" w:eastAsiaTheme="minorEastAsia" w:hAnsi="Arial" w:cs="Arial"/>
        </w:rPr>
        <w:t>with system supplier</w:t>
      </w:r>
      <w:r w:rsidR="00F1230B">
        <w:rPr>
          <w:rFonts w:ascii="Arial" w:eastAsiaTheme="minorEastAsia" w:hAnsi="Arial" w:cs="Arial"/>
        </w:rPr>
        <w:t>s</w:t>
      </w:r>
      <w:r w:rsidRPr="00F1230B">
        <w:rPr>
          <w:rFonts w:ascii="Arial" w:eastAsiaTheme="minorEastAsia" w:hAnsi="Arial" w:cs="Arial"/>
        </w:rPr>
        <w:t xml:space="preserve"> on behalf of </w:t>
      </w:r>
      <w:r w:rsidR="005664A4" w:rsidRPr="00F1230B">
        <w:rPr>
          <w:rFonts w:ascii="Arial" w:eastAsiaTheme="minorEastAsia" w:hAnsi="Arial" w:cs="Arial"/>
        </w:rPr>
        <w:t>internal customer</w:t>
      </w:r>
      <w:r w:rsidR="00F1230B">
        <w:rPr>
          <w:rFonts w:ascii="Arial" w:eastAsiaTheme="minorEastAsia" w:hAnsi="Arial" w:cs="Arial"/>
        </w:rPr>
        <w:t>s</w:t>
      </w:r>
      <w:r w:rsidR="005664A4" w:rsidRPr="00F1230B">
        <w:rPr>
          <w:rFonts w:ascii="Arial" w:eastAsiaTheme="minorEastAsia" w:hAnsi="Arial" w:cs="Arial"/>
        </w:rPr>
        <w:t>.</w:t>
      </w:r>
    </w:p>
    <w:p w14:paraId="73EEF3CB" w14:textId="77777777" w:rsidR="006A7CB2" w:rsidRPr="006A7CB2" w:rsidRDefault="006A7CB2" w:rsidP="006A7CB2">
      <w:pPr>
        <w:pStyle w:val="ListParagraph"/>
        <w:rPr>
          <w:rFonts w:ascii="Arial" w:eastAsiaTheme="minorEastAsia" w:hAnsi="Arial" w:cs="Arial"/>
        </w:rPr>
      </w:pPr>
    </w:p>
    <w:p w14:paraId="49F896A2" w14:textId="101B8136" w:rsidR="002F7D56" w:rsidRPr="00F1230B" w:rsidRDefault="002F7D56" w:rsidP="00F1230B">
      <w:pPr>
        <w:pStyle w:val="ListParagraph"/>
        <w:numPr>
          <w:ilvl w:val="0"/>
          <w:numId w:val="5"/>
        </w:numPr>
        <w:rPr>
          <w:rFonts w:ascii="Arial" w:eastAsiaTheme="minorEastAsia" w:hAnsi="Arial" w:cs="Arial"/>
        </w:rPr>
      </w:pPr>
      <w:r w:rsidRPr="00F1230B">
        <w:rPr>
          <w:rFonts w:ascii="Arial" w:eastAsiaTheme="minorEastAsia" w:hAnsi="Arial" w:cs="Arial"/>
        </w:rPr>
        <w:t>To provide detailed advice and guidance to clients on a full range of Information Technology issues, including new system procurement, problem solving and obtaining maximum benefits from I</w:t>
      </w:r>
      <w:r w:rsidR="005A0123" w:rsidRPr="00F1230B">
        <w:rPr>
          <w:rFonts w:ascii="Arial" w:eastAsiaTheme="minorEastAsia" w:hAnsi="Arial" w:cs="Arial"/>
        </w:rPr>
        <w:t xml:space="preserve">nformation </w:t>
      </w:r>
      <w:r w:rsidR="00C5587D" w:rsidRPr="00F1230B">
        <w:rPr>
          <w:rFonts w:ascii="Arial" w:eastAsiaTheme="minorEastAsia" w:hAnsi="Arial" w:cs="Arial"/>
        </w:rPr>
        <w:t>S</w:t>
      </w:r>
      <w:r w:rsidRPr="00F1230B">
        <w:rPr>
          <w:rFonts w:ascii="Arial" w:eastAsiaTheme="minorEastAsia" w:hAnsi="Arial" w:cs="Arial"/>
        </w:rPr>
        <w:t>ystems.</w:t>
      </w:r>
    </w:p>
    <w:p w14:paraId="62486C05" w14:textId="77777777" w:rsidR="00641E1F" w:rsidRPr="00F1230B" w:rsidRDefault="00641E1F" w:rsidP="00F1230B">
      <w:pPr>
        <w:rPr>
          <w:rFonts w:ascii="Arial" w:eastAsiaTheme="minorEastAsia" w:hAnsi="Arial" w:cs="Arial"/>
        </w:rPr>
      </w:pPr>
    </w:p>
    <w:p w14:paraId="70F4F6A4" w14:textId="46ABD4A3" w:rsidR="00546007" w:rsidRPr="00F1230B" w:rsidRDefault="00EB02A5" w:rsidP="00F1230B">
      <w:pPr>
        <w:pStyle w:val="ListParagraph"/>
        <w:numPr>
          <w:ilvl w:val="0"/>
          <w:numId w:val="5"/>
        </w:numPr>
        <w:rPr>
          <w:rFonts w:ascii="Arial" w:eastAsiaTheme="minorEastAsia" w:hAnsi="Arial" w:cs="Arial"/>
        </w:rPr>
      </w:pPr>
      <w:r w:rsidRPr="00F1230B">
        <w:rPr>
          <w:rFonts w:ascii="Arial" w:eastAsiaTheme="minorEastAsia" w:hAnsi="Arial" w:cs="Arial"/>
        </w:rPr>
        <w:t xml:space="preserve">To deliver effective solutions which provide tangible business benefits </w:t>
      </w:r>
      <w:r w:rsidR="002819CC">
        <w:rPr>
          <w:rFonts w:ascii="Arial" w:eastAsiaTheme="minorEastAsia" w:hAnsi="Arial" w:cs="Arial"/>
        </w:rPr>
        <w:t>often</w:t>
      </w:r>
      <w:r w:rsidRPr="00F1230B">
        <w:rPr>
          <w:rFonts w:ascii="Arial" w:eastAsiaTheme="minorEastAsia" w:hAnsi="Arial" w:cs="Arial"/>
        </w:rPr>
        <w:t xml:space="preserve"> within short timescales</w:t>
      </w:r>
      <w:r w:rsidR="009F32D7" w:rsidRPr="00F1230B">
        <w:rPr>
          <w:rFonts w:ascii="Arial" w:eastAsiaTheme="minorEastAsia" w:hAnsi="Arial" w:cs="Arial"/>
        </w:rPr>
        <w:t>.</w:t>
      </w:r>
    </w:p>
    <w:p w14:paraId="4101652C" w14:textId="77777777" w:rsidR="00641E1F" w:rsidRPr="00F1230B" w:rsidRDefault="00641E1F" w:rsidP="00F1230B">
      <w:pPr>
        <w:rPr>
          <w:rFonts w:ascii="Arial" w:eastAsiaTheme="minorEastAsia" w:hAnsi="Arial" w:cs="Arial"/>
        </w:rPr>
      </w:pPr>
    </w:p>
    <w:p w14:paraId="33BB86A9" w14:textId="357D5CD4" w:rsidR="00546007" w:rsidRPr="00F1230B" w:rsidRDefault="00546007" w:rsidP="00F1230B">
      <w:pPr>
        <w:pStyle w:val="ListParagraph"/>
        <w:numPr>
          <w:ilvl w:val="0"/>
          <w:numId w:val="5"/>
        </w:numPr>
        <w:overflowPunct/>
        <w:autoSpaceDE/>
        <w:autoSpaceDN/>
        <w:adjustRightInd/>
        <w:textAlignment w:val="auto"/>
        <w:rPr>
          <w:rFonts w:ascii="Arial" w:eastAsiaTheme="minorEastAsia" w:hAnsi="Arial" w:cs="Arial"/>
        </w:rPr>
      </w:pPr>
      <w:r w:rsidRPr="00F1230B">
        <w:rPr>
          <w:rFonts w:ascii="Arial" w:eastAsiaTheme="minorEastAsia" w:hAnsi="Arial" w:cs="Arial"/>
        </w:rPr>
        <w:t>Proactively promote the service elements of the I</w:t>
      </w:r>
      <w:r w:rsidR="009F32D7" w:rsidRPr="00F1230B">
        <w:rPr>
          <w:rFonts w:ascii="Arial" w:eastAsiaTheme="minorEastAsia" w:hAnsi="Arial" w:cs="Arial"/>
        </w:rPr>
        <w:t>D</w:t>
      </w:r>
      <w:r w:rsidRPr="00F1230B">
        <w:rPr>
          <w:rFonts w:ascii="Arial" w:eastAsiaTheme="minorEastAsia" w:hAnsi="Arial" w:cs="Arial"/>
        </w:rPr>
        <w:t xml:space="preserve">S section. </w:t>
      </w:r>
    </w:p>
    <w:p w14:paraId="4B99056E" w14:textId="77777777" w:rsidR="00641E1F" w:rsidRPr="00F1230B" w:rsidRDefault="00641E1F" w:rsidP="00F1230B">
      <w:pPr>
        <w:overflowPunct/>
        <w:autoSpaceDE/>
        <w:autoSpaceDN/>
        <w:adjustRightInd/>
        <w:textAlignment w:val="auto"/>
        <w:rPr>
          <w:rFonts w:ascii="Arial" w:eastAsiaTheme="minorEastAsia" w:hAnsi="Arial" w:cs="Arial"/>
        </w:rPr>
      </w:pPr>
    </w:p>
    <w:p w14:paraId="1BE678F5" w14:textId="5BA27072" w:rsidR="049AB5EA" w:rsidRPr="00F1230B" w:rsidRDefault="00EB02A5" w:rsidP="00F1230B">
      <w:pPr>
        <w:pStyle w:val="ListParagraph"/>
        <w:numPr>
          <w:ilvl w:val="0"/>
          <w:numId w:val="5"/>
        </w:numPr>
        <w:rPr>
          <w:rFonts w:ascii="Arial" w:eastAsiaTheme="minorEastAsia" w:hAnsi="Arial" w:cs="Arial"/>
        </w:rPr>
      </w:pPr>
      <w:r w:rsidRPr="00F1230B">
        <w:rPr>
          <w:rFonts w:ascii="Arial" w:eastAsiaTheme="minorEastAsia" w:hAnsi="Arial" w:cs="Arial"/>
        </w:rPr>
        <w:t>Assist the I</w:t>
      </w:r>
      <w:r w:rsidR="006C77E4" w:rsidRPr="00F1230B">
        <w:rPr>
          <w:rFonts w:ascii="Arial" w:eastAsiaTheme="minorEastAsia" w:hAnsi="Arial" w:cs="Arial"/>
        </w:rPr>
        <w:t>D</w:t>
      </w:r>
      <w:r w:rsidRPr="00F1230B">
        <w:rPr>
          <w:rFonts w:ascii="Arial" w:eastAsiaTheme="minorEastAsia" w:hAnsi="Arial" w:cs="Arial"/>
        </w:rPr>
        <w:t>S Management Team in the production of KPIs and local KPIs</w:t>
      </w:r>
      <w:r w:rsidR="00310C05" w:rsidRPr="00F1230B">
        <w:rPr>
          <w:rFonts w:ascii="Arial" w:eastAsiaTheme="minorEastAsia" w:hAnsi="Arial" w:cs="Arial"/>
        </w:rPr>
        <w:t>.</w:t>
      </w:r>
      <w:r w:rsidRPr="00F1230B">
        <w:rPr>
          <w:rFonts w:ascii="Arial" w:eastAsiaTheme="minorEastAsia" w:hAnsi="Arial" w:cs="Arial"/>
        </w:rPr>
        <w:t xml:space="preserve"> </w:t>
      </w:r>
    </w:p>
    <w:bookmarkEnd w:id="1"/>
    <w:p w14:paraId="0DFAE634" w14:textId="77777777" w:rsidR="002F7D56" w:rsidRDefault="00D94DBD" w:rsidP="00F1230B">
      <w:pPr>
        <w:rPr>
          <w:rFonts w:asciiTheme="minorHAnsi" w:eastAsiaTheme="minorEastAsia" w:hAnsiTheme="minorHAnsi" w:cstheme="minorBidi"/>
        </w:rPr>
      </w:pPr>
      <w:r w:rsidRPr="4E76E0D8">
        <w:rPr>
          <w:rFonts w:asciiTheme="minorHAnsi" w:eastAsiaTheme="minorEastAsia" w:hAnsiTheme="minorHAnsi" w:cstheme="minorBidi"/>
        </w:rPr>
        <w:t xml:space="preserve">  </w:t>
      </w:r>
    </w:p>
    <w:tbl>
      <w:tblPr>
        <w:tblW w:w="0" w:type="auto"/>
        <w:tblLayout w:type="fixed"/>
        <w:tblLook w:val="0000" w:firstRow="0" w:lastRow="0" w:firstColumn="0" w:lastColumn="0" w:noHBand="0" w:noVBand="0"/>
      </w:tblPr>
      <w:tblGrid>
        <w:gridCol w:w="8306"/>
      </w:tblGrid>
      <w:tr w:rsidR="002F7D56" w:rsidRPr="00F1230B" w14:paraId="2416DC91" w14:textId="77777777" w:rsidTr="4E76E0D8">
        <w:trPr>
          <w:cantSplit/>
        </w:trPr>
        <w:tc>
          <w:tcPr>
            <w:tcW w:w="8306" w:type="dxa"/>
          </w:tcPr>
          <w:p w14:paraId="15145513" w14:textId="77777777" w:rsidR="002F7D56" w:rsidRPr="00F1230B" w:rsidRDefault="002F7D56" w:rsidP="00F1230B">
            <w:pPr>
              <w:rPr>
                <w:rFonts w:ascii="Arial" w:eastAsiaTheme="minorEastAsia" w:hAnsi="Arial" w:cs="Arial"/>
                <w:b/>
                <w:bCs/>
              </w:rPr>
            </w:pPr>
            <w:smartTag w:uri="urn:schemas-microsoft-com:office:smarttags" w:element="stockticker">
              <w:r w:rsidRPr="00F1230B">
                <w:rPr>
                  <w:rFonts w:ascii="Arial" w:eastAsiaTheme="minorEastAsia" w:hAnsi="Arial" w:cs="Arial"/>
                  <w:b/>
                  <w:bCs/>
                </w:rPr>
                <w:t>MAIN DUTIES:</w:t>
              </w:r>
            </w:smartTag>
          </w:p>
        </w:tc>
      </w:tr>
    </w:tbl>
    <w:p w14:paraId="06A81A0A" w14:textId="5EF0C6A4" w:rsidR="157DD9BE" w:rsidRPr="00DE0BE0" w:rsidRDefault="00E91BC6" w:rsidP="00F1230B">
      <w:pPr>
        <w:pStyle w:val="Heading3"/>
        <w:spacing w:before="0" w:after="0"/>
        <w:rPr>
          <w:rFonts w:ascii="Arial" w:eastAsiaTheme="minorEastAsia" w:hAnsi="Arial" w:cs="Arial"/>
          <w:b/>
          <w:bCs/>
          <w:color w:val="auto"/>
        </w:rPr>
      </w:pPr>
      <w:r w:rsidRPr="00DE0BE0">
        <w:rPr>
          <w:rFonts w:ascii="Arial" w:eastAsiaTheme="minorEastAsia" w:hAnsi="Arial" w:cs="Arial"/>
          <w:b/>
          <w:bCs/>
          <w:color w:val="auto"/>
          <w:sz w:val="24"/>
          <w:szCs w:val="24"/>
        </w:rPr>
        <w:t xml:space="preserve">  </w:t>
      </w:r>
      <w:r w:rsidR="157DD9BE" w:rsidRPr="00DE0BE0">
        <w:rPr>
          <w:rFonts w:ascii="Arial" w:eastAsiaTheme="minorEastAsia" w:hAnsi="Arial" w:cs="Arial"/>
          <w:b/>
          <w:bCs/>
          <w:color w:val="auto"/>
          <w:sz w:val="24"/>
          <w:szCs w:val="24"/>
        </w:rPr>
        <w:t>Business Requirements &amp; System Analysis</w:t>
      </w:r>
    </w:p>
    <w:p w14:paraId="24E6C2E8" w14:textId="5AA02070" w:rsidR="157DD9BE"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Requirements Elicitation:</w:t>
      </w:r>
      <w:r w:rsidRPr="00F1230B">
        <w:rPr>
          <w:rFonts w:ascii="Arial" w:eastAsiaTheme="minorEastAsia" w:hAnsi="Arial" w:cs="Arial"/>
          <w:szCs w:val="24"/>
        </w:rPr>
        <w:t xml:space="preserve"> Collaborate with business stakeholders across departments (e.g., Operations, Planning, Custo</w:t>
      </w:r>
      <w:r w:rsidR="2320FA1F" w:rsidRPr="00F1230B">
        <w:rPr>
          <w:rFonts w:ascii="Arial" w:eastAsiaTheme="minorEastAsia" w:hAnsi="Arial" w:cs="Arial"/>
          <w:szCs w:val="24"/>
        </w:rPr>
        <w:t>mer Services, Finance, Rev</w:t>
      </w:r>
      <w:r w:rsidR="00F1230B">
        <w:rPr>
          <w:rFonts w:ascii="Arial" w:eastAsiaTheme="minorEastAsia" w:hAnsi="Arial" w:cs="Arial"/>
          <w:szCs w:val="24"/>
        </w:rPr>
        <w:t xml:space="preserve">enue </w:t>
      </w:r>
      <w:r w:rsidR="2320FA1F" w:rsidRPr="00F1230B">
        <w:rPr>
          <w:rFonts w:ascii="Arial" w:eastAsiaTheme="minorEastAsia" w:hAnsi="Arial" w:cs="Arial"/>
          <w:szCs w:val="24"/>
        </w:rPr>
        <w:t>&amp;</w:t>
      </w:r>
      <w:r w:rsidR="00F1230B">
        <w:rPr>
          <w:rFonts w:ascii="Arial" w:eastAsiaTheme="minorEastAsia" w:hAnsi="Arial" w:cs="Arial"/>
          <w:szCs w:val="24"/>
        </w:rPr>
        <w:t xml:space="preserve"> </w:t>
      </w:r>
      <w:r w:rsidR="2320FA1F" w:rsidRPr="00F1230B">
        <w:rPr>
          <w:rFonts w:ascii="Arial" w:eastAsiaTheme="minorEastAsia" w:hAnsi="Arial" w:cs="Arial"/>
          <w:szCs w:val="24"/>
        </w:rPr>
        <w:t>Ben</w:t>
      </w:r>
      <w:r w:rsidR="00F1230B">
        <w:rPr>
          <w:rFonts w:ascii="Arial" w:eastAsiaTheme="minorEastAsia" w:hAnsi="Arial" w:cs="Arial"/>
          <w:szCs w:val="24"/>
        </w:rPr>
        <w:t>efit</w:t>
      </w:r>
      <w:r w:rsidR="2320FA1F" w:rsidRPr="00F1230B">
        <w:rPr>
          <w:rFonts w:ascii="Arial" w:eastAsiaTheme="minorEastAsia" w:hAnsi="Arial" w:cs="Arial"/>
          <w:szCs w:val="24"/>
        </w:rPr>
        <w:t xml:space="preserve">s, </w:t>
      </w:r>
      <w:r w:rsidR="002819CC" w:rsidRPr="002819CC">
        <w:rPr>
          <w:rFonts w:ascii="Arial" w:eastAsiaTheme="minorEastAsia" w:hAnsi="Arial" w:cs="Arial"/>
          <w:szCs w:val="24"/>
        </w:rPr>
        <w:t>Project Management Board</w:t>
      </w:r>
      <w:r w:rsidR="2320FA1F" w:rsidRPr="002819CC">
        <w:rPr>
          <w:rFonts w:ascii="Arial" w:eastAsiaTheme="minorEastAsia" w:hAnsi="Arial" w:cs="Arial"/>
          <w:szCs w:val="24"/>
        </w:rPr>
        <w:t xml:space="preserve">, </w:t>
      </w:r>
      <w:r w:rsidR="2320FA1F" w:rsidRPr="00F1230B">
        <w:rPr>
          <w:rFonts w:ascii="Arial" w:eastAsiaTheme="minorEastAsia" w:hAnsi="Arial" w:cs="Arial"/>
          <w:szCs w:val="24"/>
        </w:rPr>
        <w:t>Housing</w:t>
      </w:r>
      <w:r w:rsidR="002819CC">
        <w:rPr>
          <w:rFonts w:ascii="Arial" w:eastAsiaTheme="minorEastAsia" w:hAnsi="Arial" w:cs="Arial"/>
          <w:szCs w:val="24"/>
        </w:rPr>
        <w:t>,</w:t>
      </w:r>
      <w:r w:rsidR="2320FA1F" w:rsidRPr="00F1230B">
        <w:rPr>
          <w:rFonts w:ascii="Arial" w:eastAsiaTheme="minorEastAsia" w:hAnsi="Arial" w:cs="Arial"/>
          <w:szCs w:val="24"/>
        </w:rPr>
        <w:t xml:space="preserve"> Legal, HR and</w:t>
      </w:r>
      <w:r w:rsidR="002819CC">
        <w:rPr>
          <w:rFonts w:ascii="Arial" w:eastAsiaTheme="minorEastAsia" w:hAnsi="Arial" w:cs="Arial"/>
          <w:szCs w:val="24"/>
        </w:rPr>
        <w:t xml:space="preserve"> </w:t>
      </w:r>
      <w:r w:rsidR="002819CC" w:rsidRPr="002819CC">
        <w:rPr>
          <w:rFonts w:ascii="Arial" w:eastAsiaTheme="minorEastAsia" w:hAnsi="Arial" w:cs="Arial"/>
          <w:szCs w:val="24"/>
        </w:rPr>
        <w:t>Geographical Information Systems</w:t>
      </w:r>
      <w:r w:rsidRPr="002819CC">
        <w:rPr>
          <w:rFonts w:ascii="Arial" w:eastAsiaTheme="minorEastAsia" w:hAnsi="Arial" w:cs="Arial"/>
          <w:szCs w:val="24"/>
        </w:rPr>
        <w:t xml:space="preserve"> </w:t>
      </w:r>
      <w:r w:rsidR="002819CC" w:rsidRPr="002819CC">
        <w:rPr>
          <w:rFonts w:ascii="Arial" w:eastAsiaTheme="minorEastAsia" w:hAnsi="Arial" w:cs="Arial"/>
          <w:szCs w:val="24"/>
        </w:rPr>
        <w:t>(</w:t>
      </w:r>
      <w:r w:rsidRPr="002819CC">
        <w:rPr>
          <w:rFonts w:ascii="Arial" w:eastAsiaTheme="minorEastAsia" w:hAnsi="Arial" w:cs="Arial"/>
          <w:szCs w:val="24"/>
        </w:rPr>
        <w:t>GIS</w:t>
      </w:r>
      <w:r w:rsidR="002819CC" w:rsidRPr="002819CC">
        <w:rPr>
          <w:rFonts w:ascii="Arial" w:eastAsiaTheme="minorEastAsia" w:hAnsi="Arial" w:cs="Arial"/>
          <w:szCs w:val="24"/>
        </w:rPr>
        <w:t>)</w:t>
      </w:r>
      <w:r w:rsidRPr="002819CC">
        <w:rPr>
          <w:rFonts w:ascii="Arial" w:eastAsiaTheme="minorEastAsia" w:hAnsi="Arial" w:cs="Arial"/>
          <w:szCs w:val="24"/>
        </w:rPr>
        <w:t xml:space="preserve"> teams) to capture, </w:t>
      </w:r>
      <w:r w:rsidR="00B24CA9" w:rsidRPr="002819CC">
        <w:rPr>
          <w:rFonts w:ascii="Arial" w:eastAsiaTheme="minorEastAsia" w:hAnsi="Arial" w:cs="Arial"/>
          <w:szCs w:val="24"/>
        </w:rPr>
        <w:t>analyse</w:t>
      </w:r>
      <w:r w:rsidRPr="002819CC">
        <w:rPr>
          <w:rFonts w:ascii="Arial" w:eastAsiaTheme="minorEastAsia" w:hAnsi="Arial" w:cs="Arial"/>
          <w:szCs w:val="24"/>
        </w:rPr>
        <w:t xml:space="preserve"> and docume</w:t>
      </w:r>
      <w:r w:rsidRPr="00F1230B">
        <w:rPr>
          <w:rFonts w:ascii="Arial" w:eastAsiaTheme="minorEastAsia" w:hAnsi="Arial" w:cs="Arial"/>
          <w:szCs w:val="24"/>
        </w:rPr>
        <w:t>nt complex business requirements for data-driven and geospatial solutions.</w:t>
      </w:r>
    </w:p>
    <w:p w14:paraId="23000729" w14:textId="77777777" w:rsidR="00F1230B" w:rsidRPr="00F1230B" w:rsidRDefault="00F1230B" w:rsidP="00F1230B">
      <w:pPr>
        <w:pStyle w:val="ListParagraph"/>
        <w:rPr>
          <w:rFonts w:ascii="Arial" w:eastAsiaTheme="minorEastAsia" w:hAnsi="Arial" w:cs="Arial"/>
          <w:sz w:val="12"/>
          <w:szCs w:val="12"/>
        </w:rPr>
      </w:pPr>
    </w:p>
    <w:p w14:paraId="1D2581B4" w14:textId="3C329ADE" w:rsidR="157DD9BE" w:rsidRPr="00F1230B"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 xml:space="preserve">Process </w:t>
      </w:r>
      <w:r w:rsidR="00B24CA9" w:rsidRPr="00F1230B">
        <w:rPr>
          <w:rFonts w:ascii="Arial" w:eastAsiaTheme="minorEastAsia" w:hAnsi="Arial" w:cs="Arial"/>
          <w:b/>
          <w:bCs/>
          <w:szCs w:val="24"/>
        </w:rPr>
        <w:t>Modelling</w:t>
      </w:r>
      <w:r w:rsidRPr="00F1230B">
        <w:rPr>
          <w:rFonts w:ascii="Arial" w:eastAsiaTheme="minorEastAsia" w:hAnsi="Arial" w:cs="Arial"/>
          <w:b/>
          <w:bCs/>
          <w:szCs w:val="24"/>
        </w:rPr>
        <w:t>:</w:t>
      </w:r>
      <w:r w:rsidRPr="00F1230B">
        <w:rPr>
          <w:rFonts w:ascii="Arial" w:eastAsiaTheme="minorEastAsia" w:hAnsi="Arial" w:cs="Arial"/>
          <w:szCs w:val="24"/>
        </w:rPr>
        <w:t xml:space="preserve"> </w:t>
      </w:r>
      <w:r w:rsidR="00B24CA9" w:rsidRPr="00F1230B">
        <w:rPr>
          <w:rFonts w:ascii="Arial" w:eastAsiaTheme="minorEastAsia" w:hAnsi="Arial" w:cs="Arial"/>
          <w:szCs w:val="24"/>
        </w:rPr>
        <w:t>Analyse</w:t>
      </w:r>
      <w:r w:rsidRPr="00F1230B">
        <w:rPr>
          <w:rFonts w:ascii="Arial" w:eastAsiaTheme="minorEastAsia" w:hAnsi="Arial" w:cs="Arial"/>
          <w:szCs w:val="24"/>
        </w:rPr>
        <w:t xml:space="preserve"> and document current-state business processes and systems, identifying oppo</w:t>
      </w:r>
      <w:r w:rsidRPr="002819CC">
        <w:rPr>
          <w:rFonts w:ascii="Arial" w:eastAsiaTheme="minorEastAsia" w:hAnsi="Arial" w:cs="Arial"/>
          <w:szCs w:val="24"/>
        </w:rPr>
        <w:t xml:space="preserve">rtunities for improvement through the application of </w:t>
      </w:r>
      <w:r w:rsidR="002819CC" w:rsidRPr="002819CC">
        <w:rPr>
          <w:rFonts w:ascii="Arial" w:eastAsiaTheme="minorEastAsia" w:hAnsi="Arial" w:cs="Arial"/>
          <w:szCs w:val="24"/>
        </w:rPr>
        <w:t>Business Intelligence (</w:t>
      </w:r>
      <w:r w:rsidRPr="002819CC">
        <w:rPr>
          <w:rFonts w:ascii="Arial" w:eastAsiaTheme="minorEastAsia" w:hAnsi="Arial" w:cs="Arial"/>
          <w:szCs w:val="24"/>
        </w:rPr>
        <w:t>BI</w:t>
      </w:r>
      <w:r w:rsidR="002819CC" w:rsidRPr="002819CC">
        <w:rPr>
          <w:rFonts w:ascii="Arial" w:eastAsiaTheme="minorEastAsia" w:hAnsi="Arial" w:cs="Arial"/>
          <w:szCs w:val="24"/>
        </w:rPr>
        <w:t>)</w:t>
      </w:r>
      <w:r w:rsidRPr="00F1230B">
        <w:rPr>
          <w:rFonts w:ascii="Arial" w:eastAsiaTheme="minorEastAsia" w:hAnsi="Arial" w:cs="Arial"/>
          <w:szCs w:val="24"/>
        </w:rPr>
        <w:t xml:space="preserve"> and GIS technologies.</w:t>
      </w:r>
    </w:p>
    <w:p w14:paraId="7944C1E0" w14:textId="77777777" w:rsidR="00F1230B" w:rsidRPr="00F1230B" w:rsidRDefault="00F1230B" w:rsidP="00F1230B">
      <w:pPr>
        <w:pStyle w:val="ListParagraph"/>
        <w:rPr>
          <w:rFonts w:ascii="Arial" w:eastAsiaTheme="minorEastAsia" w:hAnsi="Arial" w:cs="Arial"/>
          <w:sz w:val="12"/>
          <w:szCs w:val="12"/>
        </w:rPr>
      </w:pPr>
    </w:p>
    <w:p w14:paraId="25D83CE5" w14:textId="531F77D3" w:rsidR="157DD9BE" w:rsidRPr="00F1230B" w:rsidRDefault="157DD9BE" w:rsidP="00F1230B">
      <w:pPr>
        <w:pStyle w:val="ListParagraph"/>
        <w:numPr>
          <w:ilvl w:val="0"/>
          <w:numId w:val="4"/>
        </w:numPr>
        <w:rPr>
          <w:rFonts w:ascii="Arial" w:eastAsiaTheme="minorEastAsia" w:hAnsi="Arial" w:cs="Arial"/>
          <w:szCs w:val="24"/>
        </w:rPr>
      </w:pPr>
      <w:r w:rsidRPr="00F1230B">
        <w:rPr>
          <w:rFonts w:ascii="Arial" w:eastAsiaTheme="minorEastAsia" w:hAnsi="Arial" w:cs="Arial"/>
          <w:b/>
          <w:bCs/>
          <w:szCs w:val="24"/>
        </w:rPr>
        <w:t>Functional Specification:</w:t>
      </w:r>
      <w:r w:rsidRPr="00F1230B">
        <w:rPr>
          <w:rFonts w:ascii="Arial" w:eastAsiaTheme="minorEastAsia" w:hAnsi="Arial" w:cs="Arial"/>
          <w:szCs w:val="24"/>
        </w:rPr>
        <w:t xml:space="preserve"> Translate high-level business requirements into detailed functional and non-functional specifications, user stories, and acceptance criteria for both data warehousing/BI platforms and geospatial applications.</w:t>
      </w:r>
    </w:p>
    <w:p w14:paraId="5B1AEBF6" w14:textId="77777777" w:rsidR="00F1230B" w:rsidRPr="00F1230B" w:rsidRDefault="00F1230B" w:rsidP="00F1230B">
      <w:pPr>
        <w:pStyle w:val="ListParagraph"/>
        <w:rPr>
          <w:rFonts w:asciiTheme="minorHAnsi" w:eastAsiaTheme="minorEastAsia" w:hAnsiTheme="minorHAnsi" w:cstheme="minorBidi"/>
          <w:sz w:val="12"/>
          <w:szCs w:val="12"/>
        </w:rPr>
      </w:pPr>
    </w:p>
    <w:p w14:paraId="1FBF9E70" w14:textId="32DB13BC" w:rsidR="157DD9BE" w:rsidRPr="00DE0BE0" w:rsidRDefault="157DD9BE" w:rsidP="00F1230B">
      <w:pPr>
        <w:pStyle w:val="ListParagraph"/>
        <w:numPr>
          <w:ilvl w:val="0"/>
          <w:numId w:val="4"/>
        </w:numPr>
        <w:rPr>
          <w:rFonts w:ascii="Arial" w:eastAsiaTheme="minorEastAsia" w:hAnsi="Arial" w:cs="Arial"/>
          <w:szCs w:val="24"/>
        </w:rPr>
      </w:pPr>
      <w:r w:rsidRPr="00DE0BE0">
        <w:rPr>
          <w:rFonts w:ascii="Arial" w:eastAsiaTheme="minorEastAsia" w:hAnsi="Arial" w:cs="Arial"/>
          <w:b/>
          <w:bCs/>
          <w:szCs w:val="24"/>
        </w:rPr>
        <w:t>Solution Design:</w:t>
      </w:r>
      <w:r w:rsidRPr="00DE0BE0">
        <w:rPr>
          <w:rFonts w:ascii="Arial" w:eastAsiaTheme="minorEastAsia" w:hAnsi="Arial" w:cs="Arial"/>
          <w:szCs w:val="24"/>
        </w:rPr>
        <w:t xml:space="preserve"> Design and recommend system and data solutions, including data models, data flow diagrams, and system architecture, ensuring alignment with business objectives and IT strategy.</w:t>
      </w:r>
    </w:p>
    <w:p w14:paraId="66B57718" w14:textId="77777777" w:rsidR="00F1230B" w:rsidRPr="00DE0BE0" w:rsidRDefault="00F1230B" w:rsidP="00F1230B">
      <w:pPr>
        <w:pStyle w:val="ListParagraph"/>
        <w:rPr>
          <w:rFonts w:ascii="Arial" w:eastAsiaTheme="minorEastAsia" w:hAnsi="Arial" w:cs="Arial"/>
          <w:szCs w:val="24"/>
        </w:rPr>
      </w:pPr>
    </w:p>
    <w:p w14:paraId="724EF828" w14:textId="524A8ED0" w:rsidR="157DD9BE" w:rsidRPr="00DE0BE0" w:rsidRDefault="157DD9BE" w:rsidP="00F1230B">
      <w:pPr>
        <w:pStyle w:val="Heading3"/>
        <w:spacing w:before="0" w:after="0"/>
        <w:rPr>
          <w:rFonts w:ascii="Arial" w:eastAsiaTheme="minorEastAsia" w:hAnsi="Arial" w:cs="Arial"/>
          <w:b/>
          <w:bCs/>
          <w:color w:val="auto"/>
          <w:sz w:val="24"/>
          <w:szCs w:val="24"/>
        </w:rPr>
      </w:pPr>
      <w:r w:rsidRPr="00DE0BE0">
        <w:rPr>
          <w:rFonts w:ascii="Arial" w:eastAsiaTheme="minorEastAsia" w:hAnsi="Arial" w:cs="Arial"/>
          <w:b/>
          <w:bCs/>
          <w:color w:val="auto"/>
          <w:sz w:val="24"/>
          <w:szCs w:val="24"/>
        </w:rPr>
        <w:lastRenderedPageBreak/>
        <w:t>Data &amp; Business Intelligence (Power BI Focus)</w:t>
      </w:r>
    </w:p>
    <w:p w14:paraId="102F57B9" w14:textId="7CC5FBAC"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 xml:space="preserve">Data </w:t>
      </w:r>
      <w:r w:rsidR="00B24CA9" w:rsidRPr="00DE0BE0">
        <w:rPr>
          <w:rFonts w:ascii="Arial" w:eastAsiaTheme="minorEastAsia" w:hAnsi="Arial" w:cs="Arial"/>
          <w:b/>
          <w:bCs/>
          <w:szCs w:val="24"/>
        </w:rPr>
        <w:t>Modelling</w:t>
      </w:r>
      <w:r w:rsidRPr="00DE0BE0">
        <w:rPr>
          <w:rFonts w:ascii="Arial" w:eastAsiaTheme="minorEastAsia" w:hAnsi="Arial" w:cs="Arial"/>
          <w:b/>
          <w:bCs/>
          <w:szCs w:val="24"/>
        </w:rPr>
        <w:t xml:space="preserve"> &amp; Transformation:</w:t>
      </w:r>
      <w:r w:rsidRPr="00DE0BE0">
        <w:rPr>
          <w:rFonts w:ascii="Arial" w:eastAsiaTheme="minorEastAsia" w:hAnsi="Arial" w:cs="Arial"/>
          <w:szCs w:val="24"/>
        </w:rPr>
        <w:t xml:space="preserve"> </w:t>
      </w:r>
      <w:r w:rsidR="002819CC">
        <w:rPr>
          <w:rFonts w:ascii="Arial" w:eastAsiaTheme="minorEastAsia" w:hAnsi="Arial" w:cs="Arial"/>
          <w:szCs w:val="24"/>
        </w:rPr>
        <w:t>D</w:t>
      </w:r>
      <w:r w:rsidRPr="00DE0BE0">
        <w:rPr>
          <w:rFonts w:ascii="Arial" w:eastAsiaTheme="minorEastAsia" w:hAnsi="Arial" w:cs="Arial"/>
          <w:szCs w:val="24"/>
        </w:rPr>
        <w:t xml:space="preserve">esign and develop robust and efficient data models specifically for </w:t>
      </w:r>
      <w:r w:rsidRPr="002819CC">
        <w:rPr>
          <w:rFonts w:ascii="Arial" w:eastAsiaTheme="minorEastAsia" w:hAnsi="Arial" w:cs="Arial"/>
          <w:szCs w:val="24"/>
        </w:rPr>
        <w:t>analytical reporting within Power BI, utili</w:t>
      </w:r>
      <w:r w:rsidR="002819CC" w:rsidRPr="002819CC">
        <w:rPr>
          <w:rFonts w:ascii="Arial" w:eastAsiaTheme="minorEastAsia" w:hAnsi="Arial" w:cs="Arial"/>
          <w:szCs w:val="24"/>
        </w:rPr>
        <w:t>s</w:t>
      </w:r>
      <w:r w:rsidRPr="002819CC">
        <w:rPr>
          <w:rFonts w:ascii="Arial" w:eastAsiaTheme="minorEastAsia" w:hAnsi="Arial" w:cs="Arial"/>
          <w:szCs w:val="24"/>
        </w:rPr>
        <w:t xml:space="preserve">ing Power Query and </w:t>
      </w:r>
      <w:r w:rsidR="002819CC" w:rsidRPr="002819CC">
        <w:rPr>
          <w:rFonts w:ascii="Arial" w:eastAsiaTheme="minorEastAsia" w:hAnsi="Arial" w:cs="Arial"/>
          <w:szCs w:val="24"/>
        </w:rPr>
        <w:t xml:space="preserve">Data Analysis Expressions (DAX) </w:t>
      </w:r>
      <w:r w:rsidRPr="002819CC">
        <w:rPr>
          <w:rFonts w:ascii="Arial" w:eastAsiaTheme="minorEastAsia" w:hAnsi="Arial" w:cs="Arial"/>
          <w:szCs w:val="24"/>
        </w:rPr>
        <w:t xml:space="preserve">to </w:t>
      </w:r>
      <w:r w:rsidRPr="00DE0BE0">
        <w:rPr>
          <w:rFonts w:ascii="Arial" w:eastAsiaTheme="minorEastAsia" w:hAnsi="Arial" w:cs="Arial"/>
          <w:szCs w:val="24"/>
        </w:rPr>
        <w:t>clean, transform, and integrate data from various sources (including GIS data).</w:t>
      </w:r>
    </w:p>
    <w:p w14:paraId="75266E5A" w14:textId="77777777" w:rsidR="00DE0BE0" w:rsidRPr="00F1230B" w:rsidRDefault="00DE0BE0" w:rsidP="00DE0BE0">
      <w:pPr>
        <w:pStyle w:val="ListParagraph"/>
        <w:rPr>
          <w:rFonts w:ascii="Arial" w:eastAsiaTheme="minorEastAsia" w:hAnsi="Arial" w:cs="Arial"/>
          <w:sz w:val="12"/>
          <w:szCs w:val="12"/>
        </w:rPr>
      </w:pPr>
    </w:p>
    <w:p w14:paraId="6193CEF6" w14:textId="5254F53C"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Dashboard Development:</w:t>
      </w:r>
      <w:r w:rsidRPr="00DE0BE0">
        <w:rPr>
          <w:rFonts w:ascii="Arial" w:eastAsiaTheme="minorEastAsia" w:hAnsi="Arial" w:cs="Arial"/>
          <w:szCs w:val="24"/>
        </w:rPr>
        <w:t xml:space="preserve"> Design, build, and maintain interactive and compelling Power BI dashboards and reports to visualize key performance indicators (KPIs), trends and spatial insights for executive and operational audiences.</w:t>
      </w:r>
    </w:p>
    <w:p w14:paraId="3A016739" w14:textId="77777777" w:rsidR="00DE0BE0" w:rsidRPr="00F1230B" w:rsidRDefault="00DE0BE0" w:rsidP="00DE0BE0">
      <w:pPr>
        <w:pStyle w:val="ListParagraph"/>
        <w:rPr>
          <w:rFonts w:ascii="Arial" w:eastAsiaTheme="minorEastAsia" w:hAnsi="Arial" w:cs="Arial"/>
          <w:sz w:val="12"/>
          <w:szCs w:val="12"/>
        </w:rPr>
      </w:pPr>
    </w:p>
    <w:p w14:paraId="56407BAB" w14:textId="60529625" w:rsidR="157DD9BE" w:rsidRPr="00DE0BE0"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Data Analysis:</w:t>
      </w:r>
      <w:r w:rsidRPr="00DE0BE0">
        <w:rPr>
          <w:rFonts w:ascii="Arial" w:eastAsiaTheme="minorEastAsia" w:hAnsi="Arial" w:cs="Arial"/>
          <w:szCs w:val="24"/>
        </w:rPr>
        <w:t xml:space="preserve"> Conduct deep-dive data analysis using SQL, Excel, and Power BI features to uncover hidden patterns, correlations, and insights that drive strategic business decisions.</w:t>
      </w:r>
    </w:p>
    <w:p w14:paraId="21185BE4" w14:textId="77777777" w:rsidR="00DE0BE0" w:rsidRPr="00F1230B" w:rsidRDefault="00DE0BE0" w:rsidP="00DE0BE0">
      <w:pPr>
        <w:pStyle w:val="ListParagraph"/>
        <w:rPr>
          <w:rFonts w:ascii="Arial" w:eastAsiaTheme="minorEastAsia" w:hAnsi="Arial" w:cs="Arial"/>
          <w:sz w:val="12"/>
          <w:szCs w:val="12"/>
        </w:rPr>
      </w:pPr>
    </w:p>
    <w:p w14:paraId="50D7A367" w14:textId="7D078BDB" w:rsidR="157DD9BE" w:rsidRDefault="157DD9BE" w:rsidP="00F1230B">
      <w:pPr>
        <w:pStyle w:val="ListParagraph"/>
        <w:numPr>
          <w:ilvl w:val="0"/>
          <w:numId w:val="3"/>
        </w:numPr>
        <w:rPr>
          <w:rFonts w:ascii="Arial" w:eastAsiaTheme="minorEastAsia" w:hAnsi="Arial" w:cs="Arial"/>
          <w:szCs w:val="24"/>
        </w:rPr>
      </w:pPr>
      <w:r w:rsidRPr="00DE0BE0">
        <w:rPr>
          <w:rFonts w:ascii="Arial" w:eastAsiaTheme="minorEastAsia" w:hAnsi="Arial" w:cs="Arial"/>
          <w:b/>
          <w:bCs/>
          <w:szCs w:val="24"/>
        </w:rPr>
        <w:t>BI Governance:</w:t>
      </w:r>
      <w:r w:rsidRPr="00DE0BE0">
        <w:rPr>
          <w:rFonts w:ascii="Arial" w:eastAsiaTheme="minorEastAsia" w:hAnsi="Arial" w:cs="Arial"/>
          <w:szCs w:val="24"/>
        </w:rPr>
        <w:t xml:space="preserve"> </w:t>
      </w:r>
      <w:r w:rsidR="002819CC">
        <w:rPr>
          <w:rFonts w:ascii="Arial" w:eastAsiaTheme="minorEastAsia" w:hAnsi="Arial" w:cs="Arial"/>
          <w:szCs w:val="24"/>
        </w:rPr>
        <w:t>Recommend</w:t>
      </w:r>
      <w:r w:rsidRPr="00DE0BE0">
        <w:rPr>
          <w:rFonts w:ascii="Arial" w:eastAsiaTheme="minorEastAsia" w:hAnsi="Arial" w:cs="Arial"/>
          <w:szCs w:val="24"/>
        </w:rPr>
        <w:t xml:space="preserve"> </w:t>
      </w:r>
      <w:r w:rsidR="002819CC">
        <w:rPr>
          <w:rFonts w:ascii="Arial" w:eastAsiaTheme="minorEastAsia" w:hAnsi="Arial" w:cs="Arial"/>
          <w:szCs w:val="24"/>
        </w:rPr>
        <w:t xml:space="preserve">new </w:t>
      </w:r>
      <w:r w:rsidRPr="00DE0BE0">
        <w:rPr>
          <w:rFonts w:ascii="Arial" w:eastAsiaTheme="minorEastAsia" w:hAnsi="Arial" w:cs="Arial"/>
          <w:szCs w:val="24"/>
        </w:rPr>
        <w:t xml:space="preserve">and maintain </w:t>
      </w:r>
      <w:r w:rsidR="002819CC">
        <w:rPr>
          <w:rFonts w:ascii="Arial" w:eastAsiaTheme="minorEastAsia" w:hAnsi="Arial" w:cs="Arial"/>
          <w:szCs w:val="24"/>
        </w:rPr>
        <w:t xml:space="preserve">established </w:t>
      </w:r>
      <w:r w:rsidRPr="00DE0BE0">
        <w:rPr>
          <w:rFonts w:ascii="Arial" w:eastAsiaTheme="minorEastAsia" w:hAnsi="Arial" w:cs="Arial"/>
          <w:szCs w:val="24"/>
        </w:rPr>
        <w:t>Power BI best practices, data governance, and security protocols for reports and datasets to ensure data accuracy, integrity, and compliance.</w:t>
      </w:r>
    </w:p>
    <w:p w14:paraId="4C721AFB" w14:textId="77777777" w:rsidR="00DE0BE0" w:rsidRPr="00DE0BE0" w:rsidRDefault="00DE0BE0" w:rsidP="00DE0BE0">
      <w:pPr>
        <w:pStyle w:val="ListParagraph"/>
        <w:rPr>
          <w:rFonts w:ascii="Arial" w:eastAsiaTheme="minorEastAsia" w:hAnsi="Arial" w:cs="Arial"/>
          <w:szCs w:val="24"/>
        </w:rPr>
      </w:pPr>
    </w:p>
    <w:p w14:paraId="2D85353D" w14:textId="71F4E8F2" w:rsidR="157DD9BE" w:rsidRPr="00DE0BE0" w:rsidRDefault="157DD9BE" w:rsidP="00F1230B">
      <w:pPr>
        <w:pStyle w:val="Heading3"/>
        <w:spacing w:before="0" w:after="0"/>
        <w:rPr>
          <w:rFonts w:ascii="Arial" w:eastAsiaTheme="minorEastAsia" w:hAnsi="Arial" w:cs="Arial"/>
          <w:b/>
          <w:bCs/>
          <w:sz w:val="24"/>
          <w:szCs w:val="24"/>
        </w:rPr>
      </w:pPr>
      <w:bookmarkStart w:id="2" w:name="_Hlk221806949"/>
      <w:r w:rsidRPr="00DE0BE0">
        <w:rPr>
          <w:rFonts w:ascii="Arial" w:eastAsiaTheme="minorEastAsia" w:hAnsi="Arial" w:cs="Arial"/>
          <w:b/>
          <w:bCs/>
          <w:color w:val="auto"/>
          <w:sz w:val="24"/>
          <w:szCs w:val="24"/>
        </w:rPr>
        <w:t>Geospatial Systems &amp; Data (GIS Focus)</w:t>
      </w:r>
    </w:p>
    <w:p w14:paraId="4F7CE097" w14:textId="7384CAE1"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GIS Integration:</w:t>
      </w:r>
      <w:r w:rsidRPr="00DE0BE0">
        <w:rPr>
          <w:rFonts w:ascii="Arial" w:eastAsiaTheme="minorEastAsia" w:hAnsi="Arial" w:cs="Arial"/>
          <w:szCs w:val="24"/>
        </w:rPr>
        <w:t xml:space="preserve"> Act </w:t>
      </w:r>
      <w:bookmarkEnd w:id="2"/>
      <w:r w:rsidRPr="00DE0BE0">
        <w:rPr>
          <w:rFonts w:ascii="Arial" w:eastAsiaTheme="minorEastAsia" w:hAnsi="Arial" w:cs="Arial"/>
          <w:szCs w:val="24"/>
        </w:rPr>
        <w:t>as the subject matter expert (SME) for integrating geospatial data and functionalities from GIS products (e.g., ArcGIS, QGIS, or similar) into the overall business intelligence and reporting ecosystem.</w:t>
      </w:r>
    </w:p>
    <w:p w14:paraId="7990D96B" w14:textId="77777777" w:rsidR="00DE0BE0" w:rsidRPr="00F1230B" w:rsidRDefault="00DE0BE0" w:rsidP="00DE0BE0">
      <w:pPr>
        <w:pStyle w:val="ListParagraph"/>
        <w:rPr>
          <w:rFonts w:ascii="Arial" w:eastAsiaTheme="minorEastAsia" w:hAnsi="Arial" w:cs="Arial"/>
          <w:sz w:val="12"/>
          <w:szCs w:val="12"/>
        </w:rPr>
      </w:pPr>
    </w:p>
    <w:p w14:paraId="65D779B3" w14:textId="2F27341B"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Geospatial Analysis:</w:t>
      </w:r>
      <w:r w:rsidRPr="00DE0BE0">
        <w:rPr>
          <w:rFonts w:ascii="Arial" w:eastAsiaTheme="minorEastAsia" w:hAnsi="Arial" w:cs="Arial"/>
          <w:szCs w:val="24"/>
        </w:rPr>
        <w:t xml:space="preserve"> Support or perform geospatial data analysis, including spatial queries, proximity analysis, routing, and geo-enrichment, to provide location-based insights that address specific business problems (e.g., site selection, service coverage, asset management).</w:t>
      </w:r>
    </w:p>
    <w:p w14:paraId="1F3263FE" w14:textId="77777777" w:rsidR="00DE0BE0" w:rsidRPr="00F1230B" w:rsidRDefault="00DE0BE0" w:rsidP="00DE0BE0">
      <w:pPr>
        <w:pStyle w:val="ListParagraph"/>
        <w:rPr>
          <w:rFonts w:ascii="Arial" w:eastAsiaTheme="minorEastAsia" w:hAnsi="Arial" w:cs="Arial"/>
          <w:sz w:val="12"/>
          <w:szCs w:val="12"/>
        </w:rPr>
      </w:pPr>
    </w:p>
    <w:p w14:paraId="7B9C45B7" w14:textId="77B549C6" w:rsidR="157DD9BE" w:rsidRPr="00DE0BE0"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GIS Requirements:</w:t>
      </w:r>
      <w:r w:rsidRPr="00DE0BE0">
        <w:rPr>
          <w:rFonts w:ascii="Arial" w:eastAsiaTheme="minorEastAsia" w:hAnsi="Arial" w:cs="Arial"/>
          <w:szCs w:val="24"/>
        </w:rPr>
        <w:t xml:space="preserve"> Gather and document specific requirements for GIS system enhancements, data quality improvements, and the integration of new geospatial data layers or services.</w:t>
      </w:r>
    </w:p>
    <w:p w14:paraId="4B9B92D0" w14:textId="77777777" w:rsidR="00DE0BE0" w:rsidRPr="00F1230B" w:rsidRDefault="00DE0BE0" w:rsidP="00DE0BE0">
      <w:pPr>
        <w:pStyle w:val="ListParagraph"/>
        <w:rPr>
          <w:rFonts w:ascii="Arial" w:eastAsiaTheme="minorEastAsia" w:hAnsi="Arial" w:cs="Arial"/>
          <w:sz w:val="12"/>
          <w:szCs w:val="12"/>
        </w:rPr>
      </w:pPr>
    </w:p>
    <w:p w14:paraId="10AB5B35" w14:textId="64383DBC" w:rsidR="157DD9BE" w:rsidRDefault="157DD9BE" w:rsidP="00F1230B">
      <w:pPr>
        <w:pStyle w:val="ListParagraph"/>
        <w:numPr>
          <w:ilvl w:val="0"/>
          <w:numId w:val="2"/>
        </w:numPr>
        <w:rPr>
          <w:rFonts w:ascii="Arial" w:eastAsiaTheme="minorEastAsia" w:hAnsi="Arial" w:cs="Arial"/>
          <w:szCs w:val="24"/>
        </w:rPr>
      </w:pPr>
      <w:r w:rsidRPr="00DE0BE0">
        <w:rPr>
          <w:rFonts w:ascii="Arial" w:eastAsiaTheme="minorEastAsia" w:hAnsi="Arial" w:cs="Arial"/>
          <w:b/>
          <w:bCs/>
          <w:szCs w:val="24"/>
        </w:rPr>
        <w:t>Geospatial Visuali</w:t>
      </w:r>
      <w:r w:rsidR="002819CC">
        <w:rPr>
          <w:rFonts w:ascii="Arial" w:eastAsiaTheme="minorEastAsia" w:hAnsi="Arial" w:cs="Arial"/>
          <w:b/>
          <w:bCs/>
          <w:szCs w:val="24"/>
        </w:rPr>
        <w:t>s</w:t>
      </w:r>
      <w:r w:rsidRPr="00DE0BE0">
        <w:rPr>
          <w:rFonts w:ascii="Arial" w:eastAsiaTheme="minorEastAsia" w:hAnsi="Arial" w:cs="Arial"/>
          <w:b/>
          <w:bCs/>
          <w:szCs w:val="24"/>
        </w:rPr>
        <w:t>ation:</w:t>
      </w:r>
      <w:r w:rsidRPr="00DE0BE0">
        <w:rPr>
          <w:rFonts w:ascii="Arial" w:eastAsiaTheme="minorEastAsia" w:hAnsi="Arial" w:cs="Arial"/>
          <w:szCs w:val="24"/>
        </w:rPr>
        <w:t xml:space="preserve"> Ensure that geographic data is effectively visuali</w:t>
      </w:r>
      <w:r w:rsidR="002819CC">
        <w:rPr>
          <w:rFonts w:ascii="Arial" w:eastAsiaTheme="minorEastAsia" w:hAnsi="Arial" w:cs="Arial"/>
          <w:szCs w:val="24"/>
        </w:rPr>
        <w:t>s</w:t>
      </w:r>
      <w:r w:rsidRPr="00DE0BE0">
        <w:rPr>
          <w:rFonts w:ascii="Arial" w:eastAsiaTheme="minorEastAsia" w:hAnsi="Arial" w:cs="Arial"/>
          <w:szCs w:val="24"/>
        </w:rPr>
        <w:t>ed in Power BI (using integrated map visuals, custom visuals, or by integrating web mapping services) to communicate location-specific insights clearly.</w:t>
      </w:r>
    </w:p>
    <w:p w14:paraId="180B03CB" w14:textId="77777777" w:rsidR="00DE0BE0" w:rsidRPr="00DE0BE0" w:rsidRDefault="00DE0BE0" w:rsidP="00DE0BE0">
      <w:pPr>
        <w:pStyle w:val="ListParagraph"/>
        <w:rPr>
          <w:rFonts w:ascii="Arial" w:eastAsiaTheme="minorEastAsia" w:hAnsi="Arial" w:cs="Arial"/>
          <w:szCs w:val="24"/>
        </w:rPr>
      </w:pPr>
    </w:p>
    <w:p w14:paraId="79FDC32A" w14:textId="5BAAEBE5" w:rsidR="157DD9BE" w:rsidRPr="00DE0BE0" w:rsidRDefault="157DD9BE" w:rsidP="00F1230B">
      <w:pPr>
        <w:pStyle w:val="Heading3"/>
        <w:spacing w:before="0" w:after="0"/>
        <w:rPr>
          <w:rFonts w:ascii="Arial" w:eastAsiaTheme="minorEastAsia" w:hAnsi="Arial" w:cs="Arial"/>
          <w:b/>
          <w:bCs/>
          <w:color w:val="auto"/>
          <w:sz w:val="24"/>
          <w:szCs w:val="24"/>
        </w:rPr>
      </w:pPr>
      <w:r w:rsidRPr="00DE0BE0">
        <w:rPr>
          <w:rFonts w:ascii="Arial" w:eastAsiaTheme="minorEastAsia" w:hAnsi="Arial" w:cs="Arial"/>
          <w:b/>
          <w:bCs/>
          <w:color w:val="auto"/>
          <w:sz w:val="24"/>
          <w:szCs w:val="24"/>
        </w:rPr>
        <w:t>Project Support &amp; Training</w:t>
      </w:r>
    </w:p>
    <w:p w14:paraId="5C8E2455" w14:textId="2DC5311F"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Testing &amp; QA:</w:t>
      </w:r>
      <w:r w:rsidRPr="00DE0BE0">
        <w:rPr>
          <w:rFonts w:ascii="Arial" w:eastAsiaTheme="minorEastAsia" w:hAnsi="Arial" w:cs="Arial"/>
          <w:szCs w:val="24"/>
        </w:rPr>
        <w:t xml:space="preserve"> Develop and execute test plans, coordinate User Acceptance Testing (UAT) for all data, BI, and GIS system changes, ensuring solutions meet defined requirements and quality standards.</w:t>
      </w:r>
    </w:p>
    <w:p w14:paraId="5B999302" w14:textId="77777777" w:rsidR="00DE0BE0" w:rsidRPr="00F1230B" w:rsidRDefault="00DE0BE0" w:rsidP="00DE0BE0">
      <w:pPr>
        <w:pStyle w:val="ListParagraph"/>
        <w:rPr>
          <w:rFonts w:ascii="Arial" w:eastAsiaTheme="minorEastAsia" w:hAnsi="Arial" w:cs="Arial"/>
          <w:sz w:val="12"/>
          <w:szCs w:val="12"/>
        </w:rPr>
      </w:pPr>
    </w:p>
    <w:p w14:paraId="77A01213" w14:textId="0CC6C118"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System Implementation:</w:t>
      </w:r>
      <w:r w:rsidRPr="00DE0BE0">
        <w:rPr>
          <w:rFonts w:ascii="Arial" w:eastAsiaTheme="minorEastAsia" w:hAnsi="Arial" w:cs="Arial"/>
          <w:szCs w:val="24"/>
        </w:rPr>
        <w:t xml:space="preserve"> Coordinate with IT/Development teams on the deployment and configuration of new systems or features, particularly for data pipelines, data warehouses, and BI/GIS tools.</w:t>
      </w:r>
    </w:p>
    <w:p w14:paraId="217A3096" w14:textId="77777777" w:rsidR="00DE0BE0" w:rsidRPr="00F1230B" w:rsidRDefault="00DE0BE0" w:rsidP="00DE0BE0">
      <w:pPr>
        <w:pStyle w:val="ListParagraph"/>
        <w:rPr>
          <w:rFonts w:ascii="Arial" w:eastAsiaTheme="minorEastAsia" w:hAnsi="Arial" w:cs="Arial"/>
          <w:sz w:val="12"/>
          <w:szCs w:val="12"/>
        </w:rPr>
      </w:pPr>
    </w:p>
    <w:p w14:paraId="5BA53F45" w14:textId="03481096" w:rsidR="157DD9BE" w:rsidRPr="00DE0BE0"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User Support &amp; Training:</w:t>
      </w:r>
      <w:r w:rsidRPr="00DE0BE0">
        <w:rPr>
          <w:rFonts w:ascii="Arial" w:eastAsiaTheme="minorEastAsia" w:hAnsi="Arial" w:cs="Arial"/>
          <w:szCs w:val="24"/>
        </w:rPr>
        <w:t xml:space="preserve"> Create comprehensive documentation (e.g. system manuals, training guides) and provide training and ongoing support to end-users on</w:t>
      </w:r>
      <w:r w:rsidR="467CE232" w:rsidRPr="00DE0BE0">
        <w:rPr>
          <w:rFonts w:ascii="Arial" w:eastAsiaTheme="minorEastAsia" w:hAnsi="Arial" w:cs="Arial"/>
          <w:szCs w:val="24"/>
        </w:rPr>
        <w:t xml:space="preserve"> Business Systems,</w:t>
      </w:r>
      <w:r w:rsidRPr="00DE0BE0">
        <w:rPr>
          <w:rFonts w:ascii="Arial" w:eastAsiaTheme="minorEastAsia" w:hAnsi="Arial" w:cs="Arial"/>
          <w:szCs w:val="24"/>
        </w:rPr>
        <w:t xml:space="preserve"> Power BI reporting, data interpretation, and system functionality.</w:t>
      </w:r>
    </w:p>
    <w:p w14:paraId="04C172AD" w14:textId="77777777" w:rsidR="00DE0BE0" w:rsidRPr="00F1230B" w:rsidRDefault="00DE0BE0" w:rsidP="00DE0BE0">
      <w:pPr>
        <w:pStyle w:val="ListParagraph"/>
        <w:rPr>
          <w:rFonts w:ascii="Arial" w:eastAsiaTheme="minorEastAsia" w:hAnsi="Arial" w:cs="Arial"/>
          <w:sz w:val="12"/>
          <w:szCs w:val="12"/>
        </w:rPr>
      </w:pPr>
    </w:p>
    <w:p w14:paraId="6001BBF5" w14:textId="5CA5429E" w:rsidR="157DD9BE" w:rsidRDefault="157DD9BE" w:rsidP="00F1230B">
      <w:pPr>
        <w:pStyle w:val="ListParagraph"/>
        <w:numPr>
          <w:ilvl w:val="0"/>
          <w:numId w:val="1"/>
        </w:numPr>
        <w:rPr>
          <w:rFonts w:ascii="Arial" w:eastAsiaTheme="minorEastAsia" w:hAnsi="Arial" w:cs="Arial"/>
          <w:szCs w:val="24"/>
        </w:rPr>
      </w:pPr>
      <w:r w:rsidRPr="00DE0BE0">
        <w:rPr>
          <w:rFonts w:ascii="Arial" w:eastAsiaTheme="minorEastAsia" w:hAnsi="Arial" w:cs="Arial"/>
          <w:b/>
          <w:bCs/>
          <w:szCs w:val="24"/>
        </w:rPr>
        <w:t>Issue Resolution:</w:t>
      </w:r>
      <w:r w:rsidRPr="00DE0BE0">
        <w:rPr>
          <w:rFonts w:ascii="Arial" w:eastAsiaTheme="minorEastAsia" w:hAnsi="Arial" w:cs="Arial"/>
          <w:szCs w:val="24"/>
        </w:rPr>
        <w:t xml:space="preserve"> Troubleshoot and resolve system and data issues related to reporting performance, data quality, and BI/GIS application functionality.</w:t>
      </w:r>
    </w:p>
    <w:p w14:paraId="0CC35919" w14:textId="77777777" w:rsidR="00DE0BE0" w:rsidRPr="00DE0BE0" w:rsidRDefault="00DE0BE0" w:rsidP="00DE0BE0">
      <w:pPr>
        <w:rPr>
          <w:rFonts w:ascii="Arial" w:eastAsiaTheme="minorEastAsia" w:hAnsi="Arial" w:cs="Arial"/>
          <w:szCs w:val="24"/>
        </w:rPr>
      </w:pPr>
    </w:p>
    <w:p w14:paraId="18C4D82F" w14:textId="77777777" w:rsidR="002F7D56" w:rsidRPr="00DE0BE0" w:rsidRDefault="002F7D56" w:rsidP="00F1230B">
      <w:pPr>
        <w:ind w:left="720" w:hanging="720"/>
        <w:rPr>
          <w:rFonts w:ascii="Arial" w:eastAsiaTheme="minorEastAsia" w:hAnsi="Arial" w:cs="Arial"/>
          <w:szCs w:val="24"/>
        </w:rPr>
      </w:pPr>
      <w:r w:rsidRPr="00DE0BE0">
        <w:rPr>
          <w:rFonts w:ascii="Arial" w:eastAsiaTheme="minorEastAsia" w:hAnsi="Arial" w:cs="Arial"/>
          <w:b/>
          <w:bCs/>
          <w:szCs w:val="24"/>
        </w:rPr>
        <w:t>NOTE</w:t>
      </w:r>
    </w:p>
    <w:p w14:paraId="7D0233E8" w14:textId="77777777" w:rsidR="00DE0BE0" w:rsidRPr="00F1230B" w:rsidRDefault="00DE0BE0" w:rsidP="00DE0BE0">
      <w:pPr>
        <w:pStyle w:val="ListParagraph"/>
        <w:rPr>
          <w:rFonts w:ascii="Arial" w:eastAsiaTheme="minorEastAsia" w:hAnsi="Arial" w:cs="Arial"/>
          <w:sz w:val="12"/>
          <w:szCs w:val="12"/>
        </w:rPr>
      </w:pPr>
    </w:p>
    <w:p w14:paraId="1BE96687" w14:textId="4A1EB65A" w:rsidR="007445E7" w:rsidRPr="00DE0BE0" w:rsidRDefault="007445E7" w:rsidP="00F1230B">
      <w:pPr>
        <w:tabs>
          <w:tab w:val="right" w:pos="8100"/>
        </w:tabs>
        <w:overflowPunct/>
        <w:autoSpaceDE/>
        <w:autoSpaceDN/>
        <w:adjustRightInd/>
        <w:textAlignment w:val="auto"/>
        <w:rPr>
          <w:rFonts w:ascii="Arial" w:eastAsiaTheme="minorEastAsia" w:hAnsi="Arial" w:cs="Arial"/>
          <w:sz w:val="20"/>
        </w:rPr>
      </w:pPr>
      <w:r w:rsidRPr="00DE0BE0">
        <w:rPr>
          <w:rFonts w:ascii="Arial" w:eastAsiaTheme="minorEastAsia" w:hAnsi="Arial" w:cs="Arial"/>
          <w:sz w:val="20"/>
        </w:rPr>
        <w:t xml:space="preserve">This list of duties is not exclusive or </w:t>
      </w:r>
      <w:r w:rsidR="00E91BC6" w:rsidRPr="00DE0BE0">
        <w:rPr>
          <w:rFonts w:ascii="Arial" w:eastAsiaTheme="minorEastAsia" w:hAnsi="Arial" w:cs="Arial"/>
          <w:sz w:val="20"/>
        </w:rPr>
        <w:t>exhaustive,</w:t>
      </w:r>
      <w:r w:rsidRPr="00DE0BE0">
        <w:rPr>
          <w:rFonts w:ascii="Arial" w:eastAsiaTheme="minorEastAsia" w:hAnsi="Arial" w:cs="Arial"/>
          <w:sz w:val="20"/>
        </w:rPr>
        <w:t xml:space="preserve"> and the post holder may be requested to perform oth</w:t>
      </w:r>
      <w:r w:rsidR="00061CCA" w:rsidRPr="00DE0BE0">
        <w:rPr>
          <w:rFonts w:ascii="Arial" w:eastAsiaTheme="minorEastAsia" w:hAnsi="Arial" w:cs="Arial"/>
          <w:sz w:val="20"/>
        </w:rPr>
        <w:t>er duties commensurate with t</w:t>
      </w:r>
      <w:r w:rsidRPr="00DE0BE0">
        <w:rPr>
          <w:rFonts w:ascii="Arial" w:eastAsiaTheme="minorEastAsia" w:hAnsi="Arial" w:cs="Arial"/>
          <w:sz w:val="20"/>
        </w:rPr>
        <w:t>he</w:t>
      </w:r>
      <w:r w:rsidR="00061CCA" w:rsidRPr="00DE0BE0">
        <w:rPr>
          <w:rFonts w:ascii="Arial" w:eastAsiaTheme="minorEastAsia" w:hAnsi="Arial" w:cs="Arial"/>
          <w:sz w:val="20"/>
        </w:rPr>
        <w:t>i</w:t>
      </w:r>
      <w:r w:rsidRPr="00DE0BE0">
        <w:rPr>
          <w:rFonts w:ascii="Arial" w:eastAsiaTheme="minorEastAsia" w:hAnsi="Arial" w:cs="Arial"/>
          <w:sz w:val="20"/>
        </w:rPr>
        <w:t>r grade and capabilities.</w:t>
      </w:r>
      <w:r w:rsidR="51DED721" w:rsidRPr="00DE0BE0">
        <w:rPr>
          <w:rFonts w:ascii="Arial" w:eastAsiaTheme="minorEastAsia" w:hAnsi="Arial" w:cs="Arial"/>
          <w:sz w:val="20"/>
        </w:rPr>
        <w:t xml:space="preserve"> The post holder will be expected to support Council </w:t>
      </w:r>
      <w:r w:rsidR="00DE0BE0">
        <w:rPr>
          <w:rFonts w:ascii="Arial" w:eastAsiaTheme="minorEastAsia" w:hAnsi="Arial" w:cs="Arial"/>
          <w:sz w:val="20"/>
        </w:rPr>
        <w:t>s</w:t>
      </w:r>
      <w:r w:rsidR="51DED721" w:rsidRPr="00DE0BE0">
        <w:rPr>
          <w:rFonts w:ascii="Arial" w:eastAsiaTheme="minorEastAsia" w:hAnsi="Arial" w:cs="Arial"/>
          <w:sz w:val="20"/>
        </w:rPr>
        <w:t xml:space="preserve">ystems in alignment to </w:t>
      </w:r>
      <w:r w:rsidR="00DE0BE0">
        <w:rPr>
          <w:rFonts w:ascii="Arial" w:eastAsiaTheme="minorEastAsia" w:hAnsi="Arial" w:cs="Arial"/>
          <w:sz w:val="20"/>
        </w:rPr>
        <w:t>b</w:t>
      </w:r>
      <w:r w:rsidR="51DED721" w:rsidRPr="00DE0BE0">
        <w:rPr>
          <w:rFonts w:ascii="Arial" w:eastAsiaTheme="minorEastAsia" w:hAnsi="Arial" w:cs="Arial"/>
          <w:sz w:val="20"/>
        </w:rPr>
        <w:t>usiness needs and departmental requirements.</w:t>
      </w:r>
    </w:p>
    <w:p w14:paraId="47A15E96" w14:textId="77777777" w:rsidR="00DE0BE0" w:rsidRPr="00F1230B" w:rsidRDefault="00DE0BE0" w:rsidP="00DE0BE0">
      <w:pPr>
        <w:pStyle w:val="ListParagraph"/>
        <w:rPr>
          <w:rFonts w:ascii="Arial" w:eastAsiaTheme="minorEastAsia" w:hAnsi="Arial" w:cs="Arial"/>
          <w:sz w:val="12"/>
          <w:szCs w:val="12"/>
        </w:rPr>
      </w:pPr>
    </w:p>
    <w:p w14:paraId="56F2E79A" w14:textId="77777777" w:rsidR="007445E7" w:rsidRPr="00DE0BE0" w:rsidRDefault="007445E7" w:rsidP="00F1230B">
      <w:pPr>
        <w:tabs>
          <w:tab w:val="right" w:pos="8100"/>
        </w:tabs>
        <w:overflowPunct/>
        <w:autoSpaceDE/>
        <w:autoSpaceDN/>
        <w:adjustRightInd/>
        <w:textAlignment w:val="auto"/>
        <w:rPr>
          <w:rFonts w:ascii="Arial" w:eastAsiaTheme="minorEastAsia" w:hAnsi="Arial" w:cs="Arial"/>
          <w:sz w:val="20"/>
        </w:rPr>
      </w:pPr>
      <w:r w:rsidRPr="00DE0BE0">
        <w:rPr>
          <w:rFonts w:ascii="Arial" w:eastAsiaTheme="minorEastAsia" w:hAnsi="Arial" w:cs="Arial"/>
          <w:sz w:val="20"/>
        </w:rPr>
        <w:t>This list of duties will be reviewed with the p</w:t>
      </w:r>
      <w:r w:rsidR="00061CCA" w:rsidRPr="00DE0BE0">
        <w:rPr>
          <w:rFonts w:ascii="Arial" w:eastAsiaTheme="minorEastAsia" w:hAnsi="Arial" w:cs="Arial"/>
          <w:sz w:val="20"/>
        </w:rPr>
        <w:t xml:space="preserve">ost holder on a regular basis. </w:t>
      </w:r>
      <w:r w:rsidRPr="00DE0BE0">
        <w:rPr>
          <w:rFonts w:ascii="Arial" w:eastAsiaTheme="minorEastAsia" w:hAnsi="Arial" w:cs="Arial"/>
          <w:sz w:val="20"/>
        </w:rPr>
        <w:t>The post holder will be kept fully aware of emerging changes in requirements and will be expected to be flexible in their approach to work reflecting the Council’s requirement to work in partnership across the organisation.</w:t>
      </w:r>
    </w:p>
    <w:p w14:paraId="14F9ED28" w14:textId="77777777" w:rsidR="002F7D56" w:rsidRPr="00DE0BE0" w:rsidRDefault="002F7D56" w:rsidP="00F1230B">
      <w:pPr>
        <w:rPr>
          <w:rFonts w:ascii="Arial" w:eastAsiaTheme="minorEastAsia" w:hAnsi="Arial" w:cs="Arial"/>
          <w:b/>
          <w:bCs/>
          <w:sz w:val="20"/>
        </w:rPr>
      </w:pPr>
      <w:r w:rsidRPr="00DE0BE0">
        <w:rPr>
          <w:rFonts w:ascii="Arial" w:eastAsiaTheme="minorEastAsia" w:hAnsi="Arial" w:cs="Arial"/>
          <w:b/>
          <w:bCs/>
          <w:sz w:val="20"/>
        </w:rPr>
        <w:lastRenderedPageBreak/>
        <w:t>PERSON SPECIFICATION</w:t>
      </w:r>
    </w:p>
    <w:p w14:paraId="5043CB0F" w14:textId="77777777" w:rsidR="00EF23AF" w:rsidRPr="00DE0BE0" w:rsidRDefault="00EF23AF" w:rsidP="00F1230B">
      <w:pPr>
        <w:ind w:right="-1"/>
        <w:rPr>
          <w:rFonts w:ascii="Arial" w:eastAsiaTheme="minorEastAsia"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4351"/>
        <w:gridCol w:w="1417"/>
        <w:gridCol w:w="1690"/>
      </w:tblGrid>
      <w:tr w:rsidR="00EF23AF" w:rsidRPr="00DE0BE0" w14:paraId="4938A421" w14:textId="77777777" w:rsidTr="00DE0BE0">
        <w:tc>
          <w:tcPr>
            <w:tcW w:w="61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52F2" w14:textId="77777777" w:rsidR="00EF23AF" w:rsidRPr="00DE0BE0" w:rsidRDefault="00EF23AF" w:rsidP="00F1230B">
            <w:pPr>
              <w:rPr>
                <w:rFonts w:ascii="Arial" w:eastAsiaTheme="minorEastAsia" w:hAnsi="Arial" w:cs="Arial"/>
                <w:b/>
                <w:bCs/>
              </w:rPr>
            </w:pPr>
            <w:r w:rsidRPr="00DE0BE0">
              <w:rPr>
                <w:rFonts w:ascii="Arial" w:eastAsiaTheme="minorEastAsia" w:hAnsi="Arial" w:cs="Arial"/>
                <w:b/>
                <w:bCs/>
              </w:rPr>
              <w:t>Criteria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3B64" w14:textId="77777777" w:rsidR="00EF23AF" w:rsidRPr="00DE0BE0" w:rsidRDefault="00EF23AF" w:rsidP="00F1230B">
            <w:pPr>
              <w:rPr>
                <w:rFonts w:ascii="Arial" w:eastAsiaTheme="minorEastAsia" w:hAnsi="Arial" w:cs="Arial"/>
                <w:b/>
                <w:bCs/>
              </w:rPr>
            </w:pPr>
            <w:r w:rsidRPr="00DE0BE0">
              <w:rPr>
                <w:rFonts w:ascii="Arial" w:eastAsiaTheme="minorEastAsia" w:hAnsi="Arial" w:cs="Arial"/>
                <w:b/>
                <w:bCs/>
              </w:rPr>
              <w:t>Essential / Desirable</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EA579" w14:textId="77777777" w:rsidR="00EF23AF" w:rsidRPr="00DE0BE0" w:rsidRDefault="00EF23AF" w:rsidP="00F1230B">
            <w:pPr>
              <w:jc w:val="center"/>
              <w:rPr>
                <w:rFonts w:ascii="Arial" w:eastAsiaTheme="minorEastAsia" w:hAnsi="Arial" w:cs="Arial"/>
                <w:b/>
                <w:bCs/>
              </w:rPr>
            </w:pPr>
            <w:r w:rsidRPr="00DE0BE0">
              <w:rPr>
                <w:rFonts w:ascii="Arial" w:eastAsiaTheme="minorEastAsia" w:hAnsi="Arial" w:cs="Arial"/>
                <w:b/>
                <w:bCs/>
              </w:rPr>
              <w:t>Assessment</w:t>
            </w:r>
          </w:p>
          <w:p w14:paraId="1633526F" w14:textId="212982CE" w:rsidR="00EF23AF" w:rsidRPr="00DE0BE0" w:rsidRDefault="00EF23AF" w:rsidP="00F1230B">
            <w:pPr>
              <w:jc w:val="center"/>
              <w:rPr>
                <w:rFonts w:ascii="Arial" w:eastAsiaTheme="minorEastAsia" w:hAnsi="Arial" w:cs="Arial"/>
                <w:sz w:val="16"/>
                <w:szCs w:val="16"/>
              </w:rPr>
            </w:pPr>
            <w:r w:rsidRPr="00DE0BE0">
              <w:rPr>
                <w:rFonts w:ascii="Arial" w:eastAsiaTheme="minorEastAsia" w:hAnsi="Arial" w:cs="Arial"/>
                <w:b/>
                <w:bCs/>
                <w:sz w:val="16"/>
                <w:szCs w:val="16"/>
              </w:rPr>
              <w:t>A</w:t>
            </w:r>
            <w:r w:rsidRPr="00DE0BE0">
              <w:rPr>
                <w:rFonts w:ascii="Arial" w:eastAsiaTheme="minorEastAsia" w:hAnsi="Arial" w:cs="Arial"/>
                <w:sz w:val="16"/>
                <w:szCs w:val="16"/>
              </w:rPr>
              <w:t>pplication</w:t>
            </w:r>
          </w:p>
          <w:p w14:paraId="35FC8210" w14:textId="2A4FDC65" w:rsidR="00EF23AF" w:rsidRPr="00DE0BE0" w:rsidRDefault="00EF23AF" w:rsidP="00F1230B">
            <w:pPr>
              <w:jc w:val="center"/>
              <w:rPr>
                <w:rFonts w:ascii="Arial" w:eastAsiaTheme="minorEastAsia" w:hAnsi="Arial" w:cs="Arial"/>
                <w:sz w:val="16"/>
                <w:szCs w:val="16"/>
              </w:rPr>
            </w:pPr>
            <w:r w:rsidRPr="00DE0BE0">
              <w:rPr>
                <w:rFonts w:ascii="Arial" w:eastAsiaTheme="minorEastAsia" w:hAnsi="Arial" w:cs="Arial"/>
                <w:b/>
                <w:bCs/>
                <w:sz w:val="16"/>
                <w:szCs w:val="16"/>
              </w:rPr>
              <w:t>I</w:t>
            </w:r>
            <w:r w:rsidRPr="00DE0BE0">
              <w:rPr>
                <w:rFonts w:ascii="Arial" w:eastAsiaTheme="minorEastAsia" w:hAnsi="Arial" w:cs="Arial"/>
                <w:sz w:val="16"/>
                <w:szCs w:val="16"/>
              </w:rPr>
              <w:t>nterview</w:t>
            </w:r>
          </w:p>
          <w:p w14:paraId="6CFABFA0" w14:textId="4D9F1DDA" w:rsidR="00EF23AF" w:rsidRPr="00DE0BE0" w:rsidRDefault="00EF23AF" w:rsidP="00F1230B">
            <w:pPr>
              <w:jc w:val="center"/>
              <w:rPr>
                <w:rFonts w:ascii="Arial" w:eastAsiaTheme="minorEastAsia" w:hAnsi="Arial" w:cs="Arial"/>
                <w:b/>
                <w:bCs/>
                <w:sz w:val="16"/>
                <w:szCs w:val="16"/>
              </w:rPr>
            </w:pPr>
            <w:r w:rsidRPr="00DE0BE0">
              <w:rPr>
                <w:rFonts w:ascii="Arial" w:eastAsiaTheme="minorEastAsia" w:hAnsi="Arial" w:cs="Arial"/>
                <w:b/>
                <w:bCs/>
                <w:sz w:val="16"/>
                <w:szCs w:val="16"/>
              </w:rPr>
              <w:t>T</w:t>
            </w:r>
            <w:r w:rsidRPr="00DE0BE0">
              <w:rPr>
                <w:rFonts w:ascii="Arial" w:eastAsiaTheme="minorEastAsia" w:hAnsi="Arial" w:cs="Arial"/>
                <w:sz w:val="16"/>
                <w:szCs w:val="16"/>
              </w:rPr>
              <w:t>est</w:t>
            </w:r>
          </w:p>
          <w:p w14:paraId="652BA0A0" w14:textId="0F7A9CDF" w:rsidR="00EF23AF" w:rsidRPr="00DE0BE0" w:rsidRDefault="00EF23AF" w:rsidP="00F1230B">
            <w:pPr>
              <w:jc w:val="center"/>
              <w:rPr>
                <w:rFonts w:ascii="Arial" w:eastAsiaTheme="minorEastAsia" w:hAnsi="Arial" w:cs="Arial"/>
                <w:b/>
                <w:bCs/>
              </w:rPr>
            </w:pPr>
            <w:r w:rsidRPr="00DE0BE0">
              <w:rPr>
                <w:rFonts w:ascii="Arial" w:eastAsiaTheme="minorEastAsia" w:hAnsi="Arial" w:cs="Arial"/>
                <w:b/>
                <w:bCs/>
                <w:sz w:val="16"/>
                <w:szCs w:val="16"/>
              </w:rPr>
              <w:t>D</w:t>
            </w:r>
            <w:r w:rsidRPr="00DE0BE0">
              <w:rPr>
                <w:rFonts w:ascii="Arial" w:eastAsiaTheme="minorEastAsia" w:hAnsi="Arial" w:cs="Arial"/>
                <w:sz w:val="16"/>
                <w:szCs w:val="16"/>
              </w:rPr>
              <w:t>ocument</w:t>
            </w:r>
            <w:r w:rsidR="0017675D" w:rsidRPr="00DE0BE0">
              <w:rPr>
                <w:rFonts w:ascii="Arial" w:eastAsiaTheme="minorEastAsia" w:hAnsi="Arial" w:cs="Arial"/>
                <w:sz w:val="16"/>
                <w:szCs w:val="16"/>
              </w:rPr>
              <w:t>ation</w:t>
            </w:r>
          </w:p>
        </w:tc>
      </w:tr>
      <w:tr w:rsidR="00EF23AF" w:rsidRPr="00DE0BE0" w14:paraId="7730B5BD"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E419" w14:textId="77777777" w:rsidR="00EF23AF" w:rsidRPr="00DE0BE0" w:rsidRDefault="00EF23AF" w:rsidP="00F1230B">
            <w:pPr>
              <w:rPr>
                <w:rFonts w:ascii="Arial" w:eastAsiaTheme="minorEastAsia" w:hAnsi="Arial" w:cs="Arial"/>
                <w:b/>
                <w:bCs/>
                <w:sz w:val="22"/>
                <w:szCs w:val="22"/>
              </w:rPr>
            </w:pPr>
            <w:r w:rsidRPr="00DE0BE0">
              <w:rPr>
                <w:rFonts w:ascii="Arial" w:eastAsiaTheme="minorEastAsia" w:hAnsi="Arial" w:cs="Arial"/>
                <w:b/>
                <w:bCs/>
                <w:sz w:val="22"/>
                <w:szCs w:val="22"/>
              </w:rPr>
              <w:t>Qualifications &amp; Training</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107B5" w14:textId="77777777" w:rsidR="00EF23AF" w:rsidRPr="00DE0BE0"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DE0BE0">
              <w:rPr>
                <w:rFonts w:ascii="Arial" w:eastAsiaTheme="minorEastAsia" w:hAnsi="Arial" w:cs="Arial"/>
                <w:sz w:val="22"/>
                <w:szCs w:val="22"/>
              </w:rPr>
              <w:t>A degree or equivalent qualification in a computer-related subject or business studies.</w:t>
            </w:r>
          </w:p>
          <w:p w14:paraId="2DABC020" w14:textId="77777777" w:rsidR="00DE0BE0" w:rsidRPr="00DE0BE0" w:rsidRDefault="00DE0BE0" w:rsidP="00DE0BE0">
            <w:pPr>
              <w:numPr>
                <w:ilvl w:val="0"/>
                <w:numId w:val="26"/>
              </w:numPr>
              <w:overflowPunct/>
              <w:autoSpaceDE/>
              <w:autoSpaceDN/>
              <w:adjustRightInd/>
              <w:ind w:left="357" w:hanging="357"/>
              <w:textAlignment w:val="auto"/>
              <w:rPr>
                <w:rFonts w:ascii="Arial" w:eastAsiaTheme="minorEastAsia" w:hAnsi="Arial" w:cs="Arial"/>
                <w:sz w:val="22"/>
                <w:szCs w:val="22"/>
              </w:rPr>
            </w:pPr>
            <w:r w:rsidRPr="00DE0BE0">
              <w:rPr>
                <w:rFonts w:ascii="Arial" w:eastAsiaTheme="minorEastAsia" w:hAnsi="Arial" w:cs="Arial"/>
                <w:sz w:val="22"/>
                <w:szCs w:val="22"/>
              </w:rPr>
              <w:t>ITIL Foundation Certificate in IT Service Management.</w:t>
            </w:r>
          </w:p>
          <w:p w14:paraId="6537F28F" w14:textId="77777777" w:rsidR="00EF23AF" w:rsidRPr="00DE0BE0" w:rsidRDefault="00EF23AF" w:rsidP="00F1230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DD99" w14:textId="77777777" w:rsidR="00EF23AF" w:rsidRPr="00DE0BE0" w:rsidRDefault="00EF23AF" w:rsidP="00023C1F">
            <w:pPr>
              <w:ind w:left="360" w:hanging="343"/>
              <w:jc w:val="center"/>
              <w:rPr>
                <w:rFonts w:ascii="Arial" w:eastAsiaTheme="minorEastAsia" w:hAnsi="Arial" w:cs="Arial"/>
                <w:sz w:val="22"/>
                <w:szCs w:val="22"/>
              </w:rPr>
            </w:pPr>
            <w:r w:rsidRPr="00DE0BE0">
              <w:rPr>
                <w:rFonts w:ascii="Arial" w:eastAsiaTheme="minorEastAsia" w:hAnsi="Arial" w:cs="Arial"/>
                <w:sz w:val="22"/>
                <w:szCs w:val="22"/>
              </w:rPr>
              <w:t>E</w:t>
            </w:r>
          </w:p>
          <w:p w14:paraId="6DFB9E20" w14:textId="77777777" w:rsidR="00EF23AF" w:rsidRPr="00DE0BE0" w:rsidRDefault="00EF23AF" w:rsidP="00023C1F">
            <w:pPr>
              <w:ind w:hanging="343"/>
              <w:jc w:val="center"/>
              <w:rPr>
                <w:rFonts w:ascii="Arial" w:eastAsiaTheme="minorEastAsia" w:hAnsi="Arial" w:cs="Arial"/>
                <w:sz w:val="22"/>
                <w:szCs w:val="22"/>
              </w:rPr>
            </w:pPr>
          </w:p>
          <w:p w14:paraId="70DF9E56" w14:textId="77777777" w:rsidR="00EF23AF" w:rsidRPr="00DE0BE0" w:rsidRDefault="00EF23AF" w:rsidP="00023C1F">
            <w:pPr>
              <w:ind w:hanging="343"/>
              <w:jc w:val="center"/>
              <w:rPr>
                <w:rFonts w:ascii="Arial" w:eastAsiaTheme="minorEastAsia" w:hAnsi="Arial" w:cs="Arial"/>
                <w:sz w:val="22"/>
                <w:szCs w:val="22"/>
              </w:rPr>
            </w:pPr>
          </w:p>
          <w:p w14:paraId="61740529" w14:textId="3387B2FF" w:rsidR="00EF23AF" w:rsidRPr="00DE0BE0" w:rsidRDefault="00DE0BE0" w:rsidP="00023C1F">
            <w:pPr>
              <w:ind w:left="360" w:hanging="343"/>
              <w:jc w:val="center"/>
              <w:rPr>
                <w:rFonts w:ascii="Arial" w:eastAsiaTheme="minorEastAsia" w:hAnsi="Arial" w:cs="Arial"/>
                <w:sz w:val="22"/>
                <w:szCs w:val="22"/>
              </w:rPr>
            </w:pPr>
            <w:r>
              <w:rPr>
                <w:rFonts w:ascii="Arial" w:eastAsiaTheme="minorEastAsia" w:hAnsi="Arial" w:cs="Arial"/>
                <w:sz w:val="22"/>
                <w:szCs w:val="22"/>
              </w:rPr>
              <w:t>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4CE6" w14:textId="77777777" w:rsidR="00EF23AF" w:rsidRPr="00DE0BE0" w:rsidRDefault="00EF23AF" w:rsidP="00023C1F">
            <w:pPr>
              <w:ind w:left="360" w:hanging="360"/>
              <w:jc w:val="center"/>
              <w:rPr>
                <w:rFonts w:ascii="Arial" w:eastAsiaTheme="minorEastAsia" w:hAnsi="Arial" w:cs="Arial"/>
                <w:sz w:val="22"/>
                <w:szCs w:val="22"/>
              </w:rPr>
            </w:pPr>
            <w:r w:rsidRPr="00DE0BE0">
              <w:rPr>
                <w:rFonts w:ascii="Arial" w:eastAsiaTheme="minorEastAsia" w:hAnsi="Arial" w:cs="Arial"/>
                <w:sz w:val="22"/>
                <w:szCs w:val="22"/>
              </w:rPr>
              <w:t>A / D</w:t>
            </w:r>
          </w:p>
          <w:p w14:paraId="637805D2" w14:textId="77777777" w:rsidR="00EF23AF" w:rsidRPr="00DE0BE0" w:rsidRDefault="00EF23AF" w:rsidP="00023C1F">
            <w:pPr>
              <w:ind w:hanging="360"/>
              <w:jc w:val="center"/>
              <w:rPr>
                <w:rFonts w:ascii="Arial" w:eastAsiaTheme="minorEastAsia" w:hAnsi="Arial" w:cs="Arial"/>
                <w:sz w:val="22"/>
                <w:szCs w:val="22"/>
              </w:rPr>
            </w:pPr>
          </w:p>
          <w:p w14:paraId="463F29E8" w14:textId="77777777" w:rsidR="00EF23AF" w:rsidRPr="00DE0BE0" w:rsidRDefault="00EF23AF" w:rsidP="00023C1F">
            <w:pPr>
              <w:ind w:hanging="360"/>
              <w:jc w:val="center"/>
              <w:rPr>
                <w:rFonts w:ascii="Arial" w:eastAsiaTheme="minorEastAsia" w:hAnsi="Arial" w:cs="Arial"/>
                <w:sz w:val="22"/>
                <w:szCs w:val="22"/>
              </w:rPr>
            </w:pPr>
          </w:p>
          <w:p w14:paraId="028D3481" w14:textId="77777777" w:rsidR="00EF23AF" w:rsidRPr="00DE0BE0" w:rsidRDefault="00EF23AF" w:rsidP="00023C1F">
            <w:pPr>
              <w:ind w:left="360" w:hanging="360"/>
              <w:jc w:val="center"/>
              <w:rPr>
                <w:rFonts w:ascii="Arial" w:eastAsiaTheme="minorEastAsia" w:hAnsi="Arial" w:cs="Arial"/>
                <w:sz w:val="22"/>
                <w:szCs w:val="22"/>
              </w:rPr>
            </w:pPr>
            <w:r w:rsidRPr="00DE0BE0">
              <w:rPr>
                <w:rFonts w:ascii="Arial" w:eastAsiaTheme="minorEastAsia" w:hAnsi="Arial" w:cs="Arial"/>
                <w:sz w:val="22"/>
                <w:szCs w:val="22"/>
              </w:rPr>
              <w:t>A / D</w:t>
            </w:r>
          </w:p>
          <w:p w14:paraId="4A4439A1" w14:textId="794C9A06" w:rsidR="00EF23AF" w:rsidRPr="00DE0BE0" w:rsidRDefault="00EF23AF" w:rsidP="006A7CB2">
            <w:pPr>
              <w:rPr>
                <w:rFonts w:ascii="Arial" w:eastAsiaTheme="minorEastAsia" w:hAnsi="Arial" w:cs="Arial"/>
                <w:sz w:val="22"/>
                <w:szCs w:val="22"/>
              </w:rPr>
            </w:pPr>
          </w:p>
        </w:tc>
      </w:tr>
      <w:tr w:rsidR="00EF23AF" w:rsidRPr="00DE0BE0" w14:paraId="665B0D26"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29076" w14:textId="038A4F8C" w:rsidR="00EF23AF" w:rsidRPr="00DE0BE0" w:rsidRDefault="00EF23AF" w:rsidP="00DE0BE0">
            <w:pPr>
              <w:rPr>
                <w:rFonts w:ascii="Arial" w:eastAsiaTheme="minorEastAsia" w:hAnsi="Arial" w:cs="Arial"/>
                <w:b/>
                <w:bCs/>
                <w:sz w:val="22"/>
                <w:szCs w:val="22"/>
              </w:rPr>
            </w:pPr>
            <w:r w:rsidRPr="00DE0BE0">
              <w:rPr>
                <w:rFonts w:ascii="Arial" w:eastAsiaTheme="minorEastAsia" w:hAnsi="Arial" w:cs="Arial"/>
                <w:b/>
                <w:bCs/>
                <w:sz w:val="22"/>
                <w:szCs w:val="22"/>
              </w:rPr>
              <w:t>Experience</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0DB7" w14:textId="107CD2D9" w:rsidR="00EF23AF" w:rsidRPr="00DE0BE0" w:rsidRDefault="492A4640" w:rsidP="00F1230B">
            <w:pPr>
              <w:numPr>
                <w:ilvl w:val="0"/>
                <w:numId w:val="26"/>
              </w:numPr>
              <w:overflowPunct/>
              <w:autoSpaceDE/>
              <w:autoSpaceDN/>
              <w:adjustRightInd/>
              <w:ind w:left="357" w:hanging="357"/>
              <w:textAlignment w:val="auto"/>
              <w:rPr>
                <w:rFonts w:ascii="Arial" w:eastAsia="Calibri" w:hAnsi="Arial" w:cs="Arial"/>
                <w:sz w:val="22"/>
                <w:szCs w:val="22"/>
              </w:rPr>
            </w:pPr>
            <w:r w:rsidRPr="00DE0BE0">
              <w:rPr>
                <w:rFonts w:ascii="Arial" w:eastAsia="Calibri" w:hAnsi="Arial" w:cs="Arial"/>
                <w:sz w:val="22"/>
                <w:szCs w:val="22"/>
              </w:rPr>
              <w:t>Advanced proficiency in developing and maintaining high-impact reports and interactive dashboards using Microsoft Power BI Service and Desktop.</w:t>
            </w:r>
          </w:p>
          <w:p w14:paraId="2AD3DCE4" w14:textId="7BADA413" w:rsidR="00EF23AF" w:rsidRPr="00DE0BE0" w:rsidRDefault="002819CC"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C</w:t>
            </w:r>
            <w:r w:rsidR="492A4640" w:rsidRPr="00DE0BE0">
              <w:rPr>
                <w:rFonts w:ascii="Arial" w:eastAsia="Calibri" w:hAnsi="Arial" w:cs="Arial"/>
                <w:sz w:val="22"/>
                <w:szCs w:val="22"/>
              </w:rPr>
              <w:t>ommand of DAX (Data Analysis Expressions) for complex calculations, time intelligence, and data mode</w:t>
            </w:r>
            <w:r w:rsidR="00DE0BE0">
              <w:rPr>
                <w:rFonts w:ascii="Arial" w:eastAsia="Calibri" w:hAnsi="Arial" w:cs="Arial"/>
                <w:sz w:val="22"/>
                <w:szCs w:val="22"/>
              </w:rPr>
              <w:t>l</w:t>
            </w:r>
            <w:r w:rsidR="492A4640" w:rsidRPr="00DE0BE0">
              <w:rPr>
                <w:rFonts w:ascii="Arial" w:eastAsia="Calibri" w:hAnsi="Arial" w:cs="Arial"/>
                <w:sz w:val="22"/>
                <w:szCs w:val="22"/>
              </w:rPr>
              <w:t>ling optimi</w:t>
            </w:r>
            <w:r w:rsidR="00DE0BE0">
              <w:rPr>
                <w:rFonts w:ascii="Arial" w:eastAsia="Calibri" w:hAnsi="Arial" w:cs="Arial"/>
                <w:sz w:val="22"/>
                <w:szCs w:val="22"/>
              </w:rPr>
              <w:t>s</w:t>
            </w:r>
            <w:r w:rsidR="492A4640" w:rsidRPr="00DE0BE0">
              <w:rPr>
                <w:rFonts w:ascii="Arial" w:eastAsia="Calibri" w:hAnsi="Arial" w:cs="Arial"/>
                <w:sz w:val="22"/>
                <w:szCs w:val="22"/>
              </w:rPr>
              <w:t>ation.</w:t>
            </w:r>
          </w:p>
          <w:p w14:paraId="2B2F79C3" w14:textId="74C87C49" w:rsidR="00EF23AF" w:rsidRPr="00DE0BE0" w:rsidRDefault="002819CC"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Demonstrable e</w:t>
            </w:r>
            <w:r w:rsidR="492A4640" w:rsidRPr="00DE0BE0">
              <w:rPr>
                <w:rFonts w:ascii="Arial" w:eastAsia="Calibri" w:hAnsi="Arial" w:cs="Arial"/>
                <w:sz w:val="22"/>
                <w:szCs w:val="22"/>
              </w:rPr>
              <w:t xml:space="preserve">xperience with Power Query/M language for robust data extraction, transformation, and loading </w:t>
            </w:r>
            <w:r>
              <w:rPr>
                <w:rFonts w:ascii="Arial" w:eastAsia="Calibri" w:hAnsi="Arial" w:cs="Arial"/>
                <w:sz w:val="22"/>
                <w:szCs w:val="22"/>
              </w:rPr>
              <w:t xml:space="preserve">Extract Transform Load </w:t>
            </w:r>
            <w:r w:rsidR="492A4640" w:rsidRPr="00DE0BE0">
              <w:rPr>
                <w:rFonts w:ascii="Arial" w:eastAsia="Calibri" w:hAnsi="Arial" w:cs="Arial"/>
                <w:sz w:val="22"/>
                <w:szCs w:val="22"/>
              </w:rPr>
              <w:t>(ETL) from various source systems.</w:t>
            </w:r>
          </w:p>
          <w:p w14:paraId="741DAE52" w14:textId="72053E64" w:rsidR="00EF23AF" w:rsidRPr="00DE0BE0" w:rsidRDefault="3FFC145D" w:rsidP="00F1230B">
            <w:pPr>
              <w:numPr>
                <w:ilvl w:val="0"/>
                <w:numId w:val="26"/>
              </w:numPr>
              <w:overflowPunct/>
              <w:autoSpaceDE/>
              <w:autoSpaceDN/>
              <w:adjustRightInd/>
              <w:ind w:left="357" w:hanging="357"/>
              <w:textAlignment w:val="auto"/>
              <w:rPr>
                <w:rFonts w:ascii="Arial" w:eastAsia="Calibri" w:hAnsi="Arial" w:cs="Arial"/>
                <w:sz w:val="22"/>
                <w:szCs w:val="22"/>
              </w:rPr>
            </w:pPr>
            <w:r w:rsidRPr="00DE0BE0">
              <w:rPr>
                <w:rFonts w:ascii="Arial" w:eastAsia="Calibri" w:hAnsi="Arial" w:cs="Arial"/>
                <w:sz w:val="22"/>
                <w:szCs w:val="22"/>
              </w:rPr>
              <w:t xml:space="preserve">Expert knowledge of SQL (Structured Query Language) for writing complex queries, stored procedures, and performing data profiling against relational databases (e.g., MS SQL Server, PostgreSQL, Oracle). </w:t>
            </w:r>
          </w:p>
          <w:p w14:paraId="6E55558F" w14:textId="7C9E3FBA" w:rsidR="00EF23AF" w:rsidRPr="00DE0BE0" w:rsidRDefault="3FFC145D" w:rsidP="00F1230B">
            <w:pPr>
              <w:pStyle w:val="ListParagraph"/>
              <w:numPr>
                <w:ilvl w:val="0"/>
                <w:numId w:val="26"/>
              </w:numPr>
              <w:overflowPunct/>
              <w:autoSpaceDE/>
              <w:autoSpaceDN/>
              <w:adjustRightInd/>
              <w:textAlignment w:val="auto"/>
              <w:rPr>
                <w:rFonts w:ascii="Arial" w:eastAsia="Calibri" w:hAnsi="Arial" w:cs="Arial"/>
                <w:sz w:val="22"/>
                <w:szCs w:val="22"/>
              </w:rPr>
            </w:pPr>
            <w:r w:rsidRPr="00DE0BE0">
              <w:rPr>
                <w:rFonts w:ascii="Arial" w:eastAsia="Calibri" w:hAnsi="Arial" w:cs="Arial"/>
                <w:sz w:val="22"/>
                <w:szCs w:val="22"/>
              </w:rPr>
              <w:t>Experience working with cloud data platforms such as Azure Synapse is a strong plus.</w:t>
            </w:r>
          </w:p>
          <w:p w14:paraId="3A99D868" w14:textId="4B37E7EB" w:rsidR="00EF23AF" w:rsidRPr="00DE0BE0" w:rsidRDefault="53D5415B" w:rsidP="00F1230B">
            <w:pPr>
              <w:pStyle w:val="ListParagraph"/>
              <w:numPr>
                <w:ilvl w:val="0"/>
                <w:numId w:val="26"/>
              </w:numPr>
              <w:overflowPunct/>
              <w:autoSpaceDE/>
              <w:autoSpaceDN/>
              <w:adjustRightInd/>
              <w:textAlignment w:val="auto"/>
              <w:rPr>
                <w:rFonts w:ascii="Arial" w:eastAsia="Calibri" w:hAnsi="Arial" w:cs="Arial"/>
                <w:sz w:val="22"/>
                <w:szCs w:val="22"/>
              </w:rPr>
            </w:pPr>
            <w:r w:rsidRPr="00DE0BE0">
              <w:rPr>
                <w:rFonts w:ascii="Arial" w:eastAsia="Calibri" w:hAnsi="Arial" w:cs="Arial"/>
                <w:sz w:val="22"/>
                <w:szCs w:val="22"/>
              </w:rPr>
              <w:t>Practical experience and conceptual understanding of GIS systems (e.g., Esri ArcGIS Suite - Pro, Online, Enterprise; QGIS) and geospatial concepts (projections, coordinate systems, topology, geocoding).</w:t>
            </w:r>
          </w:p>
          <w:p w14:paraId="7B3544A6" w14:textId="0691D2B8" w:rsidR="00EF23AF" w:rsidRDefault="00B24CA9" w:rsidP="00F1230B">
            <w:pPr>
              <w:pStyle w:val="ListParagraph"/>
              <w:numPr>
                <w:ilvl w:val="0"/>
                <w:numId w:val="26"/>
              </w:numPr>
              <w:overflowPunct/>
              <w:autoSpaceDE/>
              <w:autoSpaceDN/>
              <w:adjustRightInd/>
              <w:textAlignment w:val="auto"/>
              <w:rPr>
                <w:rFonts w:ascii="Arial" w:eastAsia="Calibri" w:hAnsi="Arial" w:cs="Arial"/>
                <w:sz w:val="22"/>
                <w:szCs w:val="22"/>
              </w:rPr>
            </w:pPr>
            <w:r>
              <w:rPr>
                <w:rFonts w:ascii="Arial" w:eastAsia="Calibri" w:hAnsi="Arial" w:cs="Arial"/>
                <w:sz w:val="22"/>
                <w:szCs w:val="22"/>
              </w:rPr>
              <w:t>W</w:t>
            </w:r>
            <w:r w:rsidR="53D5415B" w:rsidRPr="00DE0BE0">
              <w:rPr>
                <w:rFonts w:ascii="Arial" w:eastAsia="Calibri" w:hAnsi="Arial" w:cs="Arial"/>
                <w:sz w:val="22"/>
                <w:szCs w:val="22"/>
              </w:rPr>
              <w:t>ork</w:t>
            </w:r>
            <w:r>
              <w:rPr>
                <w:rFonts w:ascii="Arial" w:eastAsia="Calibri" w:hAnsi="Arial" w:cs="Arial"/>
                <w:sz w:val="22"/>
                <w:szCs w:val="22"/>
              </w:rPr>
              <w:t>s</w:t>
            </w:r>
            <w:r w:rsidR="53D5415B" w:rsidRPr="00DE0BE0">
              <w:rPr>
                <w:rFonts w:ascii="Arial" w:eastAsia="Calibri" w:hAnsi="Arial" w:cs="Arial"/>
                <w:sz w:val="22"/>
                <w:szCs w:val="22"/>
              </w:rPr>
              <w:t xml:space="preserve"> with and integrate</w:t>
            </w:r>
            <w:r>
              <w:rPr>
                <w:rFonts w:ascii="Arial" w:eastAsia="Calibri" w:hAnsi="Arial" w:cs="Arial"/>
                <w:sz w:val="22"/>
                <w:szCs w:val="22"/>
              </w:rPr>
              <w:t>s</w:t>
            </w:r>
            <w:r w:rsidR="53D5415B" w:rsidRPr="00DE0BE0">
              <w:rPr>
                <w:rFonts w:ascii="Arial" w:eastAsia="Calibri" w:hAnsi="Arial" w:cs="Arial"/>
                <w:sz w:val="22"/>
                <w:szCs w:val="22"/>
              </w:rPr>
              <w:t xml:space="preserve"> various geospatial data formats (e.g., shapefiles, GeoJSON, KML) and consume mapping services (WMS, WMTS, Feature Services).</w:t>
            </w:r>
          </w:p>
          <w:p w14:paraId="1E594EFE" w14:textId="46BA7C09" w:rsidR="00F51278" w:rsidRPr="00F51278" w:rsidRDefault="00F51278" w:rsidP="00F51278">
            <w:pPr>
              <w:pStyle w:val="ListParagraph"/>
              <w:overflowPunct/>
              <w:autoSpaceDE/>
              <w:autoSpaceDN/>
              <w:adjustRightInd/>
              <w:ind w:left="360"/>
              <w:textAlignment w:val="auto"/>
              <w:rPr>
                <w:rFonts w:ascii="Arial" w:eastAsia="Calibri"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6CA7"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2BA226A1" w14:textId="77777777" w:rsidR="00EF23AF" w:rsidRPr="00DE0BE0" w:rsidRDefault="00EF23AF" w:rsidP="00DE0BE0">
            <w:pPr>
              <w:ind w:left="17"/>
              <w:jc w:val="center"/>
              <w:rPr>
                <w:rFonts w:ascii="Arial" w:eastAsiaTheme="minorEastAsia" w:hAnsi="Arial" w:cs="Arial"/>
                <w:sz w:val="22"/>
                <w:szCs w:val="22"/>
              </w:rPr>
            </w:pPr>
          </w:p>
          <w:p w14:paraId="441F192E" w14:textId="6C686316" w:rsidR="40B2C471" w:rsidRPr="00DE0BE0" w:rsidRDefault="40B2C471" w:rsidP="00DE0BE0">
            <w:pPr>
              <w:ind w:left="17"/>
              <w:jc w:val="center"/>
              <w:rPr>
                <w:rFonts w:ascii="Arial" w:eastAsiaTheme="minorEastAsia" w:hAnsi="Arial" w:cs="Arial"/>
                <w:sz w:val="22"/>
                <w:szCs w:val="22"/>
              </w:rPr>
            </w:pPr>
          </w:p>
          <w:p w14:paraId="505BE2C0" w14:textId="4325DE8B" w:rsidR="40B2C471" w:rsidRPr="00DE0BE0" w:rsidRDefault="40B2C471" w:rsidP="00DE0BE0">
            <w:pPr>
              <w:ind w:left="17"/>
              <w:jc w:val="center"/>
              <w:rPr>
                <w:rFonts w:ascii="Arial" w:eastAsiaTheme="minorEastAsia" w:hAnsi="Arial" w:cs="Arial"/>
                <w:sz w:val="22"/>
                <w:szCs w:val="22"/>
              </w:rPr>
            </w:pPr>
          </w:p>
          <w:p w14:paraId="4641BE27" w14:textId="5B0605E5" w:rsidR="40B2C471" w:rsidRPr="002819CC" w:rsidRDefault="40B2C471" w:rsidP="00DE0BE0">
            <w:pPr>
              <w:ind w:left="17"/>
              <w:jc w:val="center"/>
              <w:rPr>
                <w:rFonts w:ascii="Arial" w:eastAsiaTheme="minorEastAsia" w:hAnsi="Arial" w:cs="Arial"/>
                <w:sz w:val="26"/>
                <w:szCs w:val="26"/>
              </w:rPr>
            </w:pPr>
          </w:p>
          <w:p w14:paraId="3D6DC322"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0DE4B5B7" w14:textId="77777777" w:rsidR="00EF23AF" w:rsidRPr="00DE0BE0" w:rsidRDefault="00EF23AF" w:rsidP="00DE0BE0">
            <w:pPr>
              <w:ind w:left="17"/>
              <w:jc w:val="center"/>
              <w:rPr>
                <w:rFonts w:ascii="Arial" w:eastAsiaTheme="minorEastAsia" w:hAnsi="Arial" w:cs="Arial"/>
                <w:sz w:val="22"/>
                <w:szCs w:val="22"/>
              </w:rPr>
            </w:pPr>
          </w:p>
          <w:p w14:paraId="66204FF1" w14:textId="77777777" w:rsidR="00EF23AF" w:rsidRPr="00DE0BE0" w:rsidRDefault="00EF23AF" w:rsidP="00DE0BE0">
            <w:pPr>
              <w:ind w:left="17"/>
              <w:jc w:val="center"/>
              <w:rPr>
                <w:rFonts w:ascii="Arial" w:eastAsiaTheme="minorEastAsia" w:hAnsi="Arial" w:cs="Arial"/>
                <w:sz w:val="22"/>
                <w:szCs w:val="22"/>
              </w:rPr>
            </w:pPr>
          </w:p>
          <w:p w14:paraId="2DBF0D7D" w14:textId="77777777" w:rsidR="00EF23AF" w:rsidRPr="00DE0BE0" w:rsidRDefault="00EF23AF" w:rsidP="00DE0BE0">
            <w:pPr>
              <w:ind w:left="17"/>
              <w:jc w:val="center"/>
              <w:rPr>
                <w:rFonts w:ascii="Arial" w:eastAsiaTheme="minorEastAsia" w:hAnsi="Arial" w:cs="Arial"/>
                <w:sz w:val="22"/>
                <w:szCs w:val="22"/>
              </w:rPr>
            </w:pPr>
          </w:p>
          <w:p w14:paraId="21402596"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E</w:t>
            </w:r>
          </w:p>
          <w:p w14:paraId="02F2C34E" w14:textId="77777777" w:rsidR="00EF23AF" w:rsidRPr="00DE0BE0" w:rsidRDefault="00EF23AF" w:rsidP="00DE0BE0">
            <w:pPr>
              <w:ind w:left="17"/>
              <w:jc w:val="center"/>
              <w:rPr>
                <w:rFonts w:ascii="Arial" w:eastAsiaTheme="minorEastAsia" w:hAnsi="Arial" w:cs="Arial"/>
                <w:sz w:val="22"/>
                <w:szCs w:val="22"/>
              </w:rPr>
            </w:pPr>
          </w:p>
          <w:p w14:paraId="19219836" w14:textId="4A54F30E" w:rsidR="00EF23AF" w:rsidRDefault="00EF23AF" w:rsidP="00DE0BE0">
            <w:pPr>
              <w:ind w:left="17"/>
              <w:jc w:val="center"/>
              <w:rPr>
                <w:rFonts w:ascii="Arial" w:eastAsiaTheme="minorEastAsia" w:hAnsi="Arial" w:cs="Arial"/>
                <w:sz w:val="22"/>
                <w:szCs w:val="22"/>
              </w:rPr>
            </w:pPr>
          </w:p>
          <w:p w14:paraId="37FD47B6" w14:textId="77777777" w:rsidR="002819CC" w:rsidRPr="00DE0BE0" w:rsidRDefault="002819CC" w:rsidP="00DE0BE0">
            <w:pPr>
              <w:ind w:left="17"/>
              <w:jc w:val="center"/>
              <w:rPr>
                <w:rFonts w:ascii="Arial" w:eastAsiaTheme="minorEastAsia" w:hAnsi="Arial" w:cs="Arial"/>
                <w:sz w:val="22"/>
                <w:szCs w:val="22"/>
              </w:rPr>
            </w:pPr>
          </w:p>
          <w:p w14:paraId="296FEF7D" w14:textId="77777777" w:rsidR="00310C05" w:rsidRPr="00DE0BE0" w:rsidRDefault="00310C05" w:rsidP="00DE0BE0">
            <w:pPr>
              <w:ind w:left="17"/>
              <w:jc w:val="center"/>
              <w:rPr>
                <w:rFonts w:ascii="Arial" w:eastAsiaTheme="minorEastAsia" w:hAnsi="Arial" w:cs="Arial"/>
                <w:sz w:val="28"/>
                <w:szCs w:val="28"/>
              </w:rPr>
            </w:pPr>
          </w:p>
          <w:p w14:paraId="4BF7EC95"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769D0D3C" w14:textId="77777777" w:rsidR="00F4716D" w:rsidRPr="00DE0BE0" w:rsidRDefault="00F4716D" w:rsidP="00DE0BE0">
            <w:pPr>
              <w:ind w:left="17"/>
              <w:jc w:val="center"/>
              <w:rPr>
                <w:rFonts w:ascii="Arial" w:eastAsiaTheme="minorEastAsia" w:hAnsi="Arial" w:cs="Arial"/>
                <w:sz w:val="22"/>
                <w:szCs w:val="22"/>
              </w:rPr>
            </w:pPr>
          </w:p>
          <w:p w14:paraId="47A174C3" w14:textId="28BCA781" w:rsidR="40B2C471" w:rsidRPr="00DE0BE0" w:rsidRDefault="40B2C471" w:rsidP="00DE0BE0">
            <w:pPr>
              <w:ind w:left="17"/>
              <w:jc w:val="center"/>
              <w:rPr>
                <w:rFonts w:ascii="Arial" w:eastAsiaTheme="minorEastAsia" w:hAnsi="Arial" w:cs="Arial"/>
                <w:sz w:val="22"/>
                <w:szCs w:val="22"/>
              </w:rPr>
            </w:pPr>
          </w:p>
          <w:p w14:paraId="7A125741" w14:textId="5B81E83B" w:rsidR="40B2C471" w:rsidRPr="00DE0BE0" w:rsidRDefault="40B2C471" w:rsidP="00DE0BE0">
            <w:pPr>
              <w:ind w:left="17"/>
              <w:jc w:val="center"/>
              <w:rPr>
                <w:rFonts w:ascii="Arial" w:eastAsiaTheme="minorEastAsia" w:hAnsi="Arial" w:cs="Arial"/>
                <w:sz w:val="22"/>
                <w:szCs w:val="22"/>
              </w:rPr>
            </w:pPr>
          </w:p>
          <w:p w14:paraId="323DC6F1" w14:textId="3502DCCC" w:rsidR="40B2C471" w:rsidRPr="00DE0BE0" w:rsidRDefault="40B2C471" w:rsidP="00DE0BE0">
            <w:pPr>
              <w:ind w:left="17"/>
              <w:jc w:val="center"/>
              <w:rPr>
                <w:rFonts w:ascii="Arial" w:eastAsiaTheme="minorEastAsia" w:hAnsi="Arial" w:cs="Arial"/>
                <w:sz w:val="22"/>
                <w:szCs w:val="22"/>
              </w:rPr>
            </w:pPr>
          </w:p>
          <w:p w14:paraId="33F715EC" w14:textId="172A17D8" w:rsidR="40B2C471" w:rsidRPr="00DE0BE0" w:rsidRDefault="40B2C471" w:rsidP="00DE0BE0">
            <w:pPr>
              <w:ind w:left="17"/>
              <w:jc w:val="center"/>
              <w:rPr>
                <w:rFonts w:ascii="Arial" w:eastAsiaTheme="minorEastAsia" w:hAnsi="Arial" w:cs="Arial"/>
                <w:sz w:val="28"/>
                <w:szCs w:val="28"/>
              </w:rPr>
            </w:pPr>
          </w:p>
          <w:p w14:paraId="38B201AB" w14:textId="77777777"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54CD245A" w14:textId="77777777" w:rsidR="00F4716D" w:rsidRPr="00DE0BE0" w:rsidRDefault="00F4716D" w:rsidP="00DE0BE0">
            <w:pPr>
              <w:ind w:left="17"/>
              <w:jc w:val="center"/>
              <w:rPr>
                <w:rFonts w:ascii="Arial" w:eastAsiaTheme="minorEastAsia" w:hAnsi="Arial" w:cs="Arial"/>
                <w:sz w:val="22"/>
                <w:szCs w:val="22"/>
              </w:rPr>
            </w:pPr>
          </w:p>
          <w:p w14:paraId="24D0F044" w14:textId="30D70E68" w:rsidR="40B2C471" w:rsidRPr="00DE0BE0" w:rsidRDefault="40B2C471" w:rsidP="00DE0BE0">
            <w:pPr>
              <w:ind w:left="17"/>
              <w:jc w:val="center"/>
              <w:rPr>
                <w:rFonts w:ascii="Arial" w:eastAsiaTheme="minorEastAsia" w:hAnsi="Arial" w:cs="Arial"/>
                <w:sz w:val="22"/>
                <w:szCs w:val="22"/>
              </w:rPr>
            </w:pPr>
          </w:p>
          <w:p w14:paraId="5A064B97" w14:textId="17C2B2A4" w:rsidR="00EF23AF" w:rsidRPr="00DE0BE0" w:rsidRDefault="00EF23AF"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2A500124" w14:textId="12238394" w:rsidR="00EF23AF" w:rsidRPr="00DE0BE0" w:rsidRDefault="00EF23AF" w:rsidP="00DE0BE0">
            <w:pPr>
              <w:ind w:left="17"/>
              <w:jc w:val="center"/>
              <w:rPr>
                <w:rFonts w:ascii="Arial" w:eastAsiaTheme="minorEastAsia" w:hAnsi="Arial" w:cs="Arial"/>
                <w:sz w:val="22"/>
                <w:szCs w:val="22"/>
              </w:rPr>
            </w:pPr>
          </w:p>
          <w:p w14:paraId="5E0066BE" w14:textId="09279AFD" w:rsidR="00EF23AF" w:rsidRPr="00DE0BE0" w:rsidRDefault="00EF23AF" w:rsidP="00DE0BE0">
            <w:pPr>
              <w:ind w:left="17"/>
              <w:jc w:val="center"/>
              <w:rPr>
                <w:rFonts w:ascii="Arial" w:eastAsiaTheme="minorEastAsia" w:hAnsi="Arial" w:cs="Arial"/>
                <w:sz w:val="22"/>
                <w:szCs w:val="22"/>
              </w:rPr>
            </w:pPr>
          </w:p>
          <w:p w14:paraId="714EA9EE" w14:textId="7F25F1D4" w:rsidR="00EF23AF" w:rsidRPr="00DE0BE0" w:rsidRDefault="00EF23AF" w:rsidP="00DE0BE0">
            <w:pPr>
              <w:ind w:left="17"/>
              <w:jc w:val="center"/>
              <w:rPr>
                <w:rFonts w:ascii="Arial" w:eastAsiaTheme="minorEastAsia" w:hAnsi="Arial" w:cs="Arial"/>
                <w:sz w:val="22"/>
                <w:szCs w:val="22"/>
              </w:rPr>
            </w:pPr>
          </w:p>
          <w:p w14:paraId="5445F7D0" w14:textId="6866784B" w:rsidR="00EF23AF" w:rsidRPr="00DE0BE0" w:rsidRDefault="00EF23AF" w:rsidP="00DE0BE0">
            <w:pPr>
              <w:ind w:left="17"/>
              <w:jc w:val="center"/>
              <w:rPr>
                <w:rFonts w:ascii="Arial" w:eastAsiaTheme="minorEastAsia" w:hAnsi="Arial" w:cs="Arial"/>
                <w:sz w:val="22"/>
                <w:szCs w:val="22"/>
              </w:rPr>
            </w:pPr>
          </w:p>
          <w:p w14:paraId="2DE0A637" w14:textId="3C3BC21C" w:rsidR="00EF23AF" w:rsidRPr="00DE0BE0" w:rsidRDefault="00EF23AF" w:rsidP="00DE0BE0">
            <w:pPr>
              <w:ind w:left="17"/>
              <w:jc w:val="center"/>
              <w:rPr>
                <w:rFonts w:ascii="Arial" w:eastAsiaTheme="minorEastAsia" w:hAnsi="Arial" w:cs="Arial"/>
                <w:sz w:val="22"/>
                <w:szCs w:val="22"/>
              </w:rPr>
            </w:pPr>
          </w:p>
          <w:p w14:paraId="1D3163E3" w14:textId="17C2B2A4" w:rsidR="00EF23AF" w:rsidRPr="00DE0BE0" w:rsidRDefault="357E433A" w:rsidP="00DE0BE0">
            <w:pPr>
              <w:ind w:left="17"/>
              <w:jc w:val="center"/>
              <w:rPr>
                <w:rFonts w:ascii="Arial" w:eastAsiaTheme="minorEastAsia" w:hAnsi="Arial" w:cs="Arial"/>
                <w:sz w:val="22"/>
                <w:szCs w:val="22"/>
              </w:rPr>
            </w:pPr>
            <w:r w:rsidRPr="00DE0BE0">
              <w:rPr>
                <w:rFonts w:ascii="Arial" w:eastAsiaTheme="minorEastAsia" w:hAnsi="Arial" w:cs="Arial"/>
                <w:sz w:val="22"/>
                <w:szCs w:val="22"/>
              </w:rPr>
              <w:t>D</w:t>
            </w:r>
          </w:p>
          <w:p w14:paraId="7002D539" w14:textId="2659C993" w:rsidR="00EF23AF" w:rsidRPr="00DE0BE0" w:rsidRDefault="00EF23AF" w:rsidP="00DE0BE0">
            <w:pPr>
              <w:ind w:left="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7931B"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1231BE67" w14:textId="77777777" w:rsidR="00EF23AF" w:rsidRPr="00DE0BE0" w:rsidRDefault="00EF23AF" w:rsidP="006A2678">
            <w:pPr>
              <w:ind w:left="25" w:hanging="25"/>
              <w:jc w:val="center"/>
              <w:rPr>
                <w:rFonts w:ascii="Arial" w:eastAsiaTheme="minorEastAsia" w:hAnsi="Arial" w:cs="Arial"/>
                <w:sz w:val="22"/>
                <w:szCs w:val="22"/>
              </w:rPr>
            </w:pPr>
          </w:p>
          <w:p w14:paraId="18665C22" w14:textId="024D69A2" w:rsidR="40B2C471" w:rsidRPr="00DE0BE0" w:rsidRDefault="40B2C471" w:rsidP="006A2678">
            <w:pPr>
              <w:ind w:left="25" w:hanging="25"/>
              <w:jc w:val="center"/>
              <w:rPr>
                <w:rFonts w:ascii="Arial" w:eastAsiaTheme="minorEastAsia" w:hAnsi="Arial" w:cs="Arial"/>
                <w:sz w:val="22"/>
                <w:szCs w:val="22"/>
              </w:rPr>
            </w:pPr>
          </w:p>
          <w:p w14:paraId="5631A204" w14:textId="72421110" w:rsidR="40B2C471" w:rsidRPr="00DE0BE0" w:rsidRDefault="40B2C471" w:rsidP="006A2678">
            <w:pPr>
              <w:ind w:left="25" w:hanging="25"/>
              <w:jc w:val="center"/>
              <w:rPr>
                <w:rFonts w:ascii="Arial" w:eastAsiaTheme="minorEastAsia" w:hAnsi="Arial" w:cs="Arial"/>
                <w:sz w:val="22"/>
                <w:szCs w:val="22"/>
              </w:rPr>
            </w:pPr>
          </w:p>
          <w:p w14:paraId="07051870" w14:textId="6806E9B3" w:rsidR="40B2C471" w:rsidRPr="002819CC" w:rsidRDefault="40B2C471" w:rsidP="006A2678">
            <w:pPr>
              <w:ind w:left="25" w:hanging="25"/>
              <w:jc w:val="center"/>
              <w:rPr>
                <w:rFonts w:ascii="Arial" w:eastAsiaTheme="minorEastAsia" w:hAnsi="Arial" w:cs="Arial"/>
                <w:sz w:val="26"/>
                <w:szCs w:val="26"/>
              </w:rPr>
            </w:pPr>
          </w:p>
          <w:p w14:paraId="3717120F"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30D7AA69" w14:textId="77777777" w:rsidR="00EF23AF" w:rsidRPr="00DE0BE0" w:rsidRDefault="00EF23AF" w:rsidP="006A2678">
            <w:pPr>
              <w:ind w:left="25" w:hanging="25"/>
              <w:jc w:val="center"/>
              <w:rPr>
                <w:rFonts w:ascii="Arial" w:eastAsiaTheme="minorEastAsia" w:hAnsi="Arial" w:cs="Arial"/>
                <w:sz w:val="22"/>
                <w:szCs w:val="22"/>
              </w:rPr>
            </w:pPr>
          </w:p>
          <w:p w14:paraId="7196D064" w14:textId="77777777" w:rsidR="00EF23AF" w:rsidRPr="00DE0BE0" w:rsidRDefault="00EF23AF" w:rsidP="006A2678">
            <w:pPr>
              <w:ind w:left="25" w:hanging="25"/>
              <w:jc w:val="center"/>
              <w:rPr>
                <w:rFonts w:ascii="Arial" w:eastAsiaTheme="minorEastAsia" w:hAnsi="Arial" w:cs="Arial"/>
                <w:sz w:val="22"/>
                <w:szCs w:val="22"/>
              </w:rPr>
            </w:pPr>
          </w:p>
          <w:p w14:paraId="34FF1C98" w14:textId="77777777" w:rsidR="00EF23AF" w:rsidRPr="00DE0BE0" w:rsidRDefault="00EF23AF" w:rsidP="006A2678">
            <w:pPr>
              <w:ind w:left="25" w:hanging="25"/>
              <w:jc w:val="center"/>
              <w:rPr>
                <w:rFonts w:ascii="Arial" w:eastAsiaTheme="minorEastAsia" w:hAnsi="Arial" w:cs="Arial"/>
                <w:sz w:val="22"/>
                <w:szCs w:val="22"/>
              </w:rPr>
            </w:pPr>
          </w:p>
          <w:p w14:paraId="68228594"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48A21919" w14:textId="77777777" w:rsidR="00EF23AF" w:rsidRPr="00DE0BE0" w:rsidRDefault="00EF23AF" w:rsidP="006A2678">
            <w:pPr>
              <w:ind w:left="25" w:hanging="25"/>
              <w:jc w:val="center"/>
              <w:rPr>
                <w:rFonts w:ascii="Arial" w:eastAsiaTheme="minorEastAsia" w:hAnsi="Arial" w:cs="Arial"/>
                <w:sz w:val="22"/>
                <w:szCs w:val="22"/>
              </w:rPr>
            </w:pPr>
          </w:p>
          <w:p w14:paraId="238601FE" w14:textId="0AB4F2FA" w:rsidR="00EF23AF" w:rsidRDefault="00EF23AF" w:rsidP="006A2678">
            <w:pPr>
              <w:ind w:left="25" w:hanging="25"/>
              <w:jc w:val="center"/>
              <w:rPr>
                <w:rFonts w:ascii="Arial" w:eastAsiaTheme="minorEastAsia" w:hAnsi="Arial" w:cs="Arial"/>
                <w:sz w:val="22"/>
                <w:szCs w:val="22"/>
              </w:rPr>
            </w:pPr>
          </w:p>
          <w:p w14:paraId="5ADA1CD6" w14:textId="77777777" w:rsidR="002819CC" w:rsidRPr="00DE0BE0" w:rsidRDefault="002819CC" w:rsidP="006A2678">
            <w:pPr>
              <w:ind w:left="25" w:hanging="25"/>
              <w:jc w:val="center"/>
              <w:rPr>
                <w:rFonts w:ascii="Arial" w:eastAsiaTheme="minorEastAsia" w:hAnsi="Arial" w:cs="Arial"/>
                <w:sz w:val="22"/>
                <w:szCs w:val="22"/>
              </w:rPr>
            </w:pPr>
          </w:p>
          <w:p w14:paraId="0F3CABC7" w14:textId="77777777" w:rsidR="00310C05" w:rsidRPr="00DE0BE0" w:rsidRDefault="00310C05" w:rsidP="006A2678">
            <w:pPr>
              <w:ind w:left="25" w:hanging="25"/>
              <w:jc w:val="center"/>
              <w:rPr>
                <w:rFonts w:ascii="Arial" w:eastAsiaTheme="minorEastAsia" w:hAnsi="Arial" w:cs="Arial"/>
                <w:sz w:val="28"/>
                <w:szCs w:val="28"/>
              </w:rPr>
            </w:pPr>
          </w:p>
          <w:p w14:paraId="2AD965E6"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16DEB4AB" w14:textId="77777777" w:rsidR="00F4716D" w:rsidRPr="00DE0BE0" w:rsidRDefault="00F4716D" w:rsidP="006A2678">
            <w:pPr>
              <w:ind w:left="25" w:hanging="25"/>
              <w:jc w:val="center"/>
              <w:rPr>
                <w:rFonts w:ascii="Arial" w:eastAsiaTheme="minorEastAsia" w:hAnsi="Arial" w:cs="Arial"/>
                <w:sz w:val="22"/>
                <w:szCs w:val="22"/>
              </w:rPr>
            </w:pPr>
          </w:p>
          <w:p w14:paraId="279703C2" w14:textId="787640D2" w:rsidR="40B2C471" w:rsidRPr="00DE0BE0" w:rsidRDefault="40B2C471" w:rsidP="006A2678">
            <w:pPr>
              <w:ind w:left="25" w:hanging="25"/>
              <w:jc w:val="center"/>
              <w:rPr>
                <w:rFonts w:ascii="Arial" w:eastAsiaTheme="minorEastAsia" w:hAnsi="Arial" w:cs="Arial"/>
                <w:sz w:val="22"/>
                <w:szCs w:val="22"/>
              </w:rPr>
            </w:pPr>
          </w:p>
          <w:p w14:paraId="128741BD" w14:textId="6BBD1353" w:rsidR="40B2C471" w:rsidRPr="00DE0BE0" w:rsidRDefault="40B2C471" w:rsidP="006A2678">
            <w:pPr>
              <w:ind w:left="25" w:hanging="25"/>
              <w:jc w:val="center"/>
              <w:rPr>
                <w:rFonts w:ascii="Arial" w:eastAsiaTheme="minorEastAsia" w:hAnsi="Arial" w:cs="Arial"/>
                <w:sz w:val="22"/>
                <w:szCs w:val="22"/>
              </w:rPr>
            </w:pPr>
          </w:p>
          <w:p w14:paraId="274E2C7D" w14:textId="3137F352" w:rsidR="40B2C471" w:rsidRPr="00DE0BE0" w:rsidRDefault="40B2C471" w:rsidP="006A2678">
            <w:pPr>
              <w:ind w:left="25" w:hanging="25"/>
              <w:jc w:val="center"/>
              <w:rPr>
                <w:rFonts w:ascii="Arial" w:eastAsiaTheme="minorEastAsia" w:hAnsi="Arial" w:cs="Arial"/>
                <w:sz w:val="22"/>
                <w:szCs w:val="22"/>
              </w:rPr>
            </w:pPr>
          </w:p>
          <w:p w14:paraId="36F00A70" w14:textId="1E4D0FC9" w:rsidR="40B2C471" w:rsidRPr="00F51278" w:rsidRDefault="40B2C471" w:rsidP="006A2678">
            <w:pPr>
              <w:ind w:left="25" w:hanging="25"/>
              <w:jc w:val="center"/>
              <w:rPr>
                <w:rFonts w:ascii="Arial" w:eastAsiaTheme="minorEastAsia" w:hAnsi="Arial" w:cs="Arial"/>
                <w:sz w:val="28"/>
                <w:szCs w:val="28"/>
              </w:rPr>
            </w:pPr>
          </w:p>
          <w:p w14:paraId="771821A4" w14:textId="77777777"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0AD9C6F4" w14:textId="77777777" w:rsidR="00F4716D" w:rsidRPr="00DE0BE0" w:rsidRDefault="00F4716D" w:rsidP="006A2678">
            <w:pPr>
              <w:ind w:left="25" w:hanging="25"/>
              <w:jc w:val="center"/>
              <w:rPr>
                <w:rFonts w:ascii="Arial" w:eastAsiaTheme="minorEastAsia" w:hAnsi="Arial" w:cs="Arial"/>
                <w:sz w:val="22"/>
                <w:szCs w:val="22"/>
              </w:rPr>
            </w:pPr>
          </w:p>
          <w:p w14:paraId="4ECB7CDA" w14:textId="3BF882F4" w:rsidR="40B2C471" w:rsidRPr="00DE0BE0" w:rsidRDefault="40B2C471" w:rsidP="006A2678">
            <w:pPr>
              <w:ind w:left="25" w:hanging="25"/>
              <w:jc w:val="center"/>
              <w:rPr>
                <w:rFonts w:ascii="Arial" w:eastAsiaTheme="minorEastAsia" w:hAnsi="Arial" w:cs="Arial"/>
                <w:sz w:val="22"/>
                <w:szCs w:val="22"/>
              </w:rPr>
            </w:pPr>
          </w:p>
          <w:p w14:paraId="7F34551F" w14:textId="38684702" w:rsidR="00EF23AF" w:rsidRPr="00DE0BE0" w:rsidRDefault="00EF23AF"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p w14:paraId="329DFF65" w14:textId="2C72288B" w:rsidR="00EF23AF" w:rsidRPr="00DE0BE0" w:rsidRDefault="00EF23AF" w:rsidP="006A2678">
            <w:pPr>
              <w:ind w:left="25" w:hanging="25"/>
              <w:jc w:val="center"/>
              <w:rPr>
                <w:rFonts w:ascii="Arial" w:eastAsiaTheme="minorEastAsia" w:hAnsi="Arial" w:cs="Arial"/>
                <w:sz w:val="22"/>
                <w:szCs w:val="22"/>
              </w:rPr>
            </w:pPr>
          </w:p>
          <w:p w14:paraId="0D508DDC" w14:textId="5EACF4EC" w:rsidR="00EF23AF" w:rsidRPr="00DE0BE0" w:rsidRDefault="00EF23AF" w:rsidP="006A2678">
            <w:pPr>
              <w:ind w:left="25" w:hanging="25"/>
              <w:jc w:val="center"/>
              <w:rPr>
                <w:rFonts w:ascii="Arial" w:eastAsiaTheme="minorEastAsia" w:hAnsi="Arial" w:cs="Arial"/>
                <w:sz w:val="22"/>
                <w:szCs w:val="22"/>
              </w:rPr>
            </w:pPr>
          </w:p>
          <w:p w14:paraId="077379B3" w14:textId="7772BD15" w:rsidR="00EF23AF" w:rsidRPr="00DE0BE0" w:rsidRDefault="00EF23AF" w:rsidP="006A2678">
            <w:pPr>
              <w:ind w:left="25" w:hanging="25"/>
              <w:jc w:val="center"/>
              <w:rPr>
                <w:rFonts w:ascii="Arial" w:eastAsiaTheme="minorEastAsia" w:hAnsi="Arial" w:cs="Arial"/>
                <w:sz w:val="22"/>
                <w:szCs w:val="22"/>
              </w:rPr>
            </w:pPr>
          </w:p>
          <w:p w14:paraId="45973F39" w14:textId="5763EE74" w:rsidR="00EF23AF" w:rsidRPr="00DE0BE0" w:rsidRDefault="00EF23AF" w:rsidP="006A2678">
            <w:pPr>
              <w:ind w:left="25" w:hanging="25"/>
              <w:jc w:val="center"/>
              <w:rPr>
                <w:rFonts w:ascii="Arial" w:eastAsiaTheme="minorEastAsia" w:hAnsi="Arial" w:cs="Arial"/>
                <w:sz w:val="22"/>
                <w:szCs w:val="22"/>
              </w:rPr>
            </w:pPr>
          </w:p>
          <w:p w14:paraId="0055D7B8" w14:textId="2083B161" w:rsidR="00EF23AF" w:rsidRPr="00DE0BE0" w:rsidRDefault="00EF23AF" w:rsidP="006A2678">
            <w:pPr>
              <w:ind w:left="25" w:hanging="25"/>
              <w:jc w:val="center"/>
              <w:rPr>
                <w:rFonts w:ascii="Arial" w:eastAsiaTheme="minorEastAsia" w:hAnsi="Arial" w:cs="Arial"/>
                <w:sz w:val="22"/>
                <w:szCs w:val="22"/>
              </w:rPr>
            </w:pPr>
          </w:p>
          <w:p w14:paraId="3833FDC5" w14:textId="6955A045" w:rsidR="00EF23AF" w:rsidRPr="00DE0BE0" w:rsidRDefault="3ED78777" w:rsidP="006A2678">
            <w:pPr>
              <w:ind w:left="25" w:hanging="25"/>
              <w:jc w:val="center"/>
              <w:rPr>
                <w:rFonts w:ascii="Arial" w:eastAsiaTheme="minorEastAsia" w:hAnsi="Arial" w:cs="Arial"/>
                <w:sz w:val="22"/>
                <w:szCs w:val="22"/>
              </w:rPr>
            </w:pPr>
            <w:r w:rsidRPr="00DE0BE0">
              <w:rPr>
                <w:rFonts w:ascii="Arial" w:eastAsiaTheme="minorEastAsia" w:hAnsi="Arial" w:cs="Arial"/>
                <w:sz w:val="22"/>
                <w:szCs w:val="22"/>
              </w:rPr>
              <w:t>A / I</w:t>
            </w:r>
          </w:p>
        </w:tc>
      </w:tr>
      <w:tr w:rsidR="00EF23AF" w:rsidRPr="00F51278" w14:paraId="207DFC26"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F511A" w14:textId="45979D46" w:rsidR="00EF23AF" w:rsidRPr="00F51278" w:rsidRDefault="00EF23AF" w:rsidP="00F51278">
            <w:pPr>
              <w:rPr>
                <w:rFonts w:ascii="Arial" w:eastAsiaTheme="minorEastAsia" w:hAnsi="Arial" w:cs="Arial"/>
                <w:b/>
                <w:bCs/>
                <w:sz w:val="22"/>
                <w:szCs w:val="22"/>
              </w:rPr>
            </w:pPr>
            <w:r w:rsidRPr="00F51278">
              <w:rPr>
                <w:rFonts w:ascii="Arial" w:eastAsiaTheme="minorEastAsia" w:hAnsi="Arial" w:cs="Arial"/>
                <w:b/>
                <w:bCs/>
                <w:sz w:val="22"/>
                <w:szCs w:val="22"/>
              </w:rPr>
              <w:t>Knowledge</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A346" w14:textId="004CBFCA" w:rsidR="00F51278" w:rsidRDefault="6649C44E" w:rsidP="00F1230B">
            <w:pPr>
              <w:numPr>
                <w:ilvl w:val="0"/>
                <w:numId w:val="26"/>
              </w:numPr>
              <w:ind w:left="357" w:hanging="357"/>
              <w:rPr>
                <w:rFonts w:ascii="Arial" w:eastAsiaTheme="minorEastAsia" w:hAnsi="Arial" w:cs="Arial"/>
                <w:sz w:val="22"/>
                <w:szCs w:val="22"/>
              </w:rPr>
            </w:pPr>
            <w:r w:rsidRPr="00F51278">
              <w:rPr>
                <w:rFonts w:ascii="Arial" w:eastAsiaTheme="minorEastAsia" w:hAnsi="Arial" w:cs="Arial"/>
                <w:sz w:val="22"/>
                <w:szCs w:val="22"/>
              </w:rPr>
              <w:t>Familiarity with scripting languages like Python (Pandas, GeoPandas)</w:t>
            </w:r>
            <w:r w:rsidR="00613257">
              <w:rPr>
                <w:rFonts w:ascii="Arial" w:eastAsiaTheme="minorEastAsia" w:hAnsi="Arial" w:cs="Arial"/>
                <w:sz w:val="22"/>
                <w:szCs w:val="22"/>
              </w:rPr>
              <w:t>.</w:t>
            </w:r>
          </w:p>
          <w:p w14:paraId="0799ABCA" w14:textId="5D9AFA58" w:rsidR="6649C44E" w:rsidRPr="00F51278" w:rsidRDefault="6649C44E" w:rsidP="00F1230B">
            <w:pPr>
              <w:numPr>
                <w:ilvl w:val="0"/>
                <w:numId w:val="26"/>
              </w:numPr>
              <w:ind w:left="357" w:hanging="357"/>
              <w:rPr>
                <w:rFonts w:ascii="Arial" w:eastAsiaTheme="minorEastAsia" w:hAnsi="Arial" w:cs="Arial"/>
                <w:sz w:val="22"/>
                <w:szCs w:val="22"/>
              </w:rPr>
            </w:pPr>
            <w:r w:rsidRPr="00F51278">
              <w:rPr>
                <w:rFonts w:ascii="Arial" w:eastAsiaTheme="minorEastAsia" w:hAnsi="Arial" w:cs="Arial"/>
                <w:sz w:val="22"/>
                <w:szCs w:val="22"/>
              </w:rPr>
              <w:t>R for advanced data manipulation, statistical analysis, and automatio</w:t>
            </w:r>
            <w:r w:rsidR="00F51278">
              <w:rPr>
                <w:rFonts w:ascii="Arial" w:eastAsiaTheme="minorEastAsia" w:hAnsi="Arial" w:cs="Arial"/>
                <w:sz w:val="22"/>
                <w:szCs w:val="22"/>
              </w:rPr>
              <w:t>n</w:t>
            </w:r>
            <w:r w:rsidRPr="00F51278">
              <w:rPr>
                <w:rFonts w:ascii="Arial" w:eastAsiaTheme="minorEastAsia" w:hAnsi="Arial" w:cs="Arial"/>
                <w:sz w:val="22"/>
                <w:szCs w:val="22"/>
              </w:rPr>
              <w:t>.</w:t>
            </w:r>
          </w:p>
          <w:p w14:paraId="332353D0"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Advanced knowledge of IT Service Management principles.</w:t>
            </w:r>
          </w:p>
          <w:p w14:paraId="4BC3B45B"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Knowledge of an Enterprise Content Management (ECM) system.</w:t>
            </w:r>
          </w:p>
          <w:p w14:paraId="41EEF700" w14:textId="77777777" w:rsidR="00EF23AF" w:rsidRPr="00F51278" w:rsidRDefault="00EF23AF" w:rsidP="00F1230B">
            <w:pPr>
              <w:numPr>
                <w:ilvl w:val="0"/>
                <w:numId w:val="26"/>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Knowledge of an E-Forms software package.</w:t>
            </w:r>
          </w:p>
          <w:p w14:paraId="23B0BF68" w14:textId="744680AE" w:rsidR="00EF23AF" w:rsidRDefault="00EF23AF" w:rsidP="00F1230B">
            <w:pPr>
              <w:numPr>
                <w:ilvl w:val="0"/>
                <w:numId w:val="26"/>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 xml:space="preserve">Understanding of a major business function processes and procedures </w:t>
            </w:r>
            <w:r w:rsidRPr="00F51278">
              <w:rPr>
                <w:rFonts w:ascii="Arial" w:eastAsiaTheme="minorEastAsia" w:hAnsi="Arial" w:cs="Arial"/>
                <w:sz w:val="22"/>
                <w:szCs w:val="22"/>
              </w:rPr>
              <w:lastRenderedPageBreak/>
              <w:t xml:space="preserve">i.e. </w:t>
            </w:r>
            <w:r w:rsidR="002819CC">
              <w:rPr>
                <w:rFonts w:ascii="Arial" w:eastAsiaTheme="minorEastAsia" w:hAnsi="Arial" w:cs="Arial"/>
                <w:sz w:val="22"/>
                <w:szCs w:val="22"/>
              </w:rPr>
              <w:t xml:space="preserve">Planning, Environmental Health, Land Charges, </w:t>
            </w:r>
            <w:r w:rsidRPr="00F51278">
              <w:rPr>
                <w:rFonts w:ascii="Arial" w:eastAsiaTheme="minorEastAsia" w:hAnsi="Arial" w:cs="Arial"/>
                <w:sz w:val="22"/>
                <w:szCs w:val="22"/>
              </w:rPr>
              <w:t>Finance, HR etc.</w:t>
            </w:r>
          </w:p>
          <w:p w14:paraId="0AC5F62C" w14:textId="37D93AC7" w:rsidR="00F51278" w:rsidRPr="00F51278" w:rsidRDefault="00F51278" w:rsidP="00F51278">
            <w:pPr>
              <w:overflowPunct/>
              <w:autoSpaceDE/>
              <w:autoSpaceDN/>
              <w:adjustRightInd/>
              <w:textAlignment w:val="auto"/>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185F"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lastRenderedPageBreak/>
              <w:t>E</w:t>
            </w:r>
          </w:p>
          <w:p w14:paraId="5023141B" w14:textId="77777777" w:rsidR="00F4716D" w:rsidRPr="00F51278" w:rsidRDefault="00F4716D" w:rsidP="00F51278">
            <w:pPr>
              <w:rPr>
                <w:rFonts w:ascii="Arial" w:eastAsiaTheme="minorEastAsia" w:hAnsi="Arial" w:cs="Arial"/>
                <w:sz w:val="26"/>
                <w:szCs w:val="26"/>
              </w:rPr>
            </w:pPr>
          </w:p>
          <w:p w14:paraId="43A4C6B9" w14:textId="1D82DCDC" w:rsidR="40B2C471" w:rsidRPr="00F51278" w:rsidRDefault="00F51278" w:rsidP="00DE0BE0">
            <w:pPr>
              <w:ind w:left="17"/>
              <w:jc w:val="center"/>
              <w:rPr>
                <w:rFonts w:ascii="Arial" w:eastAsiaTheme="minorEastAsia" w:hAnsi="Arial" w:cs="Arial"/>
                <w:sz w:val="22"/>
                <w:szCs w:val="22"/>
              </w:rPr>
            </w:pPr>
            <w:r>
              <w:rPr>
                <w:rFonts w:ascii="Arial" w:eastAsiaTheme="minorEastAsia" w:hAnsi="Arial" w:cs="Arial"/>
                <w:sz w:val="22"/>
                <w:szCs w:val="22"/>
              </w:rPr>
              <w:t>D</w:t>
            </w:r>
          </w:p>
          <w:p w14:paraId="2367020C" w14:textId="0F4819E3" w:rsidR="40B2C471" w:rsidRPr="00F51278" w:rsidRDefault="40B2C471" w:rsidP="00DE0BE0">
            <w:pPr>
              <w:ind w:left="17"/>
              <w:jc w:val="center"/>
              <w:rPr>
                <w:rFonts w:ascii="Arial" w:eastAsiaTheme="minorEastAsia" w:hAnsi="Arial" w:cs="Arial"/>
                <w:sz w:val="28"/>
                <w:szCs w:val="28"/>
              </w:rPr>
            </w:pPr>
          </w:p>
          <w:p w14:paraId="49B24C05"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F3B1409" w14:textId="77777777" w:rsidR="00EF23AF" w:rsidRPr="00F51278" w:rsidRDefault="00EF23AF" w:rsidP="00DE0BE0">
            <w:pPr>
              <w:ind w:left="17"/>
              <w:jc w:val="center"/>
              <w:rPr>
                <w:rFonts w:ascii="Arial" w:eastAsiaTheme="minorEastAsia" w:hAnsi="Arial" w:cs="Arial"/>
                <w:sz w:val="22"/>
                <w:szCs w:val="22"/>
              </w:rPr>
            </w:pPr>
          </w:p>
          <w:p w14:paraId="562C75D1" w14:textId="027BAD32" w:rsidR="00EF23AF" w:rsidRPr="00F51278" w:rsidRDefault="1B941F29"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664355AD" w14:textId="77777777" w:rsidR="00F4716D" w:rsidRPr="00F51278" w:rsidRDefault="00F4716D" w:rsidP="00DE0BE0">
            <w:pPr>
              <w:ind w:left="17"/>
              <w:jc w:val="center"/>
              <w:rPr>
                <w:rFonts w:ascii="Arial" w:eastAsiaTheme="minorEastAsia" w:hAnsi="Arial" w:cs="Arial"/>
                <w:sz w:val="22"/>
                <w:szCs w:val="22"/>
              </w:rPr>
            </w:pPr>
          </w:p>
          <w:p w14:paraId="1839CE51"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A965116" w14:textId="77777777" w:rsidR="00EF23AF" w:rsidRPr="00F51278" w:rsidRDefault="00EF23AF" w:rsidP="00DE0BE0">
            <w:pPr>
              <w:ind w:left="17"/>
              <w:jc w:val="center"/>
              <w:rPr>
                <w:rFonts w:ascii="Arial" w:eastAsiaTheme="minorEastAsia" w:hAnsi="Arial" w:cs="Arial"/>
                <w:sz w:val="22"/>
                <w:szCs w:val="22"/>
              </w:rPr>
            </w:pPr>
          </w:p>
          <w:p w14:paraId="56F65601" w14:textId="77777777" w:rsidR="00EF23AF" w:rsidRPr="00F51278" w:rsidRDefault="00EF23AF" w:rsidP="00DE0BE0">
            <w:pPr>
              <w:ind w:left="17"/>
              <w:jc w:val="center"/>
              <w:rPr>
                <w:rFonts w:ascii="Arial" w:eastAsiaTheme="minorEastAsia" w:hAnsi="Arial" w:cs="Arial"/>
                <w:sz w:val="22"/>
                <w:szCs w:val="22"/>
              </w:rPr>
            </w:pPr>
            <w:r w:rsidRPr="00F51278">
              <w:rPr>
                <w:rFonts w:ascii="Arial" w:eastAsiaTheme="minorEastAsia" w:hAnsi="Arial" w:cs="Arial"/>
                <w:sz w:val="22"/>
                <w:szCs w:val="22"/>
              </w:rPr>
              <w:t>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626" w14:textId="77777777" w:rsidR="00EF23AF" w:rsidRPr="00F51278" w:rsidRDefault="00EF23A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44FB30F8" w14:textId="77777777" w:rsidR="00EF23AF" w:rsidRPr="00F51278" w:rsidRDefault="00EF23AF" w:rsidP="006A2678">
            <w:pPr>
              <w:ind w:left="25" w:hanging="25"/>
              <w:jc w:val="center"/>
              <w:rPr>
                <w:rFonts w:ascii="Arial" w:eastAsiaTheme="minorEastAsia" w:hAnsi="Arial" w:cs="Arial"/>
                <w:sz w:val="28"/>
                <w:szCs w:val="28"/>
              </w:rPr>
            </w:pPr>
          </w:p>
          <w:p w14:paraId="1DA6542E" w14:textId="50DC8B4F" w:rsidR="00F4716D" w:rsidRPr="00F51278" w:rsidRDefault="00F51278" w:rsidP="006A2678">
            <w:pPr>
              <w:ind w:left="25" w:hanging="25"/>
              <w:jc w:val="center"/>
              <w:rPr>
                <w:rFonts w:ascii="Arial" w:eastAsiaTheme="minorEastAsia" w:hAnsi="Arial" w:cs="Arial"/>
                <w:sz w:val="22"/>
                <w:szCs w:val="22"/>
              </w:rPr>
            </w:pPr>
            <w:r>
              <w:rPr>
                <w:rFonts w:ascii="Arial" w:eastAsiaTheme="minorEastAsia" w:hAnsi="Arial" w:cs="Arial"/>
                <w:sz w:val="22"/>
                <w:szCs w:val="22"/>
              </w:rPr>
              <w:t>A / I</w:t>
            </w:r>
          </w:p>
          <w:p w14:paraId="177549CA" w14:textId="500CD5F7" w:rsidR="40B2C471" w:rsidRPr="00F51278" w:rsidRDefault="40B2C471" w:rsidP="006A2678">
            <w:pPr>
              <w:ind w:left="25" w:hanging="25"/>
              <w:jc w:val="center"/>
              <w:rPr>
                <w:rFonts w:ascii="Arial" w:eastAsiaTheme="minorEastAsia" w:hAnsi="Arial" w:cs="Arial"/>
                <w:sz w:val="28"/>
                <w:szCs w:val="28"/>
              </w:rPr>
            </w:pPr>
          </w:p>
          <w:p w14:paraId="4742219E" w14:textId="38E33F40" w:rsidR="00EF23AF" w:rsidRPr="00F51278" w:rsidRDefault="00EF23A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3041E394" w14:textId="77777777" w:rsidR="00EF23AF" w:rsidRPr="00F51278" w:rsidRDefault="00EF23AF" w:rsidP="006A2678">
            <w:pPr>
              <w:ind w:left="25" w:hanging="25"/>
              <w:jc w:val="center"/>
              <w:rPr>
                <w:rFonts w:ascii="Arial" w:eastAsiaTheme="minorEastAsia" w:hAnsi="Arial" w:cs="Arial"/>
                <w:sz w:val="22"/>
                <w:szCs w:val="22"/>
              </w:rPr>
            </w:pPr>
          </w:p>
          <w:p w14:paraId="722B00AE" w14:textId="4B00BC13" w:rsidR="00EF23AF" w:rsidRPr="00F51278" w:rsidRDefault="16EBF99F" w:rsidP="006A2678">
            <w:pPr>
              <w:ind w:left="25"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42C6D796" w14:textId="77777777" w:rsidR="00F4716D" w:rsidRPr="00F51278" w:rsidRDefault="00F4716D" w:rsidP="006A2678">
            <w:pPr>
              <w:ind w:left="25" w:hanging="25"/>
              <w:jc w:val="center"/>
              <w:rPr>
                <w:rFonts w:ascii="Arial" w:eastAsiaTheme="minorEastAsia" w:hAnsi="Arial" w:cs="Arial"/>
                <w:sz w:val="22"/>
                <w:szCs w:val="22"/>
              </w:rPr>
            </w:pPr>
          </w:p>
          <w:p w14:paraId="11E1F061" w14:textId="77777777" w:rsidR="00EF23AF" w:rsidRPr="00F51278" w:rsidRDefault="00EF23AF" w:rsidP="006A2678">
            <w:pPr>
              <w:ind w:hanging="25"/>
              <w:jc w:val="center"/>
              <w:rPr>
                <w:rFonts w:ascii="Arial" w:eastAsiaTheme="minorEastAsia" w:hAnsi="Arial" w:cs="Arial"/>
                <w:sz w:val="22"/>
                <w:szCs w:val="22"/>
              </w:rPr>
            </w:pPr>
            <w:r w:rsidRPr="00F51278">
              <w:rPr>
                <w:rFonts w:ascii="Arial" w:eastAsiaTheme="minorEastAsia" w:hAnsi="Arial" w:cs="Arial"/>
                <w:sz w:val="22"/>
                <w:szCs w:val="22"/>
              </w:rPr>
              <w:t>A / I</w:t>
            </w:r>
          </w:p>
          <w:p w14:paraId="6E1831B3" w14:textId="77777777" w:rsidR="00EF23AF" w:rsidRPr="00F51278" w:rsidRDefault="00EF23AF" w:rsidP="006A2678">
            <w:pPr>
              <w:ind w:hanging="25"/>
              <w:jc w:val="center"/>
              <w:rPr>
                <w:rFonts w:ascii="Arial" w:eastAsiaTheme="minorEastAsia" w:hAnsi="Arial" w:cs="Arial"/>
                <w:sz w:val="22"/>
                <w:szCs w:val="22"/>
              </w:rPr>
            </w:pPr>
          </w:p>
          <w:p w14:paraId="31126E5D" w14:textId="0809F4CC" w:rsidR="00EF23AF" w:rsidRPr="00F51278" w:rsidRDefault="00EF23AF" w:rsidP="002819CC">
            <w:pPr>
              <w:ind w:left="27"/>
              <w:jc w:val="center"/>
              <w:rPr>
                <w:rFonts w:ascii="Arial" w:eastAsiaTheme="minorEastAsia" w:hAnsi="Arial" w:cs="Arial"/>
                <w:sz w:val="22"/>
                <w:szCs w:val="22"/>
              </w:rPr>
            </w:pPr>
            <w:r w:rsidRPr="00F51278">
              <w:rPr>
                <w:rFonts w:ascii="Arial" w:eastAsiaTheme="minorEastAsia" w:hAnsi="Arial" w:cs="Arial"/>
                <w:sz w:val="22"/>
                <w:szCs w:val="22"/>
              </w:rPr>
              <w:t>A / I</w:t>
            </w:r>
          </w:p>
          <w:p w14:paraId="2DE403A5" w14:textId="77777777" w:rsidR="00EF23AF" w:rsidRPr="00F51278" w:rsidRDefault="00EF23AF" w:rsidP="006A2678">
            <w:pPr>
              <w:ind w:hanging="25"/>
              <w:jc w:val="center"/>
              <w:rPr>
                <w:rFonts w:ascii="Arial" w:eastAsiaTheme="minorEastAsia" w:hAnsi="Arial" w:cs="Arial"/>
                <w:sz w:val="22"/>
                <w:szCs w:val="22"/>
              </w:rPr>
            </w:pPr>
          </w:p>
        </w:tc>
      </w:tr>
      <w:tr w:rsidR="00EF23AF" w:rsidRPr="00F51278" w14:paraId="7EAD63C8"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8C5E"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Competenc</w:t>
            </w:r>
            <w:r w:rsidR="00310C05" w:rsidRPr="00F51278">
              <w:rPr>
                <w:rFonts w:ascii="Arial" w:eastAsiaTheme="minorEastAsia" w:hAnsi="Arial" w:cs="Arial"/>
                <w:b/>
                <w:bCs/>
                <w:sz w:val="22"/>
                <w:szCs w:val="22"/>
              </w:rPr>
              <w:t>i</w:t>
            </w:r>
            <w:r w:rsidRPr="00F51278">
              <w:rPr>
                <w:rFonts w:ascii="Arial" w:eastAsiaTheme="minorEastAsia" w:hAnsi="Arial" w:cs="Arial"/>
                <w:b/>
                <w:bCs/>
                <w:sz w:val="22"/>
                <w:szCs w:val="22"/>
              </w:rPr>
              <w:t>es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DF9EC"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Customer Focus</w:t>
            </w:r>
          </w:p>
          <w:p w14:paraId="3A5943C9" w14:textId="56204EF6" w:rsidR="112DF436" w:rsidRPr="00F51278" w:rsidRDefault="112DF436" w:rsidP="00F1230B">
            <w:pPr>
              <w:numPr>
                <w:ilvl w:val="0"/>
                <w:numId w:val="27"/>
              </w:numPr>
              <w:ind w:left="357" w:hanging="357"/>
              <w:rPr>
                <w:rFonts w:ascii="Arial" w:eastAsiaTheme="minorEastAsia" w:hAnsi="Arial" w:cs="Arial"/>
                <w:sz w:val="22"/>
                <w:szCs w:val="22"/>
              </w:rPr>
            </w:pPr>
            <w:r w:rsidRPr="00B24CA9">
              <w:rPr>
                <w:rFonts w:ascii="Arial" w:eastAsiaTheme="minorEastAsia" w:hAnsi="Arial" w:cs="Arial"/>
                <w:b/>
                <w:bCs/>
                <w:sz w:val="22"/>
                <w:szCs w:val="22"/>
              </w:rPr>
              <w:t>Data Analysis Excellence</w:t>
            </w:r>
            <w:r w:rsidRPr="00F51278">
              <w:rPr>
                <w:rFonts w:ascii="Arial" w:eastAsiaTheme="minorEastAsia" w:hAnsi="Arial" w:cs="Arial"/>
                <w:sz w:val="22"/>
                <w:szCs w:val="22"/>
              </w:rPr>
              <w:t xml:space="preserve">: </w:t>
            </w:r>
            <w:r w:rsidR="008C01A1">
              <w:rPr>
                <w:rFonts w:ascii="Arial" w:eastAsiaTheme="minorEastAsia" w:hAnsi="Arial" w:cs="Arial"/>
                <w:sz w:val="22"/>
                <w:szCs w:val="22"/>
              </w:rPr>
              <w:t>A</w:t>
            </w:r>
            <w:r w:rsidRPr="00F51278">
              <w:rPr>
                <w:rFonts w:ascii="Arial" w:eastAsiaTheme="minorEastAsia" w:hAnsi="Arial" w:cs="Arial"/>
                <w:sz w:val="22"/>
                <w:szCs w:val="22"/>
              </w:rPr>
              <w:t>bility to define analytical problems, select appropriate metrics, structure hypotheses, and perform root-cause analysis on complex business issues using both structured and unstructured data.</w:t>
            </w:r>
          </w:p>
          <w:p w14:paraId="2AE92E3D" w14:textId="6F43C9C0"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Statistical Foundation</w:t>
            </w:r>
            <w:r w:rsidRPr="00F51278">
              <w:rPr>
                <w:rFonts w:ascii="Arial" w:eastAsia="Calibri" w:hAnsi="Arial" w:cs="Arial"/>
                <w:sz w:val="22"/>
                <w:szCs w:val="22"/>
              </w:rPr>
              <w:t>: So</w:t>
            </w:r>
            <w:r w:rsidR="002819CC">
              <w:rPr>
                <w:rFonts w:ascii="Arial" w:eastAsia="Calibri" w:hAnsi="Arial" w:cs="Arial"/>
                <w:sz w:val="22"/>
                <w:szCs w:val="22"/>
              </w:rPr>
              <w:t>u</w:t>
            </w:r>
            <w:r w:rsidRPr="00F51278">
              <w:rPr>
                <w:rFonts w:ascii="Arial" w:eastAsia="Calibri" w:hAnsi="Arial" w:cs="Arial"/>
                <w:sz w:val="22"/>
                <w:szCs w:val="22"/>
              </w:rPr>
              <w:t>n</w:t>
            </w:r>
            <w:r w:rsidR="002819CC">
              <w:rPr>
                <w:rFonts w:ascii="Arial" w:eastAsia="Calibri" w:hAnsi="Arial" w:cs="Arial"/>
                <w:sz w:val="22"/>
                <w:szCs w:val="22"/>
              </w:rPr>
              <w:t>d</w:t>
            </w:r>
            <w:r w:rsidRPr="00F51278">
              <w:rPr>
                <w:rFonts w:ascii="Arial" w:eastAsia="Calibri" w:hAnsi="Arial" w:cs="Arial"/>
                <w:sz w:val="22"/>
                <w:szCs w:val="22"/>
              </w:rPr>
              <w:t xml:space="preserve"> understanding of statistical methods and data mining techniques to identify meaningful trends, anomalies, and forecasts. </w:t>
            </w:r>
          </w:p>
          <w:p w14:paraId="389A07A2" w14:textId="56E99482"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Data Storytelling</w:t>
            </w:r>
            <w:r w:rsidRPr="00F51278">
              <w:rPr>
                <w:rFonts w:ascii="Arial" w:eastAsia="Calibri" w:hAnsi="Arial" w:cs="Arial"/>
                <w:sz w:val="22"/>
                <w:szCs w:val="22"/>
              </w:rPr>
              <w:t>: Proven track record of translating raw data and complex models (including spatial models) into clear, concise, and compelling narratives and recommendations that inform executive and operational strategy.</w:t>
            </w:r>
          </w:p>
          <w:p w14:paraId="0FCB92C4" w14:textId="1E98B64E" w:rsidR="112DF436" w:rsidRPr="00F51278" w:rsidRDefault="112DF436" w:rsidP="00F1230B">
            <w:pPr>
              <w:pStyle w:val="ListParagraph"/>
              <w:numPr>
                <w:ilvl w:val="0"/>
                <w:numId w:val="27"/>
              </w:numPr>
              <w:rPr>
                <w:rFonts w:ascii="Arial" w:eastAsia="Calibri" w:hAnsi="Arial" w:cs="Arial"/>
                <w:sz w:val="22"/>
                <w:szCs w:val="22"/>
              </w:rPr>
            </w:pPr>
            <w:r w:rsidRPr="00F51278">
              <w:rPr>
                <w:rFonts w:ascii="Arial" w:eastAsia="Calibri" w:hAnsi="Arial" w:cs="Arial"/>
                <w:b/>
                <w:bCs/>
                <w:sz w:val="22"/>
                <w:szCs w:val="22"/>
              </w:rPr>
              <w:t>System Thinking</w:t>
            </w:r>
            <w:r w:rsidRPr="00F51278">
              <w:rPr>
                <w:rFonts w:ascii="Arial" w:eastAsia="Calibri" w:hAnsi="Arial" w:cs="Arial"/>
                <w:sz w:val="22"/>
                <w:szCs w:val="22"/>
              </w:rPr>
              <w:t>: Ability to visual</w:t>
            </w:r>
            <w:r w:rsidR="00F51278">
              <w:rPr>
                <w:rFonts w:ascii="Arial" w:eastAsia="Calibri" w:hAnsi="Arial" w:cs="Arial"/>
                <w:sz w:val="22"/>
                <w:szCs w:val="22"/>
              </w:rPr>
              <w:t>is</w:t>
            </w:r>
            <w:r w:rsidRPr="00F51278">
              <w:rPr>
                <w:rFonts w:ascii="Arial" w:eastAsia="Calibri" w:hAnsi="Arial" w:cs="Arial"/>
                <w:sz w:val="22"/>
                <w:szCs w:val="22"/>
              </w:rPr>
              <w:t>e and document end-to-end data pipelines and system architectures, identifying potential bottlenecks and data quality issues before they impact reporting.</w:t>
            </w:r>
          </w:p>
          <w:p w14:paraId="3070EBF8" w14:textId="284F3E6A" w:rsidR="4E76E0D8" w:rsidRPr="00F51278" w:rsidRDefault="4E76E0D8" w:rsidP="00F1230B">
            <w:pPr>
              <w:rPr>
                <w:rFonts w:ascii="Arial" w:eastAsia="Calibri" w:hAnsi="Arial" w:cs="Arial"/>
                <w:sz w:val="22"/>
                <w:szCs w:val="22"/>
              </w:rPr>
            </w:pPr>
          </w:p>
          <w:p w14:paraId="4AC2A37B" w14:textId="33B5EDC1" w:rsidR="112DF436" w:rsidRPr="00F51278" w:rsidRDefault="112DF436" w:rsidP="00F1230B">
            <w:pPr>
              <w:rPr>
                <w:rFonts w:ascii="Arial" w:eastAsia="Calibri" w:hAnsi="Arial" w:cs="Arial"/>
                <w:b/>
                <w:bCs/>
                <w:sz w:val="22"/>
                <w:szCs w:val="22"/>
              </w:rPr>
            </w:pPr>
            <w:r w:rsidRPr="00F51278">
              <w:rPr>
                <w:rFonts w:ascii="Arial" w:eastAsia="Calibri" w:hAnsi="Arial" w:cs="Arial"/>
                <w:b/>
                <w:bCs/>
                <w:sz w:val="22"/>
                <w:szCs w:val="22"/>
              </w:rPr>
              <w:t>Collaboration</w:t>
            </w:r>
          </w:p>
          <w:p w14:paraId="5C61A008" w14:textId="6224EAA1" w:rsidR="00EF23AF" w:rsidRPr="00F51278" w:rsidRDefault="00F51278" w:rsidP="00F1230B">
            <w:pPr>
              <w:numPr>
                <w:ilvl w:val="0"/>
                <w:numId w:val="27"/>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L</w:t>
            </w:r>
            <w:r w:rsidRPr="00F51278">
              <w:rPr>
                <w:rFonts w:ascii="Arial" w:eastAsiaTheme="minorEastAsia" w:hAnsi="Arial" w:cs="Arial"/>
                <w:sz w:val="22"/>
                <w:szCs w:val="22"/>
              </w:rPr>
              <w:t>iaise</w:t>
            </w:r>
            <w:r>
              <w:rPr>
                <w:rFonts w:ascii="Arial" w:eastAsiaTheme="minorEastAsia" w:hAnsi="Arial" w:cs="Arial"/>
                <w:sz w:val="22"/>
                <w:szCs w:val="22"/>
              </w:rPr>
              <w:t>s</w:t>
            </w:r>
            <w:r w:rsidRPr="00F51278">
              <w:rPr>
                <w:rFonts w:ascii="Arial" w:eastAsiaTheme="minorEastAsia" w:hAnsi="Arial" w:cs="Arial"/>
                <w:sz w:val="22"/>
                <w:szCs w:val="22"/>
              </w:rPr>
              <w:t xml:space="preserve"> </w:t>
            </w:r>
            <w:r w:rsidR="00EF23AF" w:rsidRPr="00F51278">
              <w:rPr>
                <w:rFonts w:ascii="Arial" w:eastAsiaTheme="minorEastAsia" w:hAnsi="Arial" w:cs="Arial"/>
                <w:sz w:val="22"/>
                <w:szCs w:val="22"/>
              </w:rPr>
              <w:t xml:space="preserve">effectively with customers, colleagues, </w:t>
            </w:r>
            <w:r w:rsidRPr="00F51278">
              <w:rPr>
                <w:rFonts w:ascii="Arial" w:eastAsiaTheme="minorEastAsia" w:hAnsi="Arial" w:cs="Arial"/>
                <w:sz w:val="22"/>
                <w:szCs w:val="22"/>
              </w:rPr>
              <w:t>Councillors</w:t>
            </w:r>
            <w:r>
              <w:rPr>
                <w:rFonts w:ascii="Arial" w:eastAsiaTheme="minorEastAsia" w:hAnsi="Arial" w:cs="Arial"/>
                <w:sz w:val="22"/>
                <w:szCs w:val="22"/>
              </w:rPr>
              <w:t xml:space="preserve"> and</w:t>
            </w:r>
            <w:r w:rsidRPr="00F51278">
              <w:rPr>
                <w:rFonts w:ascii="Arial" w:eastAsiaTheme="minorEastAsia" w:hAnsi="Arial" w:cs="Arial"/>
                <w:sz w:val="22"/>
                <w:szCs w:val="22"/>
              </w:rPr>
              <w:t xml:space="preserve"> </w:t>
            </w:r>
            <w:r w:rsidR="00EF23AF" w:rsidRPr="00F51278">
              <w:rPr>
                <w:rFonts w:ascii="Arial" w:eastAsiaTheme="minorEastAsia" w:hAnsi="Arial" w:cs="Arial"/>
                <w:sz w:val="22"/>
                <w:szCs w:val="22"/>
              </w:rPr>
              <w:t>outside bodies and in writing, by telephone and face to face</w:t>
            </w:r>
            <w:r w:rsidR="5CE3E301" w:rsidRPr="00F51278">
              <w:rPr>
                <w:rFonts w:ascii="Arial" w:eastAsiaTheme="minorEastAsia" w:hAnsi="Arial" w:cs="Arial"/>
                <w:sz w:val="22"/>
                <w:szCs w:val="22"/>
              </w:rPr>
              <w:t>.</w:t>
            </w:r>
          </w:p>
          <w:p w14:paraId="23A39C85" w14:textId="4EB9231F" w:rsidR="00EF23AF" w:rsidRPr="00F51278" w:rsidRDefault="00F51278" w:rsidP="00F1230B">
            <w:pPr>
              <w:numPr>
                <w:ilvl w:val="0"/>
                <w:numId w:val="27"/>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D</w:t>
            </w:r>
            <w:r w:rsidR="00EF23AF" w:rsidRPr="00F51278">
              <w:rPr>
                <w:rFonts w:ascii="Arial" w:eastAsiaTheme="minorEastAsia" w:hAnsi="Arial" w:cs="Arial"/>
                <w:sz w:val="22"/>
                <w:szCs w:val="22"/>
              </w:rPr>
              <w:t>eal</w:t>
            </w:r>
            <w:r>
              <w:rPr>
                <w:rFonts w:ascii="Arial" w:eastAsiaTheme="minorEastAsia" w:hAnsi="Arial" w:cs="Arial"/>
                <w:sz w:val="22"/>
                <w:szCs w:val="22"/>
              </w:rPr>
              <w:t>s</w:t>
            </w:r>
            <w:r w:rsidR="00EF23AF" w:rsidRPr="00F51278">
              <w:rPr>
                <w:rFonts w:ascii="Arial" w:eastAsiaTheme="minorEastAsia" w:hAnsi="Arial" w:cs="Arial"/>
                <w:sz w:val="22"/>
                <w:szCs w:val="22"/>
              </w:rPr>
              <w:t xml:space="preserve"> tactfully with customers and complex issues in a sensitive manner</w:t>
            </w:r>
            <w:r w:rsidR="5CE3E301" w:rsidRPr="00F51278">
              <w:rPr>
                <w:rFonts w:ascii="Arial" w:eastAsiaTheme="minorEastAsia" w:hAnsi="Arial" w:cs="Arial"/>
                <w:sz w:val="22"/>
                <w:szCs w:val="22"/>
              </w:rPr>
              <w:t>.</w:t>
            </w:r>
          </w:p>
          <w:p w14:paraId="62431CDC" w14:textId="77777777" w:rsidR="00EF23AF" w:rsidRPr="00F51278" w:rsidRDefault="00EF23AF" w:rsidP="00F1230B">
            <w:pPr>
              <w:rPr>
                <w:rFonts w:ascii="Arial" w:eastAsiaTheme="minorEastAsia" w:hAnsi="Arial" w:cs="Arial"/>
                <w:sz w:val="22"/>
                <w:szCs w:val="22"/>
              </w:rPr>
            </w:pPr>
          </w:p>
          <w:p w14:paraId="13E6E61B"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Outcome Driven</w:t>
            </w:r>
          </w:p>
          <w:p w14:paraId="02794426" w14:textId="2F853427" w:rsidR="00EF23AF" w:rsidRPr="00F51278" w:rsidRDefault="00EF23AF" w:rsidP="00F1230B">
            <w:pPr>
              <w:numPr>
                <w:ilvl w:val="0"/>
                <w:numId w:val="28"/>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Assesses and handles risk effectively</w:t>
            </w:r>
            <w:r w:rsidR="00F51278">
              <w:rPr>
                <w:rFonts w:ascii="Arial" w:eastAsiaTheme="minorEastAsia" w:hAnsi="Arial" w:cs="Arial"/>
                <w:sz w:val="22"/>
                <w:szCs w:val="22"/>
              </w:rPr>
              <w:t>.</w:t>
            </w:r>
          </w:p>
          <w:p w14:paraId="690E1945" w14:textId="1C2E0A38" w:rsidR="00EF23AF" w:rsidRPr="00F51278" w:rsidRDefault="00F51278" w:rsidP="00F1230B">
            <w:pPr>
              <w:numPr>
                <w:ilvl w:val="0"/>
                <w:numId w:val="28"/>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P</w:t>
            </w:r>
            <w:r w:rsidR="00EF23AF" w:rsidRPr="00F51278">
              <w:rPr>
                <w:rFonts w:ascii="Arial" w:eastAsiaTheme="minorEastAsia" w:hAnsi="Arial" w:cs="Arial"/>
                <w:sz w:val="22"/>
                <w:szCs w:val="22"/>
              </w:rPr>
              <w:t>rioritise</w:t>
            </w:r>
            <w:r>
              <w:rPr>
                <w:rFonts w:ascii="Arial" w:eastAsiaTheme="minorEastAsia" w:hAnsi="Arial" w:cs="Arial"/>
                <w:sz w:val="22"/>
                <w:szCs w:val="22"/>
              </w:rPr>
              <w:t>s</w:t>
            </w:r>
            <w:r w:rsidR="00EF23AF" w:rsidRPr="00F51278">
              <w:rPr>
                <w:rFonts w:ascii="Arial" w:eastAsiaTheme="minorEastAsia" w:hAnsi="Arial" w:cs="Arial"/>
                <w:sz w:val="22"/>
                <w:szCs w:val="22"/>
              </w:rPr>
              <w:t xml:space="preserve"> </w:t>
            </w:r>
            <w:r>
              <w:rPr>
                <w:rFonts w:ascii="Arial" w:eastAsiaTheme="minorEastAsia" w:hAnsi="Arial" w:cs="Arial"/>
                <w:sz w:val="22"/>
                <w:szCs w:val="22"/>
              </w:rPr>
              <w:t>effectively to</w:t>
            </w:r>
            <w:r w:rsidR="00EF23AF" w:rsidRPr="00F51278">
              <w:rPr>
                <w:rFonts w:ascii="Arial" w:eastAsiaTheme="minorEastAsia" w:hAnsi="Arial" w:cs="Arial"/>
                <w:sz w:val="22"/>
                <w:szCs w:val="22"/>
              </w:rPr>
              <w:t xml:space="preserve"> meet statutory, organisational and customer driven deadlines</w:t>
            </w:r>
            <w:r>
              <w:rPr>
                <w:rFonts w:ascii="Arial" w:eastAsiaTheme="minorEastAsia" w:hAnsi="Arial" w:cs="Arial"/>
                <w:sz w:val="22"/>
                <w:szCs w:val="22"/>
              </w:rPr>
              <w:t>.</w:t>
            </w:r>
          </w:p>
          <w:p w14:paraId="49E398E2" w14:textId="77777777" w:rsidR="00EF23AF" w:rsidRPr="00F51278" w:rsidRDefault="00EF23AF" w:rsidP="00F1230B">
            <w:pPr>
              <w:rPr>
                <w:rFonts w:ascii="Arial" w:eastAsiaTheme="minorEastAsia" w:hAnsi="Arial" w:cs="Arial"/>
                <w:sz w:val="22"/>
                <w:szCs w:val="22"/>
              </w:rPr>
            </w:pPr>
          </w:p>
          <w:p w14:paraId="34B5A758"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Organisational Focus</w:t>
            </w:r>
          </w:p>
          <w:p w14:paraId="04556CA0" w14:textId="77777777" w:rsidR="00EF23AF" w:rsidRPr="00F51278" w:rsidRDefault="00EF23AF" w:rsidP="00F1230B">
            <w:pPr>
              <w:numPr>
                <w:ilvl w:val="0"/>
                <w:numId w:val="29"/>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Works collegiately and corporately with colleagues, is outward looking and willing to work across organisational boundaries to get the right results for customers.</w:t>
            </w:r>
          </w:p>
          <w:p w14:paraId="54B3DBF0" w14:textId="77777777" w:rsidR="00EF23AF" w:rsidRPr="00F51278" w:rsidRDefault="00EF23AF" w:rsidP="00F1230B">
            <w:pPr>
              <w:numPr>
                <w:ilvl w:val="0"/>
                <w:numId w:val="29"/>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Uses evidence and best practice to achieve results.</w:t>
            </w:r>
          </w:p>
          <w:p w14:paraId="16287F21" w14:textId="77777777" w:rsidR="00EF2707" w:rsidRPr="00F51278" w:rsidRDefault="00EF2707" w:rsidP="00F1230B">
            <w:pPr>
              <w:rPr>
                <w:rFonts w:ascii="Arial" w:eastAsiaTheme="minorEastAsia" w:hAnsi="Arial" w:cs="Arial"/>
                <w:b/>
                <w:bCs/>
                <w:sz w:val="22"/>
                <w:szCs w:val="22"/>
              </w:rPr>
            </w:pPr>
          </w:p>
          <w:p w14:paraId="5F7CF1CA"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Problem Solving &amp; Decision Making</w:t>
            </w:r>
          </w:p>
          <w:p w14:paraId="1035A947" w14:textId="77777777" w:rsidR="00EF23AF" w:rsidRPr="00F51278" w:rsidRDefault="00EF23AF" w:rsidP="00F1230B">
            <w:pPr>
              <w:numPr>
                <w:ilvl w:val="0"/>
                <w:numId w:val="30"/>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Demonstrates in</w:t>
            </w:r>
            <w:r w:rsidR="39EAA70A" w:rsidRPr="00F51278">
              <w:rPr>
                <w:rFonts w:ascii="Arial" w:eastAsiaTheme="minorEastAsia" w:hAnsi="Arial" w:cs="Arial"/>
                <w:sz w:val="22"/>
                <w:szCs w:val="22"/>
              </w:rPr>
              <w:t>itiative and uses good judgment.</w:t>
            </w:r>
          </w:p>
          <w:p w14:paraId="7EB91833" w14:textId="77777777" w:rsidR="00EF23AF" w:rsidRPr="00F51278" w:rsidRDefault="00EF23AF" w:rsidP="00F1230B">
            <w:pPr>
              <w:numPr>
                <w:ilvl w:val="0"/>
                <w:numId w:val="30"/>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Takes ownership of problems</w:t>
            </w:r>
            <w:r w:rsidR="39EAA70A" w:rsidRPr="00F51278">
              <w:rPr>
                <w:rFonts w:ascii="Arial" w:eastAsiaTheme="minorEastAsia" w:hAnsi="Arial" w:cs="Arial"/>
                <w:sz w:val="22"/>
                <w:szCs w:val="22"/>
              </w:rPr>
              <w:t>.</w:t>
            </w:r>
          </w:p>
          <w:p w14:paraId="52338D7E" w14:textId="1E635614" w:rsidR="00EF23AF" w:rsidRPr="00F51278" w:rsidRDefault="0063765B" w:rsidP="00F1230B">
            <w:pPr>
              <w:pStyle w:val="BodyText2"/>
              <w:numPr>
                <w:ilvl w:val="0"/>
                <w:numId w:val="30"/>
              </w:numPr>
              <w:tabs>
                <w:tab w:val="num" w:pos="720"/>
              </w:tabs>
              <w:ind w:left="357" w:right="72" w:hanging="357"/>
              <w:jc w:val="left"/>
              <w:rPr>
                <w:rFonts w:ascii="Arial" w:eastAsiaTheme="minorEastAsia" w:hAnsi="Arial" w:cs="Arial"/>
                <w:szCs w:val="22"/>
              </w:rPr>
            </w:pPr>
            <w:r>
              <w:rPr>
                <w:rFonts w:ascii="Arial" w:eastAsiaTheme="minorEastAsia" w:hAnsi="Arial" w:cs="Arial"/>
                <w:szCs w:val="22"/>
              </w:rPr>
              <w:t>I</w:t>
            </w:r>
            <w:r w:rsidR="00EF23AF" w:rsidRPr="00F51278">
              <w:rPr>
                <w:rFonts w:ascii="Arial" w:eastAsiaTheme="minorEastAsia" w:hAnsi="Arial" w:cs="Arial"/>
                <w:szCs w:val="22"/>
              </w:rPr>
              <w:t>dentif</w:t>
            </w:r>
            <w:r>
              <w:rPr>
                <w:rFonts w:ascii="Arial" w:eastAsiaTheme="minorEastAsia" w:hAnsi="Arial" w:cs="Arial"/>
                <w:szCs w:val="22"/>
              </w:rPr>
              <w:t>ies</w:t>
            </w:r>
            <w:r w:rsidR="00EF23AF" w:rsidRPr="00F51278">
              <w:rPr>
                <w:rFonts w:ascii="Arial" w:eastAsiaTheme="minorEastAsia" w:hAnsi="Arial" w:cs="Arial"/>
                <w:szCs w:val="22"/>
              </w:rPr>
              <w:t xml:space="preserve"> potential problems, find</w:t>
            </w:r>
            <w:r>
              <w:rPr>
                <w:rFonts w:ascii="Arial" w:eastAsiaTheme="minorEastAsia" w:hAnsi="Arial" w:cs="Arial"/>
                <w:szCs w:val="22"/>
              </w:rPr>
              <w:t>s</w:t>
            </w:r>
            <w:r w:rsidR="00EF23AF" w:rsidRPr="00F51278">
              <w:rPr>
                <w:rFonts w:ascii="Arial" w:eastAsiaTheme="minorEastAsia" w:hAnsi="Arial" w:cs="Arial"/>
                <w:szCs w:val="22"/>
              </w:rPr>
              <w:t xml:space="preserve"> solutions and escalate</w:t>
            </w:r>
            <w:r>
              <w:rPr>
                <w:rFonts w:ascii="Arial" w:eastAsiaTheme="minorEastAsia" w:hAnsi="Arial" w:cs="Arial"/>
                <w:szCs w:val="22"/>
              </w:rPr>
              <w:t>s</w:t>
            </w:r>
            <w:r w:rsidR="00EF23AF" w:rsidRPr="00F51278">
              <w:rPr>
                <w:rFonts w:ascii="Arial" w:eastAsiaTheme="minorEastAsia" w:hAnsi="Arial" w:cs="Arial"/>
                <w:szCs w:val="22"/>
              </w:rPr>
              <w:t xml:space="preserve"> issues appropriately</w:t>
            </w:r>
            <w:r w:rsidR="39EAA70A" w:rsidRPr="00F51278">
              <w:rPr>
                <w:rFonts w:ascii="Arial" w:eastAsiaTheme="minorEastAsia" w:hAnsi="Arial" w:cs="Arial"/>
                <w:szCs w:val="22"/>
              </w:rPr>
              <w:t>.</w:t>
            </w:r>
          </w:p>
          <w:p w14:paraId="4EE27528" w14:textId="396D8EF3" w:rsidR="00EF23AF" w:rsidRPr="00F51278" w:rsidRDefault="00EF23AF" w:rsidP="00F1230B">
            <w:pPr>
              <w:pStyle w:val="BodyText2"/>
              <w:numPr>
                <w:ilvl w:val="0"/>
                <w:numId w:val="30"/>
              </w:numPr>
              <w:tabs>
                <w:tab w:val="num" w:pos="720"/>
              </w:tabs>
              <w:ind w:right="72"/>
              <w:jc w:val="left"/>
              <w:rPr>
                <w:rFonts w:ascii="Arial" w:eastAsiaTheme="minorEastAsia" w:hAnsi="Arial" w:cs="Arial"/>
                <w:szCs w:val="22"/>
              </w:rPr>
            </w:pPr>
            <w:r w:rsidRPr="00F51278">
              <w:rPr>
                <w:rFonts w:ascii="Arial" w:eastAsiaTheme="minorEastAsia" w:hAnsi="Arial" w:cs="Arial"/>
                <w:szCs w:val="22"/>
              </w:rPr>
              <w:lastRenderedPageBreak/>
              <w:t>Proactively identif</w:t>
            </w:r>
            <w:r w:rsidR="0063765B">
              <w:rPr>
                <w:rFonts w:ascii="Arial" w:eastAsiaTheme="minorEastAsia" w:hAnsi="Arial" w:cs="Arial"/>
                <w:szCs w:val="22"/>
              </w:rPr>
              <w:t>ies</w:t>
            </w:r>
            <w:r w:rsidRPr="00F51278">
              <w:rPr>
                <w:rFonts w:ascii="Arial" w:eastAsiaTheme="minorEastAsia" w:hAnsi="Arial" w:cs="Arial"/>
                <w:szCs w:val="22"/>
              </w:rPr>
              <w:t xml:space="preserve"> system weaknesses and </w:t>
            </w:r>
            <w:r w:rsidR="0063765B" w:rsidRPr="00F51278">
              <w:rPr>
                <w:rFonts w:ascii="Arial" w:eastAsiaTheme="minorEastAsia" w:hAnsi="Arial" w:cs="Arial"/>
                <w:szCs w:val="22"/>
              </w:rPr>
              <w:t xml:space="preserve">improvement </w:t>
            </w:r>
            <w:r w:rsidRPr="00F51278">
              <w:rPr>
                <w:rFonts w:ascii="Arial" w:eastAsiaTheme="minorEastAsia" w:hAnsi="Arial" w:cs="Arial"/>
                <w:szCs w:val="22"/>
              </w:rPr>
              <w:t>opportunities.</w:t>
            </w:r>
          </w:p>
          <w:p w14:paraId="5BE93A62" w14:textId="77777777" w:rsidR="00EF2707" w:rsidRPr="00F51278" w:rsidRDefault="00EF2707" w:rsidP="00F1230B">
            <w:pPr>
              <w:rPr>
                <w:rFonts w:ascii="Arial" w:eastAsiaTheme="minorEastAsia" w:hAnsi="Arial" w:cs="Arial"/>
                <w:b/>
                <w:bCs/>
                <w:sz w:val="22"/>
                <w:szCs w:val="22"/>
              </w:rPr>
            </w:pPr>
          </w:p>
          <w:p w14:paraId="640C6E39"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Research &amp; Analytical Skills</w:t>
            </w:r>
          </w:p>
          <w:p w14:paraId="240339CB" w14:textId="625315DE" w:rsidR="00EF23AF" w:rsidRPr="00F51278" w:rsidRDefault="0063765B" w:rsidP="00F1230B">
            <w:pPr>
              <w:numPr>
                <w:ilvl w:val="0"/>
                <w:numId w:val="32"/>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I</w:t>
            </w:r>
            <w:r w:rsidR="00EF23AF" w:rsidRPr="00F51278">
              <w:rPr>
                <w:rFonts w:ascii="Arial" w:eastAsiaTheme="minorEastAsia" w:hAnsi="Arial" w:cs="Arial"/>
                <w:sz w:val="22"/>
                <w:szCs w:val="22"/>
              </w:rPr>
              <w:t>nvestigate</w:t>
            </w:r>
            <w:r>
              <w:rPr>
                <w:rFonts w:ascii="Arial" w:eastAsiaTheme="minorEastAsia" w:hAnsi="Arial" w:cs="Arial"/>
                <w:sz w:val="22"/>
                <w:szCs w:val="22"/>
              </w:rPr>
              <w:t>s</w:t>
            </w:r>
            <w:r w:rsidR="00EF23AF" w:rsidRPr="00F51278">
              <w:rPr>
                <w:rFonts w:ascii="Arial" w:eastAsiaTheme="minorEastAsia" w:hAnsi="Arial" w:cs="Arial"/>
                <w:sz w:val="22"/>
                <w:szCs w:val="22"/>
              </w:rPr>
              <w:t xml:space="preserve"> and identif</w:t>
            </w:r>
            <w:r>
              <w:rPr>
                <w:rFonts w:ascii="Arial" w:eastAsiaTheme="minorEastAsia" w:hAnsi="Arial" w:cs="Arial"/>
                <w:sz w:val="22"/>
                <w:szCs w:val="22"/>
              </w:rPr>
              <w:t>ies</w:t>
            </w:r>
            <w:r w:rsidR="00EF23AF" w:rsidRPr="00F51278">
              <w:rPr>
                <w:rFonts w:ascii="Arial" w:eastAsiaTheme="minorEastAsia" w:hAnsi="Arial" w:cs="Arial"/>
                <w:sz w:val="22"/>
                <w:szCs w:val="22"/>
              </w:rPr>
              <w:t xml:space="preserve"> application failures / imbalances caused by malfunction (using advanced application knowledge)</w:t>
            </w:r>
            <w:r w:rsidR="39EAA70A" w:rsidRPr="00F51278">
              <w:rPr>
                <w:rFonts w:ascii="Arial" w:eastAsiaTheme="minorEastAsia" w:hAnsi="Arial" w:cs="Arial"/>
                <w:sz w:val="22"/>
                <w:szCs w:val="22"/>
              </w:rPr>
              <w:t>.</w:t>
            </w:r>
          </w:p>
          <w:p w14:paraId="3CD9E84D" w14:textId="295545A7" w:rsidR="00EF23AF" w:rsidRPr="00F51278" w:rsidRDefault="00EF23AF" w:rsidP="00F1230B">
            <w:pPr>
              <w:numPr>
                <w:ilvl w:val="0"/>
                <w:numId w:val="32"/>
              </w:numPr>
              <w:overflowPunct/>
              <w:autoSpaceDE/>
              <w:autoSpaceDN/>
              <w:adjustRightInd/>
              <w:textAlignment w:val="auto"/>
              <w:rPr>
                <w:rFonts w:ascii="Arial" w:eastAsiaTheme="minorEastAsia" w:hAnsi="Arial" w:cs="Arial"/>
                <w:sz w:val="22"/>
                <w:szCs w:val="22"/>
              </w:rPr>
            </w:pPr>
            <w:r w:rsidRPr="00F51278">
              <w:rPr>
                <w:rFonts w:ascii="Arial" w:eastAsiaTheme="minorEastAsia" w:hAnsi="Arial" w:cs="Arial"/>
                <w:sz w:val="22"/>
                <w:szCs w:val="22"/>
              </w:rPr>
              <w:t>Assess</w:t>
            </w:r>
            <w:r w:rsidR="0063765B">
              <w:rPr>
                <w:rFonts w:ascii="Arial" w:eastAsiaTheme="minorEastAsia" w:hAnsi="Arial" w:cs="Arial"/>
                <w:sz w:val="22"/>
                <w:szCs w:val="22"/>
              </w:rPr>
              <w:t>es</w:t>
            </w:r>
            <w:r w:rsidRPr="00F51278">
              <w:rPr>
                <w:rFonts w:ascii="Arial" w:eastAsiaTheme="minorEastAsia" w:hAnsi="Arial" w:cs="Arial"/>
                <w:sz w:val="22"/>
                <w:szCs w:val="22"/>
              </w:rPr>
              <w:t xml:space="preserve"> and investigate</w:t>
            </w:r>
            <w:r w:rsidR="0063765B">
              <w:rPr>
                <w:rFonts w:ascii="Arial" w:eastAsiaTheme="minorEastAsia" w:hAnsi="Arial" w:cs="Arial"/>
                <w:sz w:val="22"/>
                <w:szCs w:val="22"/>
              </w:rPr>
              <w:t>s</w:t>
            </w:r>
            <w:r w:rsidRPr="00F51278">
              <w:rPr>
                <w:rFonts w:ascii="Arial" w:eastAsiaTheme="minorEastAsia" w:hAnsi="Arial" w:cs="Arial"/>
                <w:sz w:val="22"/>
                <w:szCs w:val="22"/>
              </w:rPr>
              <w:t xml:space="preserve"> inconsistencies in information</w:t>
            </w:r>
            <w:r w:rsidR="39EAA70A" w:rsidRPr="00F51278">
              <w:rPr>
                <w:rFonts w:ascii="Arial" w:eastAsiaTheme="minorEastAsia" w:hAnsi="Arial" w:cs="Arial"/>
                <w:sz w:val="22"/>
                <w:szCs w:val="22"/>
              </w:rPr>
              <w:t>.</w:t>
            </w:r>
          </w:p>
          <w:p w14:paraId="384BA73E" w14:textId="77777777" w:rsidR="00EF2707" w:rsidRPr="00F51278" w:rsidRDefault="00EF2707" w:rsidP="00F1230B">
            <w:pPr>
              <w:overflowPunct/>
              <w:autoSpaceDE/>
              <w:autoSpaceDN/>
              <w:adjustRightInd/>
              <w:ind w:left="360"/>
              <w:textAlignment w:val="auto"/>
              <w:rPr>
                <w:rFonts w:ascii="Arial" w:eastAsiaTheme="minorEastAsia" w:hAnsi="Arial" w:cs="Arial"/>
                <w:sz w:val="22"/>
                <w:szCs w:val="22"/>
              </w:rPr>
            </w:pPr>
          </w:p>
          <w:p w14:paraId="2FB20EE8" w14:textId="77777777" w:rsidR="00EF23AF" w:rsidRPr="00F51278" w:rsidRDefault="00EF23AF" w:rsidP="00F1230B">
            <w:pPr>
              <w:rPr>
                <w:rFonts w:ascii="Arial" w:eastAsiaTheme="minorEastAsia" w:hAnsi="Arial" w:cs="Arial"/>
                <w:b/>
                <w:bCs/>
                <w:sz w:val="22"/>
                <w:szCs w:val="22"/>
              </w:rPr>
            </w:pPr>
            <w:r w:rsidRPr="00F51278">
              <w:rPr>
                <w:rFonts w:ascii="Arial" w:eastAsiaTheme="minorEastAsia" w:hAnsi="Arial" w:cs="Arial"/>
                <w:b/>
                <w:bCs/>
                <w:sz w:val="22"/>
                <w:szCs w:val="22"/>
              </w:rPr>
              <w:t>Change &amp; Adaptability</w:t>
            </w:r>
          </w:p>
          <w:p w14:paraId="58D595E6" w14:textId="77777777" w:rsidR="00EF23AF" w:rsidRPr="00F51278"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Takes a positive attitude towards and promotes change within the organisation</w:t>
            </w:r>
            <w:r w:rsidR="39EAA70A" w:rsidRPr="00F51278">
              <w:rPr>
                <w:rFonts w:ascii="Arial" w:eastAsiaTheme="minorEastAsia" w:hAnsi="Arial" w:cs="Arial"/>
                <w:sz w:val="22"/>
                <w:szCs w:val="22"/>
              </w:rPr>
              <w:t>.</w:t>
            </w:r>
          </w:p>
          <w:p w14:paraId="4B6AA0DA" w14:textId="77777777" w:rsidR="00EF23AF" w:rsidRPr="00F51278" w:rsidRDefault="00EF23AF" w:rsidP="00F1230B">
            <w:pPr>
              <w:numPr>
                <w:ilvl w:val="0"/>
                <w:numId w:val="33"/>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Encourages and supports others to embrace and contribute to change</w:t>
            </w:r>
            <w:r w:rsidR="39EAA70A" w:rsidRPr="00F51278">
              <w:rPr>
                <w:rFonts w:ascii="Arial" w:eastAsiaTheme="minorEastAsia" w:hAnsi="Arial" w:cs="Arial"/>
                <w:sz w:val="22"/>
                <w:szCs w:val="22"/>
              </w:rPr>
              <w:t>.</w:t>
            </w:r>
          </w:p>
          <w:p w14:paraId="529A1108" w14:textId="3E2EEB2C" w:rsidR="00EF23AF" w:rsidRDefault="00EF23AF" w:rsidP="00F1230B">
            <w:pPr>
              <w:numPr>
                <w:ilvl w:val="0"/>
                <w:numId w:val="33"/>
              </w:numPr>
              <w:tabs>
                <w:tab w:val="num" w:pos="720"/>
              </w:tabs>
              <w:overflowPunct/>
              <w:autoSpaceDE/>
              <w:autoSpaceDN/>
              <w:adjustRightInd/>
              <w:ind w:left="357" w:hanging="357"/>
              <w:textAlignment w:val="auto"/>
              <w:rPr>
                <w:rFonts w:ascii="Arial" w:eastAsiaTheme="minorEastAsia" w:hAnsi="Arial" w:cs="Arial"/>
                <w:sz w:val="22"/>
                <w:szCs w:val="22"/>
              </w:rPr>
            </w:pPr>
            <w:r w:rsidRPr="00F51278">
              <w:rPr>
                <w:rFonts w:ascii="Arial" w:eastAsiaTheme="minorEastAsia" w:hAnsi="Arial" w:cs="Arial"/>
                <w:sz w:val="22"/>
                <w:szCs w:val="22"/>
              </w:rPr>
              <w:t>Enables change with minimal impact on service delivery</w:t>
            </w:r>
            <w:r w:rsidR="39EAA70A" w:rsidRPr="00F51278">
              <w:rPr>
                <w:rFonts w:ascii="Arial" w:eastAsiaTheme="minorEastAsia" w:hAnsi="Arial" w:cs="Arial"/>
                <w:sz w:val="22"/>
                <w:szCs w:val="22"/>
              </w:rPr>
              <w:t>.</w:t>
            </w:r>
          </w:p>
          <w:p w14:paraId="4DF2FA5E" w14:textId="45E9D2AB" w:rsidR="00EF23AF" w:rsidRPr="002819CC" w:rsidRDefault="00554A62" w:rsidP="00DF55EB">
            <w:pPr>
              <w:numPr>
                <w:ilvl w:val="0"/>
                <w:numId w:val="33"/>
              </w:numPr>
              <w:tabs>
                <w:tab w:val="num" w:pos="720"/>
              </w:tabs>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C</w:t>
            </w:r>
            <w:r w:rsidR="002819CC" w:rsidRPr="002819CC">
              <w:rPr>
                <w:rFonts w:ascii="Arial" w:eastAsiaTheme="minorEastAsia" w:hAnsi="Arial" w:cs="Arial"/>
                <w:sz w:val="22"/>
                <w:szCs w:val="22"/>
              </w:rPr>
              <w:t>o</w:t>
            </w:r>
            <w:r>
              <w:rPr>
                <w:rFonts w:ascii="Arial" w:eastAsiaTheme="minorEastAsia" w:hAnsi="Arial" w:cs="Arial"/>
                <w:sz w:val="22"/>
                <w:szCs w:val="22"/>
              </w:rPr>
              <w:t>-</w:t>
            </w:r>
            <w:r w:rsidR="002819CC" w:rsidRPr="002819CC">
              <w:rPr>
                <w:rFonts w:ascii="Arial" w:eastAsiaTheme="minorEastAsia" w:hAnsi="Arial" w:cs="Arial"/>
                <w:sz w:val="22"/>
                <w:szCs w:val="22"/>
              </w:rPr>
              <w:t>ordinate</w:t>
            </w:r>
            <w:r>
              <w:rPr>
                <w:rFonts w:ascii="Arial" w:eastAsiaTheme="minorEastAsia" w:hAnsi="Arial" w:cs="Arial"/>
                <w:sz w:val="22"/>
                <w:szCs w:val="22"/>
              </w:rPr>
              <w:t>s</w:t>
            </w:r>
            <w:r w:rsidR="002819CC" w:rsidRPr="002819CC">
              <w:rPr>
                <w:rFonts w:ascii="Arial" w:eastAsiaTheme="minorEastAsia" w:hAnsi="Arial" w:cs="Arial"/>
                <w:sz w:val="22"/>
                <w:szCs w:val="22"/>
              </w:rPr>
              <w:t xml:space="preserve"> and run</w:t>
            </w:r>
            <w:r>
              <w:rPr>
                <w:rFonts w:ascii="Arial" w:eastAsiaTheme="minorEastAsia" w:hAnsi="Arial" w:cs="Arial"/>
                <w:sz w:val="22"/>
                <w:szCs w:val="22"/>
              </w:rPr>
              <w:t>s</w:t>
            </w:r>
            <w:r w:rsidR="002819CC" w:rsidRPr="002819CC">
              <w:rPr>
                <w:rFonts w:ascii="Arial" w:eastAsiaTheme="minorEastAsia" w:hAnsi="Arial" w:cs="Arial"/>
                <w:sz w:val="22"/>
                <w:szCs w:val="22"/>
              </w:rPr>
              <w:t xml:space="preserve"> successful change </w:t>
            </w:r>
            <w:r w:rsidR="00EF23AF" w:rsidRPr="002819CC">
              <w:rPr>
                <w:rFonts w:ascii="Arial" w:eastAsiaTheme="minorEastAsia" w:hAnsi="Arial" w:cs="Arial"/>
                <w:sz w:val="22"/>
                <w:szCs w:val="22"/>
              </w:rPr>
              <w:t>programmes, manag</w:t>
            </w:r>
            <w:r w:rsidR="0063765B" w:rsidRPr="002819CC">
              <w:rPr>
                <w:rFonts w:ascii="Arial" w:eastAsiaTheme="minorEastAsia" w:hAnsi="Arial" w:cs="Arial"/>
                <w:sz w:val="22"/>
                <w:szCs w:val="22"/>
              </w:rPr>
              <w:t>es</w:t>
            </w:r>
            <w:r w:rsidR="00EF23AF" w:rsidRPr="002819CC">
              <w:rPr>
                <w:rFonts w:ascii="Arial" w:eastAsiaTheme="minorEastAsia" w:hAnsi="Arial" w:cs="Arial"/>
                <w:sz w:val="22"/>
                <w:szCs w:val="22"/>
              </w:rPr>
              <w:t xml:space="preserve"> </w:t>
            </w:r>
            <w:r>
              <w:rPr>
                <w:rFonts w:ascii="Arial" w:eastAsiaTheme="minorEastAsia" w:hAnsi="Arial" w:cs="Arial"/>
                <w:sz w:val="22"/>
                <w:szCs w:val="22"/>
              </w:rPr>
              <w:t xml:space="preserve">the support of </w:t>
            </w:r>
            <w:r w:rsidR="00EF23AF" w:rsidRPr="002819CC">
              <w:rPr>
                <w:rFonts w:ascii="Arial" w:eastAsiaTheme="minorEastAsia" w:hAnsi="Arial" w:cs="Arial"/>
                <w:sz w:val="22"/>
                <w:szCs w:val="22"/>
              </w:rPr>
              <w:t xml:space="preserve">colleagues and external bodies </w:t>
            </w:r>
            <w:r w:rsidR="0063765B" w:rsidRPr="002819CC">
              <w:rPr>
                <w:rFonts w:ascii="Arial" w:eastAsiaTheme="minorEastAsia" w:hAnsi="Arial" w:cs="Arial"/>
                <w:sz w:val="22"/>
                <w:szCs w:val="22"/>
              </w:rPr>
              <w:t xml:space="preserve">effectively </w:t>
            </w:r>
            <w:r w:rsidR="00EF23AF" w:rsidRPr="002819CC">
              <w:rPr>
                <w:rFonts w:ascii="Arial" w:eastAsiaTheme="minorEastAsia" w:hAnsi="Arial" w:cs="Arial"/>
                <w:sz w:val="22"/>
                <w:szCs w:val="22"/>
              </w:rPr>
              <w:t>to ensure minimal disruption while delivering maximum outcome</w:t>
            </w:r>
            <w:r w:rsidR="5CE3E301" w:rsidRPr="002819CC">
              <w:rPr>
                <w:rFonts w:ascii="Arial" w:eastAsiaTheme="minorEastAsia" w:hAnsi="Arial" w:cs="Arial"/>
                <w:sz w:val="22"/>
                <w:szCs w:val="22"/>
              </w:rPr>
              <w:t>.</w:t>
            </w:r>
          </w:p>
          <w:p w14:paraId="34B3F2EB" w14:textId="5AE2E834" w:rsidR="00F51278" w:rsidRPr="00F51278" w:rsidRDefault="00F51278" w:rsidP="00F51278">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F5C7" w14:textId="77777777" w:rsidR="00EF23AF" w:rsidRPr="00F51278" w:rsidRDefault="00EF23AF" w:rsidP="00F51278">
            <w:pPr>
              <w:ind w:left="17"/>
              <w:jc w:val="center"/>
              <w:rPr>
                <w:rFonts w:ascii="Arial" w:eastAsiaTheme="minorEastAsia" w:hAnsi="Arial" w:cs="Arial"/>
                <w:sz w:val="22"/>
                <w:szCs w:val="22"/>
              </w:rPr>
            </w:pPr>
          </w:p>
          <w:p w14:paraId="34CC6B09"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0B4020A7" w14:textId="77777777" w:rsidR="00EF23AF" w:rsidRPr="00F51278" w:rsidRDefault="00EF23AF" w:rsidP="00F51278">
            <w:pPr>
              <w:ind w:left="17"/>
              <w:jc w:val="center"/>
              <w:rPr>
                <w:rFonts w:ascii="Arial" w:eastAsiaTheme="minorEastAsia" w:hAnsi="Arial" w:cs="Arial"/>
                <w:sz w:val="22"/>
                <w:szCs w:val="22"/>
              </w:rPr>
            </w:pPr>
          </w:p>
          <w:p w14:paraId="1D7B270A" w14:textId="77777777" w:rsidR="00EF23AF" w:rsidRPr="00F51278" w:rsidRDefault="00EF23AF" w:rsidP="00F51278">
            <w:pPr>
              <w:ind w:left="17"/>
              <w:jc w:val="center"/>
              <w:rPr>
                <w:rFonts w:ascii="Arial" w:eastAsiaTheme="minorEastAsia" w:hAnsi="Arial" w:cs="Arial"/>
                <w:sz w:val="22"/>
                <w:szCs w:val="22"/>
              </w:rPr>
            </w:pPr>
          </w:p>
          <w:p w14:paraId="5256BF6A" w14:textId="660D2276" w:rsidR="40B2C471" w:rsidRPr="00F51278" w:rsidRDefault="40B2C471" w:rsidP="00F51278">
            <w:pPr>
              <w:ind w:left="17"/>
              <w:jc w:val="center"/>
              <w:rPr>
                <w:rFonts w:ascii="Arial" w:eastAsiaTheme="minorEastAsia" w:hAnsi="Arial" w:cs="Arial"/>
                <w:sz w:val="22"/>
                <w:szCs w:val="22"/>
              </w:rPr>
            </w:pPr>
          </w:p>
          <w:p w14:paraId="2A1F701D" w14:textId="77777777" w:rsidR="00EF23AF" w:rsidRPr="00F51278" w:rsidRDefault="00EF23AF" w:rsidP="00F51278">
            <w:pPr>
              <w:ind w:left="17"/>
              <w:jc w:val="center"/>
              <w:rPr>
                <w:rFonts w:ascii="Arial" w:eastAsiaTheme="minorEastAsia" w:hAnsi="Arial" w:cs="Arial"/>
                <w:sz w:val="22"/>
                <w:szCs w:val="22"/>
              </w:rPr>
            </w:pPr>
          </w:p>
          <w:p w14:paraId="5F96A722" w14:textId="4D65DE4F" w:rsidR="00EF23AF" w:rsidRPr="00F51278" w:rsidRDefault="00EF23AF" w:rsidP="00F51278">
            <w:pPr>
              <w:ind w:left="17"/>
              <w:jc w:val="center"/>
              <w:rPr>
                <w:rFonts w:ascii="Arial" w:eastAsiaTheme="minorEastAsia" w:hAnsi="Arial" w:cs="Arial"/>
                <w:sz w:val="22"/>
                <w:szCs w:val="22"/>
              </w:rPr>
            </w:pPr>
          </w:p>
          <w:p w14:paraId="5B95CD12" w14:textId="77777777" w:rsidR="00EF23AF" w:rsidRPr="00F51278" w:rsidRDefault="00EF23AF" w:rsidP="00F51278">
            <w:pPr>
              <w:ind w:left="17"/>
              <w:jc w:val="center"/>
              <w:rPr>
                <w:rFonts w:ascii="Arial" w:eastAsiaTheme="minorEastAsia" w:hAnsi="Arial" w:cs="Arial"/>
                <w:sz w:val="22"/>
                <w:szCs w:val="22"/>
              </w:rPr>
            </w:pPr>
          </w:p>
          <w:p w14:paraId="15C2F6B5"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3CB595B" w14:textId="77777777" w:rsidR="00EF23AF" w:rsidRPr="00F51278" w:rsidRDefault="00EF23AF" w:rsidP="00F51278">
            <w:pPr>
              <w:ind w:left="17"/>
              <w:jc w:val="center"/>
              <w:rPr>
                <w:rFonts w:ascii="Arial" w:eastAsiaTheme="minorEastAsia" w:hAnsi="Arial" w:cs="Arial"/>
                <w:sz w:val="22"/>
                <w:szCs w:val="22"/>
              </w:rPr>
            </w:pPr>
          </w:p>
          <w:p w14:paraId="2FC17F8B" w14:textId="77777777" w:rsidR="00EF23AF" w:rsidRPr="00F51278" w:rsidRDefault="00EF23AF" w:rsidP="00F51278">
            <w:pPr>
              <w:ind w:left="17"/>
              <w:jc w:val="center"/>
              <w:rPr>
                <w:rFonts w:ascii="Arial" w:eastAsiaTheme="minorEastAsia" w:hAnsi="Arial" w:cs="Arial"/>
                <w:sz w:val="22"/>
                <w:szCs w:val="22"/>
              </w:rPr>
            </w:pPr>
          </w:p>
          <w:p w14:paraId="63590BAD" w14:textId="449219AF" w:rsidR="40B2C471" w:rsidRPr="00F51278" w:rsidRDefault="40B2C471" w:rsidP="00F51278">
            <w:pPr>
              <w:ind w:left="17"/>
              <w:jc w:val="center"/>
              <w:rPr>
                <w:rFonts w:ascii="Arial" w:eastAsiaTheme="minorEastAsia" w:hAnsi="Arial" w:cs="Arial"/>
                <w:sz w:val="22"/>
                <w:szCs w:val="22"/>
              </w:rPr>
            </w:pPr>
          </w:p>
          <w:p w14:paraId="0A4F7224" w14:textId="77777777" w:rsidR="00EF23AF" w:rsidRPr="00F51278" w:rsidRDefault="00EF23AF" w:rsidP="00F51278">
            <w:pPr>
              <w:ind w:left="17"/>
              <w:jc w:val="center"/>
              <w:rPr>
                <w:rFonts w:ascii="Arial" w:eastAsiaTheme="minorEastAsia" w:hAnsi="Arial" w:cs="Arial"/>
                <w:sz w:val="28"/>
                <w:szCs w:val="28"/>
              </w:rPr>
            </w:pPr>
          </w:p>
          <w:p w14:paraId="1CCAE64F"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50F40DEB" w14:textId="77777777" w:rsidR="00EF23AF" w:rsidRPr="00F51278" w:rsidRDefault="00EF23AF" w:rsidP="00F51278">
            <w:pPr>
              <w:ind w:left="17"/>
              <w:jc w:val="center"/>
              <w:rPr>
                <w:rFonts w:ascii="Arial" w:eastAsiaTheme="minorEastAsia" w:hAnsi="Arial" w:cs="Arial"/>
                <w:sz w:val="22"/>
                <w:szCs w:val="22"/>
              </w:rPr>
            </w:pPr>
          </w:p>
          <w:p w14:paraId="77A52294" w14:textId="77777777" w:rsidR="00EF23AF" w:rsidRPr="00F51278" w:rsidRDefault="00EF23AF" w:rsidP="00F51278">
            <w:pPr>
              <w:ind w:left="17"/>
              <w:jc w:val="center"/>
              <w:rPr>
                <w:rFonts w:ascii="Arial" w:eastAsiaTheme="minorEastAsia" w:hAnsi="Arial" w:cs="Arial"/>
                <w:sz w:val="22"/>
                <w:szCs w:val="22"/>
              </w:rPr>
            </w:pPr>
          </w:p>
          <w:p w14:paraId="007DCDA8" w14:textId="77777777" w:rsidR="00EF23AF" w:rsidRPr="00F51278" w:rsidRDefault="00EF23AF" w:rsidP="00F51278">
            <w:pPr>
              <w:ind w:left="17"/>
              <w:jc w:val="center"/>
              <w:rPr>
                <w:rFonts w:ascii="Arial" w:eastAsiaTheme="minorEastAsia" w:hAnsi="Arial" w:cs="Arial"/>
                <w:sz w:val="22"/>
                <w:szCs w:val="22"/>
              </w:rPr>
            </w:pPr>
          </w:p>
          <w:p w14:paraId="323A611E" w14:textId="69FF0A7C" w:rsidR="40B2C471" w:rsidRPr="00F51278" w:rsidRDefault="40B2C471" w:rsidP="00F51278">
            <w:pPr>
              <w:ind w:left="17"/>
              <w:jc w:val="center"/>
              <w:rPr>
                <w:rFonts w:ascii="Arial" w:eastAsiaTheme="minorEastAsia" w:hAnsi="Arial" w:cs="Arial"/>
                <w:sz w:val="22"/>
                <w:szCs w:val="22"/>
              </w:rPr>
            </w:pPr>
          </w:p>
          <w:p w14:paraId="17F82CDF" w14:textId="2AE9B227" w:rsidR="40B2C471" w:rsidRPr="00F51278" w:rsidRDefault="40B2C471" w:rsidP="00F51278">
            <w:pPr>
              <w:ind w:left="17"/>
              <w:jc w:val="center"/>
              <w:rPr>
                <w:rFonts w:ascii="Arial" w:eastAsiaTheme="minorEastAsia" w:hAnsi="Arial" w:cs="Arial"/>
                <w:sz w:val="22"/>
                <w:szCs w:val="22"/>
              </w:rPr>
            </w:pPr>
          </w:p>
          <w:p w14:paraId="450EA2D7" w14:textId="77777777" w:rsidR="00EF23AF" w:rsidRPr="00F51278" w:rsidRDefault="00EF23AF" w:rsidP="00F51278">
            <w:pPr>
              <w:ind w:left="17"/>
              <w:jc w:val="center"/>
              <w:rPr>
                <w:rFonts w:ascii="Arial" w:eastAsiaTheme="minorEastAsia" w:hAnsi="Arial" w:cs="Arial"/>
                <w:sz w:val="22"/>
                <w:szCs w:val="22"/>
              </w:rPr>
            </w:pPr>
          </w:p>
          <w:p w14:paraId="1ED56744"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A81F0B1" w14:textId="77777777" w:rsidR="00EF23AF" w:rsidRPr="00F51278" w:rsidRDefault="00EF23AF" w:rsidP="00F51278">
            <w:pPr>
              <w:ind w:left="17"/>
              <w:jc w:val="center"/>
              <w:rPr>
                <w:rFonts w:ascii="Arial" w:eastAsiaTheme="minorEastAsia" w:hAnsi="Arial" w:cs="Arial"/>
                <w:sz w:val="22"/>
                <w:szCs w:val="22"/>
              </w:rPr>
            </w:pPr>
          </w:p>
          <w:p w14:paraId="717AAFBA" w14:textId="77777777" w:rsidR="00EF23AF" w:rsidRPr="00F51278" w:rsidRDefault="00EF23AF" w:rsidP="00F51278">
            <w:pPr>
              <w:ind w:left="17"/>
              <w:jc w:val="center"/>
              <w:rPr>
                <w:rFonts w:ascii="Arial" w:eastAsiaTheme="minorEastAsia" w:hAnsi="Arial" w:cs="Arial"/>
                <w:sz w:val="22"/>
                <w:szCs w:val="22"/>
              </w:rPr>
            </w:pPr>
          </w:p>
          <w:p w14:paraId="091A1364" w14:textId="0E3F6B97" w:rsidR="40B2C471" w:rsidRPr="00F51278" w:rsidRDefault="40B2C471" w:rsidP="00F51278">
            <w:pPr>
              <w:ind w:left="17"/>
              <w:jc w:val="center"/>
              <w:rPr>
                <w:rFonts w:ascii="Arial" w:eastAsiaTheme="minorEastAsia" w:hAnsi="Arial" w:cs="Arial"/>
                <w:sz w:val="22"/>
                <w:szCs w:val="22"/>
              </w:rPr>
            </w:pPr>
          </w:p>
          <w:p w14:paraId="02039506" w14:textId="29F10F0C" w:rsidR="40B2C471" w:rsidRPr="00F51278" w:rsidRDefault="40B2C471" w:rsidP="00F51278">
            <w:pPr>
              <w:ind w:left="17"/>
              <w:jc w:val="center"/>
              <w:rPr>
                <w:rFonts w:ascii="Arial" w:eastAsiaTheme="minorEastAsia" w:hAnsi="Arial" w:cs="Arial"/>
                <w:sz w:val="22"/>
                <w:szCs w:val="22"/>
              </w:rPr>
            </w:pPr>
          </w:p>
          <w:p w14:paraId="106B5FBF" w14:textId="4D21A09E" w:rsidR="40B2C471" w:rsidRPr="00F51278" w:rsidRDefault="40B2C471" w:rsidP="00F51278">
            <w:pPr>
              <w:ind w:left="17"/>
              <w:jc w:val="center"/>
              <w:rPr>
                <w:rFonts w:ascii="Arial" w:eastAsiaTheme="minorEastAsia" w:hAnsi="Arial" w:cs="Arial"/>
                <w:sz w:val="22"/>
                <w:szCs w:val="22"/>
              </w:rPr>
            </w:pPr>
          </w:p>
          <w:p w14:paraId="1C129306" w14:textId="22EA3B7D" w:rsidR="40B2C471" w:rsidRPr="00F51278" w:rsidRDefault="40B2C471" w:rsidP="00F51278">
            <w:pPr>
              <w:ind w:left="17"/>
              <w:jc w:val="center"/>
              <w:rPr>
                <w:rFonts w:ascii="Arial" w:eastAsiaTheme="minorEastAsia" w:hAnsi="Arial" w:cs="Arial"/>
                <w:sz w:val="22"/>
                <w:szCs w:val="22"/>
              </w:rPr>
            </w:pPr>
          </w:p>
          <w:p w14:paraId="1F6420C5"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2908EB2C" w14:textId="77777777" w:rsidR="00EF23AF" w:rsidRPr="00F51278" w:rsidRDefault="00EF23AF" w:rsidP="00F51278">
            <w:pPr>
              <w:ind w:left="17"/>
              <w:jc w:val="center"/>
              <w:rPr>
                <w:rFonts w:ascii="Arial" w:eastAsiaTheme="minorEastAsia" w:hAnsi="Arial" w:cs="Arial"/>
                <w:sz w:val="22"/>
                <w:szCs w:val="22"/>
              </w:rPr>
            </w:pPr>
          </w:p>
          <w:p w14:paraId="353C82BC" w14:textId="30477DD9" w:rsidR="40B2C471" w:rsidRPr="00F51278" w:rsidRDefault="40B2C471" w:rsidP="00F51278">
            <w:pPr>
              <w:ind w:left="17"/>
              <w:jc w:val="center"/>
              <w:rPr>
                <w:rFonts w:ascii="Arial" w:eastAsiaTheme="minorEastAsia" w:hAnsi="Arial" w:cs="Arial"/>
                <w:sz w:val="22"/>
                <w:szCs w:val="22"/>
              </w:rPr>
            </w:pPr>
          </w:p>
          <w:p w14:paraId="37CF3E47" w14:textId="73FA5A92" w:rsidR="40B2C471" w:rsidRPr="00F51278" w:rsidRDefault="40B2C471" w:rsidP="00F51278">
            <w:pPr>
              <w:ind w:left="17"/>
              <w:jc w:val="center"/>
              <w:rPr>
                <w:rFonts w:ascii="Arial" w:eastAsiaTheme="minorEastAsia" w:hAnsi="Arial" w:cs="Arial"/>
                <w:sz w:val="22"/>
                <w:szCs w:val="22"/>
              </w:rPr>
            </w:pPr>
          </w:p>
          <w:p w14:paraId="2560B311" w14:textId="3AF8AED9" w:rsidR="40B2C471" w:rsidRPr="00F51278" w:rsidRDefault="40B2C471" w:rsidP="00F51278">
            <w:pPr>
              <w:ind w:left="17"/>
              <w:jc w:val="center"/>
              <w:rPr>
                <w:rFonts w:ascii="Arial" w:eastAsiaTheme="minorEastAsia" w:hAnsi="Arial" w:cs="Arial"/>
                <w:sz w:val="22"/>
                <w:szCs w:val="22"/>
              </w:rPr>
            </w:pPr>
          </w:p>
          <w:p w14:paraId="16DEBA25" w14:textId="22C3ADDF" w:rsidR="40B2C471" w:rsidRPr="00F51278" w:rsidRDefault="40B2C471" w:rsidP="00F51278">
            <w:pPr>
              <w:ind w:left="17"/>
              <w:jc w:val="center"/>
              <w:rPr>
                <w:rFonts w:ascii="Arial" w:eastAsiaTheme="minorEastAsia" w:hAnsi="Arial" w:cs="Arial"/>
                <w:sz w:val="22"/>
                <w:szCs w:val="22"/>
              </w:rPr>
            </w:pPr>
          </w:p>
          <w:p w14:paraId="41CA0422" w14:textId="672B34E5" w:rsidR="40B2C471" w:rsidRPr="00F51278" w:rsidRDefault="40B2C471" w:rsidP="00F51278">
            <w:pPr>
              <w:ind w:left="17"/>
              <w:jc w:val="center"/>
              <w:rPr>
                <w:rFonts w:ascii="Arial" w:eastAsiaTheme="minorEastAsia" w:hAnsi="Arial" w:cs="Arial"/>
                <w:sz w:val="22"/>
                <w:szCs w:val="22"/>
              </w:rPr>
            </w:pPr>
          </w:p>
          <w:p w14:paraId="2D4AD804" w14:textId="77777777" w:rsidR="00F51278" w:rsidRPr="00F51278" w:rsidRDefault="00F51278" w:rsidP="00F51278">
            <w:pPr>
              <w:ind w:left="17"/>
              <w:jc w:val="center"/>
              <w:rPr>
                <w:rFonts w:ascii="Arial" w:eastAsiaTheme="minorEastAsia" w:hAnsi="Arial" w:cs="Arial"/>
                <w:sz w:val="28"/>
                <w:szCs w:val="28"/>
              </w:rPr>
            </w:pPr>
          </w:p>
          <w:p w14:paraId="11A37311"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1FE2DD96" w14:textId="77777777" w:rsidR="00F4716D" w:rsidRPr="00F51278" w:rsidRDefault="00F4716D" w:rsidP="00F51278">
            <w:pPr>
              <w:ind w:left="17"/>
              <w:jc w:val="center"/>
              <w:rPr>
                <w:rFonts w:ascii="Arial" w:eastAsiaTheme="minorEastAsia" w:hAnsi="Arial" w:cs="Arial"/>
                <w:sz w:val="22"/>
                <w:szCs w:val="22"/>
              </w:rPr>
            </w:pPr>
          </w:p>
          <w:p w14:paraId="31BDC774" w14:textId="329F2A05" w:rsidR="40B2C471" w:rsidRPr="00F51278" w:rsidRDefault="40B2C471" w:rsidP="00F51278">
            <w:pPr>
              <w:ind w:left="17"/>
              <w:jc w:val="center"/>
              <w:rPr>
                <w:rFonts w:ascii="Arial" w:eastAsiaTheme="minorEastAsia" w:hAnsi="Arial" w:cs="Arial"/>
                <w:sz w:val="22"/>
                <w:szCs w:val="22"/>
              </w:rPr>
            </w:pPr>
          </w:p>
          <w:p w14:paraId="1FDEBF05" w14:textId="1C9ACA46" w:rsidR="40B2C471" w:rsidRPr="00F51278" w:rsidRDefault="40B2C471" w:rsidP="00F51278">
            <w:pPr>
              <w:ind w:left="17"/>
              <w:jc w:val="center"/>
              <w:rPr>
                <w:rFonts w:ascii="Arial" w:eastAsiaTheme="minorEastAsia" w:hAnsi="Arial" w:cs="Arial"/>
                <w:sz w:val="22"/>
                <w:szCs w:val="22"/>
              </w:rPr>
            </w:pPr>
          </w:p>
          <w:p w14:paraId="6C15743A" w14:textId="0E711266" w:rsidR="40B2C471" w:rsidRPr="00F51278" w:rsidRDefault="40B2C471" w:rsidP="00F51278">
            <w:pPr>
              <w:ind w:left="17"/>
              <w:jc w:val="center"/>
              <w:rPr>
                <w:rFonts w:ascii="Arial" w:eastAsiaTheme="minorEastAsia" w:hAnsi="Arial" w:cs="Arial"/>
                <w:sz w:val="22"/>
                <w:szCs w:val="22"/>
              </w:rPr>
            </w:pPr>
          </w:p>
          <w:p w14:paraId="714E9F63" w14:textId="3D54B95C" w:rsidR="40B2C471" w:rsidRPr="00F51278" w:rsidRDefault="40B2C471" w:rsidP="00F51278">
            <w:pPr>
              <w:ind w:left="17"/>
              <w:jc w:val="center"/>
              <w:rPr>
                <w:rFonts w:ascii="Arial" w:eastAsiaTheme="minorEastAsia" w:hAnsi="Arial" w:cs="Arial"/>
                <w:sz w:val="22"/>
                <w:szCs w:val="22"/>
              </w:rPr>
            </w:pPr>
          </w:p>
          <w:p w14:paraId="620ED7DC" w14:textId="77777777" w:rsidR="00EF23AF" w:rsidRPr="00F51278" w:rsidRDefault="00EF23A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4BDB5498" w14:textId="76A04303" w:rsidR="00F4716D" w:rsidRDefault="00F4716D" w:rsidP="00F51278">
            <w:pPr>
              <w:ind w:left="17"/>
              <w:jc w:val="center"/>
              <w:rPr>
                <w:rFonts w:ascii="Arial" w:eastAsiaTheme="minorEastAsia" w:hAnsi="Arial" w:cs="Arial"/>
                <w:sz w:val="22"/>
                <w:szCs w:val="22"/>
              </w:rPr>
            </w:pPr>
          </w:p>
          <w:p w14:paraId="7D37B981" w14:textId="77777777" w:rsidR="00296F1E" w:rsidRPr="00F51278" w:rsidRDefault="00296F1E" w:rsidP="00F51278">
            <w:pPr>
              <w:ind w:left="17"/>
              <w:jc w:val="center"/>
              <w:rPr>
                <w:rFonts w:ascii="Arial" w:eastAsiaTheme="minorEastAsia" w:hAnsi="Arial" w:cs="Arial"/>
                <w:sz w:val="22"/>
                <w:szCs w:val="22"/>
              </w:rPr>
            </w:pPr>
          </w:p>
          <w:p w14:paraId="6C12945D" w14:textId="7977A7BF" w:rsidR="00EF23AF" w:rsidRPr="00F51278" w:rsidRDefault="00EF23AF" w:rsidP="00F51278">
            <w:pPr>
              <w:ind w:left="17"/>
              <w:jc w:val="center"/>
              <w:rPr>
                <w:rFonts w:ascii="Arial" w:eastAsiaTheme="minorEastAsia" w:hAnsi="Arial" w:cs="Arial"/>
                <w:sz w:val="22"/>
                <w:szCs w:val="22"/>
              </w:rPr>
            </w:pPr>
          </w:p>
          <w:p w14:paraId="2916C19D" w14:textId="77777777" w:rsidR="00EF23AF" w:rsidRPr="00F51278" w:rsidRDefault="00EF23AF" w:rsidP="00F51278">
            <w:pPr>
              <w:ind w:left="17"/>
              <w:jc w:val="center"/>
              <w:rPr>
                <w:rFonts w:ascii="Arial" w:eastAsiaTheme="minorEastAsia" w:hAnsi="Arial" w:cs="Arial"/>
                <w:sz w:val="22"/>
                <w:szCs w:val="22"/>
              </w:rPr>
            </w:pPr>
          </w:p>
          <w:p w14:paraId="74869460" w14:textId="77777777" w:rsidR="00310C05" w:rsidRPr="00F51278" w:rsidRDefault="00310C05" w:rsidP="00F51278">
            <w:pPr>
              <w:ind w:left="17"/>
              <w:jc w:val="center"/>
              <w:rPr>
                <w:rFonts w:ascii="Arial" w:eastAsiaTheme="minorEastAsia" w:hAnsi="Arial" w:cs="Arial"/>
                <w:sz w:val="22"/>
                <w:szCs w:val="22"/>
              </w:rPr>
            </w:pPr>
          </w:p>
          <w:p w14:paraId="187F57B8" w14:textId="77777777" w:rsidR="00952932" w:rsidRPr="00F51278" w:rsidRDefault="00952932" w:rsidP="00F51278">
            <w:pPr>
              <w:ind w:left="17"/>
              <w:jc w:val="center"/>
              <w:rPr>
                <w:rFonts w:ascii="Arial" w:eastAsiaTheme="minorEastAsia" w:hAnsi="Arial" w:cs="Arial"/>
                <w:sz w:val="22"/>
                <w:szCs w:val="22"/>
              </w:rPr>
            </w:pPr>
          </w:p>
          <w:p w14:paraId="54738AF4" w14:textId="77777777" w:rsidR="00952932" w:rsidRPr="00F51278" w:rsidRDefault="00952932" w:rsidP="00F51278">
            <w:pPr>
              <w:ind w:left="17"/>
              <w:jc w:val="center"/>
              <w:rPr>
                <w:rFonts w:ascii="Arial" w:eastAsiaTheme="minorEastAsia" w:hAnsi="Arial" w:cs="Arial"/>
                <w:sz w:val="22"/>
                <w:szCs w:val="22"/>
              </w:rPr>
            </w:pPr>
          </w:p>
          <w:p w14:paraId="5B22BE1D" w14:textId="7591E7D4" w:rsidR="00EF23AF" w:rsidRPr="00F51278" w:rsidRDefault="00EF23AF" w:rsidP="00F51278">
            <w:pPr>
              <w:ind w:left="17"/>
              <w:jc w:val="center"/>
              <w:rPr>
                <w:rFonts w:ascii="Arial" w:eastAsiaTheme="minorEastAsia" w:hAnsi="Arial" w:cs="Arial"/>
                <w:sz w:val="22"/>
                <w:szCs w:val="22"/>
              </w:rPr>
            </w:pPr>
          </w:p>
          <w:p w14:paraId="46ABBD8F" w14:textId="3FC888ED" w:rsidR="00EF23AF" w:rsidRPr="00F51278" w:rsidRDefault="00296F1E" w:rsidP="00F51278">
            <w:pPr>
              <w:ind w:left="17"/>
              <w:jc w:val="center"/>
              <w:rPr>
                <w:rFonts w:ascii="Arial" w:eastAsiaTheme="minorEastAsia" w:hAnsi="Arial" w:cs="Arial"/>
                <w:sz w:val="22"/>
                <w:szCs w:val="22"/>
              </w:rPr>
            </w:pPr>
            <w:r>
              <w:rPr>
                <w:rFonts w:ascii="Arial" w:eastAsiaTheme="minorEastAsia" w:hAnsi="Arial" w:cs="Arial"/>
                <w:sz w:val="22"/>
                <w:szCs w:val="22"/>
              </w:rPr>
              <w:t>E</w:t>
            </w:r>
          </w:p>
          <w:p w14:paraId="06BBA33E" w14:textId="77777777" w:rsidR="00EF23AF" w:rsidRPr="00F51278" w:rsidRDefault="00EF23AF" w:rsidP="00F51278">
            <w:pPr>
              <w:ind w:left="17"/>
              <w:jc w:val="center"/>
              <w:rPr>
                <w:rFonts w:ascii="Arial" w:eastAsiaTheme="minorEastAsia" w:hAnsi="Arial" w:cs="Arial"/>
                <w:sz w:val="22"/>
                <w:szCs w:val="22"/>
              </w:rPr>
            </w:pPr>
          </w:p>
          <w:p w14:paraId="2542DC5B" w14:textId="6A85FC56" w:rsidR="40B2C471" w:rsidRPr="00F51278" w:rsidRDefault="40B2C471" w:rsidP="00F51278">
            <w:pPr>
              <w:ind w:left="17"/>
              <w:jc w:val="center"/>
              <w:rPr>
                <w:rFonts w:ascii="Arial" w:eastAsiaTheme="minorEastAsia" w:hAnsi="Arial" w:cs="Arial"/>
                <w:sz w:val="22"/>
                <w:szCs w:val="22"/>
              </w:rPr>
            </w:pPr>
          </w:p>
          <w:p w14:paraId="464FCBC1" w14:textId="77777777" w:rsidR="00CC71CF" w:rsidRPr="00F51278" w:rsidRDefault="00CC71CF" w:rsidP="00F51278">
            <w:pPr>
              <w:ind w:left="17"/>
              <w:jc w:val="center"/>
              <w:rPr>
                <w:rFonts w:ascii="Arial" w:eastAsiaTheme="minorEastAsia" w:hAnsi="Arial" w:cs="Arial"/>
                <w:sz w:val="22"/>
                <w:szCs w:val="22"/>
              </w:rPr>
            </w:pPr>
          </w:p>
          <w:p w14:paraId="5C8C6B09" w14:textId="77777777" w:rsidR="00F4716D" w:rsidRPr="00F51278" w:rsidRDefault="00F4716D" w:rsidP="00F51278">
            <w:pPr>
              <w:ind w:left="17"/>
              <w:jc w:val="center"/>
              <w:rPr>
                <w:rFonts w:ascii="Arial" w:eastAsiaTheme="minorEastAsia" w:hAnsi="Arial" w:cs="Arial"/>
                <w:sz w:val="22"/>
                <w:szCs w:val="22"/>
              </w:rPr>
            </w:pPr>
          </w:p>
          <w:p w14:paraId="13EA801B" w14:textId="1800E65B" w:rsidR="00EF23AF" w:rsidRPr="00F51278" w:rsidRDefault="00EF23AF" w:rsidP="00F51278">
            <w:pPr>
              <w:ind w:left="17"/>
              <w:jc w:val="center"/>
              <w:rPr>
                <w:rFonts w:ascii="Arial" w:eastAsiaTheme="minorEastAsia" w:hAnsi="Arial" w:cs="Arial"/>
                <w:sz w:val="22"/>
                <w:szCs w:val="22"/>
              </w:rPr>
            </w:pPr>
          </w:p>
          <w:p w14:paraId="3382A365" w14:textId="77777777" w:rsidR="00EF23AF" w:rsidRPr="00F51278" w:rsidRDefault="00EF23AF" w:rsidP="00F51278">
            <w:pPr>
              <w:ind w:left="17"/>
              <w:jc w:val="center"/>
              <w:rPr>
                <w:rFonts w:ascii="Arial" w:eastAsiaTheme="minorEastAsia" w:hAnsi="Arial" w:cs="Arial"/>
                <w:sz w:val="22"/>
                <w:szCs w:val="22"/>
              </w:rPr>
            </w:pPr>
          </w:p>
          <w:p w14:paraId="62199465" w14:textId="77777777" w:rsidR="00EF23AF" w:rsidRPr="00F51278" w:rsidRDefault="00EF23AF" w:rsidP="00F51278">
            <w:pPr>
              <w:ind w:left="17"/>
              <w:jc w:val="center"/>
              <w:rPr>
                <w:rFonts w:ascii="Arial" w:eastAsiaTheme="minorEastAsia" w:hAnsi="Arial" w:cs="Arial"/>
                <w:sz w:val="22"/>
                <w:szCs w:val="22"/>
              </w:rPr>
            </w:pPr>
          </w:p>
          <w:p w14:paraId="0DA123B1" w14:textId="77777777" w:rsidR="00EF2707" w:rsidRPr="00F51278" w:rsidRDefault="00EF2707" w:rsidP="00F51278">
            <w:pPr>
              <w:ind w:left="17"/>
              <w:jc w:val="center"/>
              <w:rPr>
                <w:rFonts w:ascii="Arial" w:eastAsiaTheme="minorEastAsia" w:hAnsi="Arial" w:cs="Arial"/>
                <w:sz w:val="22"/>
                <w:szCs w:val="22"/>
              </w:rPr>
            </w:pPr>
          </w:p>
          <w:p w14:paraId="320E92BE" w14:textId="01B9F2BD" w:rsidR="00EF23AF" w:rsidRPr="00F51278" w:rsidRDefault="00EF23AF" w:rsidP="00F51278">
            <w:pPr>
              <w:ind w:left="17"/>
              <w:jc w:val="center"/>
              <w:rPr>
                <w:rFonts w:ascii="Arial" w:eastAsiaTheme="minorEastAsia" w:hAnsi="Arial" w:cs="Arial"/>
                <w:sz w:val="22"/>
                <w:szCs w:val="22"/>
              </w:rPr>
            </w:pPr>
          </w:p>
          <w:p w14:paraId="4C4CEA3D" w14:textId="77777777" w:rsidR="00EF23AF" w:rsidRPr="002819CC" w:rsidRDefault="00EF23AF" w:rsidP="00F51278">
            <w:pPr>
              <w:ind w:left="17"/>
              <w:jc w:val="center"/>
              <w:rPr>
                <w:rFonts w:ascii="Arial" w:eastAsiaTheme="minorEastAsia" w:hAnsi="Arial" w:cs="Arial"/>
                <w:sz w:val="26"/>
                <w:szCs w:val="26"/>
              </w:rPr>
            </w:pPr>
          </w:p>
          <w:p w14:paraId="4393988E" w14:textId="77777777" w:rsidR="597C00A7" w:rsidRPr="00F51278" w:rsidRDefault="597C00A7"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21506DE6" w14:textId="33D06557" w:rsidR="40B2C471" w:rsidRPr="00F51278" w:rsidRDefault="40B2C471" w:rsidP="00F51278">
            <w:pPr>
              <w:ind w:left="17"/>
              <w:jc w:val="center"/>
              <w:rPr>
                <w:rFonts w:ascii="Arial" w:eastAsiaTheme="minorEastAsia" w:hAnsi="Arial" w:cs="Arial"/>
                <w:sz w:val="22"/>
                <w:szCs w:val="22"/>
              </w:rPr>
            </w:pPr>
          </w:p>
          <w:p w14:paraId="26061EC7" w14:textId="169FC975" w:rsidR="00EF23AF" w:rsidRDefault="00EF23AF" w:rsidP="00F51278">
            <w:pPr>
              <w:ind w:left="17"/>
              <w:jc w:val="center"/>
              <w:rPr>
                <w:rFonts w:ascii="Arial" w:eastAsiaTheme="minorEastAsia" w:hAnsi="Arial" w:cs="Arial"/>
                <w:sz w:val="22"/>
                <w:szCs w:val="22"/>
              </w:rPr>
            </w:pPr>
          </w:p>
          <w:p w14:paraId="0B0046FA" w14:textId="24AFA483" w:rsidR="002819CC" w:rsidRDefault="002819CC" w:rsidP="00F51278">
            <w:pPr>
              <w:ind w:left="17"/>
              <w:jc w:val="center"/>
              <w:rPr>
                <w:rFonts w:ascii="Arial" w:eastAsiaTheme="minorEastAsia" w:hAnsi="Arial" w:cs="Arial"/>
                <w:sz w:val="22"/>
                <w:szCs w:val="22"/>
              </w:rPr>
            </w:pPr>
          </w:p>
          <w:p w14:paraId="0146F835" w14:textId="77777777" w:rsidR="002819CC" w:rsidRPr="00F51278" w:rsidRDefault="002819CC" w:rsidP="00F51278">
            <w:pPr>
              <w:ind w:left="17"/>
              <w:jc w:val="center"/>
              <w:rPr>
                <w:rFonts w:ascii="Arial" w:eastAsiaTheme="minorEastAsia" w:hAnsi="Arial" w:cs="Arial"/>
                <w:sz w:val="22"/>
                <w:szCs w:val="22"/>
              </w:rPr>
            </w:pPr>
          </w:p>
          <w:p w14:paraId="5DE5E43A" w14:textId="1AACA8BA" w:rsidR="00EF23AF" w:rsidRDefault="00EF23AF" w:rsidP="00F51278">
            <w:pPr>
              <w:ind w:left="17"/>
              <w:jc w:val="center"/>
              <w:rPr>
                <w:rFonts w:ascii="Arial" w:eastAsiaTheme="minorEastAsia" w:hAnsi="Arial" w:cs="Arial"/>
                <w:sz w:val="22"/>
                <w:szCs w:val="22"/>
              </w:rPr>
            </w:pPr>
          </w:p>
          <w:p w14:paraId="6CD1A622" w14:textId="77777777" w:rsidR="002819CC" w:rsidRPr="00F51278" w:rsidRDefault="002819CC" w:rsidP="00F51278">
            <w:pPr>
              <w:ind w:left="17"/>
              <w:jc w:val="center"/>
              <w:rPr>
                <w:rFonts w:ascii="Arial" w:eastAsiaTheme="minorEastAsia" w:hAnsi="Arial" w:cs="Arial"/>
                <w:sz w:val="22"/>
                <w:szCs w:val="22"/>
              </w:rPr>
            </w:pPr>
          </w:p>
          <w:p w14:paraId="3555F08C" w14:textId="610861BB" w:rsidR="40B2C471" w:rsidRPr="00F51278" w:rsidRDefault="40B2C471" w:rsidP="00F51278">
            <w:pPr>
              <w:ind w:left="17"/>
              <w:jc w:val="center"/>
              <w:rPr>
                <w:rFonts w:ascii="Arial" w:eastAsiaTheme="minorEastAsia" w:hAnsi="Arial" w:cs="Arial"/>
                <w:sz w:val="22"/>
                <w:szCs w:val="22"/>
              </w:rPr>
            </w:pPr>
          </w:p>
          <w:p w14:paraId="02B5B51B" w14:textId="08022952" w:rsidR="40B2C471" w:rsidRPr="00F51278" w:rsidRDefault="40B2C471" w:rsidP="00F51278">
            <w:pPr>
              <w:ind w:left="17"/>
              <w:jc w:val="center"/>
              <w:rPr>
                <w:rFonts w:ascii="Arial" w:eastAsiaTheme="minorEastAsia" w:hAnsi="Arial" w:cs="Arial"/>
                <w:sz w:val="22"/>
                <w:szCs w:val="22"/>
              </w:rPr>
            </w:pPr>
          </w:p>
          <w:p w14:paraId="0BCBFDD8" w14:textId="77777777" w:rsidR="2FBD9E9F" w:rsidRPr="00F51278" w:rsidRDefault="2FBD9E9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E</w:t>
            </w:r>
          </w:p>
          <w:p w14:paraId="38D810C7" w14:textId="3100273E" w:rsidR="40B2C471" w:rsidRPr="00F51278" w:rsidRDefault="40B2C471" w:rsidP="00F51278">
            <w:pPr>
              <w:ind w:left="17"/>
              <w:jc w:val="center"/>
              <w:rPr>
                <w:rFonts w:ascii="Arial" w:eastAsiaTheme="minorEastAsia" w:hAnsi="Arial" w:cs="Arial"/>
                <w:sz w:val="22"/>
                <w:szCs w:val="22"/>
              </w:rPr>
            </w:pPr>
          </w:p>
          <w:p w14:paraId="154413C4" w14:textId="442E836B" w:rsidR="40B2C471" w:rsidRPr="00317A2A" w:rsidRDefault="40B2C471" w:rsidP="00F51278">
            <w:pPr>
              <w:ind w:left="17"/>
              <w:jc w:val="center"/>
              <w:rPr>
                <w:rFonts w:ascii="Arial" w:eastAsiaTheme="minorEastAsia" w:hAnsi="Arial" w:cs="Arial"/>
                <w:sz w:val="28"/>
                <w:szCs w:val="28"/>
              </w:rPr>
            </w:pPr>
          </w:p>
          <w:p w14:paraId="4CA4DC02" w14:textId="73DA96BA" w:rsidR="2AF39E7E" w:rsidRPr="00F51278" w:rsidRDefault="00296F1E" w:rsidP="00F51278">
            <w:pPr>
              <w:ind w:left="17"/>
              <w:jc w:val="center"/>
              <w:rPr>
                <w:rFonts w:ascii="Arial" w:hAnsi="Arial" w:cs="Arial"/>
                <w:sz w:val="22"/>
                <w:szCs w:val="22"/>
              </w:rPr>
            </w:pPr>
            <w:r>
              <w:rPr>
                <w:rFonts w:ascii="Arial" w:hAnsi="Arial" w:cs="Arial"/>
                <w:sz w:val="22"/>
                <w:szCs w:val="22"/>
              </w:rPr>
              <w:t>E</w:t>
            </w:r>
          </w:p>
          <w:p w14:paraId="67B2EC27" w14:textId="2915E356" w:rsidR="40B2C471" w:rsidRPr="00F51278" w:rsidRDefault="40B2C471" w:rsidP="00F51278">
            <w:pPr>
              <w:ind w:left="17"/>
              <w:jc w:val="center"/>
              <w:rPr>
                <w:rFonts w:ascii="Arial" w:eastAsiaTheme="minorEastAsia" w:hAnsi="Arial" w:cs="Arial"/>
                <w:sz w:val="22"/>
                <w:szCs w:val="22"/>
              </w:rPr>
            </w:pPr>
          </w:p>
          <w:p w14:paraId="3AD14DD6" w14:textId="3643D14C" w:rsidR="40B2C471" w:rsidRDefault="00296F1E" w:rsidP="00F51278">
            <w:pPr>
              <w:ind w:left="17"/>
              <w:jc w:val="center"/>
              <w:rPr>
                <w:rFonts w:ascii="Arial" w:eastAsiaTheme="minorEastAsia" w:hAnsi="Arial" w:cs="Arial"/>
                <w:sz w:val="22"/>
                <w:szCs w:val="22"/>
              </w:rPr>
            </w:pPr>
            <w:r>
              <w:rPr>
                <w:rFonts w:ascii="Arial" w:eastAsiaTheme="minorEastAsia" w:hAnsi="Arial" w:cs="Arial"/>
                <w:sz w:val="22"/>
                <w:szCs w:val="22"/>
              </w:rPr>
              <w:t>E</w:t>
            </w:r>
          </w:p>
          <w:p w14:paraId="62C12F04" w14:textId="77777777" w:rsidR="00554A62" w:rsidRDefault="00554A62" w:rsidP="00F51278">
            <w:pPr>
              <w:ind w:left="17"/>
              <w:jc w:val="center"/>
              <w:rPr>
                <w:rFonts w:ascii="Arial" w:eastAsiaTheme="minorEastAsia" w:hAnsi="Arial" w:cs="Arial"/>
                <w:sz w:val="22"/>
                <w:szCs w:val="22"/>
              </w:rPr>
            </w:pPr>
          </w:p>
          <w:p w14:paraId="612FA102" w14:textId="3B46CAB9" w:rsidR="2FBD9E9F" w:rsidRPr="00F51278" w:rsidRDefault="2FBD9E9F" w:rsidP="00F51278">
            <w:pPr>
              <w:ind w:left="17"/>
              <w:jc w:val="center"/>
              <w:rPr>
                <w:rFonts w:ascii="Arial" w:eastAsiaTheme="minorEastAsia" w:hAnsi="Arial" w:cs="Arial"/>
                <w:sz w:val="22"/>
                <w:szCs w:val="22"/>
              </w:rPr>
            </w:pPr>
            <w:r w:rsidRPr="00F51278">
              <w:rPr>
                <w:rFonts w:ascii="Arial" w:eastAsiaTheme="minorEastAsia" w:hAnsi="Arial" w:cs="Arial"/>
                <w:sz w:val="22"/>
                <w:szCs w:val="22"/>
              </w:rPr>
              <w:t>D</w:t>
            </w:r>
          </w:p>
          <w:p w14:paraId="160245C5" w14:textId="6817A68E" w:rsidR="40B2C471" w:rsidRPr="00F51278" w:rsidRDefault="40B2C471" w:rsidP="00F51278">
            <w:pPr>
              <w:ind w:left="17"/>
              <w:jc w:val="center"/>
              <w:rPr>
                <w:rFonts w:ascii="Arial" w:eastAsiaTheme="minorEastAsia" w:hAnsi="Arial" w:cs="Arial"/>
                <w:sz w:val="22"/>
                <w:szCs w:val="22"/>
              </w:rPr>
            </w:pPr>
          </w:p>
          <w:p w14:paraId="0BCA5740" w14:textId="1909C5A0" w:rsidR="2FBD9E9F" w:rsidRPr="00F51278" w:rsidRDefault="2FBD9E9F" w:rsidP="00F51278">
            <w:pPr>
              <w:ind w:left="17"/>
              <w:jc w:val="center"/>
              <w:rPr>
                <w:rFonts w:ascii="Arial" w:eastAsiaTheme="minorEastAsia" w:hAnsi="Arial" w:cs="Arial"/>
                <w:sz w:val="22"/>
                <w:szCs w:val="22"/>
              </w:rPr>
            </w:pPr>
          </w:p>
          <w:p w14:paraId="326B9069" w14:textId="3B226281" w:rsidR="40B2C471" w:rsidRPr="00F51278" w:rsidRDefault="40B2C471" w:rsidP="00F51278">
            <w:pPr>
              <w:ind w:left="17"/>
              <w:jc w:val="center"/>
              <w:rPr>
                <w:rFonts w:ascii="Arial" w:eastAsiaTheme="minorEastAsia" w:hAnsi="Arial" w:cs="Arial"/>
                <w:sz w:val="22"/>
                <w:szCs w:val="22"/>
              </w:rPr>
            </w:pPr>
          </w:p>
          <w:p w14:paraId="797E50C6" w14:textId="77777777" w:rsidR="00EF23AF" w:rsidRPr="00F51278" w:rsidRDefault="00EF23AF" w:rsidP="00F1230B">
            <w:pPr>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4FA47" w14:textId="77777777" w:rsidR="00EF23AF" w:rsidRPr="00F51278" w:rsidRDefault="00EF23AF" w:rsidP="00B24CA9">
            <w:pPr>
              <w:ind w:left="25"/>
              <w:jc w:val="center"/>
              <w:rPr>
                <w:rFonts w:ascii="Arial" w:eastAsiaTheme="minorEastAsia" w:hAnsi="Arial" w:cs="Arial"/>
                <w:sz w:val="22"/>
                <w:szCs w:val="22"/>
              </w:rPr>
            </w:pPr>
          </w:p>
          <w:p w14:paraId="2906B3E5"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568C698B" w14:textId="77777777" w:rsidR="00EF23AF" w:rsidRPr="00F51278" w:rsidRDefault="00EF23AF" w:rsidP="00B24CA9">
            <w:pPr>
              <w:ind w:left="25"/>
              <w:jc w:val="center"/>
              <w:rPr>
                <w:rFonts w:ascii="Arial" w:eastAsiaTheme="minorEastAsia" w:hAnsi="Arial" w:cs="Arial"/>
                <w:sz w:val="22"/>
                <w:szCs w:val="22"/>
              </w:rPr>
            </w:pPr>
          </w:p>
          <w:p w14:paraId="2632E7BE" w14:textId="16ACD62B" w:rsidR="40B2C471" w:rsidRPr="00F51278" w:rsidRDefault="40B2C471" w:rsidP="00B24CA9">
            <w:pPr>
              <w:ind w:left="25"/>
              <w:jc w:val="center"/>
              <w:rPr>
                <w:rFonts w:ascii="Arial" w:eastAsiaTheme="minorEastAsia" w:hAnsi="Arial" w:cs="Arial"/>
                <w:sz w:val="22"/>
                <w:szCs w:val="22"/>
              </w:rPr>
            </w:pPr>
          </w:p>
          <w:p w14:paraId="349C10D8" w14:textId="3013EA20" w:rsidR="40B2C471" w:rsidRPr="00F51278" w:rsidRDefault="40B2C471" w:rsidP="00B24CA9">
            <w:pPr>
              <w:ind w:left="25"/>
              <w:jc w:val="center"/>
              <w:rPr>
                <w:rFonts w:ascii="Arial" w:eastAsiaTheme="minorEastAsia" w:hAnsi="Arial" w:cs="Arial"/>
                <w:sz w:val="22"/>
                <w:szCs w:val="22"/>
              </w:rPr>
            </w:pPr>
          </w:p>
          <w:p w14:paraId="0E7B09B5" w14:textId="53A54F55" w:rsidR="40B2C471" w:rsidRPr="00F51278" w:rsidRDefault="40B2C471" w:rsidP="00B24CA9">
            <w:pPr>
              <w:ind w:left="25"/>
              <w:jc w:val="center"/>
              <w:rPr>
                <w:rFonts w:ascii="Arial" w:eastAsiaTheme="minorEastAsia" w:hAnsi="Arial" w:cs="Arial"/>
                <w:sz w:val="22"/>
                <w:szCs w:val="22"/>
              </w:rPr>
            </w:pPr>
          </w:p>
          <w:p w14:paraId="1A939487" w14:textId="77777777" w:rsidR="00EF23AF" w:rsidRPr="00F51278" w:rsidRDefault="00EF23AF" w:rsidP="00B24CA9">
            <w:pPr>
              <w:ind w:left="25"/>
              <w:jc w:val="center"/>
              <w:rPr>
                <w:rFonts w:ascii="Arial" w:eastAsiaTheme="minorEastAsia" w:hAnsi="Arial" w:cs="Arial"/>
                <w:sz w:val="22"/>
                <w:szCs w:val="22"/>
              </w:rPr>
            </w:pPr>
          </w:p>
          <w:p w14:paraId="6AA258D8" w14:textId="77777777" w:rsidR="00EF23AF" w:rsidRPr="00F51278" w:rsidRDefault="00EF23AF" w:rsidP="00B24CA9">
            <w:pPr>
              <w:ind w:left="25"/>
              <w:jc w:val="center"/>
              <w:rPr>
                <w:rFonts w:ascii="Arial" w:eastAsiaTheme="minorEastAsia" w:hAnsi="Arial" w:cs="Arial"/>
                <w:sz w:val="22"/>
                <w:szCs w:val="22"/>
              </w:rPr>
            </w:pPr>
          </w:p>
          <w:p w14:paraId="56AB6BD4"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30DCCCAD" w14:textId="77777777" w:rsidR="00EF23AF" w:rsidRPr="00F51278" w:rsidRDefault="00EF23AF" w:rsidP="00B24CA9">
            <w:pPr>
              <w:ind w:left="25"/>
              <w:jc w:val="center"/>
              <w:rPr>
                <w:rFonts w:ascii="Arial" w:eastAsiaTheme="minorEastAsia" w:hAnsi="Arial" w:cs="Arial"/>
                <w:sz w:val="22"/>
                <w:szCs w:val="22"/>
              </w:rPr>
            </w:pPr>
          </w:p>
          <w:p w14:paraId="36AF6883" w14:textId="77777777" w:rsidR="00EF23AF" w:rsidRPr="00F51278" w:rsidRDefault="00EF23AF" w:rsidP="00B24CA9">
            <w:pPr>
              <w:ind w:left="25"/>
              <w:jc w:val="center"/>
              <w:rPr>
                <w:rFonts w:ascii="Arial" w:eastAsiaTheme="minorEastAsia" w:hAnsi="Arial" w:cs="Arial"/>
                <w:sz w:val="22"/>
                <w:szCs w:val="22"/>
              </w:rPr>
            </w:pPr>
          </w:p>
          <w:p w14:paraId="54C529ED" w14:textId="77777777" w:rsidR="00EF23AF" w:rsidRPr="00F51278" w:rsidRDefault="00EF23AF" w:rsidP="00B24CA9">
            <w:pPr>
              <w:ind w:left="25"/>
              <w:jc w:val="center"/>
              <w:rPr>
                <w:rFonts w:ascii="Arial" w:eastAsiaTheme="minorEastAsia" w:hAnsi="Arial" w:cs="Arial"/>
                <w:sz w:val="22"/>
                <w:szCs w:val="22"/>
              </w:rPr>
            </w:pPr>
          </w:p>
          <w:p w14:paraId="24A2E59D" w14:textId="77777777" w:rsidR="00F51278" w:rsidRPr="00F51278" w:rsidRDefault="00F51278" w:rsidP="00B24CA9">
            <w:pPr>
              <w:ind w:left="25"/>
              <w:jc w:val="center"/>
              <w:rPr>
                <w:rFonts w:ascii="Arial" w:eastAsiaTheme="minorEastAsia" w:hAnsi="Arial" w:cs="Arial"/>
                <w:sz w:val="28"/>
                <w:szCs w:val="28"/>
              </w:rPr>
            </w:pPr>
          </w:p>
          <w:p w14:paraId="55266895"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526770CE" w14:textId="77777777" w:rsidR="00EF23AF" w:rsidRPr="00F51278" w:rsidRDefault="00EF23AF" w:rsidP="00B24CA9">
            <w:pPr>
              <w:ind w:left="25"/>
              <w:jc w:val="center"/>
              <w:rPr>
                <w:rFonts w:ascii="Arial" w:eastAsiaTheme="minorEastAsia" w:hAnsi="Arial" w:cs="Arial"/>
                <w:sz w:val="22"/>
                <w:szCs w:val="22"/>
              </w:rPr>
            </w:pPr>
          </w:p>
          <w:p w14:paraId="7CBEED82" w14:textId="77777777" w:rsidR="00F4716D" w:rsidRPr="00F51278" w:rsidRDefault="00F4716D" w:rsidP="00B24CA9">
            <w:pPr>
              <w:ind w:left="25"/>
              <w:jc w:val="center"/>
              <w:rPr>
                <w:rFonts w:ascii="Arial" w:eastAsiaTheme="minorEastAsia" w:hAnsi="Arial" w:cs="Arial"/>
                <w:sz w:val="22"/>
                <w:szCs w:val="22"/>
              </w:rPr>
            </w:pPr>
          </w:p>
          <w:p w14:paraId="25D31E33" w14:textId="1F12F2A1" w:rsidR="40B2C471" w:rsidRPr="00F51278" w:rsidRDefault="40B2C471" w:rsidP="00B24CA9">
            <w:pPr>
              <w:ind w:left="25"/>
              <w:jc w:val="center"/>
              <w:rPr>
                <w:rFonts w:ascii="Arial" w:eastAsiaTheme="minorEastAsia" w:hAnsi="Arial" w:cs="Arial"/>
                <w:sz w:val="22"/>
                <w:szCs w:val="22"/>
              </w:rPr>
            </w:pPr>
          </w:p>
          <w:p w14:paraId="6A111DD9" w14:textId="15CDA112" w:rsidR="40B2C471" w:rsidRPr="00F51278" w:rsidRDefault="40B2C471" w:rsidP="00B24CA9">
            <w:pPr>
              <w:ind w:left="25"/>
              <w:jc w:val="center"/>
              <w:rPr>
                <w:rFonts w:ascii="Arial" w:eastAsiaTheme="minorEastAsia" w:hAnsi="Arial" w:cs="Arial"/>
                <w:sz w:val="22"/>
                <w:szCs w:val="22"/>
              </w:rPr>
            </w:pPr>
          </w:p>
          <w:p w14:paraId="1C165611" w14:textId="403587E3" w:rsidR="40B2C471" w:rsidRPr="00F51278" w:rsidRDefault="40B2C471" w:rsidP="00B24CA9">
            <w:pPr>
              <w:ind w:left="25"/>
              <w:jc w:val="center"/>
              <w:rPr>
                <w:rFonts w:ascii="Arial" w:eastAsiaTheme="minorEastAsia" w:hAnsi="Arial" w:cs="Arial"/>
                <w:sz w:val="22"/>
                <w:szCs w:val="22"/>
              </w:rPr>
            </w:pPr>
          </w:p>
          <w:p w14:paraId="5F1E0D53" w14:textId="72232B3F" w:rsidR="40B2C471" w:rsidRPr="00F51278" w:rsidRDefault="40B2C471" w:rsidP="00B24CA9">
            <w:pPr>
              <w:ind w:left="25"/>
              <w:jc w:val="center"/>
              <w:rPr>
                <w:rFonts w:ascii="Arial" w:eastAsiaTheme="minorEastAsia" w:hAnsi="Arial" w:cs="Arial"/>
                <w:sz w:val="22"/>
                <w:szCs w:val="22"/>
              </w:rPr>
            </w:pPr>
          </w:p>
          <w:p w14:paraId="50041256"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6E36661F" w14:textId="77777777" w:rsidR="00EF23AF" w:rsidRPr="00F51278" w:rsidRDefault="00EF23AF" w:rsidP="00B24CA9">
            <w:pPr>
              <w:ind w:left="25"/>
              <w:jc w:val="center"/>
              <w:rPr>
                <w:rFonts w:ascii="Arial" w:eastAsiaTheme="minorEastAsia" w:hAnsi="Arial" w:cs="Arial"/>
                <w:sz w:val="22"/>
                <w:szCs w:val="22"/>
              </w:rPr>
            </w:pPr>
          </w:p>
          <w:p w14:paraId="38645DC7" w14:textId="77777777" w:rsidR="00EF23AF" w:rsidRPr="00F51278" w:rsidRDefault="00EF23AF" w:rsidP="00B24CA9">
            <w:pPr>
              <w:ind w:left="25"/>
              <w:jc w:val="center"/>
              <w:rPr>
                <w:rFonts w:ascii="Arial" w:eastAsiaTheme="minorEastAsia" w:hAnsi="Arial" w:cs="Arial"/>
                <w:sz w:val="22"/>
                <w:szCs w:val="22"/>
              </w:rPr>
            </w:pPr>
          </w:p>
          <w:p w14:paraId="721D7306" w14:textId="7BE08D49" w:rsidR="40B2C471" w:rsidRPr="00F51278" w:rsidRDefault="40B2C471" w:rsidP="00B24CA9">
            <w:pPr>
              <w:ind w:left="25"/>
              <w:jc w:val="center"/>
              <w:rPr>
                <w:rFonts w:ascii="Arial" w:eastAsiaTheme="minorEastAsia" w:hAnsi="Arial" w:cs="Arial"/>
                <w:sz w:val="22"/>
                <w:szCs w:val="22"/>
              </w:rPr>
            </w:pPr>
          </w:p>
          <w:p w14:paraId="28B00625" w14:textId="6570C850" w:rsidR="40B2C471" w:rsidRPr="00F51278" w:rsidRDefault="40B2C471" w:rsidP="00B24CA9">
            <w:pPr>
              <w:ind w:left="25"/>
              <w:jc w:val="center"/>
              <w:rPr>
                <w:rFonts w:ascii="Arial" w:eastAsiaTheme="minorEastAsia" w:hAnsi="Arial" w:cs="Arial"/>
                <w:sz w:val="22"/>
                <w:szCs w:val="22"/>
              </w:rPr>
            </w:pPr>
          </w:p>
          <w:p w14:paraId="0C5E4EBA" w14:textId="34EE48E3" w:rsidR="40B2C471" w:rsidRPr="00F51278" w:rsidRDefault="40B2C471" w:rsidP="00B24CA9">
            <w:pPr>
              <w:ind w:left="25"/>
              <w:jc w:val="center"/>
              <w:rPr>
                <w:rFonts w:ascii="Arial" w:eastAsiaTheme="minorEastAsia" w:hAnsi="Arial" w:cs="Arial"/>
                <w:sz w:val="22"/>
                <w:szCs w:val="22"/>
              </w:rPr>
            </w:pPr>
          </w:p>
          <w:p w14:paraId="39EB7BA9" w14:textId="15107B4A" w:rsidR="40B2C471" w:rsidRPr="00F51278" w:rsidRDefault="40B2C471" w:rsidP="00B24CA9">
            <w:pPr>
              <w:ind w:left="25"/>
              <w:jc w:val="center"/>
              <w:rPr>
                <w:rFonts w:ascii="Arial" w:eastAsiaTheme="minorEastAsia" w:hAnsi="Arial" w:cs="Arial"/>
                <w:sz w:val="22"/>
                <w:szCs w:val="22"/>
              </w:rPr>
            </w:pPr>
          </w:p>
          <w:p w14:paraId="6D228AFF"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0C6C2CD5" w14:textId="77777777" w:rsidR="00EF23AF" w:rsidRPr="00F51278" w:rsidRDefault="00EF23AF" w:rsidP="00B24CA9">
            <w:pPr>
              <w:ind w:left="25"/>
              <w:jc w:val="center"/>
              <w:rPr>
                <w:rFonts w:ascii="Arial" w:eastAsiaTheme="minorEastAsia" w:hAnsi="Arial" w:cs="Arial"/>
                <w:sz w:val="22"/>
                <w:szCs w:val="22"/>
              </w:rPr>
            </w:pPr>
          </w:p>
          <w:p w14:paraId="709E88E4" w14:textId="77777777" w:rsidR="00EF23AF" w:rsidRPr="00F51278" w:rsidRDefault="00EF23AF" w:rsidP="00B24CA9">
            <w:pPr>
              <w:ind w:left="25"/>
              <w:jc w:val="center"/>
              <w:rPr>
                <w:rFonts w:ascii="Arial" w:eastAsiaTheme="minorEastAsia" w:hAnsi="Arial" w:cs="Arial"/>
                <w:sz w:val="22"/>
                <w:szCs w:val="22"/>
              </w:rPr>
            </w:pPr>
          </w:p>
          <w:p w14:paraId="508C98E9" w14:textId="77777777" w:rsidR="00EF23AF" w:rsidRPr="00F51278" w:rsidRDefault="00EF23AF" w:rsidP="00B24CA9">
            <w:pPr>
              <w:ind w:left="25"/>
              <w:jc w:val="center"/>
              <w:rPr>
                <w:rFonts w:ascii="Arial" w:eastAsiaTheme="minorEastAsia" w:hAnsi="Arial" w:cs="Arial"/>
                <w:sz w:val="22"/>
                <w:szCs w:val="22"/>
              </w:rPr>
            </w:pPr>
          </w:p>
          <w:p w14:paraId="779F8E76" w14:textId="77777777" w:rsidR="00F4716D" w:rsidRPr="00F51278" w:rsidRDefault="00F4716D" w:rsidP="00B24CA9">
            <w:pPr>
              <w:ind w:left="25"/>
              <w:jc w:val="center"/>
              <w:rPr>
                <w:rFonts w:ascii="Arial" w:eastAsiaTheme="minorEastAsia" w:hAnsi="Arial" w:cs="Arial"/>
                <w:sz w:val="22"/>
                <w:szCs w:val="22"/>
              </w:rPr>
            </w:pPr>
          </w:p>
          <w:p w14:paraId="7818863E" w14:textId="77777777" w:rsidR="00EF23AF" w:rsidRPr="00F51278" w:rsidRDefault="00EF23AF" w:rsidP="00B24CA9">
            <w:pPr>
              <w:ind w:left="25"/>
              <w:jc w:val="center"/>
              <w:rPr>
                <w:rFonts w:ascii="Arial" w:eastAsiaTheme="minorEastAsia" w:hAnsi="Arial" w:cs="Arial"/>
                <w:sz w:val="22"/>
                <w:szCs w:val="22"/>
              </w:rPr>
            </w:pPr>
          </w:p>
          <w:p w14:paraId="7D04712A" w14:textId="5683EB27" w:rsidR="40B2C471" w:rsidRPr="00F51278" w:rsidRDefault="40B2C471" w:rsidP="00B24CA9">
            <w:pPr>
              <w:ind w:left="25"/>
              <w:jc w:val="center"/>
              <w:rPr>
                <w:rFonts w:ascii="Arial" w:eastAsiaTheme="minorEastAsia" w:hAnsi="Arial" w:cs="Arial"/>
                <w:sz w:val="22"/>
                <w:szCs w:val="22"/>
              </w:rPr>
            </w:pPr>
          </w:p>
          <w:p w14:paraId="44AB2A78" w14:textId="77777777" w:rsidR="00F51278" w:rsidRPr="00F51278" w:rsidRDefault="00F51278" w:rsidP="00B24CA9">
            <w:pPr>
              <w:ind w:left="25"/>
              <w:jc w:val="center"/>
              <w:rPr>
                <w:rFonts w:ascii="Arial" w:eastAsiaTheme="minorEastAsia" w:hAnsi="Arial" w:cs="Arial"/>
                <w:sz w:val="28"/>
                <w:szCs w:val="28"/>
              </w:rPr>
            </w:pPr>
          </w:p>
          <w:p w14:paraId="360E7B79"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44F69B9A" w14:textId="77777777" w:rsidR="00EF23AF" w:rsidRPr="00F51278" w:rsidRDefault="00EF23AF" w:rsidP="00B24CA9">
            <w:pPr>
              <w:ind w:left="25"/>
              <w:jc w:val="center"/>
              <w:rPr>
                <w:rFonts w:ascii="Arial" w:eastAsiaTheme="minorEastAsia" w:hAnsi="Arial" w:cs="Arial"/>
                <w:sz w:val="22"/>
                <w:szCs w:val="22"/>
              </w:rPr>
            </w:pPr>
          </w:p>
          <w:p w14:paraId="5F07D11E" w14:textId="77777777" w:rsidR="00EF23AF" w:rsidRPr="00F51278" w:rsidRDefault="00EF23AF" w:rsidP="00B24CA9">
            <w:pPr>
              <w:ind w:left="25"/>
              <w:jc w:val="center"/>
              <w:rPr>
                <w:rFonts w:ascii="Arial" w:eastAsiaTheme="minorEastAsia" w:hAnsi="Arial" w:cs="Arial"/>
                <w:sz w:val="22"/>
                <w:szCs w:val="22"/>
              </w:rPr>
            </w:pPr>
          </w:p>
          <w:p w14:paraId="41508A3C" w14:textId="46AC5739" w:rsidR="0046016F" w:rsidRDefault="0046016F" w:rsidP="00B24CA9">
            <w:pPr>
              <w:ind w:left="25"/>
              <w:jc w:val="center"/>
              <w:rPr>
                <w:rFonts w:ascii="Arial" w:eastAsiaTheme="minorEastAsia" w:hAnsi="Arial" w:cs="Arial"/>
                <w:sz w:val="22"/>
                <w:szCs w:val="22"/>
              </w:rPr>
            </w:pPr>
          </w:p>
          <w:p w14:paraId="5C9AFE45" w14:textId="411991BB" w:rsidR="00F51278" w:rsidRDefault="00F51278" w:rsidP="00B24CA9">
            <w:pPr>
              <w:ind w:left="25"/>
              <w:jc w:val="center"/>
              <w:rPr>
                <w:rFonts w:ascii="Arial" w:eastAsiaTheme="minorEastAsia" w:hAnsi="Arial" w:cs="Arial"/>
                <w:sz w:val="22"/>
                <w:szCs w:val="22"/>
              </w:rPr>
            </w:pPr>
          </w:p>
          <w:p w14:paraId="0CF885A8" w14:textId="352C45E3" w:rsidR="00F51278" w:rsidRDefault="00F51278" w:rsidP="00B24CA9">
            <w:pPr>
              <w:ind w:left="25"/>
              <w:jc w:val="center"/>
              <w:rPr>
                <w:rFonts w:ascii="Arial" w:eastAsiaTheme="minorEastAsia" w:hAnsi="Arial" w:cs="Arial"/>
                <w:sz w:val="22"/>
                <w:szCs w:val="22"/>
              </w:rPr>
            </w:pPr>
          </w:p>
          <w:p w14:paraId="27F21051" w14:textId="77777777" w:rsidR="00EF23AF" w:rsidRPr="00F51278" w:rsidRDefault="00EF23AF"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17DBC151" w14:textId="5DD48DF6" w:rsidR="00F4716D" w:rsidRDefault="00F4716D" w:rsidP="00B24CA9">
            <w:pPr>
              <w:ind w:left="25"/>
              <w:jc w:val="center"/>
              <w:rPr>
                <w:rFonts w:ascii="Arial" w:eastAsiaTheme="minorEastAsia" w:hAnsi="Arial" w:cs="Arial"/>
                <w:sz w:val="22"/>
                <w:szCs w:val="22"/>
              </w:rPr>
            </w:pPr>
          </w:p>
          <w:p w14:paraId="3E56F933" w14:textId="77777777" w:rsidR="00296F1E" w:rsidRPr="00F51278" w:rsidRDefault="00296F1E" w:rsidP="00B24CA9">
            <w:pPr>
              <w:ind w:left="25"/>
              <w:jc w:val="center"/>
              <w:rPr>
                <w:rFonts w:ascii="Arial" w:eastAsiaTheme="minorEastAsia" w:hAnsi="Arial" w:cs="Arial"/>
                <w:sz w:val="22"/>
                <w:szCs w:val="22"/>
              </w:rPr>
            </w:pPr>
          </w:p>
          <w:p w14:paraId="5847453E" w14:textId="7E6B54C7" w:rsidR="00EF23AF" w:rsidRPr="00F51278" w:rsidRDefault="00EF23AF" w:rsidP="00B24CA9">
            <w:pPr>
              <w:ind w:left="25"/>
              <w:jc w:val="center"/>
              <w:rPr>
                <w:rFonts w:ascii="Arial" w:eastAsiaTheme="minorEastAsia" w:hAnsi="Arial" w:cs="Arial"/>
                <w:sz w:val="22"/>
                <w:szCs w:val="22"/>
              </w:rPr>
            </w:pPr>
          </w:p>
          <w:p w14:paraId="6F8BD81B" w14:textId="77777777" w:rsidR="00F4716D" w:rsidRPr="00F51278" w:rsidRDefault="00F4716D" w:rsidP="00B24CA9">
            <w:pPr>
              <w:ind w:left="25"/>
              <w:jc w:val="center"/>
              <w:rPr>
                <w:rFonts w:ascii="Arial" w:eastAsiaTheme="minorEastAsia" w:hAnsi="Arial" w:cs="Arial"/>
                <w:sz w:val="22"/>
                <w:szCs w:val="22"/>
              </w:rPr>
            </w:pPr>
          </w:p>
          <w:p w14:paraId="56EDF3CC" w14:textId="43F2A743" w:rsidR="40B2C471" w:rsidRPr="00F51278" w:rsidRDefault="40B2C471" w:rsidP="00B24CA9">
            <w:pPr>
              <w:ind w:left="25"/>
              <w:jc w:val="center"/>
              <w:rPr>
                <w:rFonts w:ascii="Arial" w:eastAsiaTheme="minorEastAsia" w:hAnsi="Arial" w:cs="Arial"/>
                <w:sz w:val="22"/>
                <w:szCs w:val="22"/>
              </w:rPr>
            </w:pPr>
          </w:p>
          <w:p w14:paraId="05AA74A8" w14:textId="1FD640D6" w:rsidR="40B2C471" w:rsidRPr="00F51278" w:rsidRDefault="40B2C471" w:rsidP="00B24CA9">
            <w:pPr>
              <w:ind w:left="25"/>
              <w:jc w:val="center"/>
              <w:rPr>
                <w:rFonts w:ascii="Arial" w:eastAsiaTheme="minorEastAsia" w:hAnsi="Arial" w:cs="Arial"/>
                <w:sz w:val="22"/>
                <w:szCs w:val="22"/>
              </w:rPr>
            </w:pPr>
          </w:p>
          <w:p w14:paraId="0EAA1778" w14:textId="4B5669DE" w:rsidR="40B2C471" w:rsidRPr="00F51278" w:rsidRDefault="40B2C471" w:rsidP="00B24CA9">
            <w:pPr>
              <w:ind w:left="25"/>
              <w:jc w:val="center"/>
              <w:rPr>
                <w:rFonts w:ascii="Arial" w:eastAsiaTheme="minorEastAsia" w:hAnsi="Arial" w:cs="Arial"/>
                <w:sz w:val="22"/>
                <w:szCs w:val="22"/>
              </w:rPr>
            </w:pPr>
          </w:p>
          <w:p w14:paraId="54A77C95" w14:textId="702F9258" w:rsidR="40B2C471" w:rsidRPr="00F51278" w:rsidRDefault="40B2C471" w:rsidP="00B24CA9">
            <w:pPr>
              <w:ind w:left="25"/>
              <w:jc w:val="center"/>
              <w:rPr>
                <w:rFonts w:ascii="Arial" w:eastAsiaTheme="minorEastAsia" w:hAnsi="Arial" w:cs="Arial"/>
                <w:sz w:val="22"/>
                <w:szCs w:val="22"/>
              </w:rPr>
            </w:pPr>
          </w:p>
          <w:p w14:paraId="55778E31" w14:textId="0B39B994" w:rsidR="40B2C471" w:rsidRPr="00F51278"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6B4E9BEC" w14:textId="26FDC6B2" w:rsidR="40B2C471" w:rsidRPr="00F51278" w:rsidRDefault="40B2C471" w:rsidP="00B24CA9">
            <w:pPr>
              <w:ind w:left="25"/>
              <w:jc w:val="center"/>
              <w:rPr>
                <w:rFonts w:ascii="Arial" w:eastAsiaTheme="minorEastAsia" w:hAnsi="Arial" w:cs="Arial"/>
                <w:sz w:val="22"/>
                <w:szCs w:val="22"/>
              </w:rPr>
            </w:pPr>
          </w:p>
          <w:p w14:paraId="25175C6C" w14:textId="40910F33" w:rsidR="00EF23AF" w:rsidRPr="00F51278" w:rsidRDefault="00EF23AF" w:rsidP="00B24CA9">
            <w:pPr>
              <w:ind w:left="25"/>
              <w:jc w:val="center"/>
              <w:rPr>
                <w:rFonts w:ascii="Arial" w:eastAsiaTheme="minorEastAsia" w:hAnsi="Arial" w:cs="Arial"/>
                <w:sz w:val="22"/>
                <w:szCs w:val="22"/>
              </w:rPr>
            </w:pPr>
          </w:p>
          <w:p w14:paraId="2613E9C1" w14:textId="77777777" w:rsidR="00EF23AF" w:rsidRPr="00F51278" w:rsidRDefault="00EF23AF" w:rsidP="00B24CA9">
            <w:pPr>
              <w:ind w:left="25"/>
              <w:jc w:val="center"/>
              <w:rPr>
                <w:rFonts w:ascii="Arial" w:eastAsiaTheme="minorEastAsia" w:hAnsi="Arial" w:cs="Arial"/>
                <w:sz w:val="22"/>
                <w:szCs w:val="22"/>
              </w:rPr>
            </w:pPr>
          </w:p>
          <w:p w14:paraId="1037B8A3" w14:textId="77777777" w:rsidR="00EF23AF" w:rsidRPr="00F51278" w:rsidRDefault="00EF23AF" w:rsidP="00B24CA9">
            <w:pPr>
              <w:ind w:left="25"/>
              <w:jc w:val="center"/>
              <w:rPr>
                <w:rFonts w:ascii="Arial" w:eastAsiaTheme="minorEastAsia" w:hAnsi="Arial" w:cs="Arial"/>
                <w:sz w:val="22"/>
                <w:szCs w:val="22"/>
              </w:rPr>
            </w:pPr>
          </w:p>
          <w:p w14:paraId="0A16E201" w14:textId="497D8205" w:rsidR="40B2C471" w:rsidRPr="00F51278" w:rsidRDefault="40B2C471" w:rsidP="00B24CA9">
            <w:pPr>
              <w:ind w:left="25"/>
              <w:jc w:val="center"/>
              <w:rPr>
                <w:rFonts w:ascii="Arial" w:eastAsiaTheme="minorEastAsia" w:hAnsi="Arial" w:cs="Arial"/>
                <w:sz w:val="22"/>
                <w:szCs w:val="22"/>
              </w:rPr>
            </w:pPr>
          </w:p>
          <w:p w14:paraId="645ABF3E" w14:textId="64583DA6" w:rsidR="40B2C471" w:rsidRPr="00F51278" w:rsidRDefault="40B2C471" w:rsidP="00B24CA9">
            <w:pPr>
              <w:ind w:left="25"/>
              <w:jc w:val="center"/>
              <w:rPr>
                <w:rFonts w:ascii="Arial" w:eastAsiaTheme="minorEastAsia" w:hAnsi="Arial" w:cs="Arial"/>
                <w:sz w:val="22"/>
                <w:szCs w:val="22"/>
              </w:rPr>
            </w:pPr>
          </w:p>
          <w:p w14:paraId="687C6DE0" w14:textId="77777777" w:rsidR="00F4716D" w:rsidRPr="00F51278" w:rsidRDefault="00F4716D" w:rsidP="00B24CA9">
            <w:pPr>
              <w:ind w:left="25"/>
              <w:jc w:val="center"/>
              <w:rPr>
                <w:rFonts w:ascii="Arial" w:eastAsiaTheme="minorEastAsia" w:hAnsi="Arial" w:cs="Arial"/>
                <w:sz w:val="22"/>
                <w:szCs w:val="22"/>
              </w:rPr>
            </w:pPr>
          </w:p>
          <w:p w14:paraId="65BC1616" w14:textId="55A1EB31" w:rsidR="00EF23AF" w:rsidRPr="00F51278" w:rsidRDefault="00EF23AF" w:rsidP="00B24CA9">
            <w:pPr>
              <w:ind w:left="25"/>
              <w:jc w:val="center"/>
              <w:rPr>
                <w:rFonts w:ascii="Arial" w:eastAsiaTheme="minorEastAsia" w:hAnsi="Arial" w:cs="Arial"/>
                <w:sz w:val="22"/>
                <w:szCs w:val="22"/>
              </w:rPr>
            </w:pPr>
          </w:p>
          <w:p w14:paraId="5B2F9378" w14:textId="77777777" w:rsidR="00EF23AF" w:rsidRPr="00F51278" w:rsidRDefault="00EF23AF" w:rsidP="00B24CA9">
            <w:pPr>
              <w:ind w:left="25"/>
              <w:jc w:val="center"/>
              <w:rPr>
                <w:rFonts w:ascii="Arial" w:eastAsiaTheme="minorEastAsia" w:hAnsi="Arial" w:cs="Arial"/>
                <w:sz w:val="22"/>
                <w:szCs w:val="22"/>
              </w:rPr>
            </w:pPr>
          </w:p>
          <w:p w14:paraId="7D3BEE8F" w14:textId="77777777" w:rsidR="00952932" w:rsidRPr="002819CC" w:rsidRDefault="00952932" w:rsidP="00B24CA9">
            <w:pPr>
              <w:ind w:left="25"/>
              <w:jc w:val="center"/>
              <w:rPr>
                <w:rFonts w:ascii="Arial" w:eastAsiaTheme="minorEastAsia" w:hAnsi="Arial" w:cs="Arial"/>
                <w:sz w:val="26"/>
                <w:szCs w:val="26"/>
              </w:rPr>
            </w:pPr>
          </w:p>
          <w:p w14:paraId="4475AD14" w14:textId="32328418" w:rsidR="00F4716D" w:rsidRPr="00F51278"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21325C31" w14:textId="57025A1E" w:rsidR="00EF23AF" w:rsidRPr="00F51278" w:rsidRDefault="00EF23AF" w:rsidP="00B24CA9">
            <w:pPr>
              <w:ind w:left="25"/>
              <w:jc w:val="center"/>
              <w:rPr>
                <w:rFonts w:ascii="Arial" w:eastAsiaTheme="minorEastAsia" w:hAnsi="Arial" w:cs="Arial"/>
                <w:sz w:val="22"/>
                <w:szCs w:val="22"/>
              </w:rPr>
            </w:pPr>
          </w:p>
          <w:p w14:paraId="120C4E94" w14:textId="77777777" w:rsidR="00EF23AF" w:rsidRPr="00F51278" w:rsidRDefault="00EF23AF" w:rsidP="00B24CA9">
            <w:pPr>
              <w:ind w:left="25"/>
              <w:jc w:val="center"/>
              <w:rPr>
                <w:rFonts w:ascii="Arial" w:eastAsiaTheme="minorEastAsia" w:hAnsi="Arial" w:cs="Arial"/>
                <w:sz w:val="22"/>
                <w:szCs w:val="22"/>
              </w:rPr>
            </w:pPr>
          </w:p>
          <w:p w14:paraId="5C94E8EE" w14:textId="0CD06800" w:rsidR="00EF23AF" w:rsidRPr="00F51278" w:rsidRDefault="00EF23AF" w:rsidP="00B24CA9">
            <w:pPr>
              <w:ind w:left="25"/>
              <w:jc w:val="center"/>
              <w:rPr>
                <w:rFonts w:ascii="Arial" w:eastAsiaTheme="minorEastAsia" w:hAnsi="Arial" w:cs="Arial"/>
                <w:sz w:val="22"/>
                <w:szCs w:val="22"/>
              </w:rPr>
            </w:pPr>
          </w:p>
          <w:p w14:paraId="42893C6B" w14:textId="19A2EF00" w:rsidR="40B2C471" w:rsidRDefault="40B2C471" w:rsidP="00B24CA9">
            <w:pPr>
              <w:ind w:left="25"/>
              <w:jc w:val="center"/>
              <w:rPr>
                <w:rFonts w:ascii="Arial" w:eastAsiaTheme="minorEastAsia" w:hAnsi="Arial" w:cs="Arial"/>
                <w:sz w:val="22"/>
                <w:szCs w:val="22"/>
              </w:rPr>
            </w:pPr>
          </w:p>
          <w:p w14:paraId="1AB7862E" w14:textId="0DA34883" w:rsidR="002819CC" w:rsidRDefault="002819CC" w:rsidP="00B24CA9">
            <w:pPr>
              <w:ind w:left="25"/>
              <w:jc w:val="center"/>
              <w:rPr>
                <w:rFonts w:ascii="Arial" w:eastAsiaTheme="minorEastAsia" w:hAnsi="Arial" w:cs="Arial"/>
                <w:sz w:val="22"/>
                <w:szCs w:val="22"/>
              </w:rPr>
            </w:pPr>
          </w:p>
          <w:p w14:paraId="4C218D1A" w14:textId="77777777" w:rsidR="002819CC" w:rsidRPr="00F51278" w:rsidRDefault="002819CC" w:rsidP="00B24CA9">
            <w:pPr>
              <w:ind w:left="25"/>
              <w:jc w:val="center"/>
              <w:rPr>
                <w:rFonts w:ascii="Arial" w:eastAsiaTheme="minorEastAsia" w:hAnsi="Arial" w:cs="Arial"/>
                <w:sz w:val="22"/>
                <w:szCs w:val="22"/>
              </w:rPr>
            </w:pPr>
          </w:p>
          <w:p w14:paraId="7B82EF5E" w14:textId="27601E27" w:rsidR="00EF23AF" w:rsidRPr="00F51278" w:rsidRDefault="00EF23AF" w:rsidP="00B24CA9">
            <w:pPr>
              <w:ind w:left="25"/>
              <w:jc w:val="center"/>
              <w:rPr>
                <w:rFonts w:ascii="Arial" w:eastAsiaTheme="minorEastAsia" w:hAnsi="Arial" w:cs="Arial"/>
                <w:sz w:val="22"/>
                <w:szCs w:val="22"/>
              </w:rPr>
            </w:pPr>
          </w:p>
          <w:p w14:paraId="7E783197" w14:textId="27E21584" w:rsidR="00EF23AF" w:rsidRPr="00F51278" w:rsidRDefault="00EF23AF" w:rsidP="00B24CA9">
            <w:pPr>
              <w:ind w:left="25"/>
              <w:jc w:val="center"/>
              <w:rPr>
                <w:rFonts w:ascii="Arial" w:eastAsiaTheme="minorEastAsia" w:hAnsi="Arial" w:cs="Arial"/>
                <w:sz w:val="22"/>
                <w:szCs w:val="22"/>
              </w:rPr>
            </w:pPr>
          </w:p>
          <w:p w14:paraId="55FB79F1" w14:textId="17D4529B" w:rsidR="00EF23AF" w:rsidRPr="00F51278" w:rsidRDefault="4F263984"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2FD02817" w14:textId="06FCF0B9" w:rsidR="00EF23AF" w:rsidRPr="00F51278" w:rsidRDefault="00EF23AF" w:rsidP="00B24CA9">
            <w:pPr>
              <w:ind w:left="25"/>
              <w:jc w:val="center"/>
              <w:rPr>
                <w:rFonts w:ascii="Arial" w:eastAsiaTheme="minorEastAsia" w:hAnsi="Arial" w:cs="Arial"/>
                <w:sz w:val="22"/>
                <w:szCs w:val="22"/>
              </w:rPr>
            </w:pPr>
          </w:p>
          <w:p w14:paraId="48F10D60" w14:textId="77777777" w:rsidR="00317A2A" w:rsidRPr="00F51278" w:rsidRDefault="00317A2A" w:rsidP="00B24CA9">
            <w:pPr>
              <w:ind w:left="25"/>
              <w:jc w:val="center"/>
              <w:rPr>
                <w:rFonts w:ascii="Arial" w:eastAsiaTheme="minorEastAsia" w:hAnsi="Arial" w:cs="Arial"/>
                <w:sz w:val="28"/>
                <w:szCs w:val="28"/>
              </w:rPr>
            </w:pPr>
          </w:p>
          <w:p w14:paraId="216CB756" w14:textId="77777777" w:rsidR="00EF23AF" w:rsidRDefault="4F263984" w:rsidP="00B24CA9">
            <w:pPr>
              <w:ind w:left="25"/>
              <w:jc w:val="center"/>
              <w:rPr>
                <w:rFonts w:ascii="Arial" w:eastAsiaTheme="minorEastAsia" w:hAnsi="Arial" w:cs="Arial"/>
                <w:sz w:val="22"/>
                <w:szCs w:val="22"/>
              </w:rPr>
            </w:pPr>
            <w:r w:rsidRPr="00F51278">
              <w:rPr>
                <w:rFonts w:ascii="Arial" w:eastAsiaTheme="minorEastAsia" w:hAnsi="Arial" w:cs="Arial"/>
                <w:sz w:val="22"/>
                <w:szCs w:val="22"/>
              </w:rPr>
              <w:t>I</w:t>
            </w:r>
          </w:p>
          <w:p w14:paraId="4D450DF3" w14:textId="77777777" w:rsidR="00317A2A" w:rsidRDefault="00317A2A" w:rsidP="00B24CA9">
            <w:pPr>
              <w:ind w:left="25"/>
              <w:jc w:val="center"/>
              <w:rPr>
                <w:rFonts w:ascii="Arial" w:eastAsiaTheme="minorEastAsia" w:hAnsi="Arial" w:cs="Arial"/>
                <w:sz w:val="22"/>
                <w:szCs w:val="22"/>
              </w:rPr>
            </w:pPr>
          </w:p>
          <w:p w14:paraId="27717BF5" w14:textId="2835A790" w:rsidR="00317A2A" w:rsidRDefault="00296F1E"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2D6A0380" w14:textId="77777777" w:rsidR="00554A62" w:rsidRDefault="00554A62" w:rsidP="00B24CA9">
            <w:pPr>
              <w:ind w:left="25"/>
              <w:jc w:val="center"/>
              <w:rPr>
                <w:rFonts w:ascii="Arial" w:eastAsiaTheme="minorEastAsia" w:hAnsi="Arial" w:cs="Arial"/>
                <w:sz w:val="22"/>
                <w:szCs w:val="22"/>
              </w:rPr>
            </w:pPr>
          </w:p>
          <w:p w14:paraId="24D1BE75" w14:textId="77777777" w:rsidR="00317A2A" w:rsidRDefault="00317A2A"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7AFA3144" w14:textId="77777777" w:rsidR="00317A2A" w:rsidRDefault="00317A2A" w:rsidP="00B24CA9">
            <w:pPr>
              <w:ind w:left="25"/>
              <w:jc w:val="center"/>
              <w:rPr>
                <w:rFonts w:ascii="Arial" w:eastAsiaTheme="minorEastAsia" w:hAnsi="Arial" w:cs="Arial"/>
                <w:sz w:val="22"/>
                <w:szCs w:val="22"/>
              </w:rPr>
            </w:pPr>
          </w:p>
          <w:p w14:paraId="42EF2083" w14:textId="26EF5D2D" w:rsidR="00317A2A" w:rsidRPr="00F51278" w:rsidRDefault="00317A2A" w:rsidP="00B24CA9">
            <w:pPr>
              <w:ind w:left="25"/>
              <w:jc w:val="center"/>
              <w:rPr>
                <w:rFonts w:ascii="Arial" w:eastAsiaTheme="minorEastAsia" w:hAnsi="Arial" w:cs="Arial"/>
                <w:sz w:val="22"/>
                <w:szCs w:val="22"/>
              </w:rPr>
            </w:pPr>
          </w:p>
        </w:tc>
      </w:tr>
      <w:tr w:rsidR="00EF23AF" w:rsidRPr="00EF23AF" w14:paraId="5EDB5C2B"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57C36" w14:textId="77777777" w:rsidR="00EF23AF" w:rsidRPr="00317A2A" w:rsidRDefault="00EF2707" w:rsidP="00F1230B">
            <w:pPr>
              <w:rPr>
                <w:rFonts w:ascii="Arial" w:eastAsiaTheme="minorEastAsia" w:hAnsi="Arial" w:cs="Arial"/>
                <w:b/>
                <w:bCs/>
                <w:sz w:val="22"/>
                <w:szCs w:val="22"/>
              </w:rPr>
            </w:pPr>
            <w:r w:rsidRPr="4E76E0D8">
              <w:rPr>
                <w:rFonts w:asciiTheme="minorHAnsi" w:eastAsiaTheme="minorEastAsia" w:hAnsiTheme="minorHAnsi" w:cstheme="minorBidi"/>
              </w:rPr>
              <w:lastRenderedPageBreak/>
              <w:br w:type="page"/>
            </w:r>
            <w:r w:rsidR="00EF23AF" w:rsidRPr="00317A2A">
              <w:rPr>
                <w:rFonts w:ascii="Arial" w:eastAsiaTheme="minorEastAsia" w:hAnsi="Arial" w:cs="Arial"/>
                <w:b/>
                <w:bCs/>
                <w:sz w:val="22"/>
                <w:szCs w:val="22"/>
              </w:rPr>
              <w:t>Skills &amp; Abilities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CDAF6"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Communication</w:t>
            </w:r>
          </w:p>
          <w:p w14:paraId="5CBAC8AC" w14:textId="1562EF98" w:rsidR="00EF23AF" w:rsidRPr="006A7CB2" w:rsidRDefault="00317A2A" w:rsidP="006A7CB2">
            <w:pPr>
              <w:pStyle w:val="ListParagraph"/>
              <w:numPr>
                <w:ilvl w:val="0"/>
                <w:numId w:val="43"/>
              </w:numPr>
              <w:overflowPunct/>
              <w:autoSpaceDE/>
              <w:autoSpaceDN/>
              <w:adjustRightInd/>
              <w:textAlignment w:val="auto"/>
              <w:rPr>
                <w:rFonts w:ascii="Arial" w:eastAsiaTheme="minorEastAsia" w:hAnsi="Arial" w:cs="Arial"/>
                <w:sz w:val="22"/>
                <w:szCs w:val="22"/>
              </w:rPr>
            </w:pPr>
            <w:r w:rsidRPr="006A7CB2">
              <w:rPr>
                <w:rFonts w:ascii="Arial" w:eastAsiaTheme="minorEastAsia" w:hAnsi="Arial" w:cs="Arial"/>
                <w:sz w:val="22"/>
                <w:szCs w:val="22"/>
              </w:rPr>
              <w:t>Liaises</w:t>
            </w:r>
            <w:r w:rsidR="00EF23AF" w:rsidRPr="006A7CB2">
              <w:rPr>
                <w:rFonts w:ascii="Arial" w:eastAsiaTheme="minorEastAsia" w:hAnsi="Arial" w:cs="Arial"/>
                <w:sz w:val="22"/>
                <w:szCs w:val="22"/>
              </w:rPr>
              <w:t xml:space="preserve"> effectively with customers, colleagues, </w:t>
            </w:r>
            <w:r w:rsidRPr="006A7CB2">
              <w:rPr>
                <w:rFonts w:ascii="Arial" w:eastAsiaTheme="minorEastAsia" w:hAnsi="Arial" w:cs="Arial"/>
                <w:sz w:val="22"/>
                <w:szCs w:val="22"/>
              </w:rPr>
              <w:t xml:space="preserve">Councillors and </w:t>
            </w:r>
            <w:r w:rsidR="00EF23AF" w:rsidRPr="006A7CB2">
              <w:rPr>
                <w:rFonts w:ascii="Arial" w:eastAsiaTheme="minorEastAsia" w:hAnsi="Arial" w:cs="Arial"/>
                <w:sz w:val="22"/>
                <w:szCs w:val="22"/>
              </w:rPr>
              <w:t>outside bodies in writing, by telephone and face to face</w:t>
            </w:r>
            <w:r w:rsidR="39EAA70A" w:rsidRPr="006A7CB2">
              <w:rPr>
                <w:rFonts w:ascii="Arial" w:eastAsiaTheme="minorEastAsia" w:hAnsi="Arial" w:cs="Arial"/>
                <w:sz w:val="22"/>
                <w:szCs w:val="22"/>
              </w:rPr>
              <w:t>.</w:t>
            </w:r>
          </w:p>
          <w:p w14:paraId="7B40C951" w14:textId="77777777" w:rsidR="00EF23AF" w:rsidRPr="00317A2A" w:rsidRDefault="00EF23AF" w:rsidP="00F1230B">
            <w:pPr>
              <w:rPr>
                <w:rFonts w:ascii="Arial" w:eastAsiaTheme="minorEastAsia" w:hAnsi="Arial" w:cs="Arial"/>
                <w:sz w:val="22"/>
                <w:szCs w:val="22"/>
              </w:rPr>
            </w:pPr>
          </w:p>
          <w:p w14:paraId="32264BB9"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Management</w:t>
            </w:r>
          </w:p>
          <w:p w14:paraId="5212EA49" w14:textId="77777777" w:rsidR="008C01A1" w:rsidRPr="00317A2A" w:rsidRDefault="008C01A1" w:rsidP="008C01A1">
            <w:pPr>
              <w:numPr>
                <w:ilvl w:val="0"/>
                <w:numId w:val="34"/>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D</w:t>
            </w:r>
            <w:r w:rsidRPr="00317A2A">
              <w:rPr>
                <w:rFonts w:ascii="Arial" w:eastAsiaTheme="minorEastAsia" w:hAnsi="Arial" w:cs="Arial"/>
                <w:sz w:val="22"/>
                <w:szCs w:val="22"/>
              </w:rPr>
              <w:t>emonstrate</w:t>
            </w:r>
            <w:r>
              <w:rPr>
                <w:rFonts w:ascii="Arial" w:eastAsiaTheme="minorEastAsia" w:hAnsi="Arial" w:cs="Arial"/>
                <w:sz w:val="22"/>
                <w:szCs w:val="22"/>
              </w:rPr>
              <w:t>s</w:t>
            </w:r>
            <w:r w:rsidRPr="00317A2A">
              <w:rPr>
                <w:rFonts w:ascii="Arial" w:eastAsiaTheme="minorEastAsia" w:hAnsi="Arial" w:cs="Arial"/>
                <w:sz w:val="22"/>
                <w:szCs w:val="22"/>
              </w:rPr>
              <w:t xml:space="preserve"> excellent time management in a high demand / busy environment.</w:t>
            </w:r>
          </w:p>
          <w:p w14:paraId="4AFE2013" w14:textId="42609696" w:rsidR="00EF23AF" w:rsidRPr="00317A2A" w:rsidRDefault="006818AC" w:rsidP="00F1230B">
            <w:pPr>
              <w:numPr>
                <w:ilvl w:val="0"/>
                <w:numId w:val="34"/>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Co-ordinates</w:t>
            </w:r>
            <w:r w:rsidRPr="00317A2A">
              <w:rPr>
                <w:rFonts w:ascii="Arial" w:eastAsiaTheme="minorEastAsia" w:hAnsi="Arial" w:cs="Arial"/>
                <w:sz w:val="22"/>
                <w:szCs w:val="22"/>
              </w:rPr>
              <w:t xml:space="preserve"> </w:t>
            </w:r>
            <w:r w:rsidR="00EF23AF" w:rsidRPr="00317A2A">
              <w:rPr>
                <w:rFonts w:ascii="Arial" w:eastAsiaTheme="minorEastAsia" w:hAnsi="Arial" w:cs="Arial"/>
                <w:sz w:val="22"/>
                <w:szCs w:val="22"/>
              </w:rPr>
              <w:t xml:space="preserve">staff </w:t>
            </w:r>
            <w:r>
              <w:rPr>
                <w:rFonts w:ascii="Arial" w:eastAsiaTheme="minorEastAsia" w:hAnsi="Arial" w:cs="Arial"/>
                <w:sz w:val="22"/>
                <w:szCs w:val="22"/>
              </w:rPr>
              <w:t xml:space="preserve">to ensure effective </w:t>
            </w:r>
            <w:r w:rsidR="00EF23AF" w:rsidRPr="00317A2A">
              <w:rPr>
                <w:rFonts w:ascii="Arial" w:eastAsiaTheme="minorEastAsia" w:hAnsi="Arial" w:cs="Arial"/>
                <w:sz w:val="22"/>
                <w:szCs w:val="22"/>
              </w:rPr>
              <w:t>performance (project work only)</w:t>
            </w:r>
            <w:r w:rsidR="39EAA70A" w:rsidRPr="00317A2A">
              <w:rPr>
                <w:rFonts w:ascii="Arial" w:eastAsiaTheme="minorEastAsia" w:hAnsi="Arial" w:cs="Arial"/>
                <w:sz w:val="22"/>
                <w:szCs w:val="22"/>
              </w:rPr>
              <w:t>.</w:t>
            </w:r>
          </w:p>
          <w:p w14:paraId="4B4D7232" w14:textId="77777777" w:rsidR="00EF23AF" w:rsidRPr="00317A2A" w:rsidRDefault="00EF23AF" w:rsidP="00F1230B">
            <w:pPr>
              <w:rPr>
                <w:rFonts w:ascii="Arial" w:eastAsiaTheme="minorEastAsia" w:hAnsi="Arial" w:cs="Arial"/>
                <w:sz w:val="22"/>
                <w:szCs w:val="22"/>
              </w:rPr>
            </w:pPr>
          </w:p>
          <w:p w14:paraId="6E26504A"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Team Working</w:t>
            </w:r>
          </w:p>
          <w:p w14:paraId="1C072F3C" w14:textId="1A1207D8" w:rsidR="00EF23AF" w:rsidRPr="00317A2A" w:rsidRDefault="00317A2A"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Pr>
                <w:rFonts w:ascii="Arial" w:eastAsiaTheme="minorEastAsia" w:hAnsi="Arial" w:cs="Arial"/>
                <w:sz w:val="22"/>
                <w:szCs w:val="22"/>
              </w:rPr>
              <w:t>B</w:t>
            </w:r>
            <w:r w:rsidR="00EF23AF" w:rsidRPr="00317A2A">
              <w:rPr>
                <w:rFonts w:ascii="Arial" w:eastAsiaTheme="minorEastAsia" w:hAnsi="Arial" w:cs="Arial"/>
                <w:sz w:val="22"/>
                <w:szCs w:val="22"/>
              </w:rPr>
              <w:t>uild</w:t>
            </w:r>
            <w:r>
              <w:rPr>
                <w:rFonts w:ascii="Arial" w:eastAsiaTheme="minorEastAsia" w:hAnsi="Arial" w:cs="Arial"/>
                <w:sz w:val="22"/>
                <w:szCs w:val="22"/>
              </w:rPr>
              <w:t>s</w:t>
            </w:r>
            <w:r w:rsidR="00EF23AF" w:rsidRPr="00317A2A">
              <w:rPr>
                <w:rFonts w:ascii="Arial" w:eastAsiaTheme="minorEastAsia" w:hAnsi="Arial" w:cs="Arial"/>
                <w:sz w:val="22"/>
                <w:szCs w:val="22"/>
              </w:rPr>
              <w:t xml:space="preserve"> effective, supportive working relationships</w:t>
            </w:r>
            <w:r w:rsidR="39EAA70A" w:rsidRPr="00317A2A">
              <w:rPr>
                <w:rFonts w:ascii="Arial" w:eastAsiaTheme="minorEastAsia" w:hAnsi="Arial" w:cs="Arial"/>
                <w:sz w:val="22"/>
                <w:szCs w:val="22"/>
              </w:rPr>
              <w:t>.</w:t>
            </w:r>
          </w:p>
          <w:p w14:paraId="0B68F1F4" w14:textId="77777777" w:rsidR="00EF23AF" w:rsidRPr="00317A2A"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317A2A">
              <w:rPr>
                <w:rFonts w:ascii="Arial" w:eastAsiaTheme="minorEastAsia" w:hAnsi="Arial" w:cs="Arial"/>
                <w:sz w:val="22"/>
                <w:szCs w:val="22"/>
              </w:rPr>
              <w:t>Demonstrates a flexible approach to work</w:t>
            </w:r>
            <w:r w:rsidR="39EAA70A" w:rsidRPr="00317A2A">
              <w:rPr>
                <w:rFonts w:ascii="Arial" w:eastAsiaTheme="minorEastAsia" w:hAnsi="Arial" w:cs="Arial"/>
                <w:sz w:val="22"/>
                <w:szCs w:val="22"/>
              </w:rPr>
              <w:t>.</w:t>
            </w:r>
          </w:p>
          <w:p w14:paraId="4C3166E1" w14:textId="77777777" w:rsidR="00EF23AF" w:rsidRPr="00317A2A" w:rsidRDefault="00EF23AF" w:rsidP="00F1230B">
            <w:pPr>
              <w:numPr>
                <w:ilvl w:val="0"/>
                <w:numId w:val="33"/>
              </w:numPr>
              <w:overflowPunct/>
              <w:autoSpaceDE/>
              <w:autoSpaceDN/>
              <w:adjustRightInd/>
              <w:ind w:left="357" w:hanging="357"/>
              <w:textAlignment w:val="auto"/>
              <w:rPr>
                <w:rFonts w:ascii="Arial" w:eastAsiaTheme="minorEastAsia" w:hAnsi="Arial" w:cs="Arial"/>
                <w:sz w:val="22"/>
                <w:szCs w:val="22"/>
              </w:rPr>
            </w:pPr>
            <w:r w:rsidRPr="00317A2A">
              <w:rPr>
                <w:rFonts w:ascii="Arial" w:eastAsiaTheme="minorEastAsia" w:hAnsi="Arial" w:cs="Arial"/>
                <w:sz w:val="22"/>
                <w:szCs w:val="22"/>
              </w:rPr>
              <w:t>Contributes positively within a team environment</w:t>
            </w:r>
            <w:r w:rsidR="39EAA70A" w:rsidRPr="00317A2A">
              <w:rPr>
                <w:rFonts w:ascii="Arial" w:eastAsiaTheme="minorEastAsia" w:hAnsi="Arial" w:cs="Arial"/>
                <w:sz w:val="22"/>
                <w:szCs w:val="22"/>
              </w:rPr>
              <w:t>.</w:t>
            </w:r>
          </w:p>
          <w:p w14:paraId="49D53668" w14:textId="77777777" w:rsidR="00EF23AF" w:rsidRPr="00317A2A" w:rsidRDefault="00EF23AF" w:rsidP="00F1230B">
            <w:pPr>
              <w:numPr>
                <w:ilvl w:val="0"/>
                <w:numId w:val="33"/>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Willing to learn and assist other team members</w:t>
            </w:r>
            <w:r w:rsidR="39EAA70A" w:rsidRPr="00317A2A">
              <w:rPr>
                <w:rFonts w:ascii="Arial" w:eastAsiaTheme="minorEastAsia" w:hAnsi="Arial" w:cs="Arial"/>
                <w:sz w:val="22"/>
                <w:szCs w:val="22"/>
              </w:rPr>
              <w:t>.</w:t>
            </w:r>
          </w:p>
          <w:p w14:paraId="2093CA67" w14:textId="77777777" w:rsidR="00EF23AF" w:rsidRPr="00317A2A" w:rsidRDefault="00EF23AF" w:rsidP="00F1230B">
            <w:pPr>
              <w:rPr>
                <w:rFonts w:ascii="Arial" w:eastAsiaTheme="minorEastAsia" w:hAnsi="Arial" w:cs="Arial"/>
                <w:sz w:val="22"/>
                <w:szCs w:val="22"/>
              </w:rPr>
            </w:pPr>
          </w:p>
          <w:p w14:paraId="2292BAAE"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Quality of Work</w:t>
            </w:r>
          </w:p>
          <w:p w14:paraId="09BECBAC" w14:textId="79684967" w:rsidR="00EF23AF" w:rsidRPr="00317A2A" w:rsidRDefault="0063765B" w:rsidP="00F1230B">
            <w:pPr>
              <w:numPr>
                <w:ilvl w:val="0"/>
                <w:numId w:val="31"/>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P</w:t>
            </w:r>
            <w:r w:rsidR="00EF23AF" w:rsidRPr="00317A2A">
              <w:rPr>
                <w:rFonts w:ascii="Arial" w:eastAsiaTheme="minorEastAsia" w:hAnsi="Arial" w:cs="Arial"/>
                <w:sz w:val="22"/>
                <w:szCs w:val="22"/>
              </w:rPr>
              <w:t>roduce</w:t>
            </w:r>
            <w:r w:rsidRPr="00317A2A">
              <w:rPr>
                <w:rFonts w:ascii="Arial" w:eastAsiaTheme="minorEastAsia" w:hAnsi="Arial" w:cs="Arial"/>
                <w:sz w:val="22"/>
                <w:szCs w:val="22"/>
              </w:rPr>
              <w:t>s</w:t>
            </w:r>
            <w:r w:rsidR="00EF23AF" w:rsidRPr="00317A2A">
              <w:rPr>
                <w:rFonts w:ascii="Arial" w:eastAsiaTheme="minorEastAsia" w:hAnsi="Arial" w:cs="Arial"/>
                <w:sz w:val="22"/>
                <w:szCs w:val="22"/>
              </w:rPr>
              <w:t xml:space="preserve"> high quality </w:t>
            </w:r>
            <w:r w:rsidRPr="00317A2A">
              <w:rPr>
                <w:rFonts w:ascii="Arial" w:eastAsiaTheme="minorEastAsia" w:hAnsi="Arial" w:cs="Arial"/>
                <w:sz w:val="22"/>
                <w:szCs w:val="22"/>
              </w:rPr>
              <w:t xml:space="preserve">work </w:t>
            </w:r>
            <w:r w:rsidR="00EF23AF" w:rsidRPr="00317A2A">
              <w:rPr>
                <w:rFonts w:ascii="Arial" w:eastAsiaTheme="minorEastAsia" w:hAnsi="Arial" w:cs="Arial"/>
                <w:sz w:val="22"/>
                <w:szCs w:val="22"/>
              </w:rPr>
              <w:t>with good attention to detail</w:t>
            </w:r>
            <w:r w:rsidR="39EAA70A" w:rsidRPr="00317A2A">
              <w:rPr>
                <w:rFonts w:ascii="Arial" w:eastAsiaTheme="minorEastAsia" w:hAnsi="Arial" w:cs="Arial"/>
                <w:sz w:val="22"/>
                <w:szCs w:val="22"/>
              </w:rPr>
              <w:t>.</w:t>
            </w:r>
          </w:p>
          <w:p w14:paraId="1D57269D" w14:textId="356C204F" w:rsidR="00EF23AF" w:rsidRPr="00317A2A" w:rsidRDefault="00317A2A" w:rsidP="00F1230B">
            <w:pPr>
              <w:numPr>
                <w:ilvl w:val="0"/>
                <w:numId w:val="31"/>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D</w:t>
            </w:r>
            <w:r w:rsidR="00EF23AF" w:rsidRPr="00317A2A">
              <w:rPr>
                <w:rFonts w:ascii="Arial" w:eastAsiaTheme="minorEastAsia" w:hAnsi="Arial" w:cs="Arial"/>
                <w:sz w:val="22"/>
                <w:szCs w:val="22"/>
              </w:rPr>
              <w:t>emonstrates accuracy, and a systematic and thorough approach to work</w:t>
            </w:r>
            <w:r w:rsidR="39EAA70A" w:rsidRPr="00317A2A">
              <w:rPr>
                <w:rFonts w:ascii="Arial" w:eastAsiaTheme="minorEastAsia" w:hAnsi="Arial" w:cs="Arial"/>
                <w:sz w:val="22"/>
                <w:szCs w:val="22"/>
              </w:rPr>
              <w:t>.</w:t>
            </w:r>
          </w:p>
          <w:p w14:paraId="38288749" w14:textId="6E660223" w:rsidR="00EF23AF" w:rsidRDefault="00EF23AF" w:rsidP="00F1230B">
            <w:pPr>
              <w:rPr>
                <w:rFonts w:ascii="Arial" w:eastAsiaTheme="minorEastAsia" w:hAnsi="Arial" w:cs="Arial"/>
                <w:sz w:val="22"/>
                <w:szCs w:val="22"/>
              </w:rPr>
            </w:pPr>
          </w:p>
          <w:p w14:paraId="5A6CE31D" w14:textId="1E51A6AE" w:rsidR="00554A62" w:rsidRDefault="00554A62" w:rsidP="00F1230B">
            <w:pPr>
              <w:rPr>
                <w:rFonts w:ascii="Arial" w:eastAsiaTheme="minorEastAsia" w:hAnsi="Arial" w:cs="Arial"/>
                <w:sz w:val="22"/>
                <w:szCs w:val="22"/>
              </w:rPr>
            </w:pPr>
          </w:p>
          <w:p w14:paraId="3D741E34" w14:textId="2AB78530" w:rsidR="00554A62" w:rsidRDefault="00554A62" w:rsidP="00F1230B">
            <w:pPr>
              <w:rPr>
                <w:rFonts w:ascii="Arial" w:eastAsiaTheme="minorEastAsia" w:hAnsi="Arial" w:cs="Arial"/>
                <w:sz w:val="22"/>
                <w:szCs w:val="22"/>
              </w:rPr>
            </w:pPr>
          </w:p>
          <w:p w14:paraId="5D7D432D" w14:textId="77777777" w:rsidR="00554A62" w:rsidRPr="00317A2A" w:rsidRDefault="00554A62" w:rsidP="00F1230B">
            <w:pPr>
              <w:rPr>
                <w:rFonts w:ascii="Arial" w:eastAsiaTheme="minorEastAsia" w:hAnsi="Arial" w:cs="Arial"/>
                <w:sz w:val="22"/>
                <w:szCs w:val="22"/>
              </w:rPr>
            </w:pPr>
          </w:p>
          <w:p w14:paraId="2054FA1A" w14:textId="58A6CF9F" w:rsidR="009F32D7"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lastRenderedPageBreak/>
              <w:t>IT/Technical Skills</w:t>
            </w:r>
            <w:r w:rsidRPr="00317A2A">
              <w:rPr>
                <w:rFonts w:ascii="Arial" w:eastAsiaTheme="minorEastAsia" w:hAnsi="Arial" w:cs="Arial"/>
                <w:sz w:val="22"/>
                <w:szCs w:val="22"/>
              </w:rPr>
              <w:t>.</w:t>
            </w:r>
            <w:r w:rsidR="009F32D7" w:rsidRPr="00317A2A">
              <w:rPr>
                <w:rFonts w:ascii="Arial" w:eastAsiaTheme="minorEastAsia" w:hAnsi="Arial" w:cs="Arial"/>
                <w:b/>
                <w:bCs/>
                <w:sz w:val="22"/>
                <w:szCs w:val="22"/>
              </w:rPr>
              <w:t xml:space="preserve"> </w:t>
            </w:r>
          </w:p>
          <w:p w14:paraId="593C716C" w14:textId="1EF9C0CC" w:rsidR="0063765B" w:rsidRPr="00317A2A" w:rsidRDefault="00554A62" w:rsidP="00F1230B">
            <w:pPr>
              <w:numPr>
                <w:ilvl w:val="0"/>
                <w:numId w:val="35"/>
              </w:numPr>
              <w:overflowPunct/>
              <w:autoSpaceDE/>
              <w:autoSpaceDN/>
              <w:adjustRightInd/>
              <w:textAlignment w:val="auto"/>
              <w:rPr>
                <w:rFonts w:ascii="Arial" w:eastAsiaTheme="minorEastAsia" w:hAnsi="Arial" w:cs="Arial"/>
                <w:sz w:val="22"/>
                <w:szCs w:val="22"/>
              </w:rPr>
            </w:pPr>
            <w:r>
              <w:rPr>
                <w:rFonts w:ascii="Arial" w:eastAsiaTheme="minorEastAsia" w:hAnsi="Arial" w:cs="Arial"/>
                <w:sz w:val="22"/>
                <w:szCs w:val="22"/>
              </w:rPr>
              <w:t>T</w:t>
            </w:r>
            <w:r w:rsidR="009F32D7" w:rsidRPr="00317A2A">
              <w:rPr>
                <w:rFonts w:ascii="Arial" w:eastAsiaTheme="minorEastAsia" w:hAnsi="Arial" w:cs="Arial"/>
                <w:sz w:val="22"/>
                <w:szCs w:val="22"/>
              </w:rPr>
              <w:t xml:space="preserve">echnical knowledge in business systems, office applications, digital services, </w:t>
            </w:r>
            <w:r w:rsidR="0063765B" w:rsidRPr="00317A2A">
              <w:rPr>
                <w:rFonts w:ascii="Arial" w:eastAsiaTheme="minorEastAsia" w:hAnsi="Arial" w:cs="Arial"/>
                <w:sz w:val="22"/>
                <w:szCs w:val="22"/>
              </w:rPr>
              <w:t xml:space="preserve">and </w:t>
            </w:r>
            <w:r w:rsidR="009F32D7" w:rsidRPr="00317A2A">
              <w:rPr>
                <w:rFonts w:ascii="Arial" w:eastAsiaTheme="minorEastAsia" w:hAnsi="Arial" w:cs="Arial"/>
                <w:sz w:val="22"/>
                <w:szCs w:val="22"/>
              </w:rPr>
              <w:t xml:space="preserve">spatial data applications. </w:t>
            </w:r>
          </w:p>
          <w:p w14:paraId="29D6B04F" w14:textId="1540279D" w:rsidR="009F32D7" w:rsidRPr="00317A2A" w:rsidRDefault="009F32D7" w:rsidP="00F1230B">
            <w:pPr>
              <w:numPr>
                <w:ilvl w:val="0"/>
                <w:numId w:val="35"/>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Highly skilled in information and data security.</w:t>
            </w:r>
            <w:r w:rsidRPr="00317A2A">
              <w:rPr>
                <w:rFonts w:ascii="Arial" w:eastAsiaTheme="minorEastAsia" w:hAnsi="Arial" w:cs="Arial"/>
                <w:color w:val="FF0000"/>
                <w:sz w:val="22"/>
                <w:szCs w:val="22"/>
              </w:rPr>
              <w:t xml:space="preserve"> </w:t>
            </w:r>
          </w:p>
          <w:p w14:paraId="4F31ECBA" w14:textId="7A9C8D41" w:rsidR="009F32D7" w:rsidRPr="00317A2A" w:rsidRDefault="0063765B" w:rsidP="00F1230B">
            <w:pPr>
              <w:pStyle w:val="ListParagraph"/>
              <w:numPr>
                <w:ilvl w:val="0"/>
                <w:numId w:val="35"/>
              </w:numPr>
              <w:overflowPunct/>
              <w:autoSpaceDE/>
              <w:autoSpaceDN/>
              <w:adjustRightInd/>
              <w:textAlignment w:val="auto"/>
              <w:rPr>
                <w:rFonts w:ascii="Arial" w:eastAsiaTheme="minorEastAsia" w:hAnsi="Arial" w:cs="Arial"/>
                <w:b/>
                <w:bCs/>
                <w:sz w:val="22"/>
                <w:szCs w:val="22"/>
              </w:rPr>
            </w:pPr>
            <w:r w:rsidRPr="00317A2A">
              <w:rPr>
                <w:rFonts w:ascii="Arial" w:eastAsiaTheme="minorEastAsia" w:hAnsi="Arial" w:cs="Arial"/>
                <w:sz w:val="22"/>
                <w:szCs w:val="22"/>
              </w:rPr>
              <w:t>L</w:t>
            </w:r>
            <w:r w:rsidR="009F32D7" w:rsidRPr="00317A2A">
              <w:rPr>
                <w:rFonts w:ascii="Arial" w:eastAsiaTheme="minorEastAsia" w:hAnsi="Arial" w:cs="Arial"/>
                <w:sz w:val="22"/>
                <w:szCs w:val="22"/>
              </w:rPr>
              <w:t>earn</w:t>
            </w:r>
            <w:r w:rsidRPr="00317A2A">
              <w:rPr>
                <w:rFonts w:ascii="Arial" w:eastAsiaTheme="minorEastAsia" w:hAnsi="Arial" w:cs="Arial"/>
                <w:sz w:val="22"/>
                <w:szCs w:val="22"/>
              </w:rPr>
              <w:t>s</w:t>
            </w:r>
            <w:r w:rsidR="009F32D7" w:rsidRPr="00317A2A">
              <w:rPr>
                <w:rFonts w:ascii="Arial" w:eastAsiaTheme="minorEastAsia" w:hAnsi="Arial" w:cs="Arial"/>
                <w:sz w:val="22"/>
                <w:szCs w:val="22"/>
              </w:rPr>
              <w:t xml:space="preserve"> new technologies and techniques.</w:t>
            </w:r>
          </w:p>
          <w:p w14:paraId="20BD9A1A" w14:textId="77777777" w:rsidR="00EF23AF" w:rsidRPr="00317A2A" w:rsidRDefault="00EF23AF" w:rsidP="00F1230B">
            <w:pPr>
              <w:rPr>
                <w:rFonts w:ascii="Arial" w:eastAsiaTheme="minorEastAsia" w:hAnsi="Arial" w:cs="Arial"/>
                <w:b/>
                <w:bCs/>
                <w:sz w:val="22"/>
                <w:szCs w:val="22"/>
              </w:rPr>
            </w:pPr>
          </w:p>
          <w:p w14:paraId="740C0072" w14:textId="77777777" w:rsidR="00EF23AF" w:rsidRPr="00317A2A" w:rsidRDefault="00EF23AF" w:rsidP="00F1230B">
            <w:pPr>
              <w:rPr>
                <w:rFonts w:ascii="Arial" w:eastAsiaTheme="minorEastAsia" w:hAnsi="Arial" w:cs="Arial"/>
                <w:b/>
                <w:bCs/>
                <w:sz w:val="22"/>
                <w:szCs w:val="22"/>
              </w:rPr>
            </w:pPr>
            <w:r w:rsidRPr="00317A2A">
              <w:rPr>
                <w:rFonts w:ascii="Arial" w:eastAsiaTheme="minorEastAsia" w:hAnsi="Arial" w:cs="Arial"/>
                <w:b/>
                <w:bCs/>
                <w:sz w:val="22"/>
                <w:szCs w:val="22"/>
              </w:rPr>
              <w:t>Research &amp; Analytical Skills</w:t>
            </w:r>
          </w:p>
          <w:p w14:paraId="762C61B9" w14:textId="24AB3238" w:rsidR="00EF23AF" w:rsidRPr="00317A2A" w:rsidRDefault="0063765B" w:rsidP="00F1230B">
            <w:pPr>
              <w:numPr>
                <w:ilvl w:val="0"/>
                <w:numId w:val="32"/>
              </w:numPr>
              <w:overflowPunct/>
              <w:autoSpaceDE/>
              <w:autoSpaceDN/>
              <w:adjustRightInd/>
              <w:textAlignment w:val="auto"/>
              <w:rPr>
                <w:rFonts w:ascii="Arial" w:eastAsiaTheme="minorEastAsia" w:hAnsi="Arial" w:cs="Arial"/>
                <w:sz w:val="22"/>
                <w:szCs w:val="22"/>
              </w:rPr>
            </w:pPr>
            <w:r w:rsidRPr="00317A2A">
              <w:rPr>
                <w:rFonts w:ascii="Arial" w:eastAsiaTheme="minorEastAsia" w:hAnsi="Arial" w:cs="Arial"/>
                <w:sz w:val="22"/>
                <w:szCs w:val="22"/>
              </w:rPr>
              <w:t>I</w:t>
            </w:r>
            <w:r w:rsidR="00EF23AF" w:rsidRPr="00317A2A">
              <w:rPr>
                <w:rFonts w:ascii="Arial" w:eastAsiaTheme="minorEastAsia" w:hAnsi="Arial" w:cs="Arial"/>
                <w:sz w:val="22"/>
                <w:szCs w:val="22"/>
              </w:rPr>
              <w:t>nvestigate</w:t>
            </w:r>
            <w:r w:rsidRPr="00317A2A">
              <w:rPr>
                <w:rFonts w:ascii="Arial" w:eastAsiaTheme="minorEastAsia" w:hAnsi="Arial" w:cs="Arial"/>
                <w:sz w:val="22"/>
                <w:szCs w:val="22"/>
              </w:rPr>
              <w:t>s</w:t>
            </w:r>
            <w:r w:rsidR="00EF23AF" w:rsidRPr="00317A2A">
              <w:rPr>
                <w:rFonts w:ascii="Arial" w:eastAsiaTheme="minorEastAsia" w:hAnsi="Arial" w:cs="Arial"/>
                <w:sz w:val="22"/>
                <w:szCs w:val="22"/>
              </w:rPr>
              <w:t xml:space="preserve"> and identif</w:t>
            </w:r>
            <w:r w:rsidRPr="00317A2A">
              <w:rPr>
                <w:rFonts w:ascii="Arial" w:eastAsiaTheme="minorEastAsia" w:hAnsi="Arial" w:cs="Arial"/>
                <w:sz w:val="22"/>
                <w:szCs w:val="22"/>
              </w:rPr>
              <w:t>ies</w:t>
            </w:r>
            <w:r w:rsidR="00EF23AF" w:rsidRPr="00317A2A">
              <w:rPr>
                <w:rFonts w:ascii="Arial" w:eastAsiaTheme="minorEastAsia" w:hAnsi="Arial" w:cs="Arial"/>
                <w:sz w:val="22"/>
                <w:szCs w:val="22"/>
              </w:rPr>
              <w:t xml:space="preserve"> failures caused by system malfunction and software ‘bugs’ (using advanced application knowledge)</w:t>
            </w:r>
            <w:r w:rsidR="5CE3E301" w:rsidRPr="00317A2A">
              <w:rPr>
                <w:rFonts w:ascii="Arial" w:eastAsiaTheme="minorEastAsia" w:hAnsi="Arial" w:cs="Arial"/>
                <w:sz w:val="22"/>
                <w:szCs w:val="22"/>
              </w:rPr>
              <w:t>.</w:t>
            </w:r>
          </w:p>
          <w:p w14:paraId="3EE06EF3" w14:textId="77777777" w:rsidR="00EF23AF" w:rsidRPr="00317A2A" w:rsidRDefault="00EF23AF" w:rsidP="00F1230B">
            <w:pPr>
              <w:numPr>
                <w:ilvl w:val="0"/>
                <w:numId w:val="32"/>
              </w:numPr>
              <w:rPr>
                <w:rFonts w:ascii="Arial" w:eastAsiaTheme="minorEastAsia" w:hAnsi="Arial" w:cs="Arial"/>
                <w:sz w:val="22"/>
                <w:szCs w:val="22"/>
              </w:rPr>
            </w:pPr>
            <w:r w:rsidRPr="00317A2A">
              <w:rPr>
                <w:rFonts w:ascii="Arial" w:eastAsiaTheme="minorEastAsia" w:hAnsi="Arial" w:cs="Arial"/>
                <w:sz w:val="22"/>
                <w:szCs w:val="22"/>
              </w:rPr>
              <w:t>Assess</w:t>
            </w:r>
            <w:r w:rsidR="0063765B" w:rsidRPr="00317A2A">
              <w:rPr>
                <w:rFonts w:ascii="Arial" w:eastAsiaTheme="minorEastAsia" w:hAnsi="Arial" w:cs="Arial"/>
                <w:sz w:val="22"/>
                <w:szCs w:val="22"/>
              </w:rPr>
              <w:t>es</w:t>
            </w:r>
            <w:r w:rsidRPr="00317A2A">
              <w:rPr>
                <w:rFonts w:ascii="Arial" w:eastAsiaTheme="minorEastAsia" w:hAnsi="Arial" w:cs="Arial"/>
                <w:sz w:val="22"/>
                <w:szCs w:val="22"/>
              </w:rPr>
              <w:t xml:space="preserve"> and investigate</w:t>
            </w:r>
            <w:r w:rsidR="0063765B" w:rsidRPr="00317A2A">
              <w:rPr>
                <w:rFonts w:ascii="Arial" w:eastAsiaTheme="minorEastAsia" w:hAnsi="Arial" w:cs="Arial"/>
                <w:sz w:val="22"/>
                <w:szCs w:val="22"/>
              </w:rPr>
              <w:t>s</w:t>
            </w:r>
            <w:r w:rsidRPr="00317A2A">
              <w:rPr>
                <w:rFonts w:ascii="Arial" w:eastAsiaTheme="minorEastAsia" w:hAnsi="Arial" w:cs="Arial"/>
                <w:sz w:val="22"/>
                <w:szCs w:val="22"/>
              </w:rPr>
              <w:t xml:space="preserve"> </w:t>
            </w:r>
            <w:r w:rsidR="0063765B" w:rsidRPr="00317A2A">
              <w:rPr>
                <w:rFonts w:ascii="Arial" w:eastAsiaTheme="minorEastAsia" w:hAnsi="Arial" w:cs="Arial"/>
                <w:sz w:val="22"/>
                <w:szCs w:val="22"/>
              </w:rPr>
              <w:t xml:space="preserve">information </w:t>
            </w:r>
            <w:r w:rsidRPr="00317A2A">
              <w:rPr>
                <w:rFonts w:ascii="Arial" w:eastAsiaTheme="minorEastAsia" w:hAnsi="Arial" w:cs="Arial"/>
                <w:sz w:val="22"/>
                <w:szCs w:val="22"/>
              </w:rPr>
              <w:t>inconsistencies</w:t>
            </w:r>
            <w:r w:rsidR="5CE3E301" w:rsidRPr="00317A2A">
              <w:rPr>
                <w:rFonts w:ascii="Arial" w:eastAsiaTheme="minorEastAsia" w:hAnsi="Arial" w:cs="Arial"/>
                <w:sz w:val="22"/>
                <w:szCs w:val="22"/>
              </w:rPr>
              <w:t>.</w:t>
            </w:r>
          </w:p>
          <w:p w14:paraId="0C136CF1" w14:textId="31BD1BCE" w:rsidR="0063765B" w:rsidRPr="00317A2A" w:rsidRDefault="0063765B" w:rsidP="0063765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D5C59"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lastRenderedPageBreak/>
              <w:t>E</w:t>
            </w:r>
          </w:p>
          <w:p w14:paraId="290583F9" w14:textId="77777777" w:rsidR="00EF23AF" w:rsidRPr="00317A2A" w:rsidRDefault="00EF23AF" w:rsidP="00B24CA9">
            <w:pPr>
              <w:ind w:left="17" w:hanging="17"/>
              <w:jc w:val="center"/>
              <w:rPr>
                <w:rFonts w:ascii="Arial" w:eastAsiaTheme="minorEastAsia" w:hAnsi="Arial" w:cs="Arial"/>
                <w:sz w:val="22"/>
                <w:szCs w:val="22"/>
              </w:rPr>
            </w:pPr>
          </w:p>
          <w:p w14:paraId="68F21D90" w14:textId="77777777" w:rsidR="00EF23AF" w:rsidRPr="00317A2A" w:rsidRDefault="00EF23AF" w:rsidP="00B24CA9">
            <w:pPr>
              <w:ind w:left="17" w:hanging="17"/>
              <w:jc w:val="center"/>
              <w:rPr>
                <w:rFonts w:ascii="Arial" w:eastAsiaTheme="minorEastAsia" w:hAnsi="Arial" w:cs="Arial"/>
                <w:sz w:val="22"/>
                <w:szCs w:val="22"/>
              </w:rPr>
            </w:pPr>
          </w:p>
          <w:p w14:paraId="13C326F3" w14:textId="77777777" w:rsidR="00EF23AF" w:rsidRPr="00317A2A" w:rsidRDefault="00EF23AF" w:rsidP="00B24CA9">
            <w:pPr>
              <w:ind w:left="17" w:hanging="17"/>
              <w:jc w:val="center"/>
              <w:rPr>
                <w:rFonts w:ascii="Arial" w:eastAsiaTheme="minorEastAsia" w:hAnsi="Arial" w:cs="Arial"/>
                <w:sz w:val="22"/>
                <w:szCs w:val="22"/>
              </w:rPr>
            </w:pPr>
          </w:p>
          <w:p w14:paraId="4853B841" w14:textId="77777777" w:rsidR="00952932" w:rsidRPr="00317A2A" w:rsidRDefault="00952932" w:rsidP="00B24CA9">
            <w:pPr>
              <w:ind w:left="17" w:hanging="17"/>
              <w:jc w:val="center"/>
              <w:rPr>
                <w:rFonts w:ascii="Arial" w:eastAsiaTheme="minorEastAsia" w:hAnsi="Arial" w:cs="Arial"/>
                <w:sz w:val="22"/>
                <w:szCs w:val="22"/>
              </w:rPr>
            </w:pPr>
          </w:p>
          <w:p w14:paraId="11297AC6" w14:textId="6391036E" w:rsidR="00EF23AF" w:rsidRDefault="00EF23AF" w:rsidP="00B24CA9">
            <w:pPr>
              <w:ind w:left="17" w:hanging="17"/>
              <w:jc w:val="center"/>
              <w:rPr>
                <w:rFonts w:ascii="Arial" w:eastAsiaTheme="minorEastAsia" w:hAnsi="Arial" w:cs="Arial"/>
                <w:sz w:val="22"/>
                <w:szCs w:val="22"/>
              </w:rPr>
            </w:pPr>
          </w:p>
          <w:p w14:paraId="4D3D8527" w14:textId="275F535C" w:rsidR="00317A2A" w:rsidRPr="00317A2A" w:rsidRDefault="00317A2A" w:rsidP="00B24CA9">
            <w:pPr>
              <w:ind w:left="17" w:hanging="17"/>
              <w:jc w:val="center"/>
              <w:rPr>
                <w:rFonts w:ascii="Arial" w:eastAsiaTheme="minorEastAsia" w:hAnsi="Arial" w:cs="Arial"/>
                <w:sz w:val="22"/>
                <w:szCs w:val="22"/>
              </w:rPr>
            </w:pPr>
          </w:p>
          <w:p w14:paraId="5A25747A" w14:textId="7B7B92E1" w:rsidR="00EF23AF" w:rsidRPr="00317A2A" w:rsidRDefault="008C01A1"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09B8D95D" w14:textId="77777777" w:rsidR="00EF23AF" w:rsidRPr="00317A2A" w:rsidRDefault="00EF23AF" w:rsidP="00B24CA9">
            <w:pPr>
              <w:ind w:left="17" w:hanging="17"/>
              <w:jc w:val="center"/>
              <w:rPr>
                <w:rFonts w:ascii="Arial" w:eastAsiaTheme="minorEastAsia" w:hAnsi="Arial" w:cs="Arial"/>
                <w:sz w:val="22"/>
                <w:szCs w:val="22"/>
              </w:rPr>
            </w:pPr>
          </w:p>
          <w:p w14:paraId="78BEFD2A" w14:textId="3B08911F" w:rsidR="00F4716D" w:rsidRPr="00554A62" w:rsidRDefault="00F4716D" w:rsidP="00B24CA9">
            <w:pPr>
              <w:ind w:left="17" w:hanging="17"/>
              <w:jc w:val="center"/>
              <w:rPr>
                <w:rFonts w:ascii="Arial" w:eastAsiaTheme="minorEastAsia" w:hAnsi="Arial" w:cs="Arial"/>
                <w:sz w:val="26"/>
                <w:szCs w:val="26"/>
              </w:rPr>
            </w:pPr>
          </w:p>
          <w:p w14:paraId="49206A88" w14:textId="1DAB0E4F" w:rsidR="00EF23AF" w:rsidRPr="00317A2A" w:rsidRDefault="006A7CB2"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67B7A70C" w14:textId="77777777" w:rsidR="00EF23AF" w:rsidRPr="00317A2A" w:rsidRDefault="00EF23AF" w:rsidP="00B24CA9">
            <w:pPr>
              <w:ind w:left="17" w:hanging="17"/>
              <w:jc w:val="center"/>
              <w:rPr>
                <w:rFonts w:ascii="Arial" w:eastAsiaTheme="minorEastAsia" w:hAnsi="Arial" w:cs="Arial"/>
                <w:sz w:val="22"/>
                <w:szCs w:val="22"/>
              </w:rPr>
            </w:pPr>
          </w:p>
          <w:p w14:paraId="71887C79" w14:textId="77777777" w:rsidR="00EF23AF" w:rsidRPr="006A7CB2" w:rsidRDefault="00EF23AF" w:rsidP="00B24CA9">
            <w:pPr>
              <w:ind w:left="17" w:hanging="17"/>
              <w:jc w:val="center"/>
              <w:rPr>
                <w:rFonts w:ascii="Arial" w:eastAsiaTheme="minorEastAsia" w:hAnsi="Arial" w:cs="Arial"/>
                <w:sz w:val="26"/>
                <w:szCs w:val="26"/>
              </w:rPr>
            </w:pPr>
          </w:p>
          <w:p w14:paraId="3FFA85AB"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t>E</w:t>
            </w:r>
          </w:p>
          <w:p w14:paraId="3B7FD67C" w14:textId="77777777" w:rsidR="00EF23AF" w:rsidRPr="00317A2A" w:rsidRDefault="00EF23AF" w:rsidP="00B24CA9">
            <w:pPr>
              <w:ind w:left="17" w:hanging="17"/>
              <w:jc w:val="center"/>
              <w:rPr>
                <w:rFonts w:ascii="Arial" w:eastAsiaTheme="minorEastAsia" w:hAnsi="Arial" w:cs="Arial"/>
                <w:sz w:val="22"/>
                <w:szCs w:val="22"/>
              </w:rPr>
            </w:pPr>
          </w:p>
          <w:p w14:paraId="38D6B9B6" w14:textId="77777777" w:rsidR="00F4716D" w:rsidRPr="00317A2A" w:rsidRDefault="00F4716D" w:rsidP="00B24CA9">
            <w:pPr>
              <w:ind w:left="17" w:hanging="17"/>
              <w:jc w:val="center"/>
              <w:rPr>
                <w:rFonts w:ascii="Arial" w:eastAsiaTheme="minorEastAsia" w:hAnsi="Arial" w:cs="Arial"/>
                <w:sz w:val="22"/>
                <w:szCs w:val="22"/>
              </w:rPr>
            </w:pPr>
          </w:p>
          <w:p w14:paraId="479B24FA" w14:textId="40C398C0" w:rsidR="00EF23AF" w:rsidRPr="00317A2A" w:rsidRDefault="00EF23AF" w:rsidP="00B24CA9">
            <w:pPr>
              <w:ind w:left="17" w:hanging="17"/>
              <w:jc w:val="center"/>
              <w:rPr>
                <w:rFonts w:ascii="Arial" w:eastAsiaTheme="minorEastAsia" w:hAnsi="Arial" w:cs="Arial"/>
                <w:sz w:val="22"/>
                <w:szCs w:val="22"/>
              </w:rPr>
            </w:pPr>
          </w:p>
          <w:p w14:paraId="22F860BB" w14:textId="77777777" w:rsidR="00EF23AF" w:rsidRPr="00317A2A" w:rsidRDefault="00EF23AF" w:rsidP="00B24CA9">
            <w:pPr>
              <w:ind w:left="17" w:hanging="17"/>
              <w:jc w:val="center"/>
              <w:rPr>
                <w:rFonts w:ascii="Arial" w:eastAsiaTheme="minorEastAsia" w:hAnsi="Arial" w:cs="Arial"/>
                <w:sz w:val="22"/>
                <w:szCs w:val="22"/>
              </w:rPr>
            </w:pPr>
          </w:p>
          <w:p w14:paraId="698536F5" w14:textId="77777777" w:rsidR="00F4716D" w:rsidRPr="00317A2A" w:rsidRDefault="00F4716D" w:rsidP="00B24CA9">
            <w:pPr>
              <w:ind w:left="17" w:hanging="17"/>
              <w:jc w:val="center"/>
              <w:rPr>
                <w:rFonts w:ascii="Arial" w:eastAsiaTheme="minorEastAsia" w:hAnsi="Arial" w:cs="Arial"/>
                <w:sz w:val="22"/>
                <w:szCs w:val="22"/>
              </w:rPr>
            </w:pPr>
          </w:p>
          <w:p w14:paraId="57FB8CF7" w14:textId="6760D0F8" w:rsidR="00EF23AF" w:rsidRPr="00317A2A" w:rsidRDefault="00EF23AF" w:rsidP="00B24CA9">
            <w:pPr>
              <w:ind w:left="17" w:hanging="17"/>
              <w:jc w:val="center"/>
              <w:rPr>
                <w:rFonts w:ascii="Arial" w:eastAsiaTheme="minorEastAsia" w:hAnsi="Arial" w:cs="Arial"/>
                <w:sz w:val="22"/>
                <w:szCs w:val="22"/>
              </w:rPr>
            </w:pPr>
          </w:p>
          <w:p w14:paraId="7BC1BAF2" w14:textId="77777777" w:rsidR="00EF23AF" w:rsidRPr="00317A2A" w:rsidRDefault="00EF23AF" w:rsidP="00B24CA9">
            <w:pPr>
              <w:ind w:left="17" w:hanging="17"/>
              <w:jc w:val="center"/>
              <w:rPr>
                <w:rFonts w:ascii="Arial" w:eastAsiaTheme="minorEastAsia" w:hAnsi="Arial" w:cs="Arial"/>
                <w:sz w:val="22"/>
                <w:szCs w:val="22"/>
              </w:rPr>
            </w:pPr>
          </w:p>
          <w:p w14:paraId="61C988F9" w14:textId="083DB19C" w:rsidR="00F4716D" w:rsidRDefault="00F4716D" w:rsidP="00B24CA9">
            <w:pPr>
              <w:ind w:left="17" w:hanging="17"/>
              <w:jc w:val="center"/>
              <w:rPr>
                <w:rFonts w:ascii="Arial" w:eastAsiaTheme="minorEastAsia" w:hAnsi="Arial" w:cs="Arial"/>
                <w:sz w:val="22"/>
                <w:szCs w:val="22"/>
              </w:rPr>
            </w:pPr>
          </w:p>
          <w:p w14:paraId="41D35649" w14:textId="77777777" w:rsidR="00317A2A" w:rsidRPr="00317A2A" w:rsidRDefault="00317A2A" w:rsidP="00B24CA9">
            <w:pPr>
              <w:ind w:left="17" w:hanging="17"/>
              <w:jc w:val="center"/>
              <w:rPr>
                <w:rFonts w:ascii="Arial" w:eastAsiaTheme="minorEastAsia" w:hAnsi="Arial" w:cs="Arial"/>
                <w:sz w:val="22"/>
                <w:szCs w:val="22"/>
              </w:rPr>
            </w:pPr>
          </w:p>
          <w:p w14:paraId="7B3D4086" w14:textId="77777777"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t>E</w:t>
            </w:r>
          </w:p>
          <w:p w14:paraId="3B22BB7D" w14:textId="77777777" w:rsidR="00EF23AF" w:rsidRPr="00317A2A" w:rsidRDefault="00EF23AF" w:rsidP="00B24CA9">
            <w:pPr>
              <w:ind w:left="17" w:hanging="17"/>
              <w:jc w:val="center"/>
              <w:rPr>
                <w:rFonts w:ascii="Arial" w:eastAsiaTheme="minorEastAsia" w:hAnsi="Arial" w:cs="Arial"/>
                <w:sz w:val="22"/>
                <w:szCs w:val="22"/>
              </w:rPr>
            </w:pPr>
          </w:p>
          <w:p w14:paraId="17B246DD" w14:textId="77777777" w:rsidR="00EF23AF" w:rsidRPr="00317A2A" w:rsidRDefault="00EF23AF" w:rsidP="00B24CA9">
            <w:pPr>
              <w:ind w:left="17" w:hanging="17"/>
              <w:jc w:val="center"/>
              <w:rPr>
                <w:rFonts w:ascii="Arial" w:eastAsiaTheme="minorEastAsia" w:hAnsi="Arial" w:cs="Arial"/>
                <w:sz w:val="22"/>
                <w:szCs w:val="22"/>
              </w:rPr>
            </w:pPr>
          </w:p>
          <w:p w14:paraId="6BF89DA3" w14:textId="77777777" w:rsidR="00EF23AF" w:rsidRPr="00317A2A" w:rsidRDefault="00EF23AF" w:rsidP="00B24CA9">
            <w:pPr>
              <w:ind w:left="17" w:hanging="17"/>
              <w:jc w:val="center"/>
              <w:rPr>
                <w:rFonts w:ascii="Arial" w:eastAsiaTheme="minorEastAsia" w:hAnsi="Arial" w:cs="Arial"/>
                <w:sz w:val="22"/>
                <w:szCs w:val="22"/>
              </w:rPr>
            </w:pPr>
          </w:p>
          <w:p w14:paraId="517A17E8" w14:textId="41248D78" w:rsidR="00EF23AF" w:rsidRPr="00317A2A" w:rsidRDefault="00EF23AF" w:rsidP="00B24CA9">
            <w:pPr>
              <w:ind w:left="17" w:hanging="17"/>
              <w:jc w:val="center"/>
              <w:rPr>
                <w:rFonts w:ascii="Arial" w:eastAsiaTheme="minorEastAsia" w:hAnsi="Arial" w:cs="Arial"/>
                <w:sz w:val="22"/>
                <w:szCs w:val="22"/>
              </w:rPr>
            </w:pPr>
          </w:p>
          <w:p w14:paraId="5C3E0E74" w14:textId="77777777" w:rsidR="00EF23AF" w:rsidRPr="00317A2A" w:rsidRDefault="00EF23AF" w:rsidP="00B24CA9">
            <w:pPr>
              <w:ind w:left="17" w:hanging="17"/>
              <w:jc w:val="center"/>
              <w:rPr>
                <w:rFonts w:ascii="Arial" w:eastAsiaTheme="minorEastAsia" w:hAnsi="Arial" w:cs="Arial"/>
                <w:sz w:val="22"/>
                <w:szCs w:val="22"/>
              </w:rPr>
            </w:pPr>
          </w:p>
          <w:p w14:paraId="66A1FAB9" w14:textId="2986ECCA" w:rsidR="00EF23AF" w:rsidRDefault="00EF23AF" w:rsidP="00B24CA9">
            <w:pPr>
              <w:ind w:left="17" w:hanging="17"/>
              <w:jc w:val="center"/>
              <w:rPr>
                <w:rFonts w:ascii="Arial" w:eastAsiaTheme="minorEastAsia" w:hAnsi="Arial" w:cs="Arial"/>
                <w:sz w:val="22"/>
                <w:szCs w:val="22"/>
              </w:rPr>
            </w:pPr>
          </w:p>
          <w:p w14:paraId="3836DA40" w14:textId="2B5F8D10" w:rsidR="00554A62" w:rsidRDefault="00554A62" w:rsidP="00B24CA9">
            <w:pPr>
              <w:ind w:left="17" w:hanging="17"/>
              <w:jc w:val="center"/>
              <w:rPr>
                <w:rFonts w:ascii="Arial" w:eastAsiaTheme="minorEastAsia" w:hAnsi="Arial" w:cs="Arial"/>
                <w:sz w:val="22"/>
                <w:szCs w:val="22"/>
              </w:rPr>
            </w:pPr>
          </w:p>
          <w:p w14:paraId="0BB3610D" w14:textId="77777777" w:rsidR="00554A62" w:rsidRPr="00317A2A" w:rsidRDefault="00554A62" w:rsidP="00B24CA9">
            <w:pPr>
              <w:ind w:left="17" w:hanging="17"/>
              <w:jc w:val="center"/>
              <w:rPr>
                <w:rFonts w:ascii="Arial" w:eastAsiaTheme="minorEastAsia" w:hAnsi="Arial" w:cs="Arial"/>
                <w:sz w:val="22"/>
                <w:szCs w:val="22"/>
              </w:rPr>
            </w:pPr>
          </w:p>
          <w:p w14:paraId="550D127E" w14:textId="77777777" w:rsidR="00B24CA9" w:rsidRDefault="00B24CA9" w:rsidP="00B24CA9">
            <w:pPr>
              <w:ind w:left="17" w:hanging="17"/>
              <w:jc w:val="center"/>
              <w:rPr>
                <w:rFonts w:ascii="Arial" w:eastAsiaTheme="minorEastAsia" w:hAnsi="Arial" w:cs="Arial"/>
                <w:sz w:val="22"/>
                <w:szCs w:val="22"/>
              </w:rPr>
            </w:pPr>
          </w:p>
          <w:p w14:paraId="07AEBC05" w14:textId="06B1260A" w:rsidR="00EF23AF" w:rsidRPr="00317A2A" w:rsidRDefault="00EF23AF" w:rsidP="00B24CA9">
            <w:pPr>
              <w:ind w:left="17" w:hanging="17"/>
              <w:jc w:val="center"/>
              <w:rPr>
                <w:rFonts w:ascii="Arial" w:eastAsiaTheme="minorEastAsia" w:hAnsi="Arial" w:cs="Arial"/>
                <w:sz w:val="22"/>
                <w:szCs w:val="22"/>
              </w:rPr>
            </w:pPr>
            <w:r w:rsidRPr="00317A2A">
              <w:rPr>
                <w:rFonts w:ascii="Arial" w:eastAsiaTheme="minorEastAsia" w:hAnsi="Arial" w:cs="Arial"/>
                <w:sz w:val="22"/>
                <w:szCs w:val="22"/>
              </w:rPr>
              <w:lastRenderedPageBreak/>
              <w:t>E</w:t>
            </w:r>
          </w:p>
          <w:p w14:paraId="513DA1E0" w14:textId="77777777" w:rsidR="00EF23AF" w:rsidRPr="00317A2A" w:rsidRDefault="00EF23AF" w:rsidP="00B24CA9">
            <w:pPr>
              <w:ind w:left="17" w:hanging="17"/>
              <w:jc w:val="center"/>
              <w:rPr>
                <w:rFonts w:ascii="Arial" w:eastAsiaTheme="minorEastAsia" w:hAnsi="Arial" w:cs="Arial"/>
                <w:sz w:val="22"/>
                <w:szCs w:val="22"/>
              </w:rPr>
            </w:pPr>
          </w:p>
          <w:p w14:paraId="75CAC6F5" w14:textId="7FEB20B1" w:rsidR="00EF23AF" w:rsidRPr="00317A2A" w:rsidRDefault="00EF23AF" w:rsidP="00B24CA9">
            <w:pPr>
              <w:ind w:left="17" w:hanging="17"/>
              <w:jc w:val="center"/>
              <w:rPr>
                <w:rFonts w:ascii="Arial" w:eastAsiaTheme="minorEastAsia" w:hAnsi="Arial" w:cs="Arial"/>
                <w:sz w:val="22"/>
                <w:szCs w:val="22"/>
              </w:rPr>
            </w:pPr>
          </w:p>
          <w:p w14:paraId="66060428" w14:textId="77777777" w:rsidR="00EF23AF" w:rsidRPr="00317A2A" w:rsidRDefault="00EF23AF" w:rsidP="00B24CA9">
            <w:pPr>
              <w:ind w:left="17" w:hanging="17"/>
              <w:jc w:val="center"/>
              <w:rPr>
                <w:rFonts w:ascii="Arial" w:eastAsiaTheme="minorEastAsia" w:hAnsi="Arial" w:cs="Arial"/>
                <w:sz w:val="22"/>
                <w:szCs w:val="22"/>
              </w:rPr>
            </w:pPr>
          </w:p>
          <w:p w14:paraId="641783A1" w14:textId="7081F4EC" w:rsidR="00EF23AF" w:rsidRPr="00317A2A" w:rsidRDefault="00EF23AF" w:rsidP="00B24CA9">
            <w:pPr>
              <w:ind w:left="17" w:hanging="17"/>
              <w:jc w:val="center"/>
              <w:rPr>
                <w:rFonts w:ascii="Arial" w:eastAsiaTheme="minorEastAsia" w:hAnsi="Arial" w:cs="Arial"/>
                <w:sz w:val="22"/>
                <w:szCs w:val="22"/>
              </w:rPr>
            </w:pPr>
          </w:p>
          <w:p w14:paraId="449DEFF4" w14:textId="77777777" w:rsidR="0063765B" w:rsidRPr="00317A2A" w:rsidRDefault="0063765B" w:rsidP="00B24CA9">
            <w:pPr>
              <w:ind w:left="17" w:hanging="17"/>
              <w:jc w:val="center"/>
              <w:rPr>
                <w:rFonts w:ascii="Arial" w:eastAsiaTheme="minorEastAsia" w:hAnsi="Arial" w:cs="Arial"/>
                <w:sz w:val="22"/>
                <w:szCs w:val="22"/>
              </w:rPr>
            </w:pPr>
          </w:p>
          <w:p w14:paraId="7B37605A" w14:textId="77777777" w:rsidR="00EF23AF" w:rsidRPr="00317A2A" w:rsidRDefault="00EF23AF" w:rsidP="00B24CA9">
            <w:pPr>
              <w:ind w:left="17" w:hanging="17"/>
              <w:jc w:val="center"/>
              <w:rPr>
                <w:rFonts w:ascii="Arial" w:eastAsiaTheme="minorEastAsia" w:hAnsi="Arial" w:cs="Arial"/>
                <w:sz w:val="22"/>
                <w:szCs w:val="22"/>
              </w:rPr>
            </w:pPr>
          </w:p>
          <w:p w14:paraId="394798F2" w14:textId="77777777" w:rsidR="00EF23AF" w:rsidRPr="00317A2A" w:rsidRDefault="00EF23AF" w:rsidP="00B24CA9">
            <w:pPr>
              <w:ind w:left="17" w:hanging="17"/>
              <w:jc w:val="center"/>
              <w:rPr>
                <w:rFonts w:ascii="Arial" w:eastAsiaTheme="minorEastAsia" w:hAnsi="Arial" w:cs="Arial"/>
                <w:sz w:val="22"/>
                <w:szCs w:val="22"/>
              </w:rPr>
            </w:pPr>
          </w:p>
          <w:p w14:paraId="3889A505" w14:textId="77777777" w:rsidR="00EF23AF" w:rsidRPr="00317A2A" w:rsidRDefault="00EF23AF" w:rsidP="00B24CA9">
            <w:pPr>
              <w:ind w:left="17" w:hanging="17"/>
              <w:jc w:val="center"/>
              <w:rPr>
                <w:rFonts w:ascii="Arial" w:eastAsiaTheme="minorEastAsia" w:hAnsi="Arial" w:cs="Arial"/>
                <w:sz w:val="22"/>
                <w:szCs w:val="22"/>
              </w:rPr>
            </w:pPr>
          </w:p>
          <w:p w14:paraId="39999745" w14:textId="544D0A68" w:rsidR="00317A2A" w:rsidRPr="00317A2A" w:rsidRDefault="00317A2A" w:rsidP="00B24CA9">
            <w:pPr>
              <w:ind w:left="17" w:hanging="17"/>
              <w:jc w:val="center"/>
              <w:rPr>
                <w:rFonts w:ascii="Arial" w:eastAsiaTheme="minorEastAsia" w:hAnsi="Arial" w:cs="Arial"/>
                <w:sz w:val="22"/>
                <w:szCs w:val="22"/>
              </w:rPr>
            </w:pPr>
            <w:r>
              <w:rPr>
                <w:rFonts w:ascii="Arial" w:eastAsiaTheme="minorEastAsia" w:hAnsi="Arial" w:cs="Arial"/>
                <w:sz w:val="22"/>
                <w:szCs w:val="22"/>
              </w:rPr>
              <w:t>E</w:t>
            </w:r>
          </w:p>
          <w:p w14:paraId="1A499DFC" w14:textId="2A95178B" w:rsidR="00EF23AF" w:rsidRPr="00317A2A" w:rsidRDefault="00EF23AF" w:rsidP="00B24CA9">
            <w:pPr>
              <w:ind w:left="17" w:hanging="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4CBC"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lastRenderedPageBreak/>
              <w:t>A / I</w:t>
            </w:r>
          </w:p>
          <w:p w14:paraId="03F828E4" w14:textId="77777777" w:rsidR="00EF23AF" w:rsidRPr="00317A2A" w:rsidRDefault="00EF23AF" w:rsidP="00B24CA9">
            <w:pPr>
              <w:ind w:left="25"/>
              <w:jc w:val="center"/>
              <w:rPr>
                <w:rFonts w:ascii="Arial" w:eastAsiaTheme="minorEastAsia" w:hAnsi="Arial" w:cs="Arial"/>
                <w:sz w:val="22"/>
                <w:szCs w:val="22"/>
              </w:rPr>
            </w:pPr>
          </w:p>
          <w:p w14:paraId="2AC57CB0" w14:textId="77777777" w:rsidR="00EF23AF" w:rsidRPr="00317A2A" w:rsidRDefault="00EF23AF" w:rsidP="00B24CA9">
            <w:pPr>
              <w:ind w:left="25"/>
              <w:jc w:val="center"/>
              <w:rPr>
                <w:rFonts w:ascii="Arial" w:eastAsiaTheme="minorEastAsia" w:hAnsi="Arial" w:cs="Arial"/>
                <w:sz w:val="22"/>
                <w:szCs w:val="22"/>
              </w:rPr>
            </w:pPr>
          </w:p>
          <w:p w14:paraId="5186B13D" w14:textId="77777777" w:rsidR="00EF23AF" w:rsidRPr="00317A2A" w:rsidRDefault="00EF23AF" w:rsidP="00B24CA9">
            <w:pPr>
              <w:ind w:left="25"/>
              <w:jc w:val="center"/>
              <w:rPr>
                <w:rFonts w:ascii="Arial" w:eastAsiaTheme="minorEastAsia" w:hAnsi="Arial" w:cs="Arial"/>
                <w:sz w:val="22"/>
                <w:szCs w:val="22"/>
              </w:rPr>
            </w:pPr>
          </w:p>
          <w:p w14:paraId="6C57C439" w14:textId="77777777" w:rsidR="00EF23AF" w:rsidRPr="00317A2A" w:rsidRDefault="00EF23AF" w:rsidP="00B24CA9">
            <w:pPr>
              <w:ind w:left="25"/>
              <w:jc w:val="center"/>
              <w:rPr>
                <w:rFonts w:ascii="Arial" w:eastAsiaTheme="minorEastAsia" w:hAnsi="Arial" w:cs="Arial"/>
                <w:sz w:val="22"/>
                <w:szCs w:val="22"/>
              </w:rPr>
            </w:pPr>
          </w:p>
          <w:p w14:paraId="3D404BC9" w14:textId="77777777" w:rsidR="00952932" w:rsidRPr="00317A2A" w:rsidRDefault="00952932" w:rsidP="00B24CA9">
            <w:pPr>
              <w:ind w:left="25"/>
              <w:jc w:val="center"/>
              <w:rPr>
                <w:rFonts w:ascii="Arial" w:eastAsiaTheme="minorEastAsia" w:hAnsi="Arial" w:cs="Arial"/>
                <w:sz w:val="22"/>
                <w:szCs w:val="22"/>
              </w:rPr>
            </w:pPr>
          </w:p>
          <w:p w14:paraId="168AD4DA" w14:textId="4650B441" w:rsidR="00EF23AF" w:rsidRPr="00317A2A" w:rsidRDefault="00EF23AF" w:rsidP="00B24CA9">
            <w:pPr>
              <w:ind w:left="25"/>
              <w:jc w:val="center"/>
              <w:rPr>
                <w:rFonts w:ascii="Arial" w:eastAsiaTheme="minorEastAsia" w:hAnsi="Arial" w:cs="Arial"/>
                <w:sz w:val="22"/>
                <w:szCs w:val="22"/>
              </w:rPr>
            </w:pPr>
          </w:p>
          <w:p w14:paraId="61319B8A" w14:textId="069ED240" w:rsidR="00EF23AF" w:rsidRPr="00317A2A" w:rsidRDefault="008C01A1"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31A560F4" w14:textId="77777777" w:rsidR="00EF23AF" w:rsidRPr="00317A2A" w:rsidRDefault="00EF23AF" w:rsidP="00B24CA9">
            <w:pPr>
              <w:ind w:left="25"/>
              <w:jc w:val="center"/>
              <w:rPr>
                <w:rFonts w:ascii="Arial" w:eastAsiaTheme="minorEastAsia" w:hAnsi="Arial" w:cs="Arial"/>
                <w:sz w:val="22"/>
                <w:szCs w:val="22"/>
              </w:rPr>
            </w:pPr>
          </w:p>
          <w:p w14:paraId="70DF735C" w14:textId="52B4189E" w:rsidR="00F4716D" w:rsidRPr="00554A62" w:rsidRDefault="00F4716D" w:rsidP="00B24CA9">
            <w:pPr>
              <w:ind w:left="25"/>
              <w:jc w:val="center"/>
              <w:rPr>
                <w:rFonts w:ascii="Arial" w:eastAsiaTheme="minorEastAsia" w:hAnsi="Arial" w:cs="Arial"/>
                <w:sz w:val="26"/>
                <w:szCs w:val="26"/>
              </w:rPr>
            </w:pPr>
          </w:p>
          <w:p w14:paraId="753E174E" w14:textId="61714ECA" w:rsidR="00EF23AF" w:rsidRPr="00317A2A" w:rsidRDefault="008C01A1" w:rsidP="00B24CA9">
            <w:pPr>
              <w:ind w:left="25"/>
              <w:jc w:val="center"/>
              <w:rPr>
                <w:rFonts w:ascii="Arial" w:eastAsiaTheme="minorEastAsia" w:hAnsi="Arial" w:cs="Arial"/>
                <w:sz w:val="22"/>
                <w:szCs w:val="22"/>
              </w:rPr>
            </w:pPr>
            <w:r>
              <w:rPr>
                <w:rFonts w:ascii="Arial" w:eastAsiaTheme="minorEastAsia" w:hAnsi="Arial" w:cs="Arial"/>
                <w:sz w:val="22"/>
                <w:szCs w:val="22"/>
              </w:rPr>
              <w:t>I</w:t>
            </w:r>
          </w:p>
          <w:p w14:paraId="3A413BF6" w14:textId="77777777" w:rsidR="00EF23AF" w:rsidRPr="00317A2A" w:rsidRDefault="00EF23AF" w:rsidP="00B24CA9">
            <w:pPr>
              <w:ind w:left="25"/>
              <w:jc w:val="center"/>
              <w:rPr>
                <w:rFonts w:ascii="Arial" w:eastAsiaTheme="minorEastAsia" w:hAnsi="Arial" w:cs="Arial"/>
                <w:sz w:val="22"/>
                <w:szCs w:val="22"/>
              </w:rPr>
            </w:pPr>
          </w:p>
          <w:p w14:paraId="33D28B4B" w14:textId="77777777" w:rsidR="00EF23AF" w:rsidRPr="006A7CB2" w:rsidRDefault="00EF23AF" w:rsidP="00B24CA9">
            <w:pPr>
              <w:ind w:left="25"/>
              <w:jc w:val="center"/>
              <w:rPr>
                <w:rFonts w:ascii="Arial" w:eastAsiaTheme="minorEastAsia" w:hAnsi="Arial" w:cs="Arial"/>
                <w:sz w:val="26"/>
                <w:szCs w:val="26"/>
              </w:rPr>
            </w:pPr>
          </w:p>
          <w:p w14:paraId="1B13805B"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I</w:t>
            </w:r>
          </w:p>
          <w:p w14:paraId="2DC44586" w14:textId="77777777" w:rsidR="00EF23AF" w:rsidRPr="00317A2A" w:rsidRDefault="00EF23AF" w:rsidP="00B24CA9">
            <w:pPr>
              <w:ind w:left="25"/>
              <w:jc w:val="center"/>
              <w:rPr>
                <w:rFonts w:ascii="Arial" w:eastAsiaTheme="minorEastAsia" w:hAnsi="Arial" w:cs="Arial"/>
                <w:sz w:val="22"/>
                <w:szCs w:val="22"/>
              </w:rPr>
            </w:pPr>
          </w:p>
          <w:p w14:paraId="165FB8C1" w14:textId="2AC7C8D4" w:rsidR="00EF23AF" w:rsidRPr="00317A2A" w:rsidRDefault="00EF23AF" w:rsidP="00B24CA9">
            <w:pPr>
              <w:ind w:left="25"/>
              <w:jc w:val="center"/>
              <w:rPr>
                <w:rFonts w:ascii="Arial" w:eastAsiaTheme="minorEastAsia" w:hAnsi="Arial" w:cs="Arial"/>
                <w:sz w:val="22"/>
                <w:szCs w:val="22"/>
              </w:rPr>
            </w:pPr>
          </w:p>
          <w:p w14:paraId="1728B4D0" w14:textId="77777777" w:rsidR="00EF23AF" w:rsidRPr="00317A2A" w:rsidRDefault="00EF23AF" w:rsidP="00B24CA9">
            <w:pPr>
              <w:ind w:left="25"/>
              <w:jc w:val="center"/>
              <w:rPr>
                <w:rFonts w:ascii="Arial" w:eastAsiaTheme="minorEastAsia" w:hAnsi="Arial" w:cs="Arial"/>
                <w:sz w:val="22"/>
                <w:szCs w:val="22"/>
              </w:rPr>
            </w:pPr>
          </w:p>
          <w:p w14:paraId="34959D4B" w14:textId="77777777" w:rsidR="00F4716D" w:rsidRPr="00317A2A" w:rsidRDefault="00F4716D" w:rsidP="00B24CA9">
            <w:pPr>
              <w:ind w:left="25"/>
              <w:jc w:val="center"/>
              <w:rPr>
                <w:rFonts w:ascii="Arial" w:eastAsiaTheme="minorEastAsia" w:hAnsi="Arial" w:cs="Arial"/>
                <w:sz w:val="22"/>
                <w:szCs w:val="22"/>
              </w:rPr>
            </w:pPr>
          </w:p>
          <w:p w14:paraId="39ED95AA" w14:textId="4D704701" w:rsidR="00EF23AF" w:rsidRPr="00317A2A" w:rsidRDefault="00EF23AF" w:rsidP="00B24CA9">
            <w:pPr>
              <w:ind w:left="25"/>
              <w:jc w:val="center"/>
              <w:rPr>
                <w:rFonts w:ascii="Arial" w:eastAsiaTheme="minorEastAsia" w:hAnsi="Arial" w:cs="Arial"/>
                <w:sz w:val="22"/>
                <w:szCs w:val="22"/>
              </w:rPr>
            </w:pPr>
          </w:p>
          <w:p w14:paraId="7BD58BA2" w14:textId="77777777" w:rsidR="00EF23AF" w:rsidRPr="00317A2A" w:rsidRDefault="00EF23AF" w:rsidP="00B24CA9">
            <w:pPr>
              <w:ind w:left="25"/>
              <w:jc w:val="center"/>
              <w:rPr>
                <w:rFonts w:ascii="Arial" w:eastAsiaTheme="minorEastAsia" w:hAnsi="Arial" w:cs="Arial"/>
                <w:sz w:val="22"/>
                <w:szCs w:val="22"/>
              </w:rPr>
            </w:pPr>
          </w:p>
          <w:p w14:paraId="4357A966" w14:textId="77777777" w:rsidR="00F4716D" w:rsidRPr="00317A2A" w:rsidRDefault="00F4716D" w:rsidP="00B24CA9">
            <w:pPr>
              <w:ind w:left="25"/>
              <w:jc w:val="center"/>
              <w:rPr>
                <w:rFonts w:ascii="Arial" w:eastAsiaTheme="minorEastAsia" w:hAnsi="Arial" w:cs="Arial"/>
                <w:sz w:val="22"/>
                <w:szCs w:val="22"/>
              </w:rPr>
            </w:pPr>
          </w:p>
          <w:p w14:paraId="31EFD059" w14:textId="63A1F33A" w:rsidR="00EF23AF" w:rsidRPr="00317A2A" w:rsidRDefault="00EF23AF" w:rsidP="00B24CA9">
            <w:pPr>
              <w:ind w:left="25"/>
              <w:jc w:val="center"/>
              <w:rPr>
                <w:rFonts w:ascii="Arial" w:eastAsiaTheme="minorEastAsia" w:hAnsi="Arial" w:cs="Arial"/>
                <w:sz w:val="22"/>
                <w:szCs w:val="22"/>
              </w:rPr>
            </w:pPr>
          </w:p>
          <w:p w14:paraId="44690661" w14:textId="77777777" w:rsidR="00EF23AF" w:rsidRPr="00317A2A" w:rsidRDefault="00EF23AF" w:rsidP="00B24CA9">
            <w:pPr>
              <w:ind w:left="25"/>
              <w:jc w:val="center"/>
              <w:rPr>
                <w:rFonts w:ascii="Arial" w:eastAsiaTheme="minorEastAsia" w:hAnsi="Arial" w:cs="Arial"/>
                <w:sz w:val="22"/>
                <w:szCs w:val="22"/>
              </w:rPr>
            </w:pPr>
          </w:p>
          <w:p w14:paraId="38F79FEE" w14:textId="77777777"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A / I</w:t>
            </w:r>
          </w:p>
          <w:p w14:paraId="60FA6563" w14:textId="77777777" w:rsidR="00EF23AF" w:rsidRPr="00317A2A" w:rsidRDefault="00EF23AF" w:rsidP="00B24CA9">
            <w:pPr>
              <w:ind w:left="25"/>
              <w:jc w:val="center"/>
              <w:rPr>
                <w:rFonts w:ascii="Arial" w:eastAsiaTheme="minorEastAsia" w:hAnsi="Arial" w:cs="Arial"/>
                <w:sz w:val="22"/>
                <w:szCs w:val="22"/>
              </w:rPr>
            </w:pPr>
          </w:p>
          <w:p w14:paraId="1AC5CDBE" w14:textId="77777777" w:rsidR="00EF23AF" w:rsidRPr="00317A2A" w:rsidRDefault="00EF23AF" w:rsidP="00B24CA9">
            <w:pPr>
              <w:ind w:left="25"/>
              <w:jc w:val="center"/>
              <w:rPr>
                <w:rFonts w:ascii="Arial" w:eastAsiaTheme="minorEastAsia" w:hAnsi="Arial" w:cs="Arial"/>
                <w:sz w:val="22"/>
                <w:szCs w:val="22"/>
              </w:rPr>
            </w:pPr>
          </w:p>
          <w:p w14:paraId="342D4C27" w14:textId="77777777" w:rsidR="00F4716D" w:rsidRPr="00317A2A" w:rsidRDefault="00F4716D" w:rsidP="00B24CA9">
            <w:pPr>
              <w:ind w:left="25"/>
              <w:jc w:val="center"/>
              <w:rPr>
                <w:rFonts w:ascii="Arial" w:eastAsiaTheme="minorEastAsia" w:hAnsi="Arial" w:cs="Arial"/>
                <w:sz w:val="22"/>
                <w:szCs w:val="22"/>
              </w:rPr>
            </w:pPr>
          </w:p>
          <w:p w14:paraId="6A05035A" w14:textId="718B42D6" w:rsidR="00EF23AF" w:rsidRDefault="00EF23AF" w:rsidP="00B24CA9">
            <w:pPr>
              <w:ind w:left="25"/>
              <w:jc w:val="center"/>
              <w:rPr>
                <w:rFonts w:ascii="Arial" w:eastAsiaTheme="minorEastAsia" w:hAnsi="Arial" w:cs="Arial"/>
                <w:sz w:val="22"/>
                <w:szCs w:val="22"/>
              </w:rPr>
            </w:pPr>
          </w:p>
          <w:p w14:paraId="06900E7F" w14:textId="7B9EF913" w:rsidR="00B24CA9" w:rsidRDefault="00B24CA9" w:rsidP="00B24CA9">
            <w:pPr>
              <w:ind w:left="25"/>
              <w:jc w:val="center"/>
              <w:rPr>
                <w:rFonts w:ascii="Arial" w:eastAsiaTheme="minorEastAsia" w:hAnsi="Arial" w:cs="Arial"/>
                <w:sz w:val="22"/>
                <w:szCs w:val="22"/>
              </w:rPr>
            </w:pPr>
          </w:p>
          <w:p w14:paraId="1CC64770" w14:textId="7DAF5F23" w:rsidR="00554A62" w:rsidRDefault="00554A62" w:rsidP="00B24CA9">
            <w:pPr>
              <w:ind w:left="25"/>
              <w:jc w:val="center"/>
              <w:rPr>
                <w:rFonts w:ascii="Arial" w:eastAsiaTheme="minorEastAsia" w:hAnsi="Arial" w:cs="Arial"/>
                <w:sz w:val="22"/>
                <w:szCs w:val="22"/>
              </w:rPr>
            </w:pPr>
          </w:p>
          <w:p w14:paraId="4BE1BE8C" w14:textId="77777777" w:rsidR="00554A62" w:rsidRPr="00317A2A" w:rsidRDefault="00554A62" w:rsidP="00B24CA9">
            <w:pPr>
              <w:ind w:left="25"/>
              <w:jc w:val="center"/>
              <w:rPr>
                <w:rFonts w:ascii="Arial" w:eastAsiaTheme="minorEastAsia" w:hAnsi="Arial" w:cs="Arial"/>
                <w:sz w:val="22"/>
                <w:szCs w:val="22"/>
              </w:rPr>
            </w:pPr>
          </w:p>
          <w:p w14:paraId="3572E399" w14:textId="77777777" w:rsidR="00EF23AF" w:rsidRPr="00317A2A" w:rsidRDefault="00EF23AF" w:rsidP="00B24CA9">
            <w:pPr>
              <w:ind w:left="25"/>
              <w:jc w:val="center"/>
              <w:rPr>
                <w:rFonts w:ascii="Arial" w:eastAsiaTheme="minorEastAsia" w:hAnsi="Arial" w:cs="Arial"/>
                <w:sz w:val="22"/>
                <w:szCs w:val="22"/>
              </w:rPr>
            </w:pPr>
          </w:p>
          <w:p w14:paraId="5C533A29" w14:textId="77777777" w:rsidR="00317A2A" w:rsidRDefault="00317A2A" w:rsidP="00B24CA9">
            <w:pPr>
              <w:ind w:left="25"/>
              <w:jc w:val="center"/>
              <w:rPr>
                <w:rFonts w:ascii="Arial" w:eastAsiaTheme="minorEastAsia" w:hAnsi="Arial" w:cs="Arial"/>
                <w:sz w:val="22"/>
                <w:szCs w:val="22"/>
              </w:rPr>
            </w:pPr>
          </w:p>
          <w:p w14:paraId="0B2631E4" w14:textId="32540511" w:rsidR="0063765B" w:rsidRPr="00317A2A" w:rsidRDefault="0063765B"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lastRenderedPageBreak/>
              <w:t>A / I</w:t>
            </w:r>
          </w:p>
          <w:p w14:paraId="6CEB15CE" w14:textId="77777777" w:rsidR="00EF23AF" w:rsidRPr="00317A2A" w:rsidRDefault="00EF23AF" w:rsidP="00B24CA9">
            <w:pPr>
              <w:ind w:left="25"/>
              <w:jc w:val="center"/>
              <w:rPr>
                <w:rFonts w:ascii="Arial" w:eastAsiaTheme="minorEastAsia" w:hAnsi="Arial" w:cs="Arial"/>
                <w:sz w:val="22"/>
                <w:szCs w:val="22"/>
              </w:rPr>
            </w:pPr>
          </w:p>
          <w:p w14:paraId="66518E39" w14:textId="77777777" w:rsidR="00EF23AF" w:rsidRPr="00317A2A" w:rsidRDefault="00EF23AF" w:rsidP="00B24CA9">
            <w:pPr>
              <w:ind w:left="25"/>
              <w:jc w:val="center"/>
              <w:rPr>
                <w:rFonts w:ascii="Arial" w:eastAsiaTheme="minorEastAsia" w:hAnsi="Arial" w:cs="Arial"/>
                <w:sz w:val="22"/>
                <w:szCs w:val="22"/>
              </w:rPr>
            </w:pPr>
          </w:p>
          <w:p w14:paraId="7E75FCD0" w14:textId="77777777" w:rsidR="00EF23AF" w:rsidRPr="00317A2A" w:rsidRDefault="00EF23AF" w:rsidP="00B24CA9">
            <w:pPr>
              <w:ind w:left="25"/>
              <w:jc w:val="center"/>
              <w:rPr>
                <w:rFonts w:ascii="Arial" w:eastAsiaTheme="minorEastAsia" w:hAnsi="Arial" w:cs="Arial"/>
                <w:sz w:val="22"/>
                <w:szCs w:val="22"/>
              </w:rPr>
            </w:pPr>
          </w:p>
          <w:p w14:paraId="10FDAA0E" w14:textId="77777777" w:rsidR="00EF23AF" w:rsidRPr="00317A2A" w:rsidRDefault="00EF23AF" w:rsidP="00B24CA9">
            <w:pPr>
              <w:ind w:left="25"/>
              <w:jc w:val="center"/>
              <w:rPr>
                <w:rFonts w:ascii="Arial" w:eastAsiaTheme="minorEastAsia" w:hAnsi="Arial" w:cs="Arial"/>
                <w:sz w:val="22"/>
                <w:szCs w:val="22"/>
              </w:rPr>
            </w:pPr>
          </w:p>
          <w:p w14:paraId="774AF2BF" w14:textId="77777777" w:rsidR="00EF23AF" w:rsidRPr="00317A2A" w:rsidRDefault="00EF23AF" w:rsidP="00B24CA9">
            <w:pPr>
              <w:ind w:left="25"/>
              <w:jc w:val="center"/>
              <w:rPr>
                <w:rFonts w:ascii="Arial" w:eastAsiaTheme="minorEastAsia" w:hAnsi="Arial" w:cs="Arial"/>
                <w:sz w:val="22"/>
                <w:szCs w:val="22"/>
              </w:rPr>
            </w:pPr>
          </w:p>
          <w:p w14:paraId="7A292896" w14:textId="77777777" w:rsidR="00EF23AF" w:rsidRPr="00317A2A" w:rsidRDefault="00EF23AF" w:rsidP="00B24CA9">
            <w:pPr>
              <w:ind w:left="25"/>
              <w:jc w:val="center"/>
              <w:rPr>
                <w:rFonts w:ascii="Arial" w:eastAsiaTheme="minorEastAsia" w:hAnsi="Arial" w:cs="Arial"/>
                <w:sz w:val="22"/>
                <w:szCs w:val="22"/>
              </w:rPr>
            </w:pPr>
          </w:p>
          <w:p w14:paraId="2191599E" w14:textId="77777777" w:rsidR="00EF23AF" w:rsidRPr="00317A2A" w:rsidRDefault="00EF23AF" w:rsidP="00B24CA9">
            <w:pPr>
              <w:ind w:left="25"/>
              <w:jc w:val="center"/>
              <w:rPr>
                <w:rFonts w:ascii="Arial" w:eastAsiaTheme="minorEastAsia" w:hAnsi="Arial" w:cs="Arial"/>
                <w:sz w:val="22"/>
                <w:szCs w:val="22"/>
              </w:rPr>
            </w:pPr>
          </w:p>
          <w:p w14:paraId="041D98D7" w14:textId="1F085F67" w:rsidR="00F4716D" w:rsidRPr="00317A2A" w:rsidRDefault="00F4716D" w:rsidP="00B24CA9">
            <w:pPr>
              <w:ind w:left="25"/>
              <w:jc w:val="center"/>
              <w:rPr>
                <w:rFonts w:ascii="Arial" w:eastAsiaTheme="minorEastAsia" w:hAnsi="Arial" w:cs="Arial"/>
                <w:sz w:val="22"/>
                <w:szCs w:val="22"/>
              </w:rPr>
            </w:pPr>
          </w:p>
          <w:p w14:paraId="31CD0C16" w14:textId="29C6A711" w:rsidR="00EF23AF" w:rsidRPr="00317A2A" w:rsidRDefault="00EF23AF" w:rsidP="00B24CA9">
            <w:pPr>
              <w:ind w:left="25"/>
              <w:jc w:val="center"/>
              <w:rPr>
                <w:rFonts w:ascii="Arial" w:eastAsiaTheme="minorEastAsia" w:hAnsi="Arial" w:cs="Arial"/>
                <w:sz w:val="22"/>
                <w:szCs w:val="22"/>
              </w:rPr>
            </w:pPr>
            <w:r w:rsidRPr="00317A2A">
              <w:rPr>
                <w:rFonts w:ascii="Arial" w:eastAsiaTheme="minorEastAsia" w:hAnsi="Arial" w:cs="Arial"/>
                <w:sz w:val="22"/>
                <w:szCs w:val="22"/>
              </w:rPr>
              <w:t>I</w:t>
            </w:r>
          </w:p>
        </w:tc>
      </w:tr>
      <w:tr w:rsidR="00EF23AF" w:rsidRPr="0063765B" w14:paraId="16807E03" w14:textId="77777777" w:rsidTr="00DE0BE0">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60A06" w14:textId="77777777" w:rsidR="00EF23AF" w:rsidRPr="0063765B" w:rsidRDefault="00EF23AF" w:rsidP="00F1230B">
            <w:pPr>
              <w:rPr>
                <w:rFonts w:ascii="Arial" w:eastAsiaTheme="minorEastAsia" w:hAnsi="Arial" w:cs="Arial"/>
                <w:sz w:val="22"/>
                <w:szCs w:val="22"/>
              </w:rPr>
            </w:pPr>
            <w:r w:rsidRPr="0063765B">
              <w:rPr>
                <w:rFonts w:ascii="Arial" w:eastAsiaTheme="minorEastAsia" w:hAnsi="Arial" w:cs="Arial"/>
                <w:sz w:val="22"/>
                <w:szCs w:val="22"/>
              </w:rPr>
              <w:lastRenderedPageBreak/>
              <w:t>Other Requirements</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A15B" w14:textId="6B5BE9E4" w:rsidR="00EF23AF" w:rsidRPr="0063765B" w:rsidRDefault="0063765B" w:rsidP="0063765B">
            <w:pPr>
              <w:rPr>
                <w:rFonts w:ascii="Arial" w:eastAsiaTheme="minorEastAsia" w:hAnsi="Arial" w:cs="Arial"/>
                <w:sz w:val="22"/>
                <w:szCs w:val="22"/>
              </w:rPr>
            </w:pPr>
            <w:r w:rsidRPr="0063765B">
              <w:rPr>
                <w:rFonts w:ascii="Arial" w:eastAsiaTheme="minorEastAsia" w:hAnsi="Arial" w:cs="Arial"/>
                <w:sz w:val="22"/>
                <w:szCs w:val="22"/>
              </w:rPr>
              <w:t>Ability</w:t>
            </w:r>
            <w:r w:rsidR="4CFDB9E4" w:rsidRPr="0063765B">
              <w:rPr>
                <w:rFonts w:ascii="Arial" w:eastAsiaTheme="minorEastAsia" w:hAnsi="Arial" w:cs="Arial"/>
                <w:sz w:val="22"/>
                <w:szCs w:val="22"/>
              </w:rPr>
              <w:t xml:space="preserve"> to </w:t>
            </w:r>
            <w:r w:rsidRPr="0063765B">
              <w:rPr>
                <w:rFonts w:ascii="Arial" w:eastAsiaTheme="minorEastAsia" w:hAnsi="Arial" w:cs="Arial"/>
                <w:sz w:val="22"/>
                <w:szCs w:val="22"/>
              </w:rPr>
              <w:t>attend</w:t>
            </w:r>
            <w:r w:rsidR="4CFDB9E4" w:rsidRPr="0063765B">
              <w:rPr>
                <w:rFonts w:ascii="Arial" w:eastAsiaTheme="minorEastAsia" w:hAnsi="Arial" w:cs="Arial"/>
                <w:sz w:val="22"/>
                <w:szCs w:val="22"/>
              </w:rPr>
              <w:t xml:space="preserve"> occasional evenings and </w:t>
            </w:r>
            <w:r w:rsidRPr="0063765B">
              <w:rPr>
                <w:rFonts w:ascii="Arial" w:eastAsiaTheme="minorEastAsia" w:hAnsi="Arial" w:cs="Arial"/>
                <w:sz w:val="22"/>
                <w:szCs w:val="22"/>
              </w:rPr>
              <w:t xml:space="preserve">to work at </w:t>
            </w:r>
            <w:r w:rsidR="4CFDB9E4" w:rsidRPr="0063765B">
              <w:rPr>
                <w:rFonts w:ascii="Arial" w:eastAsiaTheme="minorEastAsia" w:hAnsi="Arial" w:cs="Arial"/>
                <w:sz w:val="22"/>
                <w:szCs w:val="22"/>
              </w:rPr>
              <w:t>weekends (sometimes at short or no notice).</w:t>
            </w:r>
          </w:p>
          <w:p w14:paraId="7FD8715F" w14:textId="77777777" w:rsidR="00F4716D" w:rsidRPr="0063765B" w:rsidRDefault="00F4716D" w:rsidP="00F1230B">
            <w:pPr>
              <w:ind w:left="360"/>
              <w:rPr>
                <w:rFonts w:ascii="Arial" w:eastAsiaTheme="minorEastAsia" w:hAnsi="Arial" w:cs="Arial"/>
                <w:sz w:val="22"/>
                <w:szCs w:val="22"/>
              </w:rPr>
            </w:pPr>
          </w:p>
          <w:p w14:paraId="33BCD3B7" w14:textId="2E57CC04" w:rsidR="00EF23AF" w:rsidRDefault="00EF23AF" w:rsidP="0063765B">
            <w:pPr>
              <w:rPr>
                <w:rFonts w:ascii="Arial" w:eastAsiaTheme="minorEastAsia" w:hAnsi="Arial" w:cs="Arial"/>
                <w:sz w:val="22"/>
                <w:szCs w:val="22"/>
              </w:rPr>
            </w:pPr>
            <w:r w:rsidRPr="0063765B">
              <w:rPr>
                <w:rFonts w:ascii="Arial" w:eastAsiaTheme="minorEastAsia" w:hAnsi="Arial" w:cs="Arial"/>
                <w:sz w:val="22"/>
                <w:szCs w:val="22"/>
              </w:rPr>
              <w:t xml:space="preserve">Willingness to attend external user group and other </w:t>
            </w:r>
            <w:r w:rsidR="006A2678" w:rsidRPr="0063765B">
              <w:rPr>
                <w:rFonts w:ascii="Arial" w:eastAsiaTheme="minorEastAsia" w:hAnsi="Arial" w:cs="Arial"/>
                <w:sz w:val="22"/>
                <w:szCs w:val="22"/>
              </w:rPr>
              <w:t>off-site</w:t>
            </w:r>
            <w:r w:rsidRPr="0063765B">
              <w:rPr>
                <w:rFonts w:ascii="Arial" w:eastAsiaTheme="minorEastAsia" w:hAnsi="Arial" w:cs="Arial"/>
                <w:sz w:val="22"/>
                <w:szCs w:val="22"/>
              </w:rPr>
              <w:t xml:space="preserve"> meetings relating to the role.</w:t>
            </w:r>
          </w:p>
          <w:p w14:paraId="55D54CB6" w14:textId="622154BD" w:rsidR="006818AC" w:rsidRPr="006A7CB2" w:rsidRDefault="006818AC" w:rsidP="0063765B">
            <w:pPr>
              <w:rPr>
                <w:rFonts w:ascii="Arial" w:eastAsiaTheme="minorEastAsia" w:hAnsi="Arial" w:cs="Arial"/>
                <w:sz w:val="12"/>
                <w:szCs w:val="1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2175" w14:textId="77777777" w:rsidR="00EF23AF" w:rsidRPr="0063765B" w:rsidRDefault="00EF23AF" w:rsidP="00296F1E">
            <w:pPr>
              <w:ind w:hanging="17"/>
              <w:jc w:val="center"/>
              <w:rPr>
                <w:rFonts w:ascii="Arial" w:eastAsiaTheme="minorEastAsia" w:hAnsi="Arial" w:cs="Arial"/>
                <w:sz w:val="22"/>
                <w:szCs w:val="22"/>
              </w:rPr>
            </w:pPr>
            <w:r w:rsidRPr="0063765B">
              <w:rPr>
                <w:rFonts w:ascii="Arial" w:eastAsiaTheme="minorEastAsia" w:hAnsi="Arial" w:cs="Arial"/>
                <w:sz w:val="22"/>
                <w:szCs w:val="22"/>
              </w:rPr>
              <w:t>E</w:t>
            </w:r>
          </w:p>
          <w:p w14:paraId="6BDFDFC2" w14:textId="77777777" w:rsidR="00EF23AF" w:rsidRPr="0063765B" w:rsidRDefault="00EF23AF" w:rsidP="00296F1E">
            <w:pPr>
              <w:ind w:hanging="17"/>
              <w:jc w:val="center"/>
              <w:rPr>
                <w:rFonts w:ascii="Arial" w:eastAsiaTheme="minorEastAsia" w:hAnsi="Arial" w:cs="Arial"/>
                <w:sz w:val="22"/>
                <w:szCs w:val="22"/>
              </w:rPr>
            </w:pPr>
          </w:p>
          <w:p w14:paraId="41F9AE5E" w14:textId="77777777" w:rsidR="00EF23AF" w:rsidRPr="0063765B" w:rsidRDefault="00EF23AF" w:rsidP="00296F1E">
            <w:pPr>
              <w:ind w:hanging="17"/>
              <w:jc w:val="center"/>
              <w:rPr>
                <w:rFonts w:ascii="Arial" w:eastAsiaTheme="minorEastAsia" w:hAnsi="Arial" w:cs="Arial"/>
                <w:sz w:val="22"/>
                <w:szCs w:val="22"/>
              </w:rPr>
            </w:pPr>
          </w:p>
          <w:p w14:paraId="00F03A6D" w14:textId="77777777" w:rsidR="00596A00" w:rsidRPr="0063765B" w:rsidRDefault="00596A00" w:rsidP="00296F1E">
            <w:pPr>
              <w:ind w:hanging="17"/>
              <w:jc w:val="center"/>
              <w:rPr>
                <w:rFonts w:ascii="Arial" w:eastAsiaTheme="minorEastAsia" w:hAnsi="Arial" w:cs="Arial"/>
                <w:sz w:val="22"/>
                <w:szCs w:val="22"/>
              </w:rPr>
            </w:pPr>
          </w:p>
          <w:p w14:paraId="3D15A484" w14:textId="77777777" w:rsidR="00EF23AF" w:rsidRPr="0063765B" w:rsidRDefault="00EF23AF" w:rsidP="00296F1E">
            <w:pPr>
              <w:ind w:hanging="17"/>
              <w:jc w:val="center"/>
              <w:rPr>
                <w:rFonts w:ascii="Arial" w:eastAsiaTheme="minorEastAsia" w:hAnsi="Arial" w:cs="Arial"/>
                <w:sz w:val="22"/>
                <w:szCs w:val="22"/>
              </w:rPr>
            </w:pPr>
            <w:r w:rsidRPr="0063765B">
              <w:rPr>
                <w:rFonts w:ascii="Arial" w:eastAsiaTheme="minorEastAsia" w:hAnsi="Arial" w:cs="Arial"/>
                <w:sz w:val="22"/>
                <w:szCs w:val="22"/>
              </w:rPr>
              <w:t>E</w:t>
            </w:r>
          </w:p>
          <w:p w14:paraId="32D85219" w14:textId="77777777" w:rsidR="00EF23AF" w:rsidRPr="0063765B" w:rsidRDefault="00EF23AF" w:rsidP="00296F1E">
            <w:pPr>
              <w:ind w:hanging="17"/>
              <w:jc w:val="center"/>
              <w:rPr>
                <w:rFonts w:ascii="Arial" w:eastAsiaTheme="minorEastAsia" w:hAnsi="Arial" w:cs="Arial"/>
                <w:sz w:val="22"/>
                <w:szCs w:val="22"/>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91599" w14:textId="77777777" w:rsidR="00EF23AF" w:rsidRPr="0063765B" w:rsidRDefault="00EF23AF" w:rsidP="0063765B">
            <w:pPr>
              <w:jc w:val="center"/>
              <w:rPr>
                <w:rFonts w:ascii="Arial" w:eastAsiaTheme="minorEastAsia" w:hAnsi="Arial" w:cs="Arial"/>
                <w:sz w:val="22"/>
                <w:szCs w:val="22"/>
              </w:rPr>
            </w:pPr>
            <w:r w:rsidRPr="0063765B">
              <w:rPr>
                <w:rFonts w:ascii="Arial" w:eastAsiaTheme="minorEastAsia" w:hAnsi="Arial" w:cs="Arial"/>
                <w:sz w:val="22"/>
                <w:szCs w:val="22"/>
              </w:rPr>
              <w:t>I</w:t>
            </w:r>
          </w:p>
          <w:p w14:paraId="0CE19BC3" w14:textId="77777777" w:rsidR="00EF23AF" w:rsidRPr="0063765B" w:rsidRDefault="00EF23AF" w:rsidP="0063765B">
            <w:pPr>
              <w:jc w:val="center"/>
              <w:rPr>
                <w:rFonts w:ascii="Arial" w:eastAsiaTheme="minorEastAsia" w:hAnsi="Arial" w:cs="Arial"/>
                <w:sz w:val="22"/>
                <w:szCs w:val="22"/>
              </w:rPr>
            </w:pPr>
          </w:p>
          <w:p w14:paraId="63966B72" w14:textId="77777777" w:rsidR="00EF23AF" w:rsidRPr="0063765B" w:rsidRDefault="00EF23AF" w:rsidP="0063765B">
            <w:pPr>
              <w:jc w:val="center"/>
              <w:rPr>
                <w:rFonts w:ascii="Arial" w:eastAsiaTheme="minorEastAsia" w:hAnsi="Arial" w:cs="Arial"/>
                <w:sz w:val="22"/>
                <w:szCs w:val="22"/>
              </w:rPr>
            </w:pPr>
          </w:p>
          <w:p w14:paraId="23536548" w14:textId="77777777" w:rsidR="00596A00" w:rsidRPr="0063765B" w:rsidRDefault="00596A00" w:rsidP="0063765B">
            <w:pPr>
              <w:jc w:val="center"/>
              <w:rPr>
                <w:rFonts w:ascii="Arial" w:eastAsiaTheme="minorEastAsia" w:hAnsi="Arial" w:cs="Arial"/>
                <w:sz w:val="22"/>
                <w:szCs w:val="22"/>
              </w:rPr>
            </w:pPr>
          </w:p>
          <w:p w14:paraId="3EE9F204" w14:textId="77777777" w:rsidR="00EF23AF" w:rsidRPr="0063765B" w:rsidRDefault="00EF23AF" w:rsidP="0063765B">
            <w:pPr>
              <w:jc w:val="center"/>
              <w:rPr>
                <w:rFonts w:ascii="Arial" w:eastAsiaTheme="minorEastAsia" w:hAnsi="Arial" w:cs="Arial"/>
                <w:sz w:val="22"/>
                <w:szCs w:val="22"/>
              </w:rPr>
            </w:pPr>
            <w:r w:rsidRPr="0063765B">
              <w:rPr>
                <w:rFonts w:ascii="Arial" w:eastAsiaTheme="minorEastAsia" w:hAnsi="Arial" w:cs="Arial"/>
                <w:sz w:val="22"/>
                <w:szCs w:val="22"/>
              </w:rPr>
              <w:t>I</w:t>
            </w:r>
          </w:p>
        </w:tc>
      </w:tr>
    </w:tbl>
    <w:p w14:paraId="379CA55B" w14:textId="77777777" w:rsidR="002F7D56" w:rsidRPr="006A2678" w:rsidRDefault="002F7D56" w:rsidP="00F1230B">
      <w:pPr>
        <w:rPr>
          <w:rFonts w:ascii="Arial" w:eastAsiaTheme="minorEastAsia" w:hAnsi="Arial" w:cs="Arial"/>
          <w:b/>
          <w:bCs/>
          <w:szCs w:val="24"/>
          <w:u w:val="single"/>
        </w:rPr>
      </w:pPr>
    </w:p>
    <w:p w14:paraId="098CE9F2" w14:textId="77777777" w:rsidR="002F7D56" w:rsidRPr="006A2678" w:rsidRDefault="002F7D56" w:rsidP="00F1230B">
      <w:pPr>
        <w:rPr>
          <w:rFonts w:ascii="Arial" w:eastAsiaTheme="minorEastAsia" w:hAnsi="Arial" w:cs="Arial"/>
          <w:b/>
          <w:bCs/>
          <w:szCs w:val="24"/>
        </w:rPr>
      </w:pPr>
      <w:r w:rsidRPr="006A2678">
        <w:rPr>
          <w:rFonts w:ascii="Arial" w:eastAsiaTheme="minorEastAsia" w:hAnsi="Arial" w:cs="Arial"/>
          <w:b/>
          <w:bCs/>
          <w:szCs w:val="24"/>
        </w:rPr>
        <w:t>COMPLEXITY AND CREATIVITY</w:t>
      </w:r>
      <w:smartTag w:uri="urn:schemas-microsoft-com:office:smarttags" w:element="stockticker"/>
    </w:p>
    <w:p w14:paraId="1172630F" w14:textId="77777777" w:rsidR="006A2678" w:rsidRPr="004500D3" w:rsidRDefault="006A2678" w:rsidP="006A2678">
      <w:pPr>
        <w:pStyle w:val="BodyText"/>
        <w:tabs>
          <w:tab w:val="left" w:pos="9072"/>
        </w:tabs>
        <w:spacing w:after="0"/>
        <w:jc w:val="both"/>
        <w:rPr>
          <w:rFonts w:ascii="Arial" w:hAnsi="Arial" w:cs="Arial"/>
          <w:sz w:val="12"/>
          <w:szCs w:val="12"/>
        </w:rPr>
      </w:pPr>
    </w:p>
    <w:p w14:paraId="783898E7" w14:textId="21200D5D" w:rsidR="002F7D56" w:rsidRPr="006A2678" w:rsidRDefault="002F7D56" w:rsidP="00F1230B">
      <w:pPr>
        <w:rPr>
          <w:rFonts w:ascii="Arial" w:eastAsiaTheme="minorEastAsia" w:hAnsi="Arial" w:cs="Arial"/>
          <w:szCs w:val="24"/>
        </w:rPr>
      </w:pP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is expected to be skilled in one or more complex technological area and have an </w:t>
      </w:r>
      <w:r w:rsidR="006A2678">
        <w:rPr>
          <w:rFonts w:ascii="Arial" w:eastAsiaTheme="minorEastAsia" w:hAnsi="Arial" w:cs="Arial"/>
          <w:szCs w:val="24"/>
        </w:rPr>
        <w:t>understanding</w:t>
      </w:r>
      <w:r w:rsidRPr="006A2678">
        <w:rPr>
          <w:rFonts w:ascii="Arial" w:eastAsiaTheme="minorEastAsia" w:hAnsi="Arial" w:cs="Arial"/>
          <w:szCs w:val="24"/>
        </w:rPr>
        <w:t xml:space="preserve"> of the others. 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must understand the business practices and requirements of a wide </w:t>
      </w:r>
      <w:r w:rsidR="006A2678">
        <w:rPr>
          <w:rFonts w:ascii="Arial" w:eastAsiaTheme="minorEastAsia" w:hAnsi="Arial" w:cs="Arial"/>
          <w:szCs w:val="24"/>
        </w:rPr>
        <w:t>range</w:t>
      </w:r>
      <w:r w:rsidRPr="006A2678">
        <w:rPr>
          <w:rFonts w:ascii="Arial" w:eastAsiaTheme="minorEastAsia" w:hAnsi="Arial" w:cs="Arial"/>
          <w:szCs w:val="24"/>
        </w:rPr>
        <w:t xml:space="preserve"> of professional areas and be able to transl</w:t>
      </w:r>
      <w:r w:rsidR="0017675D" w:rsidRPr="006A2678">
        <w:rPr>
          <w:rFonts w:ascii="Arial" w:eastAsiaTheme="minorEastAsia" w:hAnsi="Arial" w:cs="Arial"/>
          <w:szCs w:val="24"/>
        </w:rPr>
        <w:t xml:space="preserve">ate the needs to IT solutions. </w:t>
      </w:r>
      <w:r w:rsidRPr="006A2678">
        <w:rPr>
          <w:rFonts w:ascii="Arial" w:eastAsiaTheme="minorEastAsia" w:hAnsi="Arial" w:cs="Arial"/>
          <w:szCs w:val="24"/>
        </w:rPr>
        <w:t>The</w:t>
      </w:r>
      <w:r w:rsidR="006A2678">
        <w:rPr>
          <w:rFonts w:ascii="Arial" w:eastAsiaTheme="minorEastAsia" w:hAnsi="Arial" w:cs="Arial"/>
          <w:szCs w:val="24"/>
        </w:rPr>
        <w:t xml:space="preserve"> </w:t>
      </w:r>
      <w:r w:rsidRPr="006A2678">
        <w:rPr>
          <w:rFonts w:ascii="Arial" w:eastAsiaTheme="minorEastAsia" w:hAnsi="Arial" w:cs="Arial"/>
          <w:szCs w:val="24"/>
        </w:rPr>
        <w:t>r</w:t>
      </w:r>
      <w:r w:rsidR="006A2678">
        <w:rPr>
          <w:rFonts w:ascii="Arial" w:eastAsiaTheme="minorEastAsia" w:hAnsi="Arial" w:cs="Arial"/>
          <w:szCs w:val="24"/>
        </w:rPr>
        <w:t>ole</w:t>
      </w:r>
      <w:r w:rsidRPr="006A2678">
        <w:rPr>
          <w:rFonts w:ascii="Arial" w:eastAsiaTheme="minorEastAsia" w:hAnsi="Arial" w:cs="Arial"/>
          <w:szCs w:val="24"/>
        </w:rPr>
        <w:t xml:space="preserve"> i</w:t>
      </w:r>
      <w:r w:rsidR="006A2678">
        <w:rPr>
          <w:rFonts w:ascii="Arial" w:eastAsiaTheme="minorEastAsia" w:hAnsi="Arial" w:cs="Arial"/>
          <w:szCs w:val="24"/>
        </w:rPr>
        <w:t xml:space="preserve">nvolves </w:t>
      </w:r>
      <w:r w:rsidRPr="006A2678">
        <w:rPr>
          <w:rFonts w:ascii="Arial" w:eastAsiaTheme="minorEastAsia" w:hAnsi="Arial" w:cs="Arial"/>
          <w:szCs w:val="24"/>
        </w:rPr>
        <w:t>s</w:t>
      </w:r>
      <w:r w:rsidR="006A2678">
        <w:rPr>
          <w:rFonts w:ascii="Arial" w:eastAsiaTheme="minorEastAsia" w:hAnsi="Arial" w:cs="Arial"/>
          <w:szCs w:val="24"/>
        </w:rPr>
        <w:t>ignificant</w:t>
      </w:r>
      <w:r w:rsidRPr="006A2678">
        <w:rPr>
          <w:rFonts w:ascii="Arial" w:eastAsiaTheme="minorEastAsia" w:hAnsi="Arial" w:cs="Arial"/>
          <w:szCs w:val="24"/>
        </w:rPr>
        <w:t xml:space="preserve"> complex problem solving in order to obtain the optimum </w:t>
      </w:r>
      <w:r w:rsidR="0017675D" w:rsidRPr="006A2678">
        <w:rPr>
          <w:rFonts w:ascii="Arial" w:eastAsiaTheme="minorEastAsia" w:hAnsi="Arial" w:cs="Arial"/>
          <w:szCs w:val="24"/>
        </w:rPr>
        <w:t>solution to clients' problems</w:t>
      </w:r>
      <w:r w:rsidR="006A2678">
        <w:rPr>
          <w:rFonts w:ascii="Arial" w:eastAsiaTheme="minorEastAsia" w:hAnsi="Arial" w:cs="Arial"/>
          <w:szCs w:val="24"/>
        </w:rPr>
        <w:t xml:space="preserve">, and </w:t>
      </w:r>
      <w:r w:rsidRPr="006A2678">
        <w:rPr>
          <w:rFonts w:ascii="Arial" w:eastAsiaTheme="minorEastAsia" w:hAnsi="Arial" w:cs="Arial"/>
          <w:szCs w:val="24"/>
        </w:rPr>
        <w:t xml:space="preserve">requires a degree of creativity as there may be limited precedent for solutions.  </w:t>
      </w:r>
    </w:p>
    <w:p w14:paraId="78A23489" w14:textId="77777777" w:rsidR="004006C5" w:rsidRPr="006A2678" w:rsidRDefault="004006C5" w:rsidP="00F1230B">
      <w:pPr>
        <w:rPr>
          <w:rFonts w:ascii="Arial" w:eastAsiaTheme="minorEastAsia" w:hAnsi="Arial" w:cs="Arial"/>
          <w:szCs w:val="24"/>
        </w:rPr>
      </w:pPr>
    </w:p>
    <w:p w14:paraId="2424B949" w14:textId="77777777" w:rsidR="002F7D56" w:rsidRPr="006A2678" w:rsidRDefault="002F7D56" w:rsidP="00F1230B">
      <w:pPr>
        <w:rPr>
          <w:rFonts w:ascii="Arial" w:eastAsiaTheme="minorEastAsia" w:hAnsi="Arial" w:cs="Arial"/>
          <w:b/>
          <w:bCs/>
          <w:szCs w:val="24"/>
        </w:rPr>
      </w:pPr>
      <w:r w:rsidRPr="006A2678">
        <w:rPr>
          <w:rFonts w:ascii="Arial" w:eastAsiaTheme="minorEastAsia" w:hAnsi="Arial" w:cs="Arial"/>
          <w:b/>
          <w:bCs/>
          <w:szCs w:val="24"/>
        </w:rPr>
        <w:t>JUDGEMENT AND DECISIONS</w:t>
      </w:r>
      <w:smartTag w:uri="urn:schemas-microsoft-com:office:smarttags" w:element="stockticker"/>
    </w:p>
    <w:p w14:paraId="2A62AF08" w14:textId="77777777" w:rsidR="006A2678" w:rsidRPr="004500D3" w:rsidRDefault="006A2678" w:rsidP="006A2678">
      <w:pPr>
        <w:pStyle w:val="BodyText"/>
        <w:tabs>
          <w:tab w:val="left" w:pos="9072"/>
        </w:tabs>
        <w:spacing w:after="0"/>
        <w:jc w:val="both"/>
        <w:rPr>
          <w:rFonts w:ascii="Arial" w:hAnsi="Arial" w:cs="Arial"/>
          <w:sz w:val="12"/>
          <w:szCs w:val="12"/>
        </w:rPr>
      </w:pPr>
    </w:p>
    <w:p w14:paraId="513F015F" w14:textId="0DD39F04" w:rsidR="002F7D56" w:rsidRPr="006A2678" w:rsidRDefault="002F7D56" w:rsidP="00F1230B">
      <w:pPr>
        <w:rPr>
          <w:rFonts w:ascii="Arial" w:eastAsiaTheme="minorEastAsia" w:hAnsi="Arial" w:cs="Arial"/>
          <w:szCs w:val="24"/>
        </w:rPr>
      </w:pP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is required to </w:t>
      </w:r>
      <w:r w:rsidR="006A2678">
        <w:rPr>
          <w:rFonts w:ascii="Arial" w:eastAsiaTheme="minorEastAsia" w:hAnsi="Arial" w:cs="Arial"/>
          <w:szCs w:val="24"/>
        </w:rPr>
        <w:t>m</w:t>
      </w:r>
      <w:r w:rsidRPr="006A2678">
        <w:rPr>
          <w:rFonts w:ascii="Arial" w:eastAsiaTheme="minorEastAsia" w:hAnsi="Arial" w:cs="Arial"/>
          <w:szCs w:val="24"/>
        </w:rPr>
        <w:t xml:space="preserve">ake decisions on matters that can affect the work of the </w:t>
      </w:r>
      <w:r w:rsidR="006A2678">
        <w:rPr>
          <w:rFonts w:ascii="Arial" w:eastAsiaTheme="minorEastAsia" w:hAnsi="Arial" w:cs="Arial"/>
          <w:szCs w:val="24"/>
        </w:rPr>
        <w:t>Council</w:t>
      </w:r>
      <w:r w:rsidRPr="006A2678">
        <w:rPr>
          <w:rFonts w:ascii="Arial" w:eastAsiaTheme="minorEastAsia" w:hAnsi="Arial" w:cs="Arial"/>
          <w:szCs w:val="24"/>
        </w:rPr>
        <w:t>. 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must ensure that the application systems satisfy the clients' requirements and decide how to improve any </w:t>
      </w:r>
      <w:r w:rsidR="0017675D" w:rsidRPr="006A2678">
        <w:rPr>
          <w:rFonts w:ascii="Arial" w:eastAsiaTheme="minorEastAsia" w:hAnsi="Arial" w:cs="Arial"/>
          <w:szCs w:val="24"/>
        </w:rPr>
        <w:t xml:space="preserve">shortfalls. </w:t>
      </w:r>
      <w:r w:rsidRPr="006A2678">
        <w:rPr>
          <w:rFonts w:ascii="Arial" w:eastAsiaTheme="minorEastAsia" w:hAnsi="Arial" w:cs="Arial"/>
          <w:szCs w:val="24"/>
        </w:rPr>
        <w:t>The post</w:t>
      </w:r>
      <w:r w:rsidR="00EA1485" w:rsidRPr="006A2678">
        <w:rPr>
          <w:rFonts w:ascii="Arial" w:eastAsiaTheme="minorEastAsia" w:hAnsi="Arial" w:cs="Arial"/>
          <w:szCs w:val="24"/>
        </w:rPr>
        <w:t xml:space="preserve"> </w:t>
      </w:r>
      <w:r w:rsidRPr="006A2678">
        <w:rPr>
          <w:rFonts w:ascii="Arial" w:eastAsiaTheme="minorEastAsia" w:hAnsi="Arial" w:cs="Arial"/>
          <w:szCs w:val="24"/>
        </w:rPr>
        <w:t xml:space="preserve">holder makes a </w:t>
      </w:r>
      <w:r w:rsidR="00554A62">
        <w:rPr>
          <w:rFonts w:ascii="Arial" w:eastAsiaTheme="minorEastAsia" w:hAnsi="Arial" w:cs="Arial"/>
          <w:szCs w:val="24"/>
        </w:rPr>
        <w:t>positive and proactive</w:t>
      </w:r>
      <w:r w:rsidRPr="006A2678">
        <w:rPr>
          <w:rFonts w:ascii="Arial" w:eastAsiaTheme="minorEastAsia" w:hAnsi="Arial" w:cs="Arial"/>
          <w:szCs w:val="24"/>
        </w:rPr>
        <w:t xml:space="preserve"> contribution in the decision-making process of procurement of new IT systems.</w:t>
      </w:r>
    </w:p>
    <w:p w14:paraId="2677290C" w14:textId="77777777" w:rsidR="0017675D" w:rsidRPr="006A2678" w:rsidRDefault="0017675D" w:rsidP="00F1230B">
      <w:pPr>
        <w:rPr>
          <w:rFonts w:ascii="Arial" w:eastAsiaTheme="minorEastAsia" w:hAnsi="Arial" w:cs="Arial"/>
          <w:b/>
          <w:bCs/>
          <w:szCs w:val="24"/>
          <w:u w:val="single"/>
        </w:rPr>
      </w:pPr>
    </w:p>
    <w:p w14:paraId="759A48B7" w14:textId="3AE47EBB" w:rsidR="006A2678" w:rsidRDefault="006A2678" w:rsidP="00F1230B">
      <w:pPr>
        <w:rPr>
          <w:rFonts w:ascii="Arial" w:eastAsiaTheme="minorEastAsia" w:hAnsi="Arial" w:cs="Arial"/>
          <w:szCs w:val="24"/>
        </w:rPr>
      </w:pPr>
    </w:p>
    <w:p w14:paraId="78120B0D" w14:textId="232D5264" w:rsidR="006A2678" w:rsidRPr="004500D3" w:rsidRDefault="006A2678" w:rsidP="006A2678">
      <w:pPr>
        <w:pStyle w:val="BodyText"/>
        <w:tabs>
          <w:tab w:val="left" w:pos="9072"/>
        </w:tabs>
        <w:spacing w:after="0"/>
        <w:jc w:val="both"/>
        <w:rPr>
          <w:rFonts w:ascii="Arial" w:hAnsi="Arial"/>
          <w:b/>
          <w:szCs w:val="24"/>
        </w:rPr>
      </w:pPr>
      <w:r w:rsidRPr="004500D3">
        <w:rPr>
          <w:rFonts w:ascii="Arial" w:hAnsi="Arial"/>
          <w:b/>
          <w:szCs w:val="24"/>
        </w:rPr>
        <w:t xml:space="preserve">CONTACTS (INTERNAL </w:t>
      </w:r>
      <w:r>
        <w:rPr>
          <w:rFonts w:ascii="Arial" w:hAnsi="Arial"/>
          <w:b/>
          <w:szCs w:val="24"/>
        </w:rPr>
        <w:t>70</w:t>
      </w:r>
      <w:r w:rsidRPr="004500D3">
        <w:rPr>
          <w:rFonts w:ascii="Arial" w:hAnsi="Arial"/>
          <w:b/>
          <w:szCs w:val="24"/>
        </w:rPr>
        <w:t xml:space="preserve">%, EXTERNAL </w:t>
      </w:r>
      <w:r>
        <w:rPr>
          <w:rFonts w:ascii="Arial" w:hAnsi="Arial"/>
          <w:b/>
          <w:szCs w:val="24"/>
        </w:rPr>
        <w:t>30</w:t>
      </w:r>
      <w:r w:rsidRPr="004500D3">
        <w:rPr>
          <w:rFonts w:ascii="Arial" w:hAnsi="Arial"/>
          <w:b/>
          <w:szCs w:val="24"/>
        </w:rPr>
        <w:t>%)</w:t>
      </w:r>
    </w:p>
    <w:p w14:paraId="673EE389" w14:textId="77777777" w:rsidR="006A2678" w:rsidRPr="004500D3" w:rsidRDefault="006A2678" w:rsidP="006A2678">
      <w:pPr>
        <w:pStyle w:val="BodyText"/>
        <w:tabs>
          <w:tab w:val="left" w:pos="9072"/>
        </w:tabs>
        <w:spacing w:after="0"/>
        <w:jc w:val="both"/>
        <w:rPr>
          <w:rFonts w:ascii="Arial" w:hAnsi="Arial" w:cs="Arial"/>
          <w:sz w:val="12"/>
          <w:szCs w:val="12"/>
        </w:rPr>
      </w:pPr>
    </w:p>
    <w:p w14:paraId="72ABFBAC" w14:textId="47DE7AD2" w:rsidR="006A2678" w:rsidRPr="006A2678" w:rsidRDefault="006A2678" w:rsidP="006A2678">
      <w:pPr>
        <w:rPr>
          <w:rFonts w:ascii="Arial" w:eastAsiaTheme="minorEastAsia" w:hAnsi="Arial" w:cs="Arial"/>
          <w:szCs w:val="24"/>
        </w:rPr>
      </w:pPr>
      <w:r w:rsidRPr="004500D3">
        <w:rPr>
          <w:rFonts w:ascii="Arial" w:hAnsi="Arial"/>
          <w:b/>
          <w:szCs w:val="24"/>
        </w:rPr>
        <w:t>Internal:</w:t>
      </w:r>
      <w:r>
        <w:rPr>
          <w:rFonts w:ascii="Arial" w:hAnsi="Arial"/>
          <w:b/>
          <w:szCs w:val="24"/>
        </w:rPr>
        <w:t xml:space="preserve"> </w:t>
      </w:r>
      <w:r>
        <w:rPr>
          <w:rFonts w:ascii="Arial" w:hAnsi="Arial"/>
          <w:szCs w:val="24"/>
        </w:rPr>
        <w:t>Members, Chief Officers</w:t>
      </w:r>
      <w:r w:rsidRPr="004500D3">
        <w:rPr>
          <w:rFonts w:ascii="Arial" w:hAnsi="Arial"/>
          <w:szCs w:val="24"/>
        </w:rPr>
        <w:t>, Service Heads</w:t>
      </w:r>
      <w:r>
        <w:rPr>
          <w:rFonts w:ascii="Arial" w:hAnsi="Arial"/>
          <w:szCs w:val="24"/>
        </w:rPr>
        <w:t>,</w:t>
      </w:r>
      <w:r w:rsidRPr="004500D3">
        <w:rPr>
          <w:rFonts w:ascii="Arial" w:hAnsi="Arial"/>
          <w:szCs w:val="24"/>
        </w:rPr>
        <w:t xml:space="preserve"> Unit Managers and </w:t>
      </w:r>
      <w:r w:rsidRPr="006A2678">
        <w:rPr>
          <w:rFonts w:ascii="Arial" w:eastAsiaTheme="minorEastAsia" w:hAnsi="Arial" w:cs="Arial"/>
          <w:szCs w:val="24"/>
        </w:rPr>
        <w:t>Officers at all levels</w:t>
      </w:r>
      <w:r w:rsidRPr="004500D3">
        <w:rPr>
          <w:rFonts w:ascii="Arial" w:hAnsi="Arial"/>
          <w:szCs w:val="24"/>
        </w:rPr>
        <w:t>.</w:t>
      </w:r>
    </w:p>
    <w:p w14:paraId="4AE2EDD2" w14:textId="77777777" w:rsidR="006A2678" w:rsidRPr="008B62E5" w:rsidRDefault="006A2678" w:rsidP="006A2678">
      <w:pPr>
        <w:pStyle w:val="BodyText"/>
        <w:tabs>
          <w:tab w:val="left" w:pos="3960"/>
          <w:tab w:val="left" w:pos="9072"/>
        </w:tabs>
        <w:spacing w:after="0"/>
        <w:jc w:val="both"/>
        <w:rPr>
          <w:rFonts w:ascii="Arial" w:hAnsi="Arial"/>
          <w:sz w:val="20"/>
        </w:rPr>
      </w:pPr>
    </w:p>
    <w:p w14:paraId="6ADE9549" w14:textId="36FB610B" w:rsidR="006A2678" w:rsidRPr="006A2678" w:rsidRDefault="006A2678" w:rsidP="006A2678">
      <w:pPr>
        <w:rPr>
          <w:rFonts w:ascii="Arial" w:eastAsiaTheme="minorEastAsia" w:hAnsi="Arial" w:cs="Arial"/>
          <w:szCs w:val="24"/>
        </w:rPr>
      </w:pPr>
      <w:r w:rsidRPr="004500D3">
        <w:rPr>
          <w:rFonts w:ascii="Arial" w:hAnsi="Arial"/>
          <w:b/>
          <w:szCs w:val="24"/>
        </w:rPr>
        <w:t>External</w:t>
      </w:r>
      <w:r w:rsidRPr="00A55008">
        <w:rPr>
          <w:rFonts w:ascii="Arial" w:hAnsi="Arial"/>
          <w:b/>
          <w:szCs w:val="24"/>
        </w:rPr>
        <w:t>:</w:t>
      </w:r>
      <w:r w:rsidRPr="006A2678">
        <w:rPr>
          <w:rFonts w:ascii="Arial" w:eastAsiaTheme="minorEastAsia" w:hAnsi="Arial" w:cs="Arial"/>
          <w:szCs w:val="24"/>
        </w:rPr>
        <w:t xml:space="preserve"> Software suppliers, Software user groups</w:t>
      </w:r>
      <w:r>
        <w:rPr>
          <w:rFonts w:ascii="Arial" w:eastAsiaTheme="minorEastAsia" w:hAnsi="Arial" w:cs="Arial"/>
          <w:szCs w:val="24"/>
        </w:rPr>
        <w:t xml:space="preserve">, </w:t>
      </w:r>
      <w:r w:rsidRPr="006A2678">
        <w:rPr>
          <w:rFonts w:ascii="Arial" w:eastAsiaTheme="minorEastAsia" w:hAnsi="Arial" w:cs="Arial"/>
          <w:szCs w:val="24"/>
        </w:rPr>
        <w:t>Representatives of other local authorities</w:t>
      </w:r>
      <w:r>
        <w:rPr>
          <w:rFonts w:ascii="Arial" w:eastAsiaTheme="minorEastAsia" w:hAnsi="Arial" w:cs="Arial"/>
          <w:szCs w:val="24"/>
        </w:rPr>
        <w:t xml:space="preserve">, </w:t>
      </w:r>
      <w:r w:rsidRPr="006A2678">
        <w:rPr>
          <w:rFonts w:ascii="Arial" w:eastAsiaTheme="minorEastAsia" w:hAnsi="Arial" w:cs="Arial"/>
          <w:szCs w:val="24"/>
        </w:rPr>
        <w:t>Central government agencies</w:t>
      </w:r>
      <w:r>
        <w:rPr>
          <w:rFonts w:ascii="Arial" w:eastAsiaTheme="minorEastAsia" w:hAnsi="Arial" w:cs="Arial"/>
          <w:szCs w:val="24"/>
        </w:rPr>
        <w:t>.</w:t>
      </w:r>
    </w:p>
    <w:sectPr w:rsidR="006A2678" w:rsidRPr="006A2678">
      <w:pgSz w:w="11907" w:h="16840" w:code="9"/>
      <w:pgMar w:top="680" w:right="1134" w:bottom="79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35EA" w14:textId="77777777" w:rsidR="004B4BFD" w:rsidRDefault="004B4BFD">
      <w:r>
        <w:separator/>
      </w:r>
    </w:p>
  </w:endnote>
  <w:endnote w:type="continuationSeparator" w:id="0">
    <w:p w14:paraId="19C2F276" w14:textId="77777777" w:rsidR="004B4BFD" w:rsidRDefault="004B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97BF3" w14:textId="77777777" w:rsidR="004B4BFD" w:rsidRDefault="004B4BFD">
      <w:r>
        <w:separator/>
      </w:r>
    </w:p>
  </w:footnote>
  <w:footnote w:type="continuationSeparator" w:id="0">
    <w:p w14:paraId="7F57938B" w14:textId="77777777" w:rsidR="004B4BFD" w:rsidRDefault="004B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40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E8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E6DE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D8B7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F40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EAA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088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26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96C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E443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C5B4F"/>
    <w:multiLevelType w:val="hybridMultilevel"/>
    <w:tmpl w:val="B0728C5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068377E5"/>
    <w:multiLevelType w:val="hybridMultilevel"/>
    <w:tmpl w:val="CDB6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4A7632"/>
    <w:multiLevelType w:val="hybridMultilevel"/>
    <w:tmpl w:val="639A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34416F"/>
    <w:multiLevelType w:val="hybridMultilevel"/>
    <w:tmpl w:val="C8FACE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DB126F"/>
    <w:multiLevelType w:val="hybridMultilevel"/>
    <w:tmpl w:val="7100796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12771B1E"/>
    <w:multiLevelType w:val="hybridMultilevel"/>
    <w:tmpl w:val="F32C8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DEAFF5"/>
    <w:multiLevelType w:val="hybridMultilevel"/>
    <w:tmpl w:val="666E0ED0"/>
    <w:lvl w:ilvl="0" w:tplc="ACE2DD84">
      <w:start w:val="1"/>
      <w:numFmt w:val="bullet"/>
      <w:lvlText w:val=""/>
      <w:lvlJc w:val="left"/>
      <w:pPr>
        <w:ind w:left="720" w:hanging="360"/>
      </w:pPr>
      <w:rPr>
        <w:rFonts w:ascii="Symbol" w:hAnsi="Symbol" w:hint="default"/>
      </w:rPr>
    </w:lvl>
    <w:lvl w:ilvl="1" w:tplc="9EC6C014">
      <w:start w:val="1"/>
      <w:numFmt w:val="bullet"/>
      <w:lvlText w:val="o"/>
      <w:lvlJc w:val="left"/>
      <w:pPr>
        <w:ind w:left="1440" w:hanging="360"/>
      </w:pPr>
      <w:rPr>
        <w:rFonts w:ascii="Courier New" w:hAnsi="Courier New" w:hint="default"/>
      </w:rPr>
    </w:lvl>
    <w:lvl w:ilvl="2" w:tplc="3D44AAC2">
      <w:start w:val="1"/>
      <w:numFmt w:val="bullet"/>
      <w:lvlText w:val=""/>
      <w:lvlJc w:val="left"/>
      <w:pPr>
        <w:ind w:left="2160" w:hanging="360"/>
      </w:pPr>
      <w:rPr>
        <w:rFonts w:ascii="Wingdings" w:hAnsi="Wingdings" w:hint="default"/>
      </w:rPr>
    </w:lvl>
    <w:lvl w:ilvl="3" w:tplc="6E0C1A52">
      <w:start w:val="1"/>
      <w:numFmt w:val="bullet"/>
      <w:lvlText w:val=""/>
      <w:lvlJc w:val="left"/>
      <w:pPr>
        <w:ind w:left="2880" w:hanging="360"/>
      </w:pPr>
      <w:rPr>
        <w:rFonts w:ascii="Symbol" w:hAnsi="Symbol" w:hint="default"/>
      </w:rPr>
    </w:lvl>
    <w:lvl w:ilvl="4" w:tplc="3362C6E6">
      <w:start w:val="1"/>
      <w:numFmt w:val="bullet"/>
      <w:lvlText w:val="o"/>
      <w:lvlJc w:val="left"/>
      <w:pPr>
        <w:ind w:left="3600" w:hanging="360"/>
      </w:pPr>
      <w:rPr>
        <w:rFonts w:ascii="Courier New" w:hAnsi="Courier New" w:hint="default"/>
      </w:rPr>
    </w:lvl>
    <w:lvl w:ilvl="5" w:tplc="1D50D57E">
      <w:start w:val="1"/>
      <w:numFmt w:val="bullet"/>
      <w:lvlText w:val=""/>
      <w:lvlJc w:val="left"/>
      <w:pPr>
        <w:ind w:left="4320" w:hanging="360"/>
      </w:pPr>
      <w:rPr>
        <w:rFonts w:ascii="Wingdings" w:hAnsi="Wingdings" w:hint="default"/>
      </w:rPr>
    </w:lvl>
    <w:lvl w:ilvl="6" w:tplc="DC94D1C0">
      <w:start w:val="1"/>
      <w:numFmt w:val="bullet"/>
      <w:lvlText w:val=""/>
      <w:lvlJc w:val="left"/>
      <w:pPr>
        <w:ind w:left="5040" w:hanging="360"/>
      </w:pPr>
      <w:rPr>
        <w:rFonts w:ascii="Symbol" w:hAnsi="Symbol" w:hint="default"/>
      </w:rPr>
    </w:lvl>
    <w:lvl w:ilvl="7" w:tplc="42227CD0">
      <w:start w:val="1"/>
      <w:numFmt w:val="bullet"/>
      <w:lvlText w:val="o"/>
      <w:lvlJc w:val="left"/>
      <w:pPr>
        <w:ind w:left="5760" w:hanging="360"/>
      </w:pPr>
      <w:rPr>
        <w:rFonts w:ascii="Courier New" w:hAnsi="Courier New" w:hint="default"/>
      </w:rPr>
    </w:lvl>
    <w:lvl w:ilvl="8" w:tplc="BB2E5FFE">
      <w:start w:val="1"/>
      <w:numFmt w:val="bullet"/>
      <w:lvlText w:val=""/>
      <w:lvlJc w:val="left"/>
      <w:pPr>
        <w:ind w:left="6480" w:hanging="360"/>
      </w:pPr>
      <w:rPr>
        <w:rFonts w:ascii="Wingdings" w:hAnsi="Wingdings" w:hint="default"/>
      </w:rPr>
    </w:lvl>
  </w:abstractNum>
  <w:abstractNum w:abstractNumId="17" w15:restartNumberingAfterBreak="0">
    <w:nsid w:val="1F1514BD"/>
    <w:multiLevelType w:val="hybridMultilevel"/>
    <w:tmpl w:val="3264B1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F2C1B43"/>
    <w:multiLevelType w:val="hybridMultilevel"/>
    <w:tmpl w:val="16E4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605C8"/>
    <w:multiLevelType w:val="hybridMultilevel"/>
    <w:tmpl w:val="0BF29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E10237"/>
    <w:multiLevelType w:val="hybridMultilevel"/>
    <w:tmpl w:val="4934D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351929"/>
    <w:multiLevelType w:val="hybridMultilevel"/>
    <w:tmpl w:val="F544C450"/>
    <w:lvl w:ilvl="0" w:tplc="25AA5DDA">
      <w:start w:val="10"/>
      <w:numFmt w:val="decimal"/>
      <w:lvlText w:val="%1."/>
      <w:lvlJc w:val="left"/>
      <w:pPr>
        <w:tabs>
          <w:tab w:val="num" w:pos="1065"/>
        </w:tabs>
        <w:ind w:left="1065" w:hanging="705"/>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3E6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B1290B"/>
    <w:multiLevelType w:val="hybridMultilevel"/>
    <w:tmpl w:val="97F0417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395120C"/>
    <w:multiLevelType w:val="hybridMultilevel"/>
    <w:tmpl w:val="045C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24B65"/>
    <w:multiLevelType w:val="hybridMultilevel"/>
    <w:tmpl w:val="32C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7267E"/>
    <w:multiLevelType w:val="hybridMultilevel"/>
    <w:tmpl w:val="DF86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C09720"/>
    <w:multiLevelType w:val="hybridMultilevel"/>
    <w:tmpl w:val="8AB247F2"/>
    <w:lvl w:ilvl="0" w:tplc="75581C26">
      <w:start w:val="1"/>
      <w:numFmt w:val="decimal"/>
      <w:lvlText w:val="%1."/>
      <w:lvlJc w:val="left"/>
      <w:pPr>
        <w:ind w:left="360" w:hanging="360"/>
      </w:pPr>
    </w:lvl>
    <w:lvl w:ilvl="1" w:tplc="63704EE6">
      <w:start w:val="1"/>
      <w:numFmt w:val="lowerLetter"/>
      <w:lvlText w:val="%2."/>
      <w:lvlJc w:val="left"/>
      <w:pPr>
        <w:ind w:left="1080" w:hanging="360"/>
      </w:pPr>
    </w:lvl>
    <w:lvl w:ilvl="2" w:tplc="1E948798">
      <w:start w:val="1"/>
      <w:numFmt w:val="lowerRoman"/>
      <w:lvlText w:val="%3."/>
      <w:lvlJc w:val="right"/>
      <w:pPr>
        <w:ind w:left="1800" w:hanging="180"/>
      </w:pPr>
    </w:lvl>
    <w:lvl w:ilvl="3" w:tplc="340056CC">
      <w:start w:val="1"/>
      <w:numFmt w:val="decimal"/>
      <w:lvlText w:val="%4."/>
      <w:lvlJc w:val="left"/>
      <w:pPr>
        <w:ind w:left="2520" w:hanging="360"/>
      </w:pPr>
    </w:lvl>
    <w:lvl w:ilvl="4" w:tplc="5944E126">
      <w:start w:val="1"/>
      <w:numFmt w:val="lowerLetter"/>
      <w:lvlText w:val="%5."/>
      <w:lvlJc w:val="left"/>
      <w:pPr>
        <w:ind w:left="3240" w:hanging="360"/>
      </w:pPr>
    </w:lvl>
    <w:lvl w:ilvl="5" w:tplc="0BD2EA00">
      <w:start w:val="1"/>
      <w:numFmt w:val="lowerRoman"/>
      <w:lvlText w:val="%6."/>
      <w:lvlJc w:val="right"/>
      <w:pPr>
        <w:ind w:left="3960" w:hanging="180"/>
      </w:pPr>
    </w:lvl>
    <w:lvl w:ilvl="6" w:tplc="8B92E00C">
      <w:start w:val="1"/>
      <w:numFmt w:val="decimal"/>
      <w:lvlText w:val="%7."/>
      <w:lvlJc w:val="left"/>
      <w:pPr>
        <w:ind w:left="4680" w:hanging="360"/>
      </w:pPr>
    </w:lvl>
    <w:lvl w:ilvl="7" w:tplc="D8BE76A0">
      <w:start w:val="1"/>
      <w:numFmt w:val="lowerLetter"/>
      <w:lvlText w:val="%8."/>
      <w:lvlJc w:val="left"/>
      <w:pPr>
        <w:ind w:left="5400" w:hanging="360"/>
      </w:pPr>
    </w:lvl>
    <w:lvl w:ilvl="8" w:tplc="51CEC442">
      <w:start w:val="1"/>
      <w:numFmt w:val="lowerRoman"/>
      <w:lvlText w:val="%9."/>
      <w:lvlJc w:val="right"/>
      <w:pPr>
        <w:ind w:left="6120" w:hanging="180"/>
      </w:pPr>
    </w:lvl>
  </w:abstractNum>
  <w:abstractNum w:abstractNumId="28" w15:restartNumberingAfterBreak="0">
    <w:nsid w:val="42AF079C"/>
    <w:multiLevelType w:val="hybridMultilevel"/>
    <w:tmpl w:val="36EA1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15:restartNumberingAfterBreak="0">
    <w:nsid w:val="4A0E49C2"/>
    <w:multiLevelType w:val="hybridMultilevel"/>
    <w:tmpl w:val="F90E5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5F2223"/>
    <w:multiLevelType w:val="hybridMultilevel"/>
    <w:tmpl w:val="436838F8"/>
    <w:lvl w:ilvl="0" w:tplc="5DA4F3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B81DD0"/>
    <w:multiLevelType w:val="hybridMultilevel"/>
    <w:tmpl w:val="2236E98E"/>
    <w:lvl w:ilvl="0" w:tplc="7076DA10">
      <w:start w:val="1"/>
      <w:numFmt w:val="bullet"/>
      <w:lvlText w:val=""/>
      <w:lvlJc w:val="left"/>
      <w:pPr>
        <w:ind w:left="720" w:hanging="360"/>
      </w:pPr>
      <w:rPr>
        <w:rFonts w:ascii="Symbol" w:hAnsi="Symbol" w:hint="default"/>
      </w:rPr>
    </w:lvl>
    <w:lvl w:ilvl="1" w:tplc="395E4D6E">
      <w:start w:val="1"/>
      <w:numFmt w:val="bullet"/>
      <w:lvlText w:val="o"/>
      <w:lvlJc w:val="left"/>
      <w:pPr>
        <w:ind w:left="1440" w:hanging="360"/>
      </w:pPr>
      <w:rPr>
        <w:rFonts w:ascii="Courier New" w:hAnsi="Courier New" w:hint="default"/>
      </w:rPr>
    </w:lvl>
    <w:lvl w:ilvl="2" w:tplc="DF9E466A">
      <w:start w:val="1"/>
      <w:numFmt w:val="bullet"/>
      <w:lvlText w:val=""/>
      <w:lvlJc w:val="left"/>
      <w:pPr>
        <w:ind w:left="2160" w:hanging="360"/>
      </w:pPr>
      <w:rPr>
        <w:rFonts w:ascii="Wingdings" w:hAnsi="Wingdings" w:hint="default"/>
      </w:rPr>
    </w:lvl>
    <w:lvl w:ilvl="3" w:tplc="9E5EEE66">
      <w:start w:val="1"/>
      <w:numFmt w:val="bullet"/>
      <w:lvlText w:val=""/>
      <w:lvlJc w:val="left"/>
      <w:pPr>
        <w:ind w:left="2880" w:hanging="360"/>
      </w:pPr>
      <w:rPr>
        <w:rFonts w:ascii="Symbol" w:hAnsi="Symbol" w:hint="default"/>
      </w:rPr>
    </w:lvl>
    <w:lvl w:ilvl="4" w:tplc="7C042982">
      <w:start w:val="1"/>
      <w:numFmt w:val="bullet"/>
      <w:lvlText w:val="o"/>
      <w:lvlJc w:val="left"/>
      <w:pPr>
        <w:ind w:left="3600" w:hanging="360"/>
      </w:pPr>
      <w:rPr>
        <w:rFonts w:ascii="Courier New" w:hAnsi="Courier New" w:hint="default"/>
      </w:rPr>
    </w:lvl>
    <w:lvl w:ilvl="5" w:tplc="CE341A16">
      <w:start w:val="1"/>
      <w:numFmt w:val="bullet"/>
      <w:lvlText w:val=""/>
      <w:lvlJc w:val="left"/>
      <w:pPr>
        <w:ind w:left="4320" w:hanging="360"/>
      </w:pPr>
      <w:rPr>
        <w:rFonts w:ascii="Wingdings" w:hAnsi="Wingdings" w:hint="default"/>
      </w:rPr>
    </w:lvl>
    <w:lvl w:ilvl="6" w:tplc="39E8D17C">
      <w:start w:val="1"/>
      <w:numFmt w:val="bullet"/>
      <w:lvlText w:val=""/>
      <w:lvlJc w:val="left"/>
      <w:pPr>
        <w:ind w:left="5040" w:hanging="360"/>
      </w:pPr>
      <w:rPr>
        <w:rFonts w:ascii="Symbol" w:hAnsi="Symbol" w:hint="default"/>
      </w:rPr>
    </w:lvl>
    <w:lvl w:ilvl="7" w:tplc="163EA704">
      <w:start w:val="1"/>
      <w:numFmt w:val="bullet"/>
      <w:lvlText w:val="o"/>
      <w:lvlJc w:val="left"/>
      <w:pPr>
        <w:ind w:left="5760" w:hanging="360"/>
      </w:pPr>
      <w:rPr>
        <w:rFonts w:ascii="Courier New" w:hAnsi="Courier New" w:hint="default"/>
      </w:rPr>
    </w:lvl>
    <w:lvl w:ilvl="8" w:tplc="E924B1AA">
      <w:start w:val="1"/>
      <w:numFmt w:val="bullet"/>
      <w:lvlText w:val=""/>
      <w:lvlJc w:val="left"/>
      <w:pPr>
        <w:ind w:left="6480" w:hanging="360"/>
      </w:pPr>
      <w:rPr>
        <w:rFonts w:ascii="Wingdings" w:hAnsi="Wingdings" w:hint="default"/>
      </w:rPr>
    </w:lvl>
  </w:abstractNum>
  <w:abstractNum w:abstractNumId="33" w15:restartNumberingAfterBreak="0">
    <w:nsid w:val="4FEE9F78"/>
    <w:multiLevelType w:val="hybridMultilevel"/>
    <w:tmpl w:val="58E609C6"/>
    <w:lvl w:ilvl="0" w:tplc="5AC6B614">
      <w:start w:val="1"/>
      <w:numFmt w:val="decimal"/>
      <w:lvlText w:val="%1."/>
      <w:lvlJc w:val="left"/>
      <w:pPr>
        <w:ind w:left="720" w:hanging="360"/>
      </w:pPr>
    </w:lvl>
    <w:lvl w:ilvl="1" w:tplc="B964A532">
      <w:start w:val="1"/>
      <w:numFmt w:val="lowerLetter"/>
      <w:lvlText w:val="%2."/>
      <w:lvlJc w:val="left"/>
      <w:pPr>
        <w:ind w:left="1440" w:hanging="360"/>
      </w:pPr>
    </w:lvl>
    <w:lvl w:ilvl="2" w:tplc="EE2EFA90">
      <w:start w:val="1"/>
      <w:numFmt w:val="lowerRoman"/>
      <w:lvlText w:val="%3."/>
      <w:lvlJc w:val="right"/>
      <w:pPr>
        <w:ind w:left="2160" w:hanging="180"/>
      </w:pPr>
    </w:lvl>
    <w:lvl w:ilvl="3" w:tplc="242CFDCC">
      <w:start w:val="1"/>
      <w:numFmt w:val="decimal"/>
      <w:lvlText w:val="%4."/>
      <w:lvlJc w:val="left"/>
      <w:pPr>
        <w:ind w:left="2880" w:hanging="360"/>
      </w:pPr>
    </w:lvl>
    <w:lvl w:ilvl="4" w:tplc="1A3E2416">
      <w:start w:val="1"/>
      <w:numFmt w:val="lowerLetter"/>
      <w:lvlText w:val="%5."/>
      <w:lvlJc w:val="left"/>
      <w:pPr>
        <w:ind w:left="3600" w:hanging="360"/>
      </w:pPr>
    </w:lvl>
    <w:lvl w:ilvl="5" w:tplc="B08A0D20">
      <w:start w:val="1"/>
      <w:numFmt w:val="lowerRoman"/>
      <w:lvlText w:val="%6."/>
      <w:lvlJc w:val="right"/>
      <w:pPr>
        <w:ind w:left="4320" w:hanging="180"/>
      </w:pPr>
    </w:lvl>
    <w:lvl w:ilvl="6" w:tplc="DE4E1B7A">
      <w:start w:val="1"/>
      <w:numFmt w:val="decimal"/>
      <w:lvlText w:val="%7."/>
      <w:lvlJc w:val="left"/>
      <w:pPr>
        <w:ind w:left="5040" w:hanging="360"/>
      </w:pPr>
    </w:lvl>
    <w:lvl w:ilvl="7" w:tplc="7A7C5E72">
      <w:start w:val="1"/>
      <w:numFmt w:val="lowerLetter"/>
      <w:lvlText w:val="%8."/>
      <w:lvlJc w:val="left"/>
      <w:pPr>
        <w:ind w:left="5760" w:hanging="360"/>
      </w:pPr>
    </w:lvl>
    <w:lvl w:ilvl="8" w:tplc="9FC4BE38">
      <w:start w:val="1"/>
      <w:numFmt w:val="lowerRoman"/>
      <w:lvlText w:val="%9."/>
      <w:lvlJc w:val="right"/>
      <w:pPr>
        <w:ind w:left="6480" w:hanging="180"/>
      </w:pPr>
    </w:lvl>
  </w:abstractNum>
  <w:abstractNum w:abstractNumId="34" w15:restartNumberingAfterBreak="0">
    <w:nsid w:val="527F5941"/>
    <w:multiLevelType w:val="hybridMultilevel"/>
    <w:tmpl w:val="B2C84EE2"/>
    <w:lvl w:ilvl="0" w:tplc="91F4C3DC">
      <w:start w:val="1"/>
      <w:numFmt w:val="bullet"/>
      <w:lvlText w:val=""/>
      <w:lvlJc w:val="left"/>
      <w:pPr>
        <w:ind w:left="720" w:hanging="360"/>
      </w:pPr>
      <w:rPr>
        <w:rFonts w:ascii="Symbol" w:hAnsi="Symbol" w:hint="default"/>
      </w:rPr>
    </w:lvl>
    <w:lvl w:ilvl="1" w:tplc="73FACCE6">
      <w:start w:val="1"/>
      <w:numFmt w:val="bullet"/>
      <w:lvlText w:val="o"/>
      <w:lvlJc w:val="left"/>
      <w:pPr>
        <w:ind w:left="1440" w:hanging="360"/>
      </w:pPr>
      <w:rPr>
        <w:rFonts w:ascii="Courier New" w:hAnsi="Courier New" w:hint="default"/>
      </w:rPr>
    </w:lvl>
    <w:lvl w:ilvl="2" w:tplc="2B8630CA">
      <w:start w:val="1"/>
      <w:numFmt w:val="bullet"/>
      <w:lvlText w:val=""/>
      <w:lvlJc w:val="left"/>
      <w:pPr>
        <w:ind w:left="2160" w:hanging="360"/>
      </w:pPr>
      <w:rPr>
        <w:rFonts w:ascii="Wingdings" w:hAnsi="Wingdings" w:hint="default"/>
      </w:rPr>
    </w:lvl>
    <w:lvl w:ilvl="3" w:tplc="0FB4E3D2">
      <w:start w:val="1"/>
      <w:numFmt w:val="bullet"/>
      <w:lvlText w:val=""/>
      <w:lvlJc w:val="left"/>
      <w:pPr>
        <w:ind w:left="2880" w:hanging="360"/>
      </w:pPr>
      <w:rPr>
        <w:rFonts w:ascii="Symbol" w:hAnsi="Symbol" w:hint="default"/>
      </w:rPr>
    </w:lvl>
    <w:lvl w:ilvl="4" w:tplc="7FD478AE">
      <w:start w:val="1"/>
      <w:numFmt w:val="bullet"/>
      <w:lvlText w:val="o"/>
      <w:lvlJc w:val="left"/>
      <w:pPr>
        <w:ind w:left="3600" w:hanging="360"/>
      </w:pPr>
      <w:rPr>
        <w:rFonts w:ascii="Courier New" w:hAnsi="Courier New" w:hint="default"/>
      </w:rPr>
    </w:lvl>
    <w:lvl w:ilvl="5" w:tplc="2A8204DC">
      <w:start w:val="1"/>
      <w:numFmt w:val="bullet"/>
      <w:lvlText w:val=""/>
      <w:lvlJc w:val="left"/>
      <w:pPr>
        <w:ind w:left="4320" w:hanging="360"/>
      </w:pPr>
      <w:rPr>
        <w:rFonts w:ascii="Wingdings" w:hAnsi="Wingdings" w:hint="default"/>
      </w:rPr>
    </w:lvl>
    <w:lvl w:ilvl="6" w:tplc="EE3884B0">
      <w:start w:val="1"/>
      <w:numFmt w:val="bullet"/>
      <w:lvlText w:val=""/>
      <w:lvlJc w:val="left"/>
      <w:pPr>
        <w:ind w:left="5040" w:hanging="360"/>
      </w:pPr>
      <w:rPr>
        <w:rFonts w:ascii="Symbol" w:hAnsi="Symbol" w:hint="default"/>
      </w:rPr>
    </w:lvl>
    <w:lvl w:ilvl="7" w:tplc="C2DA9BC2">
      <w:start w:val="1"/>
      <w:numFmt w:val="bullet"/>
      <w:lvlText w:val="o"/>
      <w:lvlJc w:val="left"/>
      <w:pPr>
        <w:ind w:left="5760" w:hanging="360"/>
      </w:pPr>
      <w:rPr>
        <w:rFonts w:ascii="Courier New" w:hAnsi="Courier New" w:hint="default"/>
      </w:rPr>
    </w:lvl>
    <w:lvl w:ilvl="8" w:tplc="08B8C488">
      <w:start w:val="1"/>
      <w:numFmt w:val="bullet"/>
      <w:lvlText w:val=""/>
      <w:lvlJc w:val="left"/>
      <w:pPr>
        <w:ind w:left="6480" w:hanging="360"/>
      </w:pPr>
      <w:rPr>
        <w:rFonts w:ascii="Wingdings" w:hAnsi="Wingdings" w:hint="default"/>
      </w:rPr>
    </w:lvl>
  </w:abstractNum>
  <w:abstractNum w:abstractNumId="35" w15:restartNumberingAfterBreak="0">
    <w:nsid w:val="54FC05E5"/>
    <w:multiLevelType w:val="hybridMultilevel"/>
    <w:tmpl w:val="5A26E2B2"/>
    <w:lvl w:ilvl="0" w:tplc="FD02D2F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DD5809"/>
    <w:multiLevelType w:val="multilevel"/>
    <w:tmpl w:val="1E446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27BEA"/>
    <w:multiLevelType w:val="hybridMultilevel"/>
    <w:tmpl w:val="1ABE519C"/>
    <w:lvl w:ilvl="0" w:tplc="5DDC51E2">
      <w:start w:val="1"/>
      <w:numFmt w:val="decimal"/>
      <w:lvlText w:val="%1."/>
      <w:lvlJc w:val="left"/>
      <w:pPr>
        <w:ind w:left="720" w:hanging="360"/>
      </w:pPr>
    </w:lvl>
    <w:lvl w:ilvl="1" w:tplc="9D58E462">
      <w:start w:val="1"/>
      <w:numFmt w:val="lowerLetter"/>
      <w:lvlText w:val="%2."/>
      <w:lvlJc w:val="left"/>
      <w:pPr>
        <w:ind w:left="1440" w:hanging="360"/>
      </w:pPr>
    </w:lvl>
    <w:lvl w:ilvl="2" w:tplc="01B82B7A">
      <w:start w:val="1"/>
      <w:numFmt w:val="lowerRoman"/>
      <w:lvlText w:val="%3."/>
      <w:lvlJc w:val="right"/>
      <w:pPr>
        <w:ind w:left="2160" w:hanging="180"/>
      </w:pPr>
    </w:lvl>
    <w:lvl w:ilvl="3" w:tplc="6B32E84E">
      <w:start w:val="1"/>
      <w:numFmt w:val="decimal"/>
      <w:lvlText w:val="%4."/>
      <w:lvlJc w:val="left"/>
      <w:pPr>
        <w:ind w:left="2880" w:hanging="360"/>
      </w:pPr>
    </w:lvl>
    <w:lvl w:ilvl="4" w:tplc="94F4E3C0">
      <w:start w:val="1"/>
      <w:numFmt w:val="lowerLetter"/>
      <w:lvlText w:val="%5."/>
      <w:lvlJc w:val="left"/>
      <w:pPr>
        <w:ind w:left="3600" w:hanging="360"/>
      </w:pPr>
    </w:lvl>
    <w:lvl w:ilvl="5" w:tplc="D0DE695C">
      <w:start w:val="1"/>
      <w:numFmt w:val="lowerRoman"/>
      <w:lvlText w:val="%6."/>
      <w:lvlJc w:val="right"/>
      <w:pPr>
        <w:ind w:left="4320" w:hanging="180"/>
      </w:pPr>
    </w:lvl>
    <w:lvl w:ilvl="6" w:tplc="498A8DD0">
      <w:start w:val="1"/>
      <w:numFmt w:val="decimal"/>
      <w:lvlText w:val="%7."/>
      <w:lvlJc w:val="left"/>
      <w:pPr>
        <w:ind w:left="5040" w:hanging="360"/>
      </w:pPr>
    </w:lvl>
    <w:lvl w:ilvl="7" w:tplc="F2D0D36E">
      <w:start w:val="1"/>
      <w:numFmt w:val="lowerLetter"/>
      <w:lvlText w:val="%8."/>
      <w:lvlJc w:val="left"/>
      <w:pPr>
        <w:ind w:left="5760" w:hanging="360"/>
      </w:pPr>
    </w:lvl>
    <w:lvl w:ilvl="8" w:tplc="A7F630E6">
      <w:start w:val="1"/>
      <w:numFmt w:val="lowerRoman"/>
      <w:lvlText w:val="%9."/>
      <w:lvlJc w:val="right"/>
      <w:pPr>
        <w:ind w:left="6480" w:hanging="180"/>
      </w:pPr>
    </w:lvl>
  </w:abstractNum>
  <w:abstractNum w:abstractNumId="38" w15:restartNumberingAfterBreak="0">
    <w:nsid w:val="71186DCC"/>
    <w:multiLevelType w:val="hybridMultilevel"/>
    <w:tmpl w:val="8B280C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340B03"/>
    <w:multiLevelType w:val="hybridMultilevel"/>
    <w:tmpl w:val="5CA0B9C2"/>
    <w:lvl w:ilvl="0" w:tplc="C0121092">
      <w:start w:val="1"/>
      <w:numFmt w:val="bullet"/>
      <w:lvlText w:val=""/>
      <w:lvlJc w:val="left"/>
      <w:pPr>
        <w:ind w:left="720" w:hanging="360"/>
      </w:pPr>
      <w:rPr>
        <w:rFonts w:ascii="Symbol" w:hAnsi="Symbol" w:hint="default"/>
      </w:rPr>
    </w:lvl>
    <w:lvl w:ilvl="1" w:tplc="09F41854">
      <w:start w:val="1"/>
      <w:numFmt w:val="bullet"/>
      <w:lvlText w:val="o"/>
      <w:lvlJc w:val="left"/>
      <w:pPr>
        <w:ind w:left="1440" w:hanging="360"/>
      </w:pPr>
      <w:rPr>
        <w:rFonts w:ascii="Courier New" w:hAnsi="Courier New" w:hint="default"/>
      </w:rPr>
    </w:lvl>
    <w:lvl w:ilvl="2" w:tplc="91A01622">
      <w:start w:val="1"/>
      <w:numFmt w:val="bullet"/>
      <w:lvlText w:val=""/>
      <w:lvlJc w:val="left"/>
      <w:pPr>
        <w:ind w:left="2160" w:hanging="360"/>
      </w:pPr>
      <w:rPr>
        <w:rFonts w:ascii="Wingdings" w:hAnsi="Wingdings" w:hint="default"/>
      </w:rPr>
    </w:lvl>
    <w:lvl w:ilvl="3" w:tplc="59EAE1EC">
      <w:start w:val="1"/>
      <w:numFmt w:val="bullet"/>
      <w:lvlText w:val=""/>
      <w:lvlJc w:val="left"/>
      <w:pPr>
        <w:ind w:left="2880" w:hanging="360"/>
      </w:pPr>
      <w:rPr>
        <w:rFonts w:ascii="Symbol" w:hAnsi="Symbol" w:hint="default"/>
      </w:rPr>
    </w:lvl>
    <w:lvl w:ilvl="4" w:tplc="C602BC38">
      <w:start w:val="1"/>
      <w:numFmt w:val="bullet"/>
      <w:lvlText w:val="o"/>
      <w:lvlJc w:val="left"/>
      <w:pPr>
        <w:ind w:left="3600" w:hanging="360"/>
      </w:pPr>
      <w:rPr>
        <w:rFonts w:ascii="Courier New" w:hAnsi="Courier New" w:hint="default"/>
      </w:rPr>
    </w:lvl>
    <w:lvl w:ilvl="5" w:tplc="5E7AF592">
      <w:start w:val="1"/>
      <w:numFmt w:val="bullet"/>
      <w:lvlText w:val=""/>
      <w:lvlJc w:val="left"/>
      <w:pPr>
        <w:ind w:left="4320" w:hanging="360"/>
      </w:pPr>
      <w:rPr>
        <w:rFonts w:ascii="Wingdings" w:hAnsi="Wingdings" w:hint="default"/>
      </w:rPr>
    </w:lvl>
    <w:lvl w:ilvl="6" w:tplc="75C0E3EC">
      <w:start w:val="1"/>
      <w:numFmt w:val="bullet"/>
      <w:lvlText w:val=""/>
      <w:lvlJc w:val="left"/>
      <w:pPr>
        <w:ind w:left="5040" w:hanging="360"/>
      </w:pPr>
      <w:rPr>
        <w:rFonts w:ascii="Symbol" w:hAnsi="Symbol" w:hint="default"/>
      </w:rPr>
    </w:lvl>
    <w:lvl w:ilvl="7" w:tplc="9468D9AC">
      <w:start w:val="1"/>
      <w:numFmt w:val="bullet"/>
      <w:lvlText w:val="o"/>
      <w:lvlJc w:val="left"/>
      <w:pPr>
        <w:ind w:left="5760" w:hanging="360"/>
      </w:pPr>
      <w:rPr>
        <w:rFonts w:ascii="Courier New" w:hAnsi="Courier New" w:hint="default"/>
      </w:rPr>
    </w:lvl>
    <w:lvl w:ilvl="8" w:tplc="205E2AC2">
      <w:start w:val="1"/>
      <w:numFmt w:val="bullet"/>
      <w:lvlText w:val=""/>
      <w:lvlJc w:val="left"/>
      <w:pPr>
        <w:ind w:left="6480" w:hanging="360"/>
      </w:pPr>
      <w:rPr>
        <w:rFonts w:ascii="Wingdings" w:hAnsi="Wingdings" w:hint="default"/>
      </w:rPr>
    </w:lvl>
  </w:abstractNum>
  <w:abstractNum w:abstractNumId="40"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1" w15:restartNumberingAfterBreak="0">
    <w:nsid w:val="772931F9"/>
    <w:multiLevelType w:val="hybridMultilevel"/>
    <w:tmpl w:val="D3D40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39"/>
  </w:num>
  <w:num w:numId="2">
    <w:abstractNumId w:val="32"/>
  </w:num>
  <w:num w:numId="3">
    <w:abstractNumId w:val="34"/>
  </w:num>
  <w:num w:numId="4">
    <w:abstractNumId w:val="16"/>
  </w:num>
  <w:num w:numId="5">
    <w:abstractNumId w:val="27"/>
  </w:num>
  <w:num w:numId="6">
    <w:abstractNumId w:val="37"/>
  </w:num>
  <w:num w:numId="7">
    <w:abstractNumId w:val="33"/>
  </w:num>
  <w:num w:numId="8">
    <w:abstractNumId w:val="38"/>
  </w:num>
  <w:num w:numId="9">
    <w:abstractNumId w:val="20"/>
  </w:num>
  <w:num w:numId="10">
    <w:abstractNumId w:val="31"/>
  </w:num>
  <w:num w:numId="11">
    <w:abstractNumId w:val="22"/>
  </w:num>
  <w:num w:numId="12">
    <w:abstractNumId w:val="21"/>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5"/>
  </w:num>
  <w:num w:numId="25">
    <w:abstractNumId w:val="13"/>
  </w:num>
  <w:num w:numId="26">
    <w:abstractNumId w:val="17"/>
  </w:num>
  <w:num w:numId="27">
    <w:abstractNumId w:val="19"/>
  </w:num>
  <w:num w:numId="28">
    <w:abstractNumId w:val="40"/>
  </w:num>
  <w:num w:numId="29">
    <w:abstractNumId w:val="29"/>
  </w:num>
  <w:num w:numId="30">
    <w:abstractNumId w:val="42"/>
  </w:num>
  <w:num w:numId="31">
    <w:abstractNumId w:val="10"/>
  </w:num>
  <w:num w:numId="32">
    <w:abstractNumId w:val="28"/>
  </w:num>
  <w:num w:numId="33">
    <w:abstractNumId w:val="14"/>
  </w:num>
  <w:num w:numId="34">
    <w:abstractNumId w:val="23"/>
  </w:num>
  <w:num w:numId="35">
    <w:abstractNumId w:val="41"/>
  </w:num>
  <w:num w:numId="36">
    <w:abstractNumId w:val="25"/>
  </w:num>
  <w:num w:numId="37">
    <w:abstractNumId w:val="12"/>
  </w:num>
  <w:num w:numId="38">
    <w:abstractNumId w:val="24"/>
  </w:num>
  <w:num w:numId="39">
    <w:abstractNumId w:val="26"/>
  </w:num>
  <w:num w:numId="40">
    <w:abstractNumId w:val="30"/>
  </w:num>
  <w:num w:numId="41">
    <w:abstractNumId w:val="18"/>
  </w:num>
  <w:num w:numId="42">
    <w:abstractNumId w:val="1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C6"/>
    <w:rsid w:val="00001909"/>
    <w:rsid w:val="00023C1F"/>
    <w:rsid w:val="00026AF3"/>
    <w:rsid w:val="00043CE9"/>
    <w:rsid w:val="00061CCA"/>
    <w:rsid w:val="00082389"/>
    <w:rsid w:val="00090A1D"/>
    <w:rsid w:val="000B2B57"/>
    <w:rsid w:val="00157B74"/>
    <w:rsid w:val="001661A1"/>
    <w:rsid w:val="001731EA"/>
    <w:rsid w:val="0017675D"/>
    <w:rsid w:val="00186D9A"/>
    <w:rsid w:val="00190010"/>
    <w:rsid w:val="001D6E8F"/>
    <w:rsid w:val="001F5A7B"/>
    <w:rsid w:val="00215D3F"/>
    <w:rsid w:val="00233F1C"/>
    <w:rsid w:val="002819CC"/>
    <w:rsid w:val="00286E0A"/>
    <w:rsid w:val="00296F1E"/>
    <w:rsid w:val="00297039"/>
    <w:rsid w:val="002F7D56"/>
    <w:rsid w:val="00310C05"/>
    <w:rsid w:val="00317A2A"/>
    <w:rsid w:val="003337D9"/>
    <w:rsid w:val="003371DE"/>
    <w:rsid w:val="00366F09"/>
    <w:rsid w:val="003D13C5"/>
    <w:rsid w:val="004006C5"/>
    <w:rsid w:val="0046016F"/>
    <w:rsid w:val="0047427D"/>
    <w:rsid w:val="00476222"/>
    <w:rsid w:val="004B4BFD"/>
    <w:rsid w:val="004B6D26"/>
    <w:rsid w:val="004F7699"/>
    <w:rsid w:val="00530750"/>
    <w:rsid w:val="00546007"/>
    <w:rsid w:val="00554A62"/>
    <w:rsid w:val="005664A4"/>
    <w:rsid w:val="00596A00"/>
    <w:rsid w:val="005A0123"/>
    <w:rsid w:val="005B175A"/>
    <w:rsid w:val="005B43B1"/>
    <w:rsid w:val="005B4B78"/>
    <w:rsid w:val="00613257"/>
    <w:rsid w:val="00615269"/>
    <w:rsid w:val="0063765B"/>
    <w:rsid w:val="00641E1F"/>
    <w:rsid w:val="006818AC"/>
    <w:rsid w:val="006A2678"/>
    <w:rsid w:val="006A7CB2"/>
    <w:rsid w:val="006C77E4"/>
    <w:rsid w:val="006D323C"/>
    <w:rsid w:val="007324F4"/>
    <w:rsid w:val="007445E7"/>
    <w:rsid w:val="00751A76"/>
    <w:rsid w:val="00796E7D"/>
    <w:rsid w:val="007D4A9D"/>
    <w:rsid w:val="008C01A1"/>
    <w:rsid w:val="008C1C2C"/>
    <w:rsid w:val="009446E3"/>
    <w:rsid w:val="00952932"/>
    <w:rsid w:val="009D3E41"/>
    <w:rsid w:val="009F32D7"/>
    <w:rsid w:val="00A11F0A"/>
    <w:rsid w:val="00A572EA"/>
    <w:rsid w:val="00AC19FE"/>
    <w:rsid w:val="00B24CA9"/>
    <w:rsid w:val="00C121A8"/>
    <w:rsid w:val="00C24DB6"/>
    <w:rsid w:val="00C5587D"/>
    <w:rsid w:val="00CC38B7"/>
    <w:rsid w:val="00CC71CF"/>
    <w:rsid w:val="00CD069B"/>
    <w:rsid w:val="00D0495A"/>
    <w:rsid w:val="00D135C6"/>
    <w:rsid w:val="00D1588E"/>
    <w:rsid w:val="00D33C82"/>
    <w:rsid w:val="00D94DBD"/>
    <w:rsid w:val="00DA3F1B"/>
    <w:rsid w:val="00DC37F3"/>
    <w:rsid w:val="00DD7017"/>
    <w:rsid w:val="00DE0BE0"/>
    <w:rsid w:val="00E142CC"/>
    <w:rsid w:val="00E91BC6"/>
    <w:rsid w:val="00EA1485"/>
    <w:rsid w:val="00EB02A5"/>
    <w:rsid w:val="00EC2C3E"/>
    <w:rsid w:val="00EF23AF"/>
    <w:rsid w:val="00EF2707"/>
    <w:rsid w:val="00F1230B"/>
    <w:rsid w:val="00F15BC1"/>
    <w:rsid w:val="00F41AF8"/>
    <w:rsid w:val="00F4716D"/>
    <w:rsid w:val="00F51278"/>
    <w:rsid w:val="00F86181"/>
    <w:rsid w:val="00FB3AFE"/>
    <w:rsid w:val="00FE0067"/>
    <w:rsid w:val="0338448D"/>
    <w:rsid w:val="049AB5EA"/>
    <w:rsid w:val="07E78E79"/>
    <w:rsid w:val="08657CF0"/>
    <w:rsid w:val="0A37A8D7"/>
    <w:rsid w:val="0A470997"/>
    <w:rsid w:val="0D9923C4"/>
    <w:rsid w:val="0F54C45B"/>
    <w:rsid w:val="112DF436"/>
    <w:rsid w:val="131F6EED"/>
    <w:rsid w:val="150B8C88"/>
    <w:rsid w:val="157DD9BE"/>
    <w:rsid w:val="15B1295E"/>
    <w:rsid w:val="16EBF99F"/>
    <w:rsid w:val="1867574F"/>
    <w:rsid w:val="19E48BE6"/>
    <w:rsid w:val="1AC7EF90"/>
    <w:rsid w:val="1AE3C3C2"/>
    <w:rsid w:val="1B941F29"/>
    <w:rsid w:val="1BB49BD5"/>
    <w:rsid w:val="1C59907E"/>
    <w:rsid w:val="1CF34772"/>
    <w:rsid w:val="1F01B44F"/>
    <w:rsid w:val="1FB7D151"/>
    <w:rsid w:val="2320FA1F"/>
    <w:rsid w:val="23F86D26"/>
    <w:rsid w:val="2405AFB1"/>
    <w:rsid w:val="25D9CC3C"/>
    <w:rsid w:val="2AF39E7E"/>
    <w:rsid w:val="2C0A8DCB"/>
    <w:rsid w:val="2FBD9E9F"/>
    <w:rsid w:val="317E3959"/>
    <w:rsid w:val="32904C19"/>
    <w:rsid w:val="338E6F36"/>
    <w:rsid w:val="357E433A"/>
    <w:rsid w:val="3721134D"/>
    <w:rsid w:val="395A4F85"/>
    <w:rsid w:val="39EAA70A"/>
    <w:rsid w:val="3C239CCE"/>
    <w:rsid w:val="3E2CCCCF"/>
    <w:rsid w:val="3ED78777"/>
    <w:rsid w:val="3F459170"/>
    <w:rsid w:val="3FFC145D"/>
    <w:rsid w:val="40B2C471"/>
    <w:rsid w:val="41A9765C"/>
    <w:rsid w:val="4303DC63"/>
    <w:rsid w:val="467CE232"/>
    <w:rsid w:val="47E89FBA"/>
    <w:rsid w:val="492A4640"/>
    <w:rsid w:val="4B491D1F"/>
    <w:rsid w:val="4B6CDE8C"/>
    <w:rsid w:val="4BCEF6B3"/>
    <w:rsid w:val="4C9D2A22"/>
    <w:rsid w:val="4CFDB9E4"/>
    <w:rsid w:val="4E76E0D8"/>
    <w:rsid w:val="4E851FE4"/>
    <w:rsid w:val="4F263984"/>
    <w:rsid w:val="51130151"/>
    <w:rsid w:val="515E77AD"/>
    <w:rsid w:val="51DED721"/>
    <w:rsid w:val="52E4C652"/>
    <w:rsid w:val="53D5415B"/>
    <w:rsid w:val="5799AB84"/>
    <w:rsid w:val="58CC9C1C"/>
    <w:rsid w:val="597C00A7"/>
    <w:rsid w:val="59B0E3B5"/>
    <w:rsid w:val="5CD461F3"/>
    <w:rsid w:val="5CE3E301"/>
    <w:rsid w:val="5DCB626B"/>
    <w:rsid w:val="5E008ABD"/>
    <w:rsid w:val="6254BB4E"/>
    <w:rsid w:val="62DEE513"/>
    <w:rsid w:val="641CC5A2"/>
    <w:rsid w:val="6649C44E"/>
    <w:rsid w:val="6A64979D"/>
    <w:rsid w:val="700E539E"/>
    <w:rsid w:val="72E307AF"/>
    <w:rsid w:val="74173016"/>
    <w:rsid w:val="7460603A"/>
    <w:rsid w:val="781EE7CD"/>
    <w:rsid w:val="7B173719"/>
    <w:rsid w:val="7FADF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7325BC"/>
  <w15:docId w15:val="{BA7BC6A8-90BF-4E2F-AB1B-AE4D8740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2A"/>
    <w:pPr>
      <w:overflowPunct w:val="0"/>
      <w:autoSpaceDE w:val="0"/>
      <w:autoSpaceDN w:val="0"/>
      <w:adjustRightInd w:val="0"/>
      <w:textAlignment w:val="baseline"/>
    </w:pPr>
    <w:rPr>
      <w:rFonts w:ascii="Courier" w:hAnsi="Courier"/>
      <w:sz w:val="24"/>
      <w:lang w:eastAsia="en-US"/>
    </w:rPr>
  </w:style>
  <w:style w:type="paragraph" w:styleId="Heading2">
    <w:name w:val="heading 2"/>
    <w:basedOn w:val="Normal"/>
    <w:next w:val="Normal"/>
    <w:qFormat/>
    <w:pPr>
      <w:keepNext/>
      <w:widowControl w:val="0"/>
      <w:outlineLvl w:val="1"/>
    </w:pPr>
    <w:rPr>
      <w:rFonts w:ascii="Times New Roman" w:hAnsi="Times New Roman"/>
      <w:b/>
      <w:u w:val="single"/>
    </w:rPr>
  </w:style>
  <w:style w:type="paragraph" w:styleId="Heading3">
    <w:name w:val="heading 3"/>
    <w:basedOn w:val="Normal"/>
    <w:next w:val="Normal"/>
    <w:uiPriority w:val="9"/>
    <w:unhideWhenUsed/>
    <w:qFormat/>
    <w:rsid w:val="4E76E0D8"/>
    <w:pPr>
      <w:keepNext/>
      <w:keepLines/>
      <w:spacing w:before="160" w:after="80"/>
      <w:outlineLvl w:val="2"/>
    </w:pPr>
    <w:rPr>
      <w:rFonts w:eastAsiaTheme="majorEastAsia" w:cstheme="majorBidi"/>
      <w:color w:val="365F91" w:themeColor="accent1" w:themeShade="BF"/>
      <w:sz w:val="28"/>
      <w:szCs w:val="28"/>
    </w:rPr>
  </w:style>
  <w:style w:type="paragraph" w:styleId="Heading6">
    <w:name w:val="heading 6"/>
    <w:basedOn w:val="Normal"/>
    <w:next w:val="Normal"/>
    <w:qFormat/>
    <w:rsid w:val="00EF23A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memo">
    <w:name w:val="memo"/>
    <w:basedOn w:val="Normal"/>
    <w:pPr>
      <w:tabs>
        <w:tab w:val="left" w:pos="5760"/>
        <w:tab w:val="left" w:pos="7344"/>
      </w:tabs>
      <w:ind w:right="-2880"/>
    </w:pPr>
    <w:rPr>
      <w:rFonts w:ascii="Times New Roman" w:hAnsi="Times New Roman"/>
      <w:sz w:val="20"/>
    </w:rPr>
  </w:style>
  <w:style w:type="paragraph" w:styleId="BalloonText">
    <w:name w:val="Balloon Text"/>
    <w:basedOn w:val="Normal"/>
    <w:semiHidden/>
    <w:rsid w:val="007D4A9D"/>
    <w:rPr>
      <w:rFonts w:ascii="Tahoma" w:hAnsi="Tahoma" w:cs="Tahoma"/>
      <w:sz w:val="16"/>
      <w:szCs w:val="16"/>
    </w:rPr>
  </w:style>
  <w:style w:type="paragraph" w:styleId="BodyText2">
    <w:name w:val="Body Text 2"/>
    <w:basedOn w:val="Normal"/>
    <w:semiHidden/>
    <w:rsid w:val="00EF23AF"/>
    <w:pPr>
      <w:overflowPunct/>
      <w:autoSpaceDE/>
      <w:autoSpaceDN/>
      <w:adjustRightInd/>
      <w:jc w:val="both"/>
      <w:textAlignment w:val="auto"/>
    </w:pPr>
    <w:rPr>
      <w:rFonts w:ascii="Times New Roman" w:hAnsi="Times New Roman"/>
      <w:bCs/>
      <w:sz w:val="22"/>
      <w:szCs w:val="24"/>
    </w:rPr>
  </w:style>
  <w:style w:type="paragraph" w:styleId="ListParagraph">
    <w:name w:val="List Paragraph"/>
    <w:basedOn w:val="Normal"/>
    <w:uiPriority w:val="34"/>
    <w:qFormat/>
    <w:rsid w:val="009F32D7"/>
    <w:pPr>
      <w:ind w:left="720"/>
    </w:pPr>
  </w:style>
  <w:style w:type="paragraph" w:styleId="Revision">
    <w:name w:val="Revision"/>
    <w:hidden/>
    <w:uiPriority w:val="99"/>
    <w:semiHidden/>
    <w:rsid w:val="0017675D"/>
    <w:rPr>
      <w:rFonts w:ascii="Courier" w:hAnsi="Courier"/>
      <w:sz w:val="24"/>
      <w:lang w:eastAsia="en-US"/>
    </w:rPr>
  </w:style>
  <w:style w:type="character" w:styleId="CommentReference">
    <w:name w:val="annotation reference"/>
    <w:basedOn w:val="DefaultParagraphFont"/>
    <w:uiPriority w:val="99"/>
    <w:semiHidden/>
    <w:unhideWhenUsed/>
    <w:rsid w:val="0017675D"/>
    <w:rPr>
      <w:sz w:val="16"/>
      <w:szCs w:val="16"/>
    </w:rPr>
  </w:style>
  <w:style w:type="paragraph" w:styleId="CommentText">
    <w:name w:val="annotation text"/>
    <w:basedOn w:val="Normal"/>
    <w:link w:val="CommentTextChar"/>
    <w:uiPriority w:val="99"/>
    <w:semiHidden/>
    <w:unhideWhenUsed/>
    <w:rsid w:val="0017675D"/>
    <w:rPr>
      <w:sz w:val="20"/>
    </w:rPr>
  </w:style>
  <w:style w:type="character" w:customStyle="1" w:styleId="CommentTextChar">
    <w:name w:val="Comment Text Char"/>
    <w:basedOn w:val="DefaultParagraphFont"/>
    <w:link w:val="CommentText"/>
    <w:uiPriority w:val="99"/>
    <w:semiHidden/>
    <w:rsid w:val="0017675D"/>
    <w:rPr>
      <w:rFonts w:ascii="Courier" w:hAnsi="Courier"/>
      <w:lang w:eastAsia="en-US"/>
    </w:rPr>
  </w:style>
  <w:style w:type="paragraph" w:styleId="CommentSubject">
    <w:name w:val="annotation subject"/>
    <w:basedOn w:val="CommentText"/>
    <w:next w:val="CommentText"/>
    <w:link w:val="CommentSubjectChar"/>
    <w:uiPriority w:val="99"/>
    <w:semiHidden/>
    <w:unhideWhenUsed/>
    <w:rsid w:val="0017675D"/>
    <w:rPr>
      <w:b/>
      <w:bCs/>
    </w:rPr>
  </w:style>
  <w:style w:type="character" w:customStyle="1" w:styleId="CommentSubjectChar">
    <w:name w:val="Comment Subject Char"/>
    <w:basedOn w:val="CommentTextChar"/>
    <w:link w:val="CommentSubject"/>
    <w:uiPriority w:val="99"/>
    <w:semiHidden/>
    <w:rsid w:val="0017675D"/>
    <w:rPr>
      <w:rFonts w:ascii="Courier" w:hAnsi="Courier"/>
      <w:b/>
      <w:bCs/>
      <w:lang w:eastAsia="en-US"/>
    </w:rPr>
  </w:style>
  <w:style w:type="paragraph" w:styleId="BodyText">
    <w:name w:val="Body Text"/>
    <w:basedOn w:val="Normal"/>
    <w:link w:val="BodyTextChar"/>
    <w:uiPriority w:val="99"/>
    <w:semiHidden/>
    <w:unhideWhenUsed/>
    <w:rsid w:val="006A2678"/>
    <w:pPr>
      <w:spacing w:after="120"/>
    </w:pPr>
  </w:style>
  <w:style w:type="character" w:customStyle="1" w:styleId="BodyTextChar">
    <w:name w:val="Body Text Char"/>
    <w:basedOn w:val="DefaultParagraphFont"/>
    <w:link w:val="BodyText"/>
    <w:uiPriority w:val="99"/>
    <w:semiHidden/>
    <w:rsid w:val="006A2678"/>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5814">
      <w:bodyDiv w:val="1"/>
      <w:marLeft w:val="0"/>
      <w:marRight w:val="0"/>
      <w:marTop w:val="0"/>
      <w:marBottom w:val="0"/>
      <w:divBdr>
        <w:top w:val="none" w:sz="0" w:space="0" w:color="auto"/>
        <w:left w:val="none" w:sz="0" w:space="0" w:color="auto"/>
        <w:bottom w:val="none" w:sz="0" w:space="0" w:color="auto"/>
        <w:right w:val="none" w:sz="0" w:space="0" w:color="auto"/>
      </w:divBdr>
      <w:divsChild>
        <w:div w:id="586185614">
          <w:marLeft w:val="0"/>
          <w:marRight w:val="0"/>
          <w:marTop w:val="0"/>
          <w:marBottom w:val="0"/>
          <w:divBdr>
            <w:top w:val="none" w:sz="0" w:space="0" w:color="auto"/>
            <w:left w:val="none" w:sz="0" w:space="0" w:color="auto"/>
            <w:bottom w:val="none" w:sz="0" w:space="0" w:color="auto"/>
            <w:right w:val="none" w:sz="0" w:space="0" w:color="auto"/>
          </w:divBdr>
          <w:divsChild>
            <w:div w:id="983239645">
              <w:marLeft w:val="0"/>
              <w:marRight w:val="0"/>
              <w:marTop w:val="0"/>
              <w:marBottom w:val="0"/>
              <w:divBdr>
                <w:top w:val="none" w:sz="0" w:space="0" w:color="auto"/>
                <w:left w:val="none" w:sz="0" w:space="0" w:color="auto"/>
                <w:bottom w:val="none" w:sz="0" w:space="0" w:color="auto"/>
                <w:right w:val="none" w:sz="0" w:space="0" w:color="auto"/>
              </w:divBdr>
              <w:divsChild>
                <w:div w:id="388305366">
                  <w:marLeft w:val="150"/>
                  <w:marRight w:val="150"/>
                  <w:marTop w:val="0"/>
                  <w:marBottom w:val="0"/>
                  <w:divBdr>
                    <w:top w:val="none" w:sz="0" w:space="0" w:color="auto"/>
                    <w:left w:val="none" w:sz="0" w:space="0" w:color="auto"/>
                    <w:bottom w:val="none" w:sz="0" w:space="0" w:color="auto"/>
                    <w:right w:val="none" w:sz="0" w:space="0" w:color="auto"/>
                  </w:divBdr>
                  <w:divsChild>
                    <w:div w:id="9948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C88FA12BDC1409C3EC1A63EB3171C" ma:contentTypeVersion="4" ma:contentTypeDescription="Create a new document." ma:contentTypeScope="" ma:versionID="a56635b00d37cfebbe0f55e791e9bcc1">
  <xsd:schema xmlns:xsd="http://www.w3.org/2001/XMLSchema" xmlns:xs="http://www.w3.org/2001/XMLSchema" xmlns:p="http://schemas.microsoft.com/office/2006/metadata/properties" xmlns:ns2="ef783d19-97dc-449d-953b-8e8df684a4db" targetNamespace="http://schemas.microsoft.com/office/2006/metadata/properties" ma:root="true" ma:fieldsID="983e3dde32a824882bdf1c37326bb807" ns2:_="">
    <xsd:import namespace="ef783d19-97dc-449d-953b-8e8df684a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83d19-97dc-449d-953b-8e8df684a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23BDA-C286-4268-B983-7EA1688C306F}">
  <ds:schemaRefs>
    <ds:schemaRef ds:uri="http://schemas.microsoft.com/sharepoint/v3/contenttype/forms"/>
  </ds:schemaRefs>
</ds:datastoreItem>
</file>

<file path=customXml/itemProps2.xml><?xml version="1.0" encoding="utf-8"?>
<ds:datastoreItem xmlns:ds="http://schemas.openxmlformats.org/officeDocument/2006/customXml" ds:itemID="{ABE0C5A8-8F55-4E85-AADB-4F091560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83d19-97dc-449d-953b-8e8df684a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5C51-F741-42DA-957F-BB476044850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f783d19-97dc-449d-953b-8e8df684a4db"/>
    <ds:schemaRef ds:uri="http://www.w3.org/XML/1998/namespace"/>
  </ds:schemaRefs>
</ds:datastoreItem>
</file>

<file path=customXml/itemProps4.xml><?xml version="1.0" encoding="utf-8"?>
<ds:datastoreItem xmlns:ds="http://schemas.openxmlformats.org/officeDocument/2006/customXml" ds:itemID="{FD817098-2900-4B5E-9BE1-858BA524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1707</Words>
  <Characters>10748</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Amanda.Zimmerman@hertsmere.gov.uk</dc:creator>
  <cp:lastModifiedBy>Carly Feldman</cp:lastModifiedBy>
  <cp:revision>2</cp:revision>
  <cp:lastPrinted>2015-03-30T11:33:00Z</cp:lastPrinted>
  <dcterms:created xsi:type="dcterms:W3CDTF">2026-02-16T17:34:00Z</dcterms:created>
  <dcterms:modified xsi:type="dcterms:W3CDTF">2026-02-16T17:34:00Z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0x010100081C88FA12BDC1409C3EC1A63EB3171C</vt:lpwstr>
  </property>
  <property fmtid="{D5CDD505-2E9C-101B-9397-08002B2CF9AE}" pid="3" name="docLang">
    <vt:lpwstr>en</vt:lpwstr>
  </property>
</Properties>
</file>