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5DE4E" w14:textId="77777777" w:rsidR="00B61D30" w:rsidRPr="00917745" w:rsidRDefault="00B61D30"/>
    <w:p w14:paraId="6CDE34AB" w14:textId="77777777" w:rsidR="00B61D30" w:rsidRPr="00917745" w:rsidRDefault="00B61D30" w:rsidP="00B61D30"/>
    <w:p w14:paraId="23977843" w14:textId="77777777" w:rsidR="00C61B0B" w:rsidRPr="00917745" w:rsidRDefault="00C61B0B" w:rsidP="00C61B0B">
      <w:pPr>
        <w:jc w:val="center"/>
        <w:rPr>
          <w:b/>
          <w:bCs/>
        </w:rPr>
      </w:pPr>
      <w:r w:rsidRPr="00917745">
        <w:rPr>
          <w:b/>
          <w:bCs/>
        </w:rPr>
        <w:t>Job description for Phase Leader</w:t>
      </w:r>
    </w:p>
    <w:p w14:paraId="51AFE910" w14:textId="77777777" w:rsidR="00C61B0B" w:rsidRPr="00917745" w:rsidRDefault="00C61B0B" w:rsidP="00C61B0B">
      <w:pPr>
        <w:rPr>
          <w:b/>
          <w:bCs/>
        </w:rPr>
      </w:pPr>
      <w:r w:rsidRPr="00917745">
        <w:rPr>
          <w:b/>
          <w:bCs/>
        </w:rPr>
        <w:t xml:space="preserve">Duties and responsibilities </w:t>
      </w:r>
    </w:p>
    <w:p w14:paraId="648CF0DD" w14:textId="77777777" w:rsidR="00C61B0B" w:rsidRPr="00917745" w:rsidRDefault="00C61B0B" w:rsidP="00C61B0B">
      <w:pPr>
        <w:rPr>
          <w:b/>
          <w:bCs/>
        </w:rPr>
      </w:pPr>
      <w:r w:rsidRPr="00917745">
        <w:rPr>
          <w:b/>
          <w:bCs/>
        </w:rPr>
        <w:t>Strategic development</w:t>
      </w:r>
    </w:p>
    <w:p w14:paraId="0E013743" w14:textId="77777777" w:rsidR="00C61B0B" w:rsidRPr="00917745" w:rsidRDefault="00C61B0B" w:rsidP="00C61B0B">
      <w:pPr>
        <w:pStyle w:val="ListParagraph"/>
        <w:numPr>
          <w:ilvl w:val="0"/>
          <w:numId w:val="1"/>
        </w:numPr>
        <w:rPr>
          <w:sz w:val="22"/>
          <w:szCs w:val="22"/>
        </w:rPr>
      </w:pPr>
      <w:r w:rsidRPr="00917745">
        <w:rPr>
          <w:sz w:val="22"/>
          <w:szCs w:val="22"/>
        </w:rPr>
        <w:t>Contribute to strategic decision making, sharing expertise and insight and helping to shape the school’s vision.</w:t>
      </w:r>
    </w:p>
    <w:p w14:paraId="5FB1CB2C" w14:textId="77777777" w:rsidR="00C61B0B" w:rsidRPr="00917745" w:rsidRDefault="00C61B0B" w:rsidP="00C61B0B">
      <w:pPr>
        <w:pStyle w:val="ListParagraph"/>
        <w:numPr>
          <w:ilvl w:val="0"/>
          <w:numId w:val="1"/>
        </w:numPr>
        <w:rPr>
          <w:sz w:val="22"/>
          <w:szCs w:val="22"/>
        </w:rPr>
      </w:pPr>
      <w:r w:rsidRPr="00917745">
        <w:rPr>
          <w:sz w:val="22"/>
          <w:szCs w:val="22"/>
        </w:rPr>
        <w:t>Set high expectations for all pupils in their phase as well as inspire and motivate staff and pupils to reach and maintain high standards.</w:t>
      </w:r>
    </w:p>
    <w:p w14:paraId="42CC3BEA" w14:textId="77777777" w:rsidR="00C61B0B" w:rsidRPr="00917745" w:rsidRDefault="00C61B0B" w:rsidP="00C61B0B">
      <w:pPr>
        <w:pStyle w:val="ListParagraph"/>
        <w:numPr>
          <w:ilvl w:val="0"/>
          <w:numId w:val="1"/>
        </w:numPr>
        <w:rPr>
          <w:sz w:val="22"/>
          <w:szCs w:val="22"/>
        </w:rPr>
      </w:pPr>
      <w:r w:rsidRPr="00917745">
        <w:rPr>
          <w:sz w:val="22"/>
          <w:szCs w:val="22"/>
        </w:rPr>
        <w:t>Provide guidance and support to staff within the phase, working in partnership with parents and the community, keeping them informed and involved in pupils’ learning.</w:t>
      </w:r>
    </w:p>
    <w:p w14:paraId="30234D2F" w14:textId="77777777" w:rsidR="00C61B0B" w:rsidRPr="00917745" w:rsidRDefault="00C61B0B" w:rsidP="00C61B0B">
      <w:pPr>
        <w:rPr>
          <w:b/>
          <w:bCs/>
        </w:rPr>
      </w:pPr>
      <w:r w:rsidRPr="00917745">
        <w:rPr>
          <w:b/>
          <w:bCs/>
        </w:rPr>
        <w:t>Teaching and Learning</w:t>
      </w:r>
    </w:p>
    <w:p w14:paraId="5554E15C" w14:textId="77777777" w:rsidR="00C61B0B" w:rsidRPr="00917745" w:rsidRDefault="00C61B0B" w:rsidP="00C61B0B">
      <w:pPr>
        <w:pStyle w:val="ListParagraph"/>
        <w:numPr>
          <w:ilvl w:val="0"/>
          <w:numId w:val="2"/>
        </w:numPr>
        <w:rPr>
          <w:sz w:val="22"/>
          <w:szCs w:val="22"/>
        </w:rPr>
      </w:pPr>
      <w:r w:rsidRPr="00917745">
        <w:rPr>
          <w:sz w:val="22"/>
          <w:szCs w:val="22"/>
        </w:rPr>
        <w:t>Demonstrate an understanding of the school’s assessment system and the ability to use this information to identify and target underperformance.</w:t>
      </w:r>
    </w:p>
    <w:p w14:paraId="345665BB" w14:textId="77777777" w:rsidR="00C61B0B" w:rsidRPr="00917745" w:rsidRDefault="00C61B0B" w:rsidP="00C61B0B">
      <w:pPr>
        <w:pStyle w:val="ListParagraph"/>
        <w:numPr>
          <w:ilvl w:val="0"/>
          <w:numId w:val="2"/>
        </w:numPr>
        <w:rPr>
          <w:sz w:val="22"/>
          <w:szCs w:val="22"/>
        </w:rPr>
      </w:pPr>
      <w:r w:rsidRPr="00917745">
        <w:rPr>
          <w:sz w:val="22"/>
          <w:szCs w:val="22"/>
        </w:rPr>
        <w:t xml:space="preserve">Work alongside the curriculum lead to ensure there is continuity and progression in the units being taught. </w:t>
      </w:r>
    </w:p>
    <w:p w14:paraId="71899291" w14:textId="77777777" w:rsidR="00C61B0B" w:rsidRPr="00917745" w:rsidRDefault="00C61B0B" w:rsidP="00C61B0B">
      <w:pPr>
        <w:pStyle w:val="ListParagraph"/>
        <w:numPr>
          <w:ilvl w:val="0"/>
          <w:numId w:val="2"/>
        </w:numPr>
        <w:rPr>
          <w:sz w:val="22"/>
          <w:szCs w:val="22"/>
        </w:rPr>
      </w:pPr>
      <w:r w:rsidRPr="00917745">
        <w:rPr>
          <w:sz w:val="22"/>
          <w:szCs w:val="22"/>
        </w:rPr>
        <w:t>Ensure that all aspects of the national curriculum and school curriculum are taught</w:t>
      </w:r>
    </w:p>
    <w:p w14:paraId="45C8CA7F" w14:textId="77777777" w:rsidR="00C61B0B" w:rsidRPr="00917745" w:rsidRDefault="00C61B0B" w:rsidP="00C61B0B">
      <w:pPr>
        <w:pStyle w:val="ListParagraph"/>
        <w:numPr>
          <w:ilvl w:val="0"/>
          <w:numId w:val="2"/>
        </w:numPr>
        <w:rPr>
          <w:sz w:val="22"/>
          <w:szCs w:val="22"/>
        </w:rPr>
      </w:pPr>
      <w:r w:rsidRPr="00917745">
        <w:rPr>
          <w:sz w:val="22"/>
          <w:szCs w:val="22"/>
        </w:rPr>
        <w:t>Be responsible for standards of behaviour in the phase, including behaviour for learning in the classroom, movement around the school and behaviour at playtime time and lunchtime. Ensure that any poor behaviour is addressed.</w:t>
      </w:r>
    </w:p>
    <w:p w14:paraId="430D53B6" w14:textId="75840695" w:rsidR="00C61B0B" w:rsidRPr="00917745" w:rsidRDefault="00C61B0B" w:rsidP="00C61B0B">
      <w:pPr>
        <w:pStyle w:val="ListParagraph"/>
        <w:numPr>
          <w:ilvl w:val="0"/>
          <w:numId w:val="2"/>
        </w:numPr>
        <w:rPr>
          <w:sz w:val="22"/>
          <w:szCs w:val="22"/>
        </w:rPr>
      </w:pPr>
      <w:r w:rsidRPr="00917745">
        <w:rPr>
          <w:sz w:val="22"/>
          <w:szCs w:val="22"/>
        </w:rPr>
        <w:lastRenderedPageBreak/>
        <w:t>Ensure that pupils take pride in their work and achieve the highest possible outcomes including SEN and PP pupils.</w:t>
      </w:r>
    </w:p>
    <w:p w14:paraId="2EA4C7B2" w14:textId="77777777" w:rsidR="00C61B0B" w:rsidRPr="00917745" w:rsidRDefault="00C61B0B" w:rsidP="00C61B0B">
      <w:pPr>
        <w:ind w:left="360"/>
        <w:rPr>
          <w:b/>
          <w:bCs/>
        </w:rPr>
      </w:pPr>
      <w:r w:rsidRPr="00917745">
        <w:rPr>
          <w:b/>
          <w:bCs/>
        </w:rPr>
        <w:t>Leading and Managing Staff</w:t>
      </w:r>
    </w:p>
    <w:p w14:paraId="028DBC4D" w14:textId="77777777" w:rsidR="00C61B0B" w:rsidRPr="00917745" w:rsidRDefault="00C61B0B" w:rsidP="00C61B0B">
      <w:pPr>
        <w:pStyle w:val="ListParagraph"/>
        <w:numPr>
          <w:ilvl w:val="0"/>
          <w:numId w:val="3"/>
        </w:numPr>
        <w:rPr>
          <w:sz w:val="22"/>
          <w:szCs w:val="22"/>
        </w:rPr>
      </w:pPr>
      <w:r w:rsidRPr="00917745">
        <w:rPr>
          <w:sz w:val="22"/>
          <w:szCs w:val="22"/>
        </w:rPr>
        <w:t>Take a lead role in inducting new staff, making sure that they uphold the expected values and teaching standards of the school.</w:t>
      </w:r>
    </w:p>
    <w:p w14:paraId="127D9823" w14:textId="77777777" w:rsidR="00C61B0B" w:rsidRPr="00917745" w:rsidRDefault="00C61B0B" w:rsidP="00C61B0B">
      <w:pPr>
        <w:pStyle w:val="ListParagraph"/>
        <w:numPr>
          <w:ilvl w:val="0"/>
          <w:numId w:val="3"/>
        </w:numPr>
        <w:rPr>
          <w:sz w:val="22"/>
          <w:szCs w:val="22"/>
        </w:rPr>
      </w:pPr>
      <w:r w:rsidRPr="00917745">
        <w:rPr>
          <w:sz w:val="22"/>
          <w:szCs w:val="22"/>
        </w:rPr>
        <w:t>Monitor the quality of teaching and learning in the phase through observations, book looks, pupil voice and analysis of data.</w:t>
      </w:r>
    </w:p>
    <w:p w14:paraId="7742391A" w14:textId="77777777" w:rsidR="00C61B0B" w:rsidRPr="00917745" w:rsidRDefault="00C61B0B" w:rsidP="00C61B0B">
      <w:pPr>
        <w:pStyle w:val="ListParagraph"/>
        <w:numPr>
          <w:ilvl w:val="0"/>
          <w:numId w:val="3"/>
        </w:numPr>
        <w:rPr>
          <w:sz w:val="22"/>
          <w:szCs w:val="22"/>
        </w:rPr>
      </w:pPr>
      <w:r w:rsidRPr="00917745">
        <w:rPr>
          <w:sz w:val="22"/>
          <w:szCs w:val="22"/>
        </w:rPr>
        <w:t xml:space="preserve">Provide appropriate feedback and support to staff to improve performance and ensure that feedback is acted upon. </w:t>
      </w:r>
    </w:p>
    <w:p w14:paraId="429588BD" w14:textId="77777777" w:rsidR="00C61B0B" w:rsidRPr="00917745" w:rsidRDefault="00C61B0B" w:rsidP="00C61B0B">
      <w:pPr>
        <w:pStyle w:val="ListParagraph"/>
        <w:numPr>
          <w:ilvl w:val="0"/>
          <w:numId w:val="3"/>
        </w:numPr>
        <w:rPr>
          <w:sz w:val="22"/>
          <w:szCs w:val="22"/>
        </w:rPr>
      </w:pPr>
      <w:r w:rsidRPr="00917745">
        <w:rPr>
          <w:sz w:val="22"/>
          <w:szCs w:val="22"/>
        </w:rPr>
        <w:t>Model good practice for others, sharing expertise, resources and advice</w:t>
      </w:r>
    </w:p>
    <w:p w14:paraId="7DABA2E2" w14:textId="77777777" w:rsidR="00C61B0B" w:rsidRPr="00917745" w:rsidRDefault="00C61B0B" w:rsidP="00C61B0B">
      <w:pPr>
        <w:pStyle w:val="ListParagraph"/>
        <w:numPr>
          <w:ilvl w:val="0"/>
          <w:numId w:val="3"/>
        </w:numPr>
        <w:rPr>
          <w:sz w:val="22"/>
          <w:szCs w:val="22"/>
        </w:rPr>
      </w:pPr>
      <w:r w:rsidRPr="00917745">
        <w:rPr>
          <w:sz w:val="22"/>
          <w:szCs w:val="22"/>
        </w:rPr>
        <w:t>Promote collaboration and team working</w:t>
      </w:r>
    </w:p>
    <w:p w14:paraId="3C94AB58" w14:textId="77777777" w:rsidR="00C61B0B" w:rsidRPr="00917745" w:rsidRDefault="00C61B0B" w:rsidP="00C61B0B">
      <w:pPr>
        <w:ind w:left="360"/>
      </w:pPr>
    </w:p>
    <w:p w14:paraId="25F4121E" w14:textId="77777777" w:rsidR="00917745" w:rsidRPr="00917745" w:rsidRDefault="00917745" w:rsidP="00C61B0B">
      <w:pPr>
        <w:ind w:left="360"/>
        <w:rPr>
          <w:b/>
          <w:bCs/>
        </w:rPr>
      </w:pPr>
    </w:p>
    <w:p w14:paraId="6A50996F" w14:textId="77777777" w:rsidR="00917745" w:rsidRPr="00917745" w:rsidRDefault="00917745" w:rsidP="00C61B0B">
      <w:pPr>
        <w:ind w:left="360"/>
        <w:rPr>
          <w:b/>
          <w:bCs/>
        </w:rPr>
      </w:pPr>
    </w:p>
    <w:p w14:paraId="76E424A0" w14:textId="77777777" w:rsidR="00917745" w:rsidRPr="00917745" w:rsidRDefault="00917745" w:rsidP="00C61B0B">
      <w:pPr>
        <w:ind w:left="360"/>
        <w:rPr>
          <w:b/>
          <w:bCs/>
        </w:rPr>
      </w:pPr>
    </w:p>
    <w:p w14:paraId="15F439E3" w14:textId="77777777" w:rsidR="00917745" w:rsidRPr="00917745" w:rsidRDefault="00917745" w:rsidP="00C61B0B">
      <w:pPr>
        <w:ind w:left="360"/>
        <w:rPr>
          <w:b/>
          <w:bCs/>
        </w:rPr>
      </w:pPr>
    </w:p>
    <w:p w14:paraId="7D7F3BD4" w14:textId="77777777" w:rsidR="00917745" w:rsidRPr="00917745" w:rsidRDefault="00917745" w:rsidP="00C61B0B">
      <w:pPr>
        <w:ind w:left="360"/>
        <w:rPr>
          <w:b/>
          <w:bCs/>
        </w:rPr>
      </w:pPr>
    </w:p>
    <w:p w14:paraId="1D38EC70" w14:textId="77777777" w:rsidR="00917745" w:rsidRPr="00917745" w:rsidRDefault="00917745" w:rsidP="00C61B0B">
      <w:pPr>
        <w:ind w:left="360"/>
        <w:rPr>
          <w:b/>
          <w:bCs/>
        </w:rPr>
      </w:pPr>
    </w:p>
    <w:p w14:paraId="5DF9ABE6" w14:textId="77777777" w:rsidR="00917745" w:rsidRDefault="00917745" w:rsidP="00C61B0B">
      <w:pPr>
        <w:ind w:left="360"/>
        <w:rPr>
          <w:b/>
          <w:bCs/>
        </w:rPr>
      </w:pPr>
    </w:p>
    <w:p w14:paraId="36FC91CC" w14:textId="77777777" w:rsidR="00917745" w:rsidRDefault="00917745" w:rsidP="00C61B0B">
      <w:pPr>
        <w:ind w:left="360"/>
        <w:rPr>
          <w:b/>
          <w:bCs/>
        </w:rPr>
      </w:pPr>
    </w:p>
    <w:p w14:paraId="3E1FD4DB" w14:textId="77777777" w:rsidR="00917745" w:rsidRDefault="00917745" w:rsidP="00C61B0B">
      <w:pPr>
        <w:ind w:left="360"/>
        <w:rPr>
          <w:b/>
          <w:bCs/>
        </w:rPr>
      </w:pPr>
    </w:p>
    <w:p w14:paraId="2E7E1062" w14:textId="1272186D" w:rsidR="00C61B0B" w:rsidRPr="00917745" w:rsidRDefault="00C61B0B" w:rsidP="00C61B0B">
      <w:pPr>
        <w:ind w:left="360"/>
        <w:rPr>
          <w:b/>
          <w:bCs/>
        </w:rPr>
      </w:pPr>
      <w:r w:rsidRPr="00917745">
        <w:rPr>
          <w:b/>
          <w:bCs/>
        </w:rPr>
        <w:t>General duties</w:t>
      </w:r>
    </w:p>
    <w:p w14:paraId="35474908" w14:textId="77777777" w:rsidR="00C61B0B" w:rsidRPr="00917745" w:rsidRDefault="00C61B0B" w:rsidP="00C61B0B">
      <w:pPr>
        <w:pStyle w:val="ListParagraph"/>
        <w:numPr>
          <w:ilvl w:val="0"/>
          <w:numId w:val="4"/>
        </w:numPr>
        <w:rPr>
          <w:sz w:val="22"/>
          <w:szCs w:val="22"/>
        </w:rPr>
      </w:pPr>
      <w:r w:rsidRPr="00917745">
        <w:rPr>
          <w:sz w:val="22"/>
          <w:szCs w:val="22"/>
        </w:rPr>
        <w:t>Commit to improving own professional knowledge and skills through courses and reading, aligning with the school’s ethos and current strategic needs.</w:t>
      </w:r>
    </w:p>
    <w:p w14:paraId="629640D2" w14:textId="1C396568" w:rsidR="00917745" w:rsidRPr="00917745" w:rsidRDefault="00C61B0B" w:rsidP="00E74ADD">
      <w:pPr>
        <w:pStyle w:val="ListParagraph"/>
        <w:numPr>
          <w:ilvl w:val="0"/>
          <w:numId w:val="4"/>
        </w:numPr>
        <w:rPr>
          <w:sz w:val="22"/>
          <w:szCs w:val="22"/>
        </w:rPr>
      </w:pPr>
      <w:r w:rsidRPr="00917745">
        <w:rPr>
          <w:sz w:val="22"/>
          <w:szCs w:val="22"/>
        </w:rPr>
        <w:t>Attend regular leadership meetings</w:t>
      </w:r>
    </w:p>
    <w:p w14:paraId="504CA667" w14:textId="32C249CE" w:rsidR="00C61B0B" w:rsidRPr="00917745" w:rsidRDefault="00C61B0B" w:rsidP="00C61B0B">
      <w:pPr>
        <w:pStyle w:val="ListParagraph"/>
        <w:numPr>
          <w:ilvl w:val="0"/>
          <w:numId w:val="4"/>
        </w:numPr>
        <w:rPr>
          <w:sz w:val="22"/>
          <w:szCs w:val="22"/>
        </w:rPr>
      </w:pPr>
      <w:r w:rsidRPr="00917745">
        <w:rPr>
          <w:sz w:val="22"/>
          <w:szCs w:val="22"/>
        </w:rPr>
        <w:t>Lead weekly phase meetings</w:t>
      </w:r>
    </w:p>
    <w:p w14:paraId="27988D38" w14:textId="77777777" w:rsidR="00C61B0B" w:rsidRPr="00917745" w:rsidRDefault="00C61B0B" w:rsidP="00C61B0B">
      <w:pPr>
        <w:pStyle w:val="ListParagraph"/>
        <w:numPr>
          <w:ilvl w:val="0"/>
          <w:numId w:val="4"/>
        </w:numPr>
        <w:rPr>
          <w:sz w:val="22"/>
          <w:szCs w:val="22"/>
        </w:rPr>
      </w:pPr>
      <w:r w:rsidRPr="00917745">
        <w:rPr>
          <w:sz w:val="22"/>
          <w:szCs w:val="22"/>
        </w:rPr>
        <w:t>Where required, deliver presentations to parents or governors</w:t>
      </w:r>
    </w:p>
    <w:p w14:paraId="226E61FB" w14:textId="77777777" w:rsidR="00C61B0B" w:rsidRPr="00917745" w:rsidRDefault="00C61B0B" w:rsidP="00C130EC">
      <w:pPr>
        <w:pStyle w:val="ListParagraph"/>
        <w:numPr>
          <w:ilvl w:val="0"/>
          <w:numId w:val="4"/>
        </w:numPr>
        <w:rPr>
          <w:sz w:val="22"/>
          <w:szCs w:val="22"/>
        </w:rPr>
      </w:pPr>
      <w:r w:rsidRPr="00917745">
        <w:rPr>
          <w:sz w:val="22"/>
          <w:szCs w:val="22"/>
        </w:rPr>
        <w:t>Ensure effective communication with parents, including letters, website and blog</w:t>
      </w:r>
    </w:p>
    <w:p w14:paraId="7FB19C57" w14:textId="77777777" w:rsidR="00C61B0B" w:rsidRPr="00917745" w:rsidRDefault="00C61B0B" w:rsidP="00C61B0B">
      <w:r w:rsidRPr="00917745">
        <w:t xml:space="preserve">Please note that this is illustrative of the general nature and level of responsibility of the work to be undertaken. It is not a comprehensive list of all tasks that the </w:t>
      </w:r>
      <w:proofErr w:type="spellStart"/>
      <w:r w:rsidRPr="00917745">
        <w:t>postholder</w:t>
      </w:r>
      <w:proofErr w:type="spellEnd"/>
      <w:r w:rsidRPr="00917745">
        <w:t xml:space="preserve"> will carry out.</w:t>
      </w:r>
    </w:p>
    <w:p w14:paraId="13FE5966" w14:textId="77777777" w:rsidR="00917745" w:rsidRDefault="00917745" w:rsidP="00C61B0B">
      <w:pPr>
        <w:jc w:val="center"/>
        <w:rPr>
          <w:b/>
          <w:bCs/>
        </w:rPr>
      </w:pPr>
    </w:p>
    <w:p w14:paraId="7D789BF0" w14:textId="77777777" w:rsidR="00917745" w:rsidRDefault="00917745" w:rsidP="00C61B0B">
      <w:pPr>
        <w:jc w:val="center"/>
        <w:rPr>
          <w:b/>
          <w:bCs/>
        </w:rPr>
      </w:pPr>
    </w:p>
    <w:p w14:paraId="711B19D1" w14:textId="77777777" w:rsidR="00917745" w:rsidRDefault="00917745" w:rsidP="00C61B0B">
      <w:pPr>
        <w:jc w:val="center"/>
        <w:rPr>
          <w:b/>
          <w:bCs/>
        </w:rPr>
      </w:pPr>
    </w:p>
    <w:p w14:paraId="045E16D0" w14:textId="77777777" w:rsidR="00917745" w:rsidRDefault="00917745" w:rsidP="00C61B0B">
      <w:pPr>
        <w:jc w:val="center"/>
        <w:rPr>
          <w:b/>
          <w:bCs/>
        </w:rPr>
      </w:pPr>
    </w:p>
    <w:p w14:paraId="49CE4A78" w14:textId="77777777" w:rsidR="00917745" w:rsidRDefault="00917745" w:rsidP="00C61B0B">
      <w:pPr>
        <w:jc w:val="center"/>
        <w:rPr>
          <w:b/>
          <w:bCs/>
        </w:rPr>
      </w:pPr>
    </w:p>
    <w:p w14:paraId="00ED3374" w14:textId="77777777" w:rsidR="00917745" w:rsidRDefault="00917745" w:rsidP="00C61B0B">
      <w:pPr>
        <w:jc w:val="center"/>
        <w:rPr>
          <w:b/>
          <w:bCs/>
        </w:rPr>
      </w:pPr>
    </w:p>
    <w:p w14:paraId="52B243F5" w14:textId="77777777" w:rsidR="00917745" w:rsidRDefault="00917745" w:rsidP="00C61B0B">
      <w:pPr>
        <w:jc w:val="center"/>
        <w:rPr>
          <w:b/>
          <w:bCs/>
        </w:rPr>
      </w:pPr>
    </w:p>
    <w:p w14:paraId="602B31F3" w14:textId="77777777" w:rsidR="00917745" w:rsidRDefault="00917745" w:rsidP="00C61B0B">
      <w:pPr>
        <w:jc w:val="center"/>
        <w:rPr>
          <w:b/>
          <w:bCs/>
        </w:rPr>
      </w:pPr>
    </w:p>
    <w:p w14:paraId="402B3D50" w14:textId="77777777" w:rsidR="00917745" w:rsidRDefault="00917745" w:rsidP="00C61B0B">
      <w:pPr>
        <w:jc w:val="center"/>
        <w:rPr>
          <w:b/>
          <w:bCs/>
        </w:rPr>
      </w:pPr>
    </w:p>
    <w:p w14:paraId="72A7A197" w14:textId="77777777" w:rsidR="00917745" w:rsidRDefault="00917745" w:rsidP="00C61B0B">
      <w:pPr>
        <w:jc w:val="center"/>
        <w:rPr>
          <w:b/>
          <w:bCs/>
        </w:rPr>
      </w:pPr>
    </w:p>
    <w:p w14:paraId="24365BAB" w14:textId="77777777" w:rsidR="00917745" w:rsidRDefault="00917745" w:rsidP="00C61B0B">
      <w:pPr>
        <w:jc w:val="center"/>
        <w:rPr>
          <w:b/>
          <w:bCs/>
        </w:rPr>
      </w:pPr>
    </w:p>
    <w:p w14:paraId="1FE79A9B" w14:textId="77777777" w:rsidR="00917745" w:rsidRDefault="00917745" w:rsidP="00C61B0B">
      <w:pPr>
        <w:jc w:val="center"/>
        <w:rPr>
          <w:b/>
          <w:bCs/>
        </w:rPr>
      </w:pPr>
    </w:p>
    <w:p w14:paraId="3EFAF0A5" w14:textId="77777777" w:rsidR="00917745" w:rsidRDefault="00917745" w:rsidP="00C61B0B">
      <w:pPr>
        <w:jc w:val="center"/>
        <w:rPr>
          <w:b/>
          <w:bCs/>
        </w:rPr>
      </w:pPr>
    </w:p>
    <w:p w14:paraId="5124897A" w14:textId="77777777" w:rsidR="00917745" w:rsidRDefault="00917745" w:rsidP="00C61B0B">
      <w:pPr>
        <w:jc w:val="center"/>
        <w:rPr>
          <w:b/>
          <w:bCs/>
        </w:rPr>
      </w:pPr>
    </w:p>
    <w:p w14:paraId="78DB91BB" w14:textId="77777777" w:rsidR="00917745" w:rsidRDefault="00917745" w:rsidP="00C61B0B">
      <w:pPr>
        <w:jc w:val="center"/>
        <w:rPr>
          <w:b/>
          <w:bCs/>
        </w:rPr>
      </w:pPr>
    </w:p>
    <w:p w14:paraId="39F3B522" w14:textId="77777777" w:rsidR="00917745" w:rsidRDefault="00917745" w:rsidP="00C61B0B">
      <w:pPr>
        <w:jc w:val="center"/>
        <w:rPr>
          <w:b/>
          <w:bCs/>
        </w:rPr>
      </w:pPr>
    </w:p>
    <w:p w14:paraId="12CCCCFC" w14:textId="77777777" w:rsidR="00917745" w:rsidRDefault="00917745" w:rsidP="00C61B0B">
      <w:pPr>
        <w:jc w:val="center"/>
        <w:rPr>
          <w:b/>
          <w:bCs/>
        </w:rPr>
      </w:pPr>
    </w:p>
    <w:p w14:paraId="23F67909" w14:textId="77777777" w:rsidR="00917745" w:rsidRDefault="00917745" w:rsidP="00C61B0B">
      <w:pPr>
        <w:jc w:val="center"/>
        <w:rPr>
          <w:b/>
          <w:bCs/>
        </w:rPr>
      </w:pPr>
    </w:p>
    <w:p w14:paraId="00C8E3D9" w14:textId="77777777" w:rsidR="00917745" w:rsidRDefault="00917745" w:rsidP="00C61B0B">
      <w:pPr>
        <w:jc w:val="center"/>
        <w:rPr>
          <w:b/>
          <w:bCs/>
        </w:rPr>
      </w:pPr>
    </w:p>
    <w:p w14:paraId="784A3C59" w14:textId="77777777" w:rsidR="00917745" w:rsidRDefault="00917745" w:rsidP="00C61B0B">
      <w:pPr>
        <w:jc w:val="center"/>
        <w:rPr>
          <w:b/>
          <w:bCs/>
        </w:rPr>
      </w:pPr>
    </w:p>
    <w:p w14:paraId="5F3448B9" w14:textId="77777777" w:rsidR="00917745" w:rsidRDefault="00917745" w:rsidP="00C61B0B">
      <w:pPr>
        <w:jc w:val="center"/>
        <w:rPr>
          <w:b/>
          <w:bCs/>
        </w:rPr>
      </w:pPr>
    </w:p>
    <w:p w14:paraId="6714E802" w14:textId="77777777" w:rsidR="00917745" w:rsidRDefault="00917745" w:rsidP="00C61B0B">
      <w:pPr>
        <w:jc w:val="center"/>
        <w:rPr>
          <w:b/>
          <w:bCs/>
        </w:rPr>
      </w:pPr>
      <w:bookmarkStart w:id="0" w:name="_GoBack"/>
      <w:bookmarkEnd w:id="0"/>
    </w:p>
    <w:p w14:paraId="6638F3DA" w14:textId="69907CE9" w:rsidR="00C61B0B" w:rsidRPr="00917745" w:rsidRDefault="00C61B0B" w:rsidP="00C61B0B">
      <w:pPr>
        <w:jc w:val="center"/>
        <w:rPr>
          <w:b/>
          <w:bCs/>
        </w:rPr>
      </w:pPr>
      <w:r w:rsidRPr="00917745">
        <w:rPr>
          <w:b/>
          <w:bCs/>
        </w:rPr>
        <w:t>Person specification</w:t>
      </w:r>
    </w:p>
    <w:tbl>
      <w:tblPr>
        <w:tblStyle w:val="TableGrid"/>
        <w:tblW w:w="0" w:type="auto"/>
        <w:tblLook w:val="04A0" w:firstRow="1" w:lastRow="0" w:firstColumn="1" w:lastColumn="0" w:noHBand="0" w:noVBand="1"/>
      </w:tblPr>
      <w:tblGrid>
        <w:gridCol w:w="2689"/>
        <w:gridCol w:w="6327"/>
      </w:tblGrid>
      <w:tr w:rsidR="00C61B0B" w:rsidRPr="00917745" w14:paraId="03F0D40A" w14:textId="77777777" w:rsidTr="00B20788">
        <w:tc>
          <w:tcPr>
            <w:tcW w:w="2689" w:type="dxa"/>
          </w:tcPr>
          <w:p w14:paraId="57AFA439" w14:textId="77777777" w:rsidR="00C61B0B" w:rsidRPr="00917745" w:rsidRDefault="00C61B0B" w:rsidP="00B20788">
            <w:pPr>
              <w:jc w:val="center"/>
              <w:rPr>
                <w:b/>
                <w:bCs/>
                <w:sz w:val="22"/>
                <w:szCs w:val="22"/>
              </w:rPr>
            </w:pPr>
            <w:r w:rsidRPr="00917745">
              <w:rPr>
                <w:b/>
                <w:bCs/>
                <w:sz w:val="22"/>
                <w:szCs w:val="22"/>
              </w:rPr>
              <w:lastRenderedPageBreak/>
              <w:t>Criteria</w:t>
            </w:r>
          </w:p>
        </w:tc>
        <w:tc>
          <w:tcPr>
            <w:tcW w:w="6327" w:type="dxa"/>
          </w:tcPr>
          <w:p w14:paraId="083C14A6" w14:textId="77777777" w:rsidR="00C61B0B" w:rsidRPr="00917745" w:rsidRDefault="00C61B0B" w:rsidP="00B20788">
            <w:pPr>
              <w:jc w:val="center"/>
              <w:rPr>
                <w:b/>
                <w:bCs/>
                <w:sz w:val="22"/>
                <w:szCs w:val="22"/>
              </w:rPr>
            </w:pPr>
            <w:r w:rsidRPr="00917745">
              <w:rPr>
                <w:b/>
                <w:bCs/>
                <w:sz w:val="22"/>
                <w:szCs w:val="22"/>
              </w:rPr>
              <w:t>Qualities</w:t>
            </w:r>
          </w:p>
        </w:tc>
      </w:tr>
      <w:tr w:rsidR="00C61B0B" w:rsidRPr="00917745" w14:paraId="105BE088" w14:textId="77777777" w:rsidTr="00B20788">
        <w:tc>
          <w:tcPr>
            <w:tcW w:w="2689" w:type="dxa"/>
          </w:tcPr>
          <w:p w14:paraId="49032BCB" w14:textId="77777777" w:rsidR="00C61B0B" w:rsidRPr="00917745" w:rsidRDefault="00C61B0B" w:rsidP="00B20788">
            <w:pPr>
              <w:rPr>
                <w:sz w:val="22"/>
                <w:szCs w:val="22"/>
              </w:rPr>
            </w:pPr>
            <w:r w:rsidRPr="00917745">
              <w:rPr>
                <w:sz w:val="22"/>
                <w:szCs w:val="22"/>
              </w:rPr>
              <w:t xml:space="preserve">Qualification and training </w:t>
            </w:r>
          </w:p>
        </w:tc>
        <w:tc>
          <w:tcPr>
            <w:tcW w:w="6327" w:type="dxa"/>
          </w:tcPr>
          <w:p w14:paraId="19B3F260" w14:textId="77777777" w:rsidR="00C61B0B" w:rsidRPr="00917745" w:rsidRDefault="00C61B0B" w:rsidP="00C61B0B">
            <w:pPr>
              <w:pStyle w:val="ListParagraph"/>
              <w:numPr>
                <w:ilvl w:val="0"/>
                <w:numId w:val="5"/>
              </w:numPr>
              <w:spacing w:line="240" w:lineRule="auto"/>
              <w:rPr>
                <w:sz w:val="22"/>
                <w:szCs w:val="22"/>
              </w:rPr>
            </w:pPr>
            <w:r w:rsidRPr="00917745">
              <w:rPr>
                <w:sz w:val="22"/>
                <w:szCs w:val="22"/>
              </w:rPr>
              <w:t>QTS</w:t>
            </w:r>
          </w:p>
          <w:p w14:paraId="2766085F" w14:textId="77777777" w:rsidR="00C61B0B" w:rsidRPr="00917745" w:rsidRDefault="00C61B0B" w:rsidP="00C61B0B">
            <w:pPr>
              <w:pStyle w:val="ListParagraph"/>
              <w:numPr>
                <w:ilvl w:val="0"/>
                <w:numId w:val="5"/>
              </w:numPr>
              <w:spacing w:line="240" w:lineRule="auto"/>
              <w:rPr>
                <w:sz w:val="22"/>
                <w:szCs w:val="22"/>
              </w:rPr>
            </w:pPr>
            <w:r w:rsidRPr="00917745">
              <w:rPr>
                <w:sz w:val="22"/>
                <w:szCs w:val="22"/>
              </w:rPr>
              <w:t>Evidence of further professional development relevant to this role</w:t>
            </w:r>
          </w:p>
        </w:tc>
      </w:tr>
      <w:tr w:rsidR="00C61B0B" w:rsidRPr="00917745" w14:paraId="799AF964" w14:textId="77777777" w:rsidTr="00B20788">
        <w:tc>
          <w:tcPr>
            <w:tcW w:w="2689" w:type="dxa"/>
          </w:tcPr>
          <w:p w14:paraId="2FC187D7" w14:textId="77777777" w:rsidR="00C61B0B" w:rsidRPr="00917745" w:rsidRDefault="00C61B0B" w:rsidP="00B20788">
            <w:pPr>
              <w:rPr>
                <w:sz w:val="22"/>
                <w:szCs w:val="22"/>
              </w:rPr>
            </w:pPr>
            <w:r w:rsidRPr="00917745">
              <w:rPr>
                <w:sz w:val="22"/>
                <w:szCs w:val="22"/>
              </w:rPr>
              <w:t>Experience</w:t>
            </w:r>
          </w:p>
        </w:tc>
        <w:tc>
          <w:tcPr>
            <w:tcW w:w="6327" w:type="dxa"/>
          </w:tcPr>
          <w:p w14:paraId="4238D2A8" w14:textId="77777777" w:rsidR="00C61B0B" w:rsidRPr="00917745" w:rsidRDefault="00C61B0B" w:rsidP="00C61B0B">
            <w:pPr>
              <w:pStyle w:val="ListParagraph"/>
              <w:numPr>
                <w:ilvl w:val="0"/>
                <w:numId w:val="6"/>
              </w:numPr>
              <w:spacing w:line="240" w:lineRule="auto"/>
              <w:rPr>
                <w:sz w:val="22"/>
                <w:szCs w:val="22"/>
              </w:rPr>
            </w:pPr>
            <w:r w:rsidRPr="00917745">
              <w:rPr>
                <w:sz w:val="22"/>
                <w:szCs w:val="22"/>
              </w:rPr>
              <w:t>Previous experience of leading a team in a school setting and bringing about an improvement</w:t>
            </w:r>
          </w:p>
          <w:p w14:paraId="18F65751" w14:textId="77777777" w:rsidR="00C61B0B" w:rsidRPr="00917745" w:rsidRDefault="00C61B0B" w:rsidP="00C61B0B">
            <w:pPr>
              <w:pStyle w:val="ListParagraph"/>
              <w:numPr>
                <w:ilvl w:val="0"/>
                <w:numId w:val="6"/>
              </w:numPr>
              <w:spacing w:line="240" w:lineRule="auto"/>
              <w:rPr>
                <w:sz w:val="22"/>
                <w:szCs w:val="22"/>
              </w:rPr>
            </w:pPr>
            <w:r w:rsidRPr="00917745">
              <w:rPr>
                <w:sz w:val="22"/>
                <w:szCs w:val="22"/>
              </w:rPr>
              <w:t>Experience of subject leadership and evidence of impact</w:t>
            </w:r>
          </w:p>
          <w:p w14:paraId="3D808190" w14:textId="77777777" w:rsidR="00C61B0B" w:rsidRPr="00917745" w:rsidRDefault="00C61B0B" w:rsidP="00C61B0B">
            <w:pPr>
              <w:pStyle w:val="ListParagraph"/>
              <w:numPr>
                <w:ilvl w:val="0"/>
                <w:numId w:val="6"/>
              </w:numPr>
              <w:spacing w:line="240" w:lineRule="auto"/>
              <w:rPr>
                <w:sz w:val="22"/>
                <w:szCs w:val="22"/>
              </w:rPr>
            </w:pPr>
            <w:r w:rsidRPr="00917745">
              <w:rPr>
                <w:sz w:val="22"/>
                <w:szCs w:val="22"/>
              </w:rPr>
              <w:t>Evidence of leading the practice of others – this may be through delivering INSET or through team teaching or mentoring</w:t>
            </w:r>
          </w:p>
          <w:p w14:paraId="05F74191" w14:textId="77777777" w:rsidR="00C61B0B" w:rsidRPr="00917745" w:rsidRDefault="00C61B0B" w:rsidP="00C61B0B">
            <w:pPr>
              <w:pStyle w:val="ListParagraph"/>
              <w:numPr>
                <w:ilvl w:val="0"/>
                <w:numId w:val="6"/>
              </w:numPr>
              <w:spacing w:line="240" w:lineRule="auto"/>
              <w:rPr>
                <w:sz w:val="22"/>
                <w:szCs w:val="22"/>
              </w:rPr>
            </w:pPr>
            <w:r w:rsidRPr="00917745">
              <w:rPr>
                <w:sz w:val="22"/>
                <w:szCs w:val="22"/>
              </w:rPr>
              <w:t>Evidence of strategies implemented which have either improved behaviour or outcomes</w:t>
            </w:r>
          </w:p>
        </w:tc>
      </w:tr>
      <w:tr w:rsidR="00C61B0B" w:rsidRPr="00917745" w14:paraId="4098B205" w14:textId="77777777" w:rsidTr="00B20788">
        <w:tc>
          <w:tcPr>
            <w:tcW w:w="2689" w:type="dxa"/>
          </w:tcPr>
          <w:p w14:paraId="495E677D" w14:textId="77777777" w:rsidR="00C61B0B" w:rsidRPr="00917745" w:rsidRDefault="00C61B0B" w:rsidP="00B20788">
            <w:pPr>
              <w:rPr>
                <w:sz w:val="22"/>
                <w:szCs w:val="22"/>
              </w:rPr>
            </w:pPr>
            <w:r w:rsidRPr="00917745">
              <w:rPr>
                <w:sz w:val="22"/>
                <w:szCs w:val="22"/>
              </w:rPr>
              <w:t>Skills and Knowledge</w:t>
            </w:r>
          </w:p>
        </w:tc>
        <w:tc>
          <w:tcPr>
            <w:tcW w:w="6327" w:type="dxa"/>
          </w:tcPr>
          <w:p w14:paraId="45B5117C" w14:textId="0809975A" w:rsidR="00C61B0B" w:rsidRPr="00917745" w:rsidRDefault="00C61B0B" w:rsidP="00C61B0B">
            <w:pPr>
              <w:pStyle w:val="ListParagraph"/>
              <w:numPr>
                <w:ilvl w:val="0"/>
                <w:numId w:val="7"/>
              </w:numPr>
              <w:spacing w:line="240" w:lineRule="auto"/>
              <w:rPr>
                <w:sz w:val="22"/>
                <w:szCs w:val="22"/>
              </w:rPr>
            </w:pPr>
            <w:r w:rsidRPr="00917745">
              <w:rPr>
                <w:sz w:val="22"/>
                <w:szCs w:val="22"/>
              </w:rPr>
              <w:t xml:space="preserve">Knowledge of legislation and guidance on </w:t>
            </w:r>
            <w:r w:rsidR="008C4A73" w:rsidRPr="00917745">
              <w:rPr>
                <w:sz w:val="22"/>
                <w:szCs w:val="22"/>
              </w:rPr>
              <w:t xml:space="preserve">EYFS </w:t>
            </w:r>
            <w:r w:rsidRPr="00917745">
              <w:rPr>
                <w:sz w:val="22"/>
                <w:szCs w:val="22"/>
              </w:rPr>
              <w:t>curriculum requirements and delivery</w:t>
            </w:r>
          </w:p>
          <w:p w14:paraId="4E6C8B2D" w14:textId="77777777" w:rsidR="00C61B0B" w:rsidRPr="00917745" w:rsidRDefault="00C61B0B" w:rsidP="00C61B0B">
            <w:pPr>
              <w:pStyle w:val="ListParagraph"/>
              <w:numPr>
                <w:ilvl w:val="0"/>
                <w:numId w:val="7"/>
              </w:numPr>
              <w:spacing w:line="240" w:lineRule="auto"/>
              <w:rPr>
                <w:sz w:val="22"/>
                <w:szCs w:val="22"/>
              </w:rPr>
            </w:pPr>
            <w:r w:rsidRPr="00917745">
              <w:rPr>
                <w:sz w:val="22"/>
                <w:szCs w:val="22"/>
              </w:rPr>
              <w:t>Knowledge of current Ofsted framework</w:t>
            </w:r>
          </w:p>
          <w:p w14:paraId="352421FA" w14:textId="28F97E0B" w:rsidR="00C61B0B" w:rsidRPr="00917745" w:rsidRDefault="008C4A73" w:rsidP="00C61B0B">
            <w:pPr>
              <w:pStyle w:val="ListParagraph"/>
              <w:numPr>
                <w:ilvl w:val="0"/>
                <w:numId w:val="7"/>
              </w:numPr>
              <w:spacing w:line="240" w:lineRule="auto"/>
              <w:rPr>
                <w:sz w:val="22"/>
                <w:szCs w:val="22"/>
              </w:rPr>
            </w:pPr>
            <w:r w:rsidRPr="00917745">
              <w:rPr>
                <w:sz w:val="22"/>
                <w:szCs w:val="22"/>
              </w:rPr>
              <w:t xml:space="preserve">Outstanding </w:t>
            </w:r>
            <w:r w:rsidR="00C61B0B" w:rsidRPr="00917745">
              <w:rPr>
                <w:sz w:val="22"/>
                <w:szCs w:val="22"/>
              </w:rPr>
              <w:t>classroom practice</w:t>
            </w:r>
          </w:p>
          <w:p w14:paraId="46384B7D" w14:textId="77777777" w:rsidR="00C61B0B" w:rsidRPr="00917745" w:rsidRDefault="00C61B0B" w:rsidP="00C61B0B">
            <w:pPr>
              <w:pStyle w:val="ListParagraph"/>
              <w:numPr>
                <w:ilvl w:val="0"/>
                <w:numId w:val="7"/>
              </w:numPr>
              <w:spacing w:line="240" w:lineRule="auto"/>
              <w:rPr>
                <w:sz w:val="22"/>
                <w:szCs w:val="22"/>
              </w:rPr>
            </w:pPr>
            <w:r w:rsidRPr="00917745">
              <w:rPr>
                <w:sz w:val="22"/>
                <w:szCs w:val="22"/>
              </w:rPr>
              <w:t>Excellent communication, organisational and interpersonal skills</w:t>
            </w:r>
          </w:p>
          <w:p w14:paraId="78B4C1D0" w14:textId="77777777" w:rsidR="00C61B0B" w:rsidRPr="00917745" w:rsidRDefault="00C61B0B" w:rsidP="00C61B0B">
            <w:pPr>
              <w:pStyle w:val="ListParagraph"/>
              <w:numPr>
                <w:ilvl w:val="0"/>
                <w:numId w:val="7"/>
              </w:numPr>
              <w:spacing w:line="240" w:lineRule="auto"/>
              <w:rPr>
                <w:sz w:val="22"/>
                <w:szCs w:val="22"/>
              </w:rPr>
            </w:pPr>
            <w:r w:rsidRPr="00917745">
              <w:rPr>
                <w:sz w:val="22"/>
                <w:szCs w:val="22"/>
              </w:rPr>
              <w:t>Ability to communicate a vision and inspire others</w:t>
            </w:r>
          </w:p>
          <w:p w14:paraId="497C4CBC" w14:textId="77777777" w:rsidR="00C61B0B" w:rsidRPr="00917745" w:rsidRDefault="00C61B0B" w:rsidP="00C61B0B">
            <w:pPr>
              <w:pStyle w:val="ListParagraph"/>
              <w:numPr>
                <w:ilvl w:val="0"/>
                <w:numId w:val="7"/>
              </w:numPr>
              <w:spacing w:line="240" w:lineRule="auto"/>
              <w:rPr>
                <w:sz w:val="22"/>
                <w:szCs w:val="22"/>
              </w:rPr>
            </w:pPr>
            <w:r w:rsidRPr="00917745">
              <w:rPr>
                <w:sz w:val="22"/>
                <w:szCs w:val="22"/>
              </w:rPr>
              <w:t>Ability to build effective relationships with all stakeholders – parents, colleagues, pupils and governors</w:t>
            </w:r>
          </w:p>
        </w:tc>
      </w:tr>
      <w:tr w:rsidR="00C61B0B" w:rsidRPr="00917745" w14:paraId="1EEF9194" w14:textId="77777777" w:rsidTr="00B20788">
        <w:tc>
          <w:tcPr>
            <w:tcW w:w="2689" w:type="dxa"/>
          </w:tcPr>
          <w:p w14:paraId="0E2DA2E8" w14:textId="77777777" w:rsidR="00C61B0B" w:rsidRPr="00917745" w:rsidRDefault="00C61B0B" w:rsidP="00B20788">
            <w:pPr>
              <w:rPr>
                <w:sz w:val="22"/>
                <w:szCs w:val="22"/>
              </w:rPr>
            </w:pPr>
          </w:p>
          <w:p w14:paraId="3A2C725F" w14:textId="77777777" w:rsidR="00917745" w:rsidRPr="00917745" w:rsidRDefault="00917745" w:rsidP="00B20788">
            <w:pPr>
              <w:rPr>
                <w:sz w:val="22"/>
                <w:szCs w:val="22"/>
              </w:rPr>
            </w:pPr>
          </w:p>
          <w:p w14:paraId="00F1F4A7" w14:textId="77777777" w:rsidR="00917745" w:rsidRPr="00917745" w:rsidRDefault="00917745" w:rsidP="00B20788">
            <w:pPr>
              <w:rPr>
                <w:sz w:val="22"/>
                <w:szCs w:val="22"/>
              </w:rPr>
            </w:pPr>
          </w:p>
          <w:p w14:paraId="7B435156" w14:textId="77777777" w:rsidR="00917745" w:rsidRPr="00917745" w:rsidRDefault="00917745" w:rsidP="00B20788">
            <w:pPr>
              <w:rPr>
                <w:sz w:val="22"/>
                <w:szCs w:val="22"/>
              </w:rPr>
            </w:pPr>
          </w:p>
          <w:p w14:paraId="3577503C" w14:textId="77777777" w:rsidR="00917745" w:rsidRPr="00917745" w:rsidRDefault="00917745" w:rsidP="00B20788">
            <w:pPr>
              <w:rPr>
                <w:sz w:val="22"/>
                <w:szCs w:val="22"/>
              </w:rPr>
            </w:pPr>
          </w:p>
          <w:p w14:paraId="6CAE7892" w14:textId="77777777" w:rsidR="00917745" w:rsidRPr="00917745" w:rsidRDefault="00917745" w:rsidP="00B20788">
            <w:pPr>
              <w:rPr>
                <w:sz w:val="22"/>
                <w:szCs w:val="22"/>
              </w:rPr>
            </w:pPr>
          </w:p>
          <w:p w14:paraId="4E660096" w14:textId="77777777" w:rsidR="00917745" w:rsidRPr="00917745" w:rsidRDefault="00917745" w:rsidP="00B20788">
            <w:pPr>
              <w:rPr>
                <w:sz w:val="22"/>
                <w:szCs w:val="22"/>
              </w:rPr>
            </w:pPr>
          </w:p>
          <w:p w14:paraId="102FA18E" w14:textId="77777777" w:rsidR="00917745" w:rsidRPr="00917745" w:rsidRDefault="00917745" w:rsidP="00B20788">
            <w:pPr>
              <w:rPr>
                <w:sz w:val="22"/>
                <w:szCs w:val="22"/>
              </w:rPr>
            </w:pPr>
          </w:p>
          <w:p w14:paraId="0280F1BE" w14:textId="77777777" w:rsidR="00917745" w:rsidRPr="00917745" w:rsidRDefault="00917745" w:rsidP="00B20788">
            <w:pPr>
              <w:rPr>
                <w:sz w:val="22"/>
                <w:szCs w:val="22"/>
              </w:rPr>
            </w:pPr>
          </w:p>
          <w:p w14:paraId="0F65228E" w14:textId="77777777" w:rsidR="00917745" w:rsidRPr="00917745" w:rsidRDefault="00917745" w:rsidP="00B20788">
            <w:pPr>
              <w:rPr>
                <w:sz w:val="22"/>
                <w:szCs w:val="22"/>
              </w:rPr>
            </w:pPr>
          </w:p>
          <w:p w14:paraId="20DA7099" w14:textId="77777777" w:rsidR="00917745" w:rsidRPr="00917745" w:rsidRDefault="00917745" w:rsidP="00B20788">
            <w:pPr>
              <w:rPr>
                <w:sz w:val="22"/>
                <w:szCs w:val="22"/>
              </w:rPr>
            </w:pPr>
          </w:p>
          <w:p w14:paraId="63998148" w14:textId="77777777" w:rsidR="00917745" w:rsidRPr="00917745" w:rsidRDefault="00917745" w:rsidP="00B20788">
            <w:pPr>
              <w:rPr>
                <w:sz w:val="22"/>
                <w:szCs w:val="22"/>
              </w:rPr>
            </w:pPr>
          </w:p>
          <w:p w14:paraId="3CF24EF8" w14:textId="771E61C4" w:rsidR="00917745" w:rsidRPr="00917745" w:rsidRDefault="00917745" w:rsidP="00B20788">
            <w:pPr>
              <w:rPr>
                <w:sz w:val="22"/>
                <w:szCs w:val="22"/>
              </w:rPr>
            </w:pPr>
          </w:p>
        </w:tc>
        <w:tc>
          <w:tcPr>
            <w:tcW w:w="6327" w:type="dxa"/>
          </w:tcPr>
          <w:p w14:paraId="36CC622D" w14:textId="77777777" w:rsidR="00C61B0B" w:rsidRPr="00917745" w:rsidRDefault="00C61B0B" w:rsidP="00C61B0B">
            <w:pPr>
              <w:pStyle w:val="ListParagraph"/>
              <w:numPr>
                <w:ilvl w:val="0"/>
                <w:numId w:val="8"/>
              </w:numPr>
              <w:spacing w:line="240" w:lineRule="auto"/>
              <w:rPr>
                <w:sz w:val="22"/>
                <w:szCs w:val="22"/>
              </w:rPr>
            </w:pPr>
            <w:r w:rsidRPr="00917745">
              <w:rPr>
                <w:sz w:val="22"/>
                <w:szCs w:val="22"/>
              </w:rPr>
              <w:t>A belief that all pupils can be successful with the right support and encouragement</w:t>
            </w:r>
          </w:p>
          <w:p w14:paraId="59DF2945" w14:textId="77777777" w:rsidR="00C61B0B" w:rsidRPr="00917745" w:rsidRDefault="00C61B0B" w:rsidP="00C61B0B">
            <w:pPr>
              <w:pStyle w:val="ListParagraph"/>
              <w:numPr>
                <w:ilvl w:val="0"/>
                <w:numId w:val="8"/>
              </w:numPr>
              <w:spacing w:line="240" w:lineRule="auto"/>
              <w:rPr>
                <w:sz w:val="22"/>
                <w:szCs w:val="22"/>
              </w:rPr>
            </w:pPr>
            <w:r w:rsidRPr="00917745">
              <w:rPr>
                <w:sz w:val="22"/>
                <w:szCs w:val="22"/>
              </w:rPr>
              <w:t>Commitment to upholding and promoting the ethos and values of the school</w:t>
            </w:r>
          </w:p>
          <w:p w14:paraId="613F1C7F" w14:textId="77777777" w:rsidR="00C61B0B" w:rsidRPr="00917745" w:rsidRDefault="00C61B0B" w:rsidP="00C61B0B">
            <w:pPr>
              <w:pStyle w:val="ListParagraph"/>
              <w:numPr>
                <w:ilvl w:val="0"/>
                <w:numId w:val="8"/>
              </w:numPr>
              <w:spacing w:line="240" w:lineRule="auto"/>
              <w:rPr>
                <w:sz w:val="22"/>
                <w:szCs w:val="22"/>
              </w:rPr>
            </w:pPr>
            <w:r w:rsidRPr="00917745">
              <w:rPr>
                <w:sz w:val="22"/>
                <w:szCs w:val="22"/>
              </w:rPr>
              <w:t>To act with integrity, honesty, loyalty and fairness, demonstrating professionalism and respect to all</w:t>
            </w:r>
          </w:p>
          <w:p w14:paraId="4D352B92" w14:textId="77777777" w:rsidR="00C61B0B" w:rsidRPr="00917745" w:rsidRDefault="00C61B0B" w:rsidP="00C61B0B">
            <w:pPr>
              <w:pStyle w:val="ListParagraph"/>
              <w:numPr>
                <w:ilvl w:val="0"/>
                <w:numId w:val="8"/>
              </w:numPr>
              <w:spacing w:line="240" w:lineRule="auto"/>
              <w:rPr>
                <w:sz w:val="22"/>
                <w:szCs w:val="22"/>
              </w:rPr>
            </w:pPr>
            <w:r w:rsidRPr="00917745">
              <w:rPr>
                <w:sz w:val="22"/>
                <w:szCs w:val="22"/>
              </w:rPr>
              <w:t>Ability to work under pressure, prioritise effectively and meet deadlines</w:t>
            </w:r>
          </w:p>
          <w:p w14:paraId="0BD56E69" w14:textId="77777777" w:rsidR="00C61B0B" w:rsidRPr="00917745" w:rsidRDefault="00C61B0B" w:rsidP="00C61B0B">
            <w:pPr>
              <w:pStyle w:val="ListParagraph"/>
              <w:numPr>
                <w:ilvl w:val="0"/>
                <w:numId w:val="8"/>
              </w:numPr>
              <w:spacing w:line="240" w:lineRule="auto"/>
              <w:rPr>
                <w:sz w:val="22"/>
                <w:szCs w:val="22"/>
              </w:rPr>
            </w:pPr>
            <w:r w:rsidRPr="00917745">
              <w:rPr>
                <w:sz w:val="22"/>
                <w:szCs w:val="22"/>
              </w:rPr>
              <w:t>Commitment to maintaining confidentiality at all times</w:t>
            </w:r>
          </w:p>
          <w:p w14:paraId="15F97AFA" w14:textId="77777777" w:rsidR="00C61B0B" w:rsidRPr="00917745" w:rsidRDefault="00C61B0B" w:rsidP="00C61B0B">
            <w:pPr>
              <w:pStyle w:val="ListParagraph"/>
              <w:numPr>
                <w:ilvl w:val="0"/>
                <w:numId w:val="8"/>
              </w:numPr>
              <w:spacing w:line="240" w:lineRule="auto"/>
              <w:rPr>
                <w:sz w:val="22"/>
                <w:szCs w:val="22"/>
              </w:rPr>
            </w:pPr>
            <w:r w:rsidRPr="00917745">
              <w:rPr>
                <w:sz w:val="22"/>
                <w:szCs w:val="22"/>
              </w:rPr>
              <w:t>To be reflective, strive for improvement and be determined to provide the children with the very best.</w:t>
            </w:r>
          </w:p>
        </w:tc>
      </w:tr>
    </w:tbl>
    <w:p w14:paraId="67B09C8D" w14:textId="77777777" w:rsidR="0075461C" w:rsidRPr="00917745" w:rsidRDefault="0075461C" w:rsidP="00C61B0B">
      <w:pPr>
        <w:shd w:val="clear" w:color="auto" w:fill="FFFFFF"/>
        <w:spacing w:after="210" w:line="240" w:lineRule="auto"/>
        <w:rPr>
          <w:rFonts w:ascii="Arial" w:eastAsia="Arial" w:hAnsi="Arial" w:cs="Arial"/>
          <w:b/>
          <w:smallCaps/>
          <w:color w:val="000000"/>
        </w:rPr>
      </w:pPr>
    </w:p>
    <w:sectPr w:rsidR="0075461C" w:rsidRPr="009177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7CD86" w14:textId="77777777" w:rsidR="00CE19B7" w:rsidRDefault="00CE19B7" w:rsidP="00B61D30">
      <w:pPr>
        <w:spacing w:after="0" w:line="240" w:lineRule="auto"/>
      </w:pPr>
      <w:r>
        <w:separator/>
      </w:r>
    </w:p>
  </w:endnote>
  <w:endnote w:type="continuationSeparator" w:id="0">
    <w:p w14:paraId="51E4670D" w14:textId="77777777" w:rsidR="00CE19B7" w:rsidRDefault="00CE19B7" w:rsidP="00B6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AB96" w14:textId="77777777" w:rsidR="00B61D30" w:rsidRDefault="00B61D30" w:rsidP="00B61D30">
    <w:pPr>
      <w:pStyle w:val="Footer"/>
      <w:tabs>
        <w:tab w:val="clear" w:pos="9026"/>
        <w:tab w:val="left" w:pos="8175"/>
      </w:tabs>
    </w:pPr>
    <w:r>
      <w:rPr>
        <w:noProof/>
        <w:lang w:eastAsia="en-GB"/>
      </w:rPr>
      <w:drawing>
        <wp:anchor distT="0" distB="0" distL="114300" distR="114300" simplePos="0" relativeHeight="251662336" behindDoc="1" locked="0" layoutInCell="1" allowOverlap="1" wp14:anchorId="0BB14E58" wp14:editId="2C1741FD">
          <wp:simplePos x="0" y="0"/>
          <wp:positionH relativeFrom="column">
            <wp:posOffset>1114425</wp:posOffset>
          </wp:positionH>
          <wp:positionV relativeFrom="paragraph">
            <wp:posOffset>-514350</wp:posOffset>
          </wp:positionV>
          <wp:extent cx="1247775" cy="944880"/>
          <wp:effectExtent l="0" t="0" r="9525" b="7620"/>
          <wp:wrapNone/>
          <wp:docPr id="4" name="Picture 4" descr="C:\Users\User14\AppData\Local\Packages\Microsoft.Windows.Photos_8wekyb3d8bbwe\TempState\ShareServiceTempFolder\Healthy schoo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4\AppData\Local\Packages\Microsoft.Windows.Photos_8wekyb3d8bbwe\TempState\ShareServiceTempFolder\Healthy school.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944880"/>
                  </a:xfrm>
                  <a:prstGeom prst="rect">
                    <a:avLst/>
                  </a:prstGeom>
                  <a:noFill/>
                  <a:ln>
                    <a:noFill/>
                  </a:ln>
                </pic:spPr>
              </pic:pic>
            </a:graphicData>
          </a:graphic>
        </wp:anchor>
      </w:drawing>
    </w:r>
    <w:r w:rsidRPr="005D1676">
      <w:rPr>
        <w:noProof/>
        <w:lang w:eastAsia="en-GB"/>
      </w:rPr>
      <w:drawing>
        <wp:anchor distT="0" distB="0" distL="114300" distR="114300" simplePos="0" relativeHeight="251664384" behindDoc="1" locked="0" layoutInCell="1" allowOverlap="1" wp14:anchorId="007421F2" wp14:editId="0246FAD6">
          <wp:simplePos x="0" y="0"/>
          <wp:positionH relativeFrom="margin">
            <wp:posOffset>2962275</wp:posOffset>
          </wp:positionH>
          <wp:positionV relativeFrom="paragraph">
            <wp:posOffset>-559435</wp:posOffset>
          </wp:positionV>
          <wp:extent cx="1597688" cy="931446"/>
          <wp:effectExtent l="0" t="0" r="2540" b="2540"/>
          <wp:wrapNone/>
          <wp:docPr id="6" name="Picture 6" descr="C:\Users\user22\Downloads\PSQM GILT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2\Downloads\PSQM GILT 2023.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97688" cy="9314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5BC">
      <w:rPr>
        <w:noProof/>
        <w:lang w:eastAsia="en-GB"/>
      </w:rPr>
      <w:drawing>
        <wp:anchor distT="0" distB="0" distL="114300" distR="114300" simplePos="0" relativeHeight="251666432" behindDoc="1" locked="0" layoutInCell="1" allowOverlap="1" wp14:anchorId="6C6872C8" wp14:editId="7E086002">
          <wp:simplePos x="0" y="0"/>
          <wp:positionH relativeFrom="margin">
            <wp:posOffset>5181600</wp:posOffset>
          </wp:positionH>
          <wp:positionV relativeFrom="paragraph">
            <wp:posOffset>-609600</wp:posOffset>
          </wp:positionV>
          <wp:extent cx="1105319" cy="1105319"/>
          <wp:effectExtent l="0" t="0" r="0" b="0"/>
          <wp:wrapNone/>
          <wp:docPr id="8" name="Picture 8" descr="O:\Logos\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ogos\Ofsted_Good_GP_Colou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5319" cy="11053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25EC2762" wp14:editId="6FAF9E8F">
          <wp:simplePos x="0" y="0"/>
          <wp:positionH relativeFrom="margin">
            <wp:posOffset>-590550</wp:posOffset>
          </wp:positionH>
          <wp:positionV relativeFrom="paragraph">
            <wp:posOffset>-647700</wp:posOffset>
          </wp:positionV>
          <wp:extent cx="1099403" cy="1104900"/>
          <wp:effectExtent l="0" t="0" r="5715" b="0"/>
          <wp:wrapNone/>
          <wp:docPr id="36" name="Picture 36" descr="C:\Users\youngk\Downloads\SG_mark_2024-25_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ungk\Downloads\SG_mark_2024-25_gol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9403"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4D450" w14:textId="77777777" w:rsidR="00CE19B7" w:rsidRDefault="00CE19B7" w:rsidP="00B61D30">
      <w:pPr>
        <w:spacing w:after="0" w:line="240" w:lineRule="auto"/>
      </w:pPr>
      <w:r>
        <w:separator/>
      </w:r>
    </w:p>
  </w:footnote>
  <w:footnote w:type="continuationSeparator" w:id="0">
    <w:p w14:paraId="790253D2" w14:textId="77777777" w:rsidR="00CE19B7" w:rsidRDefault="00CE19B7" w:rsidP="00B61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0C04" w14:textId="77777777" w:rsidR="00B61D30" w:rsidRDefault="001B7C36" w:rsidP="00B61D30">
    <w:pPr>
      <w:pStyle w:val="NormalWeb"/>
      <w:tabs>
        <w:tab w:val="left" w:pos="5760"/>
      </w:tabs>
    </w:pPr>
    <w:r>
      <w:rPr>
        <w:noProof/>
      </w:rPr>
      <w:drawing>
        <wp:anchor distT="0" distB="0" distL="114300" distR="114300" simplePos="0" relativeHeight="251667456" behindDoc="1" locked="0" layoutInCell="1" allowOverlap="1" wp14:anchorId="0035B80D" wp14:editId="27E274D6">
          <wp:simplePos x="0" y="0"/>
          <wp:positionH relativeFrom="page">
            <wp:align>left</wp:align>
          </wp:positionH>
          <wp:positionV relativeFrom="paragraph">
            <wp:posOffset>-430530</wp:posOffset>
          </wp:positionV>
          <wp:extent cx="7486650" cy="15651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48375" cy="1578083"/>
                  </a:xfrm>
                  <a:prstGeom prst="rect">
                    <a:avLst/>
                  </a:prstGeom>
                </pic:spPr>
              </pic:pic>
            </a:graphicData>
          </a:graphic>
          <wp14:sizeRelH relativeFrom="margin">
            <wp14:pctWidth>0</wp14:pctWidth>
          </wp14:sizeRelH>
          <wp14:sizeRelV relativeFrom="margin">
            <wp14:pctHeight>0</wp14:pctHeight>
          </wp14:sizeRelV>
        </wp:anchor>
      </w:drawing>
    </w:r>
    <w:r w:rsidR="00B61D30">
      <w:tab/>
    </w:r>
  </w:p>
  <w:p w14:paraId="411CA230" w14:textId="77777777" w:rsidR="00B61D30" w:rsidRDefault="00B61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5733C"/>
    <w:multiLevelType w:val="hybridMultilevel"/>
    <w:tmpl w:val="CB6A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1769C"/>
    <w:multiLevelType w:val="hybridMultilevel"/>
    <w:tmpl w:val="040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8597B"/>
    <w:multiLevelType w:val="hybridMultilevel"/>
    <w:tmpl w:val="38F8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91188"/>
    <w:multiLevelType w:val="hybridMultilevel"/>
    <w:tmpl w:val="948A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0789E"/>
    <w:multiLevelType w:val="hybridMultilevel"/>
    <w:tmpl w:val="215C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E1C19"/>
    <w:multiLevelType w:val="hybridMultilevel"/>
    <w:tmpl w:val="9AE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A3BAA"/>
    <w:multiLevelType w:val="hybridMultilevel"/>
    <w:tmpl w:val="67F6A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923AB8"/>
    <w:multiLevelType w:val="hybridMultilevel"/>
    <w:tmpl w:val="BA8A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CA75A9"/>
    <w:multiLevelType w:val="hybridMultilevel"/>
    <w:tmpl w:val="5710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0"/>
  </w:num>
  <w:num w:numId="6">
    <w:abstractNumId w:val="4"/>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30"/>
    <w:rsid w:val="001377E3"/>
    <w:rsid w:val="001B7C36"/>
    <w:rsid w:val="00346174"/>
    <w:rsid w:val="006557A7"/>
    <w:rsid w:val="0075461C"/>
    <w:rsid w:val="0077630B"/>
    <w:rsid w:val="00857B5A"/>
    <w:rsid w:val="00866154"/>
    <w:rsid w:val="008C4A73"/>
    <w:rsid w:val="00917745"/>
    <w:rsid w:val="00A21D07"/>
    <w:rsid w:val="00A2770D"/>
    <w:rsid w:val="00AD3BE1"/>
    <w:rsid w:val="00B61D30"/>
    <w:rsid w:val="00B73C22"/>
    <w:rsid w:val="00C21EB3"/>
    <w:rsid w:val="00C61B0B"/>
    <w:rsid w:val="00CE19B7"/>
    <w:rsid w:val="00D02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0A3F9"/>
  <w15:chartTrackingRefBased/>
  <w15:docId w15:val="{19325BB8-DC73-484B-94D7-D6B5DBC8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61C"/>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D30"/>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61D30"/>
  </w:style>
  <w:style w:type="paragraph" w:styleId="Footer">
    <w:name w:val="footer"/>
    <w:basedOn w:val="Normal"/>
    <w:link w:val="FooterChar"/>
    <w:uiPriority w:val="99"/>
    <w:unhideWhenUsed/>
    <w:rsid w:val="00B61D30"/>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61D30"/>
  </w:style>
  <w:style w:type="paragraph" w:styleId="NormalWeb">
    <w:name w:val="Normal (Web)"/>
    <w:basedOn w:val="Normal"/>
    <w:uiPriority w:val="99"/>
    <w:semiHidden/>
    <w:unhideWhenUsed/>
    <w:rsid w:val="00B61D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461C"/>
    <w:rPr>
      <w:color w:val="0563C1" w:themeColor="hyperlink"/>
      <w:u w:val="single"/>
    </w:rPr>
  </w:style>
  <w:style w:type="paragraph" w:styleId="ListParagraph">
    <w:name w:val="List Paragraph"/>
    <w:basedOn w:val="Normal"/>
    <w:uiPriority w:val="34"/>
    <w:qFormat/>
    <w:rsid w:val="00C61B0B"/>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table" w:styleId="TableGrid">
    <w:name w:val="Table Grid"/>
    <w:basedOn w:val="TableNormal"/>
    <w:uiPriority w:val="39"/>
    <w:rsid w:val="00C61B0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394"/>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4A1A-A615-441E-A8CA-3241D126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User14</cp:lastModifiedBy>
  <cp:revision>2</cp:revision>
  <cp:lastPrinted>2026-03-27T16:12:00Z</cp:lastPrinted>
  <dcterms:created xsi:type="dcterms:W3CDTF">2026-03-27T16:19:00Z</dcterms:created>
  <dcterms:modified xsi:type="dcterms:W3CDTF">2026-03-27T16:19:00Z</dcterms:modified>
</cp:coreProperties>
</file>