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4C415A" w14:paraId="7951C4E2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</w:tcPr>
          <w:p w14:paraId="54EF3F07" w14:textId="77777777" w:rsidR="004C415A" w:rsidRDefault="004C415A">
            <w:pPr>
              <w:pStyle w:val="Heading1"/>
            </w:pPr>
            <w:r>
              <w:t xml:space="preserve">JOB TITLE : </w:t>
            </w:r>
            <w:r w:rsidR="004F079E">
              <w:t>Design Technology Technician</w:t>
            </w:r>
            <w:r>
              <w:t xml:space="preserve"> </w:t>
            </w:r>
            <w:r w:rsidR="004F079E">
              <w:t>– Band F</w:t>
            </w:r>
            <w:r>
              <w:t xml:space="preserve">                                                                                    M23</w:t>
            </w:r>
          </w:p>
        </w:tc>
      </w:tr>
    </w:tbl>
    <w:p w14:paraId="50FB0E08" w14:textId="77777777" w:rsidR="004C415A" w:rsidRDefault="004C415A"/>
    <w:p w14:paraId="4A563387" w14:textId="77777777" w:rsidR="004C415A" w:rsidRDefault="004C41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4C415A" w14:paraId="0F344EC1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6803AE16" w14:textId="77777777" w:rsidR="004C415A" w:rsidRDefault="004C415A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703A7F58" w14:textId="77777777" w:rsidR="004C415A" w:rsidRDefault="004C415A">
            <w:pPr>
              <w:pStyle w:val="Heading1"/>
            </w:pPr>
            <w:r>
              <w:t>Desirable</w:t>
            </w:r>
          </w:p>
        </w:tc>
      </w:tr>
      <w:tr w:rsidR="004C415A" w14:paraId="45033D06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64BDF849" w14:textId="77777777" w:rsidR="004C415A" w:rsidRDefault="004C415A">
            <w:r>
              <w:t xml:space="preserve">Qualifications:  </w:t>
            </w:r>
          </w:p>
          <w:p w14:paraId="66EAEEDF" w14:textId="77777777" w:rsidR="004F079E" w:rsidRDefault="004F079E" w:rsidP="004F079E">
            <w:pPr>
              <w:numPr>
                <w:ilvl w:val="0"/>
                <w:numId w:val="1"/>
              </w:numPr>
            </w:pPr>
            <w:r>
              <w:t>Relevant</w:t>
            </w:r>
            <w:r w:rsidR="004C415A">
              <w:t xml:space="preserve"> </w:t>
            </w:r>
            <w:r>
              <w:t>Design Technology</w:t>
            </w:r>
            <w:r w:rsidR="004C415A">
              <w:t xml:space="preserve"> </w:t>
            </w:r>
            <w:r>
              <w:t xml:space="preserve">qualification </w:t>
            </w:r>
            <w:r w:rsidR="004C415A">
              <w:t xml:space="preserve">or equivalent </w:t>
            </w:r>
            <w:r>
              <w:t xml:space="preserve">eg </w:t>
            </w:r>
            <w:r w:rsidR="00464BC5">
              <w:t>N</w:t>
            </w:r>
            <w:r>
              <w:t xml:space="preserve">VQ, BTEC </w:t>
            </w:r>
          </w:p>
          <w:p w14:paraId="5DDABF7F" w14:textId="77777777" w:rsidR="004C415A" w:rsidRDefault="004F079E" w:rsidP="004F079E">
            <w:pPr>
              <w:numPr>
                <w:ilvl w:val="0"/>
                <w:numId w:val="1"/>
              </w:numPr>
            </w:pPr>
            <w:r>
              <w:t>Excellent</w:t>
            </w:r>
            <w:r w:rsidR="004C415A">
              <w:t xml:space="preserve"> numeracy/literacy/ICT skills</w:t>
            </w:r>
            <w:r w:rsidR="00464BC5">
              <w:t xml:space="preserve"> with GCSE</w:t>
            </w:r>
          </w:p>
        </w:tc>
        <w:tc>
          <w:tcPr>
            <w:tcW w:w="7519" w:type="dxa"/>
          </w:tcPr>
          <w:p w14:paraId="2BF146DA" w14:textId="77777777" w:rsidR="004C415A" w:rsidRDefault="004C415A"/>
          <w:p w14:paraId="6237D942" w14:textId="77777777" w:rsidR="00F21659" w:rsidRPr="00F21659" w:rsidRDefault="00F21659" w:rsidP="00F2165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000000"/>
                <w:szCs w:val="24"/>
                <w:lang w:val="en-GB"/>
              </w:rPr>
            </w:pPr>
            <w:r w:rsidRPr="00F21659">
              <w:rPr>
                <w:rFonts w:cs="Arial"/>
                <w:color w:val="000000"/>
                <w:szCs w:val="24"/>
                <w:lang w:val="en-GB"/>
              </w:rPr>
              <w:t>Evidence of ongoing professional development, especially in health &amp; safety and/or CAD/CAM systems</w:t>
            </w:r>
          </w:p>
          <w:p w14:paraId="13969E6F" w14:textId="77777777" w:rsidR="004C415A" w:rsidRDefault="004C415A" w:rsidP="00F21659">
            <w:pPr>
              <w:numPr>
                <w:ilvl w:val="0"/>
                <w:numId w:val="2"/>
              </w:numPr>
            </w:pPr>
            <w:r>
              <w:t>First aid training as appropriate</w:t>
            </w:r>
          </w:p>
          <w:p w14:paraId="1448B98E" w14:textId="77777777" w:rsidR="004C415A" w:rsidRDefault="004C415A" w:rsidP="00F21659">
            <w:pPr>
              <w:ind w:left="360"/>
            </w:pPr>
          </w:p>
        </w:tc>
      </w:tr>
      <w:tr w:rsidR="004C415A" w14:paraId="21F0C983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848F11D" w14:textId="77777777" w:rsidR="004C415A" w:rsidRDefault="004C415A">
            <w:r>
              <w:t>Experience:</w:t>
            </w:r>
          </w:p>
          <w:p w14:paraId="1156A886" w14:textId="77777777" w:rsidR="004C415A" w:rsidRDefault="004C415A">
            <w:pPr>
              <w:numPr>
                <w:ilvl w:val="0"/>
                <w:numId w:val="3"/>
              </w:numPr>
            </w:pPr>
            <w:r>
              <w:t xml:space="preserve">Experience of working </w:t>
            </w:r>
            <w:r w:rsidR="004F079E">
              <w:t>within a workshop with machinery and tools</w:t>
            </w:r>
          </w:p>
          <w:p w14:paraId="448BDEFE" w14:textId="77777777" w:rsidR="004F079E" w:rsidRDefault="004F079E">
            <w:pPr>
              <w:numPr>
                <w:ilvl w:val="0"/>
                <w:numId w:val="3"/>
              </w:numPr>
            </w:pPr>
            <w:r>
              <w:t>Ability to maintain workshop machinery (wood, metal, plastic</w:t>
            </w:r>
            <w:r w:rsidR="00464BC5">
              <w:t>)</w:t>
            </w:r>
          </w:p>
        </w:tc>
        <w:tc>
          <w:tcPr>
            <w:tcW w:w="7519" w:type="dxa"/>
          </w:tcPr>
          <w:p w14:paraId="44F68699" w14:textId="77777777" w:rsidR="004C415A" w:rsidRDefault="004C415A"/>
          <w:p w14:paraId="40966AA2" w14:textId="77777777" w:rsidR="004C415A" w:rsidRDefault="004C415A" w:rsidP="00F21659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  <w:p w14:paraId="65859487" w14:textId="77777777" w:rsidR="00F21659" w:rsidRPr="00F21659" w:rsidRDefault="00F21659" w:rsidP="00F216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000000"/>
                <w:szCs w:val="24"/>
                <w:lang w:val="en-GB"/>
              </w:rPr>
            </w:pPr>
            <w:r w:rsidRPr="00F21659">
              <w:rPr>
                <w:rFonts w:cs="Arial"/>
                <w:color w:val="000000"/>
                <w:szCs w:val="24"/>
                <w:lang w:val="en-GB"/>
              </w:rPr>
              <w:t>Experience supporting practical or technical lessons is desirable</w:t>
            </w:r>
          </w:p>
          <w:p w14:paraId="509FEA6A" w14:textId="77777777" w:rsidR="00F21659" w:rsidRDefault="00F21659" w:rsidP="00F21659">
            <w:pPr>
              <w:ind w:left="360"/>
            </w:pPr>
          </w:p>
        </w:tc>
      </w:tr>
      <w:tr w:rsidR="004C415A" w14:paraId="6DCE8922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D6F7ABC" w14:textId="77777777" w:rsidR="004C415A" w:rsidRDefault="004C415A">
            <w:r>
              <w:t>Knowledge &amp; Skills:</w:t>
            </w:r>
          </w:p>
          <w:p w14:paraId="28C45777" w14:textId="77777777" w:rsidR="004F079E" w:rsidRPr="00132F96" w:rsidRDefault="004F079E" w:rsidP="004F079E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32F96">
              <w:rPr>
                <w:rFonts w:ascii="Arial" w:hAnsi="Arial" w:cs="Arial"/>
                <w:sz w:val="24"/>
                <w:szCs w:val="24"/>
              </w:rPr>
              <w:t>Strong understanding of health and safety regulations in a workshop setting</w:t>
            </w:r>
          </w:p>
          <w:p w14:paraId="0F5C298E" w14:textId="77777777" w:rsidR="004C415A" w:rsidRDefault="004F079E">
            <w:pPr>
              <w:numPr>
                <w:ilvl w:val="0"/>
                <w:numId w:val="5"/>
              </w:numPr>
            </w:pPr>
            <w:r w:rsidRPr="004F079E">
              <w:t xml:space="preserve">Ability to support teaching staff and students in practical learning </w:t>
            </w:r>
          </w:p>
          <w:p w14:paraId="5DB2DE56" w14:textId="77777777" w:rsidR="004C415A" w:rsidRDefault="004F079E">
            <w:pPr>
              <w:numPr>
                <w:ilvl w:val="0"/>
                <w:numId w:val="5"/>
              </w:numPr>
            </w:pPr>
            <w:r w:rsidRPr="004F079E">
              <w:t>Ability to maintain a safe, clean, and tidy working environmen</w:t>
            </w:r>
            <w:r>
              <w:t>t</w:t>
            </w:r>
          </w:p>
          <w:p w14:paraId="32087A76" w14:textId="77777777" w:rsidR="004C415A" w:rsidRDefault="004C415A">
            <w:pPr>
              <w:numPr>
                <w:ilvl w:val="0"/>
                <w:numId w:val="5"/>
              </w:numPr>
            </w:pPr>
            <w:r>
              <w:t>Ability to work constructively as part of a team, understanding Classroom roles and responsibilities and own position within these roles.</w:t>
            </w:r>
          </w:p>
          <w:p w14:paraId="0A4EC5F4" w14:textId="77777777" w:rsidR="00722CEE" w:rsidRDefault="004F079E">
            <w:pPr>
              <w:numPr>
                <w:ilvl w:val="0"/>
                <w:numId w:val="5"/>
              </w:numPr>
            </w:pPr>
            <w:r w:rsidRPr="004F079E">
              <w:t>Competence in using IT systems for administration and record keeping</w:t>
            </w:r>
          </w:p>
          <w:p w14:paraId="0B0CE741" w14:textId="77777777" w:rsidR="004F079E" w:rsidRDefault="004F079E">
            <w:pPr>
              <w:numPr>
                <w:ilvl w:val="0"/>
                <w:numId w:val="5"/>
              </w:numPr>
            </w:pPr>
            <w:r w:rsidRPr="004F079E">
              <w:t>Good organisational, record-keeping, and stock management skills</w:t>
            </w:r>
          </w:p>
          <w:p w14:paraId="09105247" w14:textId="77777777" w:rsidR="004F079E" w:rsidRDefault="004F079E">
            <w:pPr>
              <w:numPr>
                <w:ilvl w:val="0"/>
                <w:numId w:val="5"/>
              </w:numPr>
            </w:pPr>
            <w:r w:rsidRPr="004F079E">
              <w:t>Knowledge of CAD/CAM systems, laser cutters, and 3D printers</w:t>
            </w:r>
          </w:p>
          <w:p w14:paraId="523120F8" w14:textId="77777777" w:rsidR="00F21659" w:rsidRPr="004F079E" w:rsidRDefault="00F21659" w:rsidP="00F21659">
            <w:pPr>
              <w:ind w:left="720"/>
            </w:pPr>
          </w:p>
        </w:tc>
        <w:tc>
          <w:tcPr>
            <w:tcW w:w="7519" w:type="dxa"/>
          </w:tcPr>
          <w:p w14:paraId="41CAA641" w14:textId="77777777" w:rsidR="004C415A" w:rsidRDefault="004C415A"/>
          <w:p w14:paraId="1658F57D" w14:textId="77777777" w:rsidR="004C415A" w:rsidRDefault="004C415A"/>
        </w:tc>
      </w:tr>
      <w:tr w:rsidR="00464BC5" w14:paraId="28636F06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76FDD8E" w14:textId="77777777" w:rsidR="00464BC5" w:rsidRDefault="00464BC5">
            <w:r>
              <w:lastRenderedPageBreak/>
              <w:t>Personal Qualities</w:t>
            </w:r>
          </w:p>
          <w:p w14:paraId="09936256" w14:textId="77777777" w:rsidR="00464BC5" w:rsidRDefault="00464BC5" w:rsidP="00464BC5">
            <w:pPr>
              <w:numPr>
                <w:ilvl w:val="0"/>
                <w:numId w:val="7"/>
              </w:numPr>
            </w:pPr>
            <w:r>
              <w:t>Enthusiastic, flexible, and proactive approach</w:t>
            </w:r>
          </w:p>
          <w:p w14:paraId="7630373C" w14:textId="77777777" w:rsidR="00464BC5" w:rsidRDefault="00464BC5" w:rsidP="00464BC5">
            <w:pPr>
              <w:numPr>
                <w:ilvl w:val="0"/>
                <w:numId w:val="7"/>
              </w:numPr>
            </w:pPr>
            <w:r>
              <w:t>High expectations for all pupils and belief in supporting their development</w:t>
            </w:r>
          </w:p>
          <w:p w14:paraId="32C3E944" w14:textId="77777777" w:rsidR="00464BC5" w:rsidRDefault="00464BC5" w:rsidP="00464BC5">
            <w:pPr>
              <w:numPr>
                <w:ilvl w:val="0"/>
                <w:numId w:val="7"/>
              </w:numPr>
            </w:pPr>
            <w:r>
              <w:t>Strong team player, able to work collaboratively with staff and students</w:t>
            </w:r>
          </w:p>
          <w:p w14:paraId="20D8A1E8" w14:textId="77777777" w:rsidR="00464BC5" w:rsidRDefault="00464BC5" w:rsidP="00464BC5">
            <w:pPr>
              <w:numPr>
                <w:ilvl w:val="0"/>
                <w:numId w:val="7"/>
              </w:numPr>
            </w:pPr>
            <w:r>
              <w:t>Commitment to upholding and promoting the ethos and values of the school</w:t>
            </w:r>
          </w:p>
          <w:p w14:paraId="31C810B5" w14:textId="77777777" w:rsidR="00464BC5" w:rsidRDefault="00464BC5" w:rsidP="00464BC5">
            <w:pPr>
              <w:numPr>
                <w:ilvl w:val="0"/>
                <w:numId w:val="7"/>
              </w:numPr>
            </w:pPr>
            <w:r>
              <w:t>Commitment to safeguarding, equality, and diversity</w:t>
            </w:r>
          </w:p>
          <w:p w14:paraId="6335B7E8" w14:textId="77777777" w:rsidR="00464BC5" w:rsidRDefault="00464BC5" w:rsidP="00464BC5">
            <w:pPr>
              <w:numPr>
                <w:ilvl w:val="0"/>
                <w:numId w:val="7"/>
              </w:numPr>
            </w:pPr>
            <w:r>
              <w:t>Ability to act with integrity, honesty, loyalty, and fairness</w:t>
            </w:r>
          </w:p>
        </w:tc>
        <w:tc>
          <w:tcPr>
            <w:tcW w:w="7519" w:type="dxa"/>
          </w:tcPr>
          <w:p w14:paraId="1EDD3C6A" w14:textId="77777777" w:rsidR="00464BC5" w:rsidRDefault="00464BC5"/>
        </w:tc>
      </w:tr>
    </w:tbl>
    <w:p w14:paraId="09A6FBB8" w14:textId="77777777" w:rsidR="004C415A" w:rsidRDefault="004C415A"/>
    <w:sectPr w:rsidR="004C415A" w:rsidSect="00464BC5">
      <w:headerReference w:type="default" r:id="rId11"/>
      <w:pgSz w:w="16840" w:h="11907" w:orient="landscape" w:code="9"/>
      <w:pgMar w:top="1009" w:right="1009" w:bottom="1560" w:left="10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83B3" w14:textId="77777777" w:rsidR="00F86FBC" w:rsidRDefault="00F86FBC">
      <w:r>
        <w:separator/>
      </w:r>
    </w:p>
  </w:endnote>
  <w:endnote w:type="continuationSeparator" w:id="0">
    <w:p w14:paraId="170BC772" w14:textId="77777777" w:rsidR="00F86FBC" w:rsidRDefault="00F8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88CE" w14:textId="77777777" w:rsidR="00F86FBC" w:rsidRDefault="00F86FBC">
      <w:r>
        <w:separator/>
      </w:r>
    </w:p>
  </w:footnote>
  <w:footnote w:type="continuationSeparator" w:id="0">
    <w:p w14:paraId="081C3507" w14:textId="77777777" w:rsidR="00F86FBC" w:rsidRDefault="00F8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B5FB" w14:textId="6C560648" w:rsidR="004F079E" w:rsidRDefault="00A62004">
    <w:pPr>
      <w:pStyle w:val="Header"/>
    </w:pPr>
    <w:r>
      <w:rPr>
        <w:noProof/>
      </w:rPr>
      <w:drawing>
        <wp:inline distT="0" distB="0" distL="0" distR="0" wp14:anchorId="092C69BB" wp14:editId="47719B0C">
          <wp:extent cx="403860" cy="5562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2A8"/>
    <w:multiLevelType w:val="hybridMultilevel"/>
    <w:tmpl w:val="C2F2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C72A41"/>
    <w:multiLevelType w:val="multilevel"/>
    <w:tmpl w:val="61DA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7C4D6422"/>
    <w:multiLevelType w:val="multilevel"/>
    <w:tmpl w:val="9606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71803">
    <w:abstractNumId w:val="6"/>
  </w:num>
  <w:num w:numId="2" w16cid:durableId="1007294883">
    <w:abstractNumId w:val="1"/>
  </w:num>
  <w:num w:numId="3" w16cid:durableId="1251549666">
    <w:abstractNumId w:val="2"/>
  </w:num>
  <w:num w:numId="4" w16cid:durableId="44909733">
    <w:abstractNumId w:val="5"/>
  </w:num>
  <w:num w:numId="5" w16cid:durableId="841548375">
    <w:abstractNumId w:val="7"/>
  </w:num>
  <w:num w:numId="6" w16cid:durableId="1726754332">
    <w:abstractNumId w:val="3"/>
  </w:num>
  <w:num w:numId="7" w16cid:durableId="303435845">
    <w:abstractNumId w:val="0"/>
  </w:num>
  <w:num w:numId="8" w16cid:durableId="1701709817">
    <w:abstractNumId w:val="4"/>
  </w:num>
  <w:num w:numId="9" w16cid:durableId="234904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A"/>
    <w:rsid w:val="00464BC5"/>
    <w:rsid w:val="004A3C96"/>
    <w:rsid w:val="004C415A"/>
    <w:rsid w:val="004F079E"/>
    <w:rsid w:val="00722CEE"/>
    <w:rsid w:val="00772708"/>
    <w:rsid w:val="008E4399"/>
    <w:rsid w:val="00A62004"/>
    <w:rsid w:val="00AE3839"/>
    <w:rsid w:val="00D43DEF"/>
    <w:rsid w:val="00E45EDA"/>
    <w:rsid w:val="00F21659"/>
    <w:rsid w:val="00F8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516FE1"/>
  <w15:chartTrackingRefBased/>
  <w15:docId w15:val="{01C106B1-6199-4B5A-8686-6034C185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4F07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613CBE32-4B9A-4637-A880-507199C657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00C9E6-7250-4106-A5F0-4220E570C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D7FF7-82C6-4D1C-AF52-9CBFB857E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D767D-FA61-4A5A-BD4D-915B79791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TA3</vt:lpstr>
    </vt:vector>
  </TitlesOfParts>
  <Company>Wirral Borough Council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TA3</dc:title>
  <dc:subject/>
  <dc:creator>margdoyl</dc:creator>
  <cp:keywords/>
  <cp:lastModifiedBy>Tither, Alexander P.</cp:lastModifiedBy>
  <cp:revision>2</cp:revision>
  <cp:lastPrinted>2014-10-21T09:24:00Z</cp:lastPrinted>
  <dcterms:created xsi:type="dcterms:W3CDTF">2026-04-15T12:44:00Z</dcterms:created>
  <dcterms:modified xsi:type="dcterms:W3CDTF">2026-04-15T12:44:00Z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