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3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1"/>
        <w:gridCol w:w="2080"/>
        <w:gridCol w:w="913"/>
        <w:gridCol w:w="4123"/>
        <w:gridCol w:w="866"/>
      </w:tblGrid>
      <w:tr w:rsidR="00460654" w14:paraId="141FF8DA" w14:textId="77777777" w:rsidTr="002831FB">
        <w:tc>
          <w:tcPr>
            <w:tcW w:w="11333" w:type="dxa"/>
            <w:gridSpan w:val="5"/>
            <w:shd w:val="clear" w:color="auto" w:fill="auto"/>
          </w:tcPr>
          <w:p w14:paraId="50241AAB" w14:textId="77777777" w:rsidR="00460654" w:rsidRDefault="00460654" w:rsidP="002831F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Person Specification</w:t>
            </w:r>
          </w:p>
        </w:tc>
      </w:tr>
      <w:tr w:rsidR="00460654" w14:paraId="662CEA47" w14:textId="77777777" w:rsidTr="002831FB">
        <w:tc>
          <w:tcPr>
            <w:tcW w:w="3351" w:type="dxa"/>
            <w:shd w:val="clear" w:color="auto" w:fill="auto"/>
          </w:tcPr>
          <w:p w14:paraId="299A77CC" w14:textId="77777777" w:rsidR="00460654" w:rsidRDefault="00460654" w:rsidP="002831F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Job Title</w:t>
            </w:r>
          </w:p>
        </w:tc>
        <w:tc>
          <w:tcPr>
            <w:tcW w:w="7982" w:type="dxa"/>
            <w:gridSpan w:val="4"/>
            <w:shd w:val="clear" w:color="auto" w:fill="auto"/>
          </w:tcPr>
          <w:p w14:paraId="25F29438" w14:textId="77777777" w:rsidR="00460654" w:rsidRDefault="00460654" w:rsidP="002831F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SENDCO </w:t>
            </w:r>
          </w:p>
        </w:tc>
      </w:tr>
      <w:tr w:rsidR="00460654" w14:paraId="63680DD5" w14:textId="77777777" w:rsidTr="002831FB">
        <w:tc>
          <w:tcPr>
            <w:tcW w:w="3351" w:type="dxa"/>
            <w:shd w:val="clear" w:color="auto" w:fill="auto"/>
          </w:tcPr>
          <w:p w14:paraId="6424A000" w14:textId="77777777" w:rsidR="00460654" w:rsidRDefault="00460654" w:rsidP="002831F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School</w:t>
            </w:r>
          </w:p>
        </w:tc>
        <w:tc>
          <w:tcPr>
            <w:tcW w:w="7982" w:type="dxa"/>
            <w:gridSpan w:val="4"/>
            <w:shd w:val="clear" w:color="auto" w:fill="auto"/>
          </w:tcPr>
          <w:p w14:paraId="6C1B03A7" w14:textId="77777777" w:rsidR="00460654" w:rsidRDefault="00460654" w:rsidP="002831F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CHRIST CHURCH CE PRIMARY SCHOOL</w:t>
            </w:r>
          </w:p>
        </w:tc>
      </w:tr>
      <w:tr w:rsidR="00460654" w14:paraId="5DD46774" w14:textId="77777777" w:rsidTr="002831FB">
        <w:tc>
          <w:tcPr>
            <w:tcW w:w="3351" w:type="dxa"/>
            <w:shd w:val="clear" w:color="auto" w:fill="auto"/>
          </w:tcPr>
          <w:p w14:paraId="29E7A170" w14:textId="77777777" w:rsidR="00460654" w:rsidRDefault="00460654" w:rsidP="002831F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Prepared by and date</w:t>
            </w:r>
          </w:p>
        </w:tc>
        <w:tc>
          <w:tcPr>
            <w:tcW w:w="7982" w:type="dxa"/>
            <w:gridSpan w:val="4"/>
            <w:shd w:val="clear" w:color="auto" w:fill="auto"/>
          </w:tcPr>
          <w:p w14:paraId="3628FF3C" w14:textId="77777777" w:rsidR="00460654" w:rsidRDefault="00460654" w:rsidP="002831F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 DONELAN                        May 2026</w:t>
            </w:r>
          </w:p>
        </w:tc>
      </w:tr>
      <w:tr w:rsidR="00460654" w14:paraId="052CA450" w14:textId="77777777" w:rsidTr="002831FB">
        <w:tc>
          <w:tcPr>
            <w:tcW w:w="11333" w:type="dxa"/>
            <w:gridSpan w:val="5"/>
            <w:shd w:val="clear" w:color="auto" w:fill="F2F2F2"/>
          </w:tcPr>
          <w:p w14:paraId="3891B1FF" w14:textId="77777777" w:rsidR="00460654" w:rsidRDefault="00460654" w:rsidP="002831FB">
            <w:pPr>
              <w:pStyle w:val="Heading2"/>
              <w:rPr>
                <w:rFonts w:ascii="Arial" w:eastAsia="Arial" w:hAnsi="Arial" w:cs="Arial"/>
                <w:color w:val="FFFF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00"/>
                <w:sz w:val="22"/>
                <w:szCs w:val="22"/>
              </w:rPr>
              <w:t xml:space="preserve">IMPORTANT                      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THE REHABILITATION OF OFFENDERS ACT</w:t>
            </w:r>
          </w:p>
          <w:p w14:paraId="486649D8" w14:textId="77777777" w:rsidR="00460654" w:rsidRDefault="00460654" w:rsidP="002831FB">
            <w:pPr>
              <w:jc w:val="center"/>
              <w:rPr>
                <w:rFonts w:ascii="Arial" w:eastAsia="Arial" w:hAnsi="Arial" w:cs="Arial"/>
                <w:b/>
                <w:bCs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The provisions of the Rehabilitation of Offenders Act relating to the non-disclosure of spent convictions do not apply to this job, </w:t>
            </w:r>
            <w:r>
              <w:rPr>
                <w:rFonts w:ascii="Arial" w:eastAsia="Arial" w:hAnsi="Arial" w:cs="Arial"/>
                <w:b/>
                <w:bCs/>
                <w:sz w:val="20"/>
              </w:rPr>
              <w:t>YOU MUST, THEREFORE, DISCLOSE WHETHER YOU HAVE ANY PREVIOUS CONVICTIONS ON THE BACK PAGE OF THE APPLICATION FORM.</w:t>
            </w:r>
          </w:p>
          <w:p w14:paraId="172BC4E1" w14:textId="77777777" w:rsidR="00460654" w:rsidRDefault="00460654" w:rsidP="002831FB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20"/>
              </w:rPr>
              <w:t>If successful, you will also be required to apply for a Disclosure and Barring Service (DBS) Enhanced Disclosure Certificate.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</w:t>
            </w:r>
          </w:p>
        </w:tc>
      </w:tr>
      <w:tr w:rsidR="00460654" w14:paraId="562384A2" w14:textId="77777777" w:rsidTr="002831FB">
        <w:trPr>
          <w:trHeight w:val="334"/>
        </w:trPr>
        <w:tc>
          <w:tcPr>
            <w:tcW w:w="5431" w:type="dxa"/>
            <w:gridSpan w:val="2"/>
            <w:shd w:val="clear" w:color="auto" w:fill="auto"/>
          </w:tcPr>
          <w:p w14:paraId="1CA849DC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Essential Personal Attributes</w:t>
            </w:r>
          </w:p>
        </w:tc>
        <w:tc>
          <w:tcPr>
            <w:tcW w:w="913" w:type="dxa"/>
            <w:shd w:val="clear" w:color="auto" w:fill="auto"/>
          </w:tcPr>
          <w:p w14:paraId="7F264A9E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Stage Identified</w:t>
            </w:r>
          </w:p>
        </w:tc>
        <w:tc>
          <w:tcPr>
            <w:tcW w:w="4123" w:type="dxa"/>
            <w:shd w:val="clear" w:color="auto" w:fill="auto"/>
          </w:tcPr>
          <w:p w14:paraId="7B099D76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Desirable Personal Attributes</w:t>
            </w:r>
          </w:p>
        </w:tc>
        <w:tc>
          <w:tcPr>
            <w:tcW w:w="866" w:type="dxa"/>
            <w:shd w:val="clear" w:color="auto" w:fill="auto"/>
          </w:tcPr>
          <w:p w14:paraId="3AEAA0B1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Stage Identified</w:t>
            </w:r>
          </w:p>
        </w:tc>
      </w:tr>
      <w:tr w:rsidR="00460654" w14:paraId="457CBAE8" w14:textId="77777777" w:rsidTr="002831FB">
        <w:trPr>
          <w:trHeight w:val="526"/>
        </w:trPr>
        <w:tc>
          <w:tcPr>
            <w:tcW w:w="5431" w:type="dxa"/>
            <w:gridSpan w:val="2"/>
            <w:shd w:val="clear" w:color="auto" w:fill="auto"/>
          </w:tcPr>
          <w:p w14:paraId="2BA42EFE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</w:rPr>
              <w:t>Qualifications</w:t>
            </w:r>
          </w:p>
          <w:p w14:paraId="54AB8E94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Qualified Teacher Status</w:t>
            </w:r>
          </w:p>
          <w:p w14:paraId="5489A878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30303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Honours Degree</w:t>
            </w:r>
          </w:p>
          <w:p w14:paraId="4010E23A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Mandatory NPQ for SEND (or evidence of being on the pathway, reflecting 2024 statutory changes).</w:t>
            </w:r>
          </w:p>
        </w:tc>
        <w:tc>
          <w:tcPr>
            <w:tcW w:w="913" w:type="dxa"/>
            <w:shd w:val="clear" w:color="auto" w:fill="auto"/>
          </w:tcPr>
          <w:p w14:paraId="62C3B4B8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08F8D508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</w:t>
            </w:r>
          </w:p>
          <w:p w14:paraId="4D1153BF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2CC696F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</w:tc>
        <w:tc>
          <w:tcPr>
            <w:tcW w:w="4123" w:type="dxa"/>
            <w:shd w:val="clear" w:color="auto" w:fill="auto"/>
          </w:tcPr>
          <w:p w14:paraId="599932C7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Evidence of further study/qualifications.</w:t>
            </w:r>
          </w:p>
          <w:p w14:paraId="653DE1F8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Recent and relevant Professional Development</w:t>
            </w:r>
          </w:p>
          <w:p w14:paraId="1212D398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866" w:type="dxa"/>
            <w:shd w:val="clear" w:color="auto" w:fill="auto"/>
          </w:tcPr>
          <w:p w14:paraId="774C224A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3ECC7A4D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</w:t>
            </w:r>
          </w:p>
        </w:tc>
      </w:tr>
      <w:tr w:rsidR="00460654" w14:paraId="0B80F32A" w14:textId="77777777" w:rsidTr="002831FB">
        <w:trPr>
          <w:trHeight w:val="2766"/>
        </w:trPr>
        <w:tc>
          <w:tcPr>
            <w:tcW w:w="5431" w:type="dxa"/>
            <w:gridSpan w:val="2"/>
            <w:shd w:val="clear" w:color="auto" w:fill="auto"/>
          </w:tcPr>
          <w:p w14:paraId="5D1B357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</w:rPr>
              <w:t>Experience</w:t>
            </w:r>
          </w:p>
          <w:p w14:paraId="77DDFDC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Substantial experience working with pupils with SEND</w:t>
            </w:r>
          </w:p>
          <w:p w14:paraId="1A5C9674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Evidence of successful teaching and learning for a minimum of three years </w:t>
            </w:r>
          </w:p>
          <w:p w14:paraId="6D04A299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Experience of effective liaison with a range of outside agencies </w:t>
            </w:r>
          </w:p>
          <w:p w14:paraId="65DECC34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Experience of effective monitoring to track pupil progress and adapt teaching and interventions accordingly.</w:t>
            </w:r>
          </w:p>
          <w:p w14:paraId="2F4CD436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Experience of the Graduated Approach</w:t>
            </w:r>
          </w:p>
          <w:p w14:paraId="3175F5FB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Ability to prioritise, plan, organise workload and meet deadlines</w:t>
            </w:r>
          </w:p>
          <w:p w14:paraId="156A7A46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Evidence of making an effective contribution to a team.</w:t>
            </w:r>
          </w:p>
        </w:tc>
        <w:tc>
          <w:tcPr>
            <w:tcW w:w="913" w:type="dxa"/>
            <w:shd w:val="clear" w:color="auto" w:fill="auto"/>
          </w:tcPr>
          <w:p w14:paraId="30E18BF9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57C3A04E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06E9A9CE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4D23F2AA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772151C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544A2577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3B8C23AB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0A411E02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7F28DFC1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A      </w:t>
            </w:r>
          </w:p>
          <w:p w14:paraId="5E1CF5AF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       A</w:t>
            </w:r>
          </w:p>
          <w:p w14:paraId="180A1D1C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570B692D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       A/I</w:t>
            </w:r>
          </w:p>
        </w:tc>
        <w:tc>
          <w:tcPr>
            <w:tcW w:w="4123" w:type="dxa"/>
            <w:shd w:val="clear" w:color="auto" w:fill="auto"/>
          </w:tcPr>
          <w:p w14:paraId="6BCED16A" w14:textId="77777777" w:rsidR="00460654" w:rsidRDefault="00460654" w:rsidP="002831FB">
            <w:pPr>
              <w:ind w:left="360"/>
              <w:rPr>
                <w:rFonts w:ascii="Arial" w:eastAsia="Arial" w:hAnsi="Arial" w:cs="Arial"/>
                <w:sz w:val="20"/>
              </w:rPr>
            </w:pPr>
          </w:p>
          <w:p w14:paraId="7844C930" w14:textId="77777777" w:rsidR="00460654" w:rsidRDefault="00460654" w:rsidP="002831FB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Experience of managing others; working with teachers, teaching assistants and team members.</w:t>
            </w:r>
          </w:p>
          <w:p w14:paraId="01E7360B" w14:textId="77777777" w:rsidR="00460654" w:rsidRDefault="00460654" w:rsidP="002831FB">
            <w:pPr>
              <w:rPr>
                <w:rFonts w:ascii="Arial" w:eastAsia="Arial" w:hAnsi="Arial" w:cs="Arial"/>
                <w:sz w:val="20"/>
              </w:rPr>
            </w:pPr>
          </w:p>
          <w:p w14:paraId="1E11045D" w14:textId="77777777" w:rsidR="00460654" w:rsidRDefault="00460654" w:rsidP="002831FB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Experience of reporting to Governing bodies.</w:t>
            </w:r>
          </w:p>
          <w:p w14:paraId="0DE11864" w14:textId="77777777" w:rsidR="00460654" w:rsidRDefault="00460654" w:rsidP="002831FB">
            <w:pPr>
              <w:shd w:val="clear" w:color="auto" w:fill="FFFFFF"/>
              <w:spacing w:before="280" w:after="280"/>
              <w:rPr>
                <w:rFonts w:ascii="Arial" w:eastAsia="Arial" w:hAnsi="Arial" w:cs="Arial"/>
                <w:color w:val="222222"/>
                <w:sz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</w:rPr>
              <w:t>Experience across primary age range</w:t>
            </w:r>
          </w:p>
          <w:p w14:paraId="0F716C14" w14:textId="77777777" w:rsidR="00460654" w:rsidRDefault="00460654" w:rsidP="002831FB">
            <w:pPr>
              <w:shd w:val="clear" w:color="auto" w:fill="FFFFFF"/>
              <w:spacing w:before="280" w:after="280"/>
              <w:rPr>
                <w:rFonts w:ascii="Arial" w:eastAsia="Arial" w:hAnsi="Arial" w:cs="Arial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Experience working within resource provisions or specialist settings</w:t>
            </w:r>
          </w:p>
        </w:tc>
        <w:tc>
          <w:tcPr>
            <w:tcW w:w="866" w:type="dxa"/>
            <w:shd w:val="clear" w:color="auto" w:fill="auto"/>
          </w:tcPr>
          <w:p w14:paraId="0D4BF424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35E1B762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2F450E2F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073DE3EA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6C5D3C61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4FE2542B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38C3C412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4945C732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14F7AF25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</w:t>
            </w:r>
          </w:p>
          <w:p w14:paraId="7D06DA15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0AE947F3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3279F38B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</w:t>
            </w:r>
          </w:p>
        </w:tc>
      </w:tr>
      <w:tr w:rsidR="00460654" w14:paraId="1F240AFB" w14:textId="77777777" w:rsidTr="002831FB">
        <w:trPr>
          <w:trHeight w:val="721"/>
        </w:trPr>
        <w:tc>
          <w:tcPr>
            <w:tcW w:w="5431" w:type="dxa"/>
            <w:gridSpan w:val="2"/>
            <w:shd w:val="clear" w:color="auto" w:fill="auto"/>
          </w:tcPr>
          <w:p w14:paraId="6CFD59A9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</w:rPr>
              <w:t>Knowledge and skills</w:t>
            </w:r>
          </w:p>
          <w:p w14:paraId="4E65AC91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30303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Secure understanding of the SEND Code of Practice</w:t>
            </w:r>
          </w:p>
          <w:p w14:paraId="2D9A2067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303030"/>
                <w:sz w:val="20"/>
              </w:rPr>
            </w:pPr>
          </w:p>
          <w:p w14:paraId="0CD9CE36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30303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Knowledge of EHCNA and Annual Review processes</w:t>
            </w:r>
          </w:p>
          <w:p w14:paraId="1AC8A956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303030"/>
                <w:sz w:val="20"/>
              </w:rPr>
            </w:pPr>
          </w:p>
          <w:p w14:paraId="1F15192B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30303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Comprehensive understanding of safeguarding procedures.</w:t>
            </w:r>
          </w:p>
          <w:p w14:paraId="077340B2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303030"/>
                <w:sz w:val="20"/>
              </w:rPr>
            </w:pPr>
          </w:p>
          <w:p w14:paraId="6B85975F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Understanding of what makes ‘quality first’ teaching, and of effective intervention strategies; being able to train and support teachers to deliver appropriate interventions to improve outcomes for all</w:t>
            </w:r>
          </w:p>
          <w:p w14:paraId="7F0D05E1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31A77802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Data analysis skills and the ability to use data to inform provision planning</w:t>
            </w:r>
          </w:p>
          <w:p w14:paraId="00B3B488" w14:textId="77777777" w:rsidR="00460654" w:rsidRDefault="00460654" w:rsidP="002831FB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High quality communication skills, and a commitment to a collaborative, team approach; being able to motivate and advise others</w:t>
            </w:r>
          </w:p>
          <w:p w14:paraId="092163AE" w14:textId="77777777" w:rsidR="00460654" w:rsidRDefault="00460654" w:rsidP="002831FB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60F9CC5F" w14:textId="77777777" w:rsidR="00460654" w:rsidRDefault="00460654" w:rsidP="002831FB">
            <w:pPr>
              <w:jc w:val="both"/>
              <w:rPr>
                <w:rFonts w:ascii="Tahoma" w:eastAsia="Tahoma" w:hAnsi="Tahoma" w:cs="Tahoma"/>
                <w:color w:val="30303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Ability to co-ordinate complex schedules and multi-agency teams</w:t>
            </w:r>
          </w:p>
          <w:p w14:paraId="6A224CC3" w14:textId="77777777" w:rsidR="00460654" w:rsidRDefault="00460654" w:rsidP="002831FB">
            <w:pPr>
              <w:jc w:val="both"/>
              <w:rPr>
                <w:rFonts w:ascii="Tahoma" w:eastAsia="Tahoma" w:hAnsi="Tahoma" w:cs="Tahoma"/>
                <w:color w:val="303030"/>
                <w:sz w:val="20"/>
              </w:rPr>
            </w:pPr>
          </w:p>
          <w:p w14:paraId="40E7BABE" w14:textId="77777777" w:rsidR="00460654" w:rsidRDefault="00460654" w:rsidP="002831FB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Ability to think "Outside the box" to provide for individual needs and wider whole school initiatives</w:t>
            </w:r>
          </w:p>
          <w:p w14:paraId="14F3E610" w14:textId="77777777" w:rsidR="00460654" w:rsidRDefault="00460654" w:rsidP="002831FB">
            <w:pPr>
              <w:jc w:val="both"/>
              <w:rPr>
                <w:rFonts w:ascii="Arial" w:eastAsia="Arial" w:hAnsi="Arial" w:cs="Arial"/>
                <w:sz w:val="20"/>
              </w:rPr>
            </w:pPr>
          </w:p>
          <w:p w14:paraId="6BCDC1E3" w14:textId="77777777" w:rsidR="00460654" w:rsidRDefault="00460654" w:rsidP="002831FB">
            <w:pPr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lastRenderedPageBreak/>
              <w:t xml:space="preserve">Knowledge of variety of strategies to promote positive behaviour and maintain an inclusive classroom atmosphere. </w:t>
            </w:r>
          </w:p>
        </w:tc>
        <w:tc>
          <w:tcPr>
            <w:tcW w:w="913" w:type="dxa"/>
            <w:shd w:val="clear" w:color="auto" w:fill="auto"/>
          </w:tcPr>
          <w:p w14:paraId="4F9405A5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7CA95F3B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08B767E7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7F19B9FE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19014481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60ADCCD2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06978AD4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7EB5A82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19FFCDE9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058B27E8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     </w:t>
            </w:r>
          </w:p>
          <w:p w14:paraId="4686B4F7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38D93EB9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014814A1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454C1AA9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    I</w:t>
            </w:r>
          </w:p>
          <w:p w14:paraId="13A7ABC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2274A856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     </w:t>
            </w:r>
          </w:p>
          <w:p w14:paraId="706ABEEF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 A/I</w:t>
            </w:r>
          </w:p>
          <w:p w14:paraId="4A2BD2E8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0E46E055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5018CC62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6265AB95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7174671D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19A4CAA2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61FE6F82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7908B314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5DCAF2D6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4DD2DD39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</w:t>
            </w:r>
          </w:p>
          <w:p w14:paraId="2D7DB99C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4B4670B6" w14:textId="77777777" w:rsidR="00460654" w:rsidRPr="007719B0" w:rsidRDefault="00460654" w:rsidP="002831FB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23" w:type="dxa"/>
            <w:shd w:val="clear" w:color="auto" w:fill="auto"/>
          </w:tcPr>
          <w:p w14:paraId="685EC431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1"/>
              </w:tabs>
              <w:rPr>
                <w:rFonts w:ascii="Tahoma" w:eastAsia="Tahoma" w:hAnsi="Tahoma" w:cs="Tahoma"/>
                <w:color w:val="303030"/>
                <w:sz w:val="20"/>
              </w:rPr>
            </w:pPr>
          </w:p>
          <w:p w14:paraId="16996FFC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1"/>
              </w:tabs>
              <w:rPr>
                <w:rFonts w:ascii="Tahoma" w:eastAsia="Tahoma" w:hAnsi="Tahoma" w:cs="Tahoma"/>
                <w:color w:val="30303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 xml:space="preserve">Secure understanding of the primary curriculum across EYFS, KS1 and KS2 </w:t>
            </w:r>
          </w:p>
          <w:p w14:paraId="1769C468" w14:textId="77777777" w:rsidR="00460654" w:rsidRDefault="00460654" w:rsidP="002831FB">
            <w:pPr>
              <w:shd w:val="clear" w:color="auto" w:fill="FFFFFF"/>
              <w:spacing w:after="280"/>
              <w:rPr>
                <w:rFonts w:ascii="Arial" w:eastAsia="Arial" w:hAnsi="Arial" w:cs="Arial"/>
                <w:sz w:val="20"/>
              </w:rPr>
            </w:pPr>
          </w:p>
          <w:p w14:paraId="4FA0838D" w14:textId="77777777" w:rsidR="00460654" w:rsidRDefault="00460654" w:rsidP="002831FB">
            <w:pPr>
              <w:shd w:val="clear" w:color="auto" w:fill="FFFFFF"/>
              <w:spacing w:before="280" w:after="280"/>
              <w:rPr>
                <w:rFonts w:ascii="Arial" w:eastAsia="Arial" w:hAnsi="Arial" w:cs="Arial"/>
                <w:color w:val="222222"/>
                <w:sz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</w:rPr>
              <w:t>Knowledge and understanding of a range of assessments to support the identification of SEN</w:t>
            </w:r>
          </w:p>
          <w:p w14:paraId="5BE393C9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1"/>
              </w:tabs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Evidence of effectively managing SEN provision throughout the school </w:t>
            </w:r>
          </w:p>
          <w:p w14:paraId="44A95E83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1"/>
              </w:tabs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309B8EEC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1"/>
              </w:tabs>
              <w:rPr>
                <w:rFonts w:ascii="Tahoma" w:eastAsia="Tahoma" w:hAnsi="Tahoma" w:cs="Tahoma"/>
                <w:color w:val="303030"/>
                <w:sz w:val="20"/>
              </w:rPr>
            </w:pPr>
          </w:p>
          <w:p w14:paraId="5AC6CA93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1"/>
              </w:tabs>
              <w:rPr>
                <w:rFonts w:ascii="Tahoma" w:eastAsia="Tahoma" w:hAnsi="Tahoma" w:cs="Tahoma"/>
                <w:color w:val="30303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Understanding of the latest inclusion based educational research.</w:t>
            </w:r>
          </w:p>
          <w:p w14:paraId="1756574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1"/>
              </w:tabs>
              <w:rPr>
                <w:rFonts w:ascii="Tahoma" w:eastAsia="Tahoma" w:hAnsi="Tahoma" w:cs="Tahoma"/>
                <w:color w:val="303030"/>
                <w:sz w:val="20"/>
              </w:rPr>
            </w:pPr>
          </w:p>
          <w:p w14:paraId="665DF0AA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1"/>
              </w:tabs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866" w:type="dxa"/>
            <w:shd w:val="clear" w:color="auto" w:fill="auto"/>
          </w:tcPr>
          <w:p w14:paraId="3CE68F5C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7416A1F2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234FC5D7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   A/I</w:t>
            </w:r>
          </w:p>
          <w:p w14:paraId="46658593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3FC22248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15AA01BF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3611AAD8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</w:t>
            </w:r>
          </w:p>
          <w:p w14:paraId="5ED3EB9F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030313B9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28185555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</w:t>
            </w:r>
          </w:p>
          <w:p w14:paraId="488E6F67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1B54A4E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1945F2C7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2B7F881F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5695E035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4EC72E04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4A3D2459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26A83C75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  <w:tr w:rsidR="00460654" w14:paraId="54CD3B48" w14:textId="77777777" w:rsidTr="002831FB">
        <w:trPr>
          <w:trHeight w:val="1534"/>
        </w:trPr>
        <w:tc>
          <w:tcPr>
            <w:tcW w:w="54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4C5F4AF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</w:rPr>
              <w:t>Special Requirements</w:t>
            </w:r>
          </w:p>
          <w:p w14:paraId="7948AB92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Commitment to the Christian ethos of our CE school and Trust</w:t>
            </w:r>
          </w:p>
          <w:p w14:paraId="73EB039C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Commitment to developing positive relationships with pupils and families.</w:t>
            </w:r>
          </w:p>
          <w:p w14:paraId="19F67661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Uncompromising belief in high achievement for all and a passion for inclusion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auto"/>
          </w:tcPr>
          <w:p w14:paraId="1F2820B6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617BA5CE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5F94B8CF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6782C965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1F750C9F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6871FCF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</w:tc>
        <w:tc>
          <w:tcPr>
            <w:tcW w:w="4123" w:type="dxa"/>
            <w:tcBorders>
              <w:bottom w:val="single" w:sz="4" w:space="0" w:color="auto"/>
            </w:tcBorders>
            <w:shd w:val="clear" w:color="auto" w:fill="auto"/>
          </w:tcPr>
          <w:p w14:paraId="78016078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67DEE144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Experience of building relationships with local communities and external agencies to enhance school provision.</w:t>
            </w:r>
          </w:p>
          <w:p w14:paraId="6C74C957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575CEE1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30303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Potential for further professional progression and CPD</w:t>
            </w:r>
          </w:p>
          <w:p w14:paraId="2325C58A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303030"/>
                <w:sz w:val="20"/>
              </w:rPr>
            </w:pPr>
          </w:p>
          <w:p w14:paraId="7B17FDEB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Commitment to extra-curricular activities.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</w:tcPr>
          <w:p w14:paraId="627528D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43ABAAEC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2BC90723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5A2396AA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2257E681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2132A82D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I</w:t>
            </w:r>
          </w:p>
          <w:p w14:paraId="2F6A7A8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22EA442A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  <w:p w14:paraId="1045B390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A/I</w:t>
            </w:r>
          </w:p>
          <w:p w14:paraId="5D06468B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</w:p>
        </w:tc>
      </w:tr>
      <w:tr w:rsidR="00460654" w14:paraId="71515D05" w14:textId="77777777" w:rsidTr="002831FB">
        <w:trPr>
          <w:trHeight w:val="1075"/>
        </w:trPr>
        <w:tc>
          <w:tcPr>
            <w:tcW w:w="1133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60680B80" w14:textId="77777777" w:rsidR="00460654" w:rsidRPr="007719B0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color w:val="303030"/>
                <w:sz w:val="20"/>
              </w:rPr>
            </w:pPr>
            <w:r>
              <w:rPr>
                <w:rFonts w:ascii="Tahoma" w:eastAsia="Tahoma" w:hAnsi="Tahoma" w:cs="Tahoma"/>
                <w:b/>
                <w:bCs/>
                <w:color w:val="303030"/>
                <w:sz w:val="20"/>
              </w:rPr>
              <w:t>Personal Qualities</w:t>
            </w:r>
          </w:p>
          <w:p w14:paraId="128E1F3F" w14:textId="77777777" w:rsidR="00460654" w:rsidRDefault="00460654" w:rsidP="00283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303030"/>
                <w:sz w:val="20"/>
              </w:rPr>
              <w:t>Integrity and drive; Flexibility; A good sense of humour; Ability to inspire confidence and enthusiasm in staff and families. High levels of energy; Self-motivated; Ability to anticipate and manage workload effectively</w:t>
            </w:r>
          </w:p>
        </w:tc>
      </w:tr>
    </w:tbl>
    <w:p w14:paraId="652EA327" w14:textId="77777777" w:rsidR="007F220A" w:rsidRPr="000C149C" w:rsidRDefault="007F220A" w:rsidP="00902296">
      <w:pPr>
        <w:shd w:val="clear" w:color="auto" w:fill="FFFFFF"/>
        <w:rPr>
          <w:rFonts w:ascii="Arial" w:hAnsi="Arial" w:cs="Arial"/>
          <w:color w:val="222222"/>
        </w:rPr>
      </w:pPr>
    </w:p>
    <w:sectPr w:rsidR="007F220A" w:rsidRPr="000C149C" w:rsidSect="00A91EE5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4EB9C" w14:textId="77777777" w:rsidR="00E93AA3" w:rsidRDefault="00E93AA3" w:rsidP="00A91EE5">
      <w:r>
        <w:separator/>
      </w:r>
    </w:p>
  </w:endnote>
  <w:endnote w:type="continuationSeparator" w:id="0">
    <w:p w14:paraId="0A528FDB" w14:textId="77777777" w:rsidR="00E93AA3" w:rsidRDefault="00E93AA3" w:rsidP="00A91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BF9" w14:textId="77777777" w:rsidR="001F014C" w:rsidRDefault="001F014C" w:rsidP="00991920">
    <w:pPr>
      <w:pStyle w:val="Footer"/>
      <w:jc w:val="center"/>
    </w:pPr>
    <w:r>
      <w:t>Christ Church CE Primary School</w:t>
    </w:r>
    <w:r>
      <w:tab/>
      <w:t xml:space="preserve">                              </w:t>
    </w:r>
    <w:r>
      <w:tab/>
      <w:t>schooloffice@christchurch-moreton.wirral.sch.uk</w:t>
    </w:r>
  </w:p>
  <w:p w14:paraId="68F9B328" w14:textId="77777777" w:rsidR="001F014C" w:rsidRDefault="001F014C" w:rsidP="00991920">
    <w:pPr>
      <w:pStyle w:val="Footer"/>
      <w:shd w:val="clear" w:color="auto" w:fill="FFFFFF" w:themeFill="background1"/>
    </w:pPr>
    <w:r>
      <w:t>Upton Road, Moreton, Wirral, CH46 0PB</w:t>
    </w:r>
    <w:r>
      <w:tab/>
    </w:r>
    <w:r>
      <w:tab/>
      <w:t xml:space="preserve">                               ww.christchurch-moreton.wirral.sch.uk</w:t>
    </w:r>
  </w:p>
  <w:p w14:paraId="4E5AEC1C" w14:textId="77777777" w:rsidR="001F014C" w:rsidRDefault="001F014C" w:rsidP="00991920">
    <w:pPr>
      <w:pStyle w:val="Footer"/>
    </w:pPr>
    <w:r>
      <w:t>0151 6775152</w:t>
    </w:r>
    <w:r>
      <w:tab/>
      <w:t xml:space="preserve">                                                                                                Headteacher: Mrs A Donelan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6C3EB" w14:textId="77777777" w:rsidR="00E93AA3" w:rsidRDefault="00E93AA3" w:rsidP="00A91EE5">
      <w:r>
        <w:separator/>
      </w:r>
    </w:p>
  </w:footnote>
  <w:footnote w:type="continuationSeparator" w:id="0">
    <w:p w14:paraId="44231E7F" w14:textId="77777777" w:rsidR="00E93AA3" w:rsidRDefault="00E93AA3" w:rsidP="00A91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92CB2" w14:textId="77777777" w:rsidR="001F014C" w:rsidRDefault="00136D94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C7012EE" wp14:editId="1292E8FD">
              <wp:simplePos x="0" y="0"/>
              <wp:positionH relativeFrom="column">
                <wp:posOffset>-375313</wp:posOffset>
              </wp:positionH>
              <wp:positionV relativeFrom="paragraph">
                <wp:posOffset>-388165</wp:posOffset>
              </wp:positionV>
              <wp:extent cx="7404735" cy="1207827"/>
              <wp:effectExtent l="0" t="0" r="24765" b="1143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04735" cy="1207827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43C4E0" id="Rectangle 6" o:spid="_x0000_s1026" style="position:absolute;margin-left:-29.55pt;margin-top:-30.55pt;width:583.05pt;height:95.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" fillcolor="yellow" strokecolor="#1f4d78 [1604]" strokeweight="1pt"/>
          </w:pict>
        </mc:Fallback>
      </mc:AlternateContent>
    </w:r>
    <w:r w:rsidR="009C7F6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900F20D" wp14:editId="2452A2C8">
              <wp:simplePos x="0" y="0"/>
              <wp:positionH relativeFrom="margin">
                <wp:posOffset>3676099</wp:posOffset>
              </wp:positionH>
              <wp:positionV relativeFrom="paragraph">
                <wp:posOffset>-349155</wp:posOffset>
              </wp:positionV>
              <wp:extent cx="2466975" cy="745116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6975" cy="7451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D45F96" w14:textId="77777777" w:rsidR="001F014C" w:rsidRPr="001569AA" w:rsidRDefault="001F014C" w:rsidP="009C7F61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69A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Christ Church</w:t>
                          </w:r>
                        </w:p>
                        <w:p w14:paraId="5563B949" w14:textId="77777777" w:rsidR="001F014C" w:rsidRPr="001569AA" w:rsidRDefault="001F014C" w:rsidP="009C7F61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69A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Primary 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00F20D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89.45pt;margin-top:-27.5pt;width:194.25pt;height:58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" filled="f" stroked="f">
              <v:textbox>
                <w:txbxContent>
                  <w:p w14:paraId="13D45F96" w14:textId="77777777" w:rsidR="001F014C" w:rsidRPr="001569AA" w:rsidRDefault="001F014C" w:rsidP="009C7F61">
                    <w:pPr>
                      <w:jc w:val="center"/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569AA"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Christ Church</w:t>
                    </w:r>
                  </w:p>
                  <w:p w14:paraId="5563B949" w14:textId="77777777" w:rsidR="001F014C" w:rsidRPr="001569AA" w:rsidRDefault="001F014C" w:rsidP="009C7F61">
                    <w:pPr>
                      <w:jc w:val="center"/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569AA"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Primary School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C7F61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113BA621" wp14:editId="386100CD">
          <wp:simplePos x="0" y="0"/>
          <wp:positionH relativeFrom="margin">
            <wp:posOffset>1821738</wp:posOffset>
          </wp:positionH>
          <wp:positionV relativeFrom="paragraph">
            <wp:posOffset>77731</wp:posOffset>
          </wp:positionV>
          <wp:extent cx="1056640" cy="817880"/>
          <wp:effectExtent l="38100" t="38100" r="29210" b="3937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hristChurchMore 08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61"/>
                  <a:stretch/>
                </pic:blipFill>
                <pic:spPr bwMode="auto">
                  <a:xfrm rot="204392">
                    <a:off x="0" y="0"/>
                    <a:ext cx="1056640" cy="8178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F61"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7C6896E1" wp14:editId="537130D8">
          <wp:simplePos x="0" y="0"/>
          <wp:positionH relativeFrom="column">
            <wp:posOffset>636905</wp:posOffset>
          </wp:positionH>
          <wp:positionV relativeFrom="paragraph">
            <wp:posOffset>39370</wp:posOffset>
          </wp:positionV>
          <wp:extent cx="1226820" cy="806450"/>
          <wp:effectExtent l="38100" t="57150" r="30480" b="50800"/>
          <wp:wrapTight wrapText="bothSides">
            <wp:wrapPolygon edited="0">
              <wp:start x="15820" y="-878"/>
              <wp:lineTo x="61" y="-2066"/>
              <wp:lineTo x="-411" y="16827"/>
              <wp:lineTo x="1012" y="21126"/>
              <wp:lineTo x="6690" y="21923"/>
              <wp:lineTo x="10425" y="21422"/>
              <wp:lineTo x="21359" y="18858"/>
              <wp:lineTo x="21611" y="9158"/>
              <wp:lineTo x="20737" y="1349"/>
              <wp:lineTo x="20496" y="-222"/>
              <wp:lineTo x="15820" y="-878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47" t="51469" r="13148" b="26109"/>
                  <a:stretch/>
                </pic:blipFill>
                <pic:spPr bwMode="auto">
                  <a:xfrm rot="21283676">
                    <a:off x="0" y="0"/>
                    <a:ext cx="1226820" cy="8064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F61">
      <w:rPr>
        <w:noProof/>
        <w:lang w:eastAsia="en-GB"/>
      </w:rPr>
      <w:drawing>
        <wp:anchor distT="0" distB="0" distL="114300" distR="114300" simplePos="0" relativeHeight="251657214" behindDoc="1" locked="0" layoutInCell="1" allowOverlap="1" wp14:anchorId="386BB918" wp14:editId="17A89368">
          <wp:simplePos x="0" y="0"/>
          <wp:positionH relativeFrom="margin">
            <wp:posOffset>2350135</wp:posOffset>
          </wp:positionH>
          <wp:positionV relativeFrom="paragraph">
            <wp:posOffset>-393065</wp:posOffset>
          </wp:positionV>
          <wp:extent cx="1132840" cy="787400"/>
          <wp:effectExtent l="38100" t="57150" r="48260" b="5080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hristChurchMore 026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99" b="10948"/>
                  <a:stretch/>
                </pic:blipFill>
                <pic:spPr bwMode="auto">
                  <a:xfrm rot="327385">
                    <a:off x="0" y="0"/>
                    <a:ext cx="1132840" cy="7874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F61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392BAD69" wp14:editId="5BA86A90">
          <wp:simplePos x="0" y="0"/>
          <wp:positionH relativeFrom="column">
            <wp:posOffset>1370680</wp:posOffset>
          </wp:positionH>
          <wp:positionV relativeFrom="paragraph">
            <wp:posOffset>-358478</wp:posOffset>
          </wp:positionV>
          <wp:extent cx="1036955" cy="690880"/>
          <wp:effectExtent l="38100" t="76200" r="48895" b="711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hristChurchMore 055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55453">
                    <a:off x="0" y="0"/>
                    <a:ext cx="1036955" cy="690880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F61">
      <w:rPr>
        <w:noProof/>
        <w:lang w:eastAsia="en-GB"/>
      </w:rPr>
      <w:drawing>
        <wp:anchor distT="0" distB="0" distL="114300" distR="114300" simplePos="0" relativeHeight="251661823" behindDoc="1" locked="0" layoutInCell="1" allowOverlap="1" wp14:anchorId="670CF2D9" wp14:editId="76CD552E">
          <wp:simplePos x="0" y="0"/>
          <wp:positionH relativeFrom="column">
            <wp:posOffset>305435</wp:posOffset>
          </wp:positionH>
          <wp:positionV relativeFrom="paragraph">
            <wp:posOffset>-391795</wp:posOffset>
          </wp:positionV>
          <wp:extent cx="1136650" cy="932180"/>
          <wp:effectExtent l="0" t="0" r="6350" b="1270"/>
          <wp:wrapTight wrapText="bothSides">
            <wp:wrapPolygon edited="0">
              <wp:start x="1086" y="0"/>
              <wp:lineTo x="0" y="1766"/>
              <wp:lineTo x="0" y="18098"/>
              <wp:lineTo x="362" y="20747"/>
              <wp:lineTo x="1086" y="21188"/>
              <wp:lineTo x="20273" y="21188"/>
              <wp:lineTo x="20997" y="20747"/>
              <wp:lineTo x="21359" y="18098"/>
              <wp:lineTo x="21359" y="1766"/>
              <wp:lineTo x="20273" y="0"/>
              <wp:lineTo x="1086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95" t="32615" r="42918" b="45133"/>
                  <a:stretch/>
                </pic:blipFill>
                <pic:spPr bwMode="auto">
                  <a:xfrm>
                    <a:off x="0" y="0"/>
                    <a:ext cx="1136650" cy="9321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F61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E49CA8F" wp14:editId="2FECABBD">
          <wp:simplePos x="0" y="0"/>
          <wp:positionH relativeFrom="column">
            <wp:posOffset>-466725</wp:posOffset>
          </wp:positionH>
          <wp:positionV relativeFrom="paragraph">
            <wp:posOffset>-144780</wp:posOffset>
          </wp:positionV>
          <wp:extent cx="998220" cy="836930"/>
          <wp:effectExtent l="61595" t="52705" r="53975" b="53975"/>
          <wp:wrapTight wrapText="bothSides">
            <wp:wrapPolygon edited="0">
              <wp:start x="-878" y="6685"/>
              <wp:lineTo x="-791" y="21997"/>
              <wp:lineTo x="21564" y="21926"/>
              <wp:lineTo x="22154" y="14091"/>
              <wp:lineTo x="21370" y="13513"/>
              <wp:lineTo x="20314" y="72"/>
              <wp:lineTo x="12924" y="-721"/>
              <wp:lineTo x="-362" y="-171"/>
              <wp:lineTo x="-878" y="6685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53" t="46543" r="44729" b="30185"/>
                  <a:stretch/>
                </pic:blipFill>
                <pic:spPr bwMode="auto">
                  <a:xfrm rot="5091773">
                    <a:off x="0" y="0"/>
                    <a:ext cx="998220" cy="83693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F61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8538B2" wp14:editId="02DCBFA3">
          <wp:simplePos x="0" y="0"/>
          <wp:positionH relativeFrom="page">
            <wp:align>right</wp:align>
          </wp:positionH>
          <wp:positionV relativeFrom="paragraph">
            <wp:posOffset>-297521</wp:posOffset>
          </wp:positionV>
          <wp:extent cx="732155" cy="812800"/>
          <wp:effectExtent l="152400" t="152400" r="144145" b="158750"/>
          <wp:wrapTight wrapText="bothSides">
            <wp:wrapPolygon edited="0">
              <wp:start x="-1686" y="-4050"/>
              <wp:lineTo x="-4496" y="-3038"/>
              <wp:lineTo x="-4496" y="21769"/>
              <wp:lineTo x="-2248" y="24300"/>
              <wp:lineTo x="-1686" y="25313"/>
              <wp:lineTo x="22480" y="25313"/>
              <wp:lineTo x="23042" y="24300"/>
              <wp:lineTo x="25291" y="21769"/>
              <wp:lineTo x="25291" y="5063"/>
              <wp:lineTo x="22480" y="-2531"/>
              <wp:lineTo x="22480" y="-4050"/>
              <wp:lineTo x="-1686" y="-4050"/>
            </wp:wrapPolygon>
          </wp:wrapTight>
          <wp:docPr id="28" name="Picture 28" descr="http://www.iduniforms.co.uk/uploads/images/Schools/ChristChur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duniforms.co.uk/uploads/images/Schools/ChristChurch.jpg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139700">
                      <a:schemeClr val="accent4">
                        <a:satMod val="175000"/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249622" w14:textId="77777777" w:rsidR="001F014C" w:rsidRDefault="009C7F61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B081D1" wp14:editId="33711236">
              <wp:simplePos x="0" y="0"/>
              <wp:positionH relativeFrom="page">
                <wp:posOffset>3334139</wp:posOffset>
              </wp:positionH>
              <wp:positionV relativeFrom="paragraph">
                <wp:posOffset>61584</wp:posOffset>
              </wp:positionV>
              <wp:extent cx="3917950" cy="50107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7950" cy="5010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518175" w14:textId="77777777" w:rsidR="009C7F61" w:rsidRDefault="001F014C" w:rsidP="009C7F61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C7F61"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Together we can do all things through </w:t>
                          </w:r>
                        </w:p>
                        <w:p w14:paraId="4DE036F3" w14:textId="77777777" w:rsidR="001F014C" w:rsidRPr="009C7F61" w:rsidRDefault="001F014C" w:rsidP="009C7F61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C7F61"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Christ who strengthens us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B081D1" id="Text Box 2" o:spid="_x0000_s1027" type="#_x0000_t202" style="position:absolute;margin-left:262.55pt;margin-top:4.85pt;width:308.5pt;height:39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" filled="f" stroked="f">
              <v:textbox>
                <w:txbxContent>
                  <w:p w14:paraId="2C518175" w14:textId="77777777" w:rsidR="009C7F61" w:rsidRDefault="001F014C" w:rsidP="009C7F61">
                    <w:pPr>
                      <w:jc w:val="center"/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C7F61"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Together we can do all things through </w:t>
                    </w:r>
                  </w:p>
                  <w:p w14:paraId="4DE036F3" w14:textId="77777777" w:rsidR="001F014C" w:rsidRPr="009C7F61" w:rsidRDefault="001F014C" w:rsidP="009C7F61">
                    <w:pPr>
                      <w:jc w:val="center"/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C7F61"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Christ who strengthens us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3CA07EBA" w14:textId="77777777" w:rsidR="001F014C" w:rsidRDefault="001F014C"/>
  <w:p w14:paraId="742A8061" w14:textId="77777777" w:rsidR="001F014C" w:rsidRDefault="001F01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2D6140"/>
    <w:multiLevelType w:val="hybridMultilevel"/>
    <w:tmpl w:val="0C708B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711B0"/>
    <w:multiLevelType w:val="hybridMultilevel"/>
    <w:tmpl w:val="CBE835AE"/>
    <w:lvl w:ilvl="0" w:tplc="0128D4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EE5"/>
    <w:rsid w:val="00082E49"/>
    <w:rsid w:val="000C149C"/>
    <w:rsid w:val="001319CE"/>
    <w:rsid w:val="00136D94"/>
    <w:rsid w:val="001569AA"/>
    <w:rsid w:val="001F014C"/>
    <w:rsid w:val="002D104A"/>
    <w:rsid w:val="003237D3"/>
    <w:rsid w:val="003C0895"/>
    <w:rsid w:val="00460654"/>
    <w:rsid w:val="00462033"/>
    <w:rsid w:val="005A5B92"/>
    <w:rsid w:val="005B2BD1"/>
    <w:rsid w:val="00607ACB"/>
    <w:rsid w:val="006C2F91"/>
    <w:rsid w:val="00775BB2"/>
    <w:rsid w:val="007F220A"/>
    <w:rsid w:val="00814165"/>
    <w:rsid w:val="00817054"/>
    <w:rsid w:val="00827589"/>
    <w:rsid w:val="008502CA"/>
    <w:rsid w:val="008B53B5"/>
    <w:rsid w:val="008D40BB"/>
    <w:rsid w:val="00902296"/>
    <w:rsid w:val="0090540C"/>
    <w:rsid w:val="00977B50"/>
    <w:rsid w:val="00980784"/>
    <w:rsid w:val="00990B60"/>
    <w:rsid w:val="00991920"/>
    <w:rsid w:val="009A2783"/>
    <w:rsid w:val="009C7F61"/>
    <w:rsid w:val="009D3B94"/>
    <w:rsid w:val="00A3756C"/>
    <w:rsid w:val="00A77644"/>
    <w:rsid w:val="00A91EE5"/>
    <w:rsid w:val="00AC490F"/>
    <w:rsid w:val="00C270A1"/>
    <w:rsid w:val="00C33109"/>
    <w:rsid w:val="00C8414C"/>
    <w:rsid w:val="00CC163D"/>
    <w:rsid w:val="00D43BCB"/>
    <w:rsid w:val="00E93AA3"/>
    <w:rsid w:val="00EA6A99"/>
    <w:rsid w:val="00EB166D"/>
    <w:rsid w:val="00EB1CEC"/>
    <w:rsid w:val="00F259CD"/>
    <w:rsid w:val="00F6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E863436"/>
  <w15:chartTrackingRefBased/>
  <w15:docId w15:val="{37930213-23F4-4437-B8A4-0856C732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D9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6D94"/>
    <w:pPr>
      <w:keepNext/>
      <w:keepLines/>
      <w:spacing w:before="40" w:line="276" w:lineRule="auto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1EE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1EE5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A91EE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A91EE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91EE5"/>
  </w:style>
  <w:style w:type="table" w:styleId="TableGrid">
    <w:name w:val="Table Grid"/>
    <w:basedOn w:val="TableNormal"/>
    <w:uiPriority w:val="39"/>
    <w:rsid w:val="00EB1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416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36D94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PS">
    <w:name w:val="PS"/>
    <w:basedOn w:val="Normal"/>
    <w:rsid w:val="00136D9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2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www.iduniforms.co.uk/uploads/images/Schools/ChristChurch.jpg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Donelan</dc:creator>
  <cp:keywords/>
  <dc:description/>
  <cp:lastModifiedBy>Sarah Dollard</cp:lastModifiedBy>
  <cp:revision>2</cp:revision>
  <dcterms:created xsi:type="dcterms:W3CDTF">2026-05-06T11:55:00Z</dcterms:created>
  <dcterms:modified xsi:type="dcterms:W3CDTF">2026-05-06T11:55:00Z</dcterms:modified>
</cp:coreProperties>
</file>