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C991B1" w14:textId="77777777" w:rsidR="00FE0D52" w:rsidRDefault="00257BDD">
      <w:pPr>
        <w:widowControl w:val="0"/>
        <w:spacing w:after="0" w:line="276" w:lineRule="auto"/>
        <w:rPr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65E1A36E" wp14:editId="1C478E60">
            <wp:simplePos x="0" y="0"/>
            <wp:positionH relativeFrom="page">
              <wp:posOffset>7585709</wp:posOffset>
            </wp:positionH>
            <wp:positionV relativeFrom="page">
              <wp:posOffset>629844</wp:posOffset>
            </wp:positionV>
            <wp:extent cx="1849438" cy="733257"/>
            <wp:effectExtent l="0" t="0" r="0" b="0"/>
            <wp:wrapNone/>
            <wp:docPr id="1" name="image1.png" descr="https://lh6.googleusercontent.com/az0lGPNQqh2C6Mx_ioh7CEDXSg2FP-UL0zz27dzANxDJwPsaoxakihBlkyaq_bES2bAowp9gmBktUeNDfuH85jwSno-7mHBx2SU8W2ENo0w0HdoLg4RbtvvWMGckWKbmL6PChdQ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lh6.googleusercontent.com/az0lGPNQqh2C6Mx_ioh7CEDXSg2FP-UL0zz27dzANxDJwPsaoxakihBlkyaq_bES2bAowp9gmBktUeNDfuH85jwSno-7mHBx2SU8W2ENo0w0HdoLg4RbtvvWMGckWKbmL6PChdQ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438" cy="7332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02DC36F" wp14:editId="76AF2288">
            <wp:extent cx="1314450" cy="2032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"/>
        <w:tblW w:w="864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40"/>
        <w:gridCol w:w="6301"/>
      </w:tblGrid>
      <w:tr w:rsidR="00FE0D52" w14:paraId="1B07D9B1" w14:textId="77777777">
        <w:trPr>
          <w:trHeight w:val="363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71190" w14:textId="77777777" w:rsidR="00FE0D52" w:rsidRDefault="00257BDD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</w:rPr>
            </w:pPr>
            <w:r>
              <w:rPr>
                <w:rFonts w:ascii="Playwrite DE Grund" w:eastAsia="Playwrite DE Grund" w:hAnsi="Playwrite DE Grund" w:cs="Playwrite DE Grund"/>
              </w:rPr>
              <w:t>Job Title</w:t>
            </w:r>
            <w:r>
              <w:rPr>
                <w:rFonts w:ascii="Playwrite DE Grund" w:eastAsia="Playwrite DE Grund" w:hAnsi="Playwrite DE Grund" w:cs="Playwrite DE Grund"/>
                <w:sz w:val="16"/>
                <w:szCs w:val="16"/>
              </w:rPr>
              <w:t xml:space="preserve"> </w:t>
            </w: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9881F" w14:textId="77777777" w:rsidR="00FE0D52" w:rsidRDefault="00257BDD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</w:rPr>
            </w:pPr>
            <w:r>
              <w:rPr>
                <w:rFonts w:ascii="Playwrite DE Grund" w:eastAsia="Playwrite DE Grund" w:hAnsi="Playwrite DE Grund" w:cs="Playwrite DE Grund"/>
              </w:rPr>
              <w:t xml:space="preserve">Level </w:t>
            </w:r>
            <w:proofErr w:type="gramStart"/>
            <w:r>
              <w:rPr>
                <w:rFonts w:ascii="Playwrite DE Grund" w:eastAsia="Playwrite DE Grund" w:hAnsi="Playwrite DE Grund" w:cs="Playwrite DE Grund"/>
              </w:rPr>
              <w:t>2  KS</w:t>
            </w:r>
            <w:proofErr w:type="gramEnd"/>
            <w:r>
              <w:rPr>
                <w:rFonts w:ascii="Playwrite DE Grund" w:eastAsia="Playwrite DE Grund" w:hAnsi="Playwrite DE Grund" w:cs="Playwrite DE Grund"/>
              </w:rPr>
              <w:t>1 Teaching Assistant</w:t>
            </w:r>
          </w:p>
        </w:tc>
      </w:tr>
      <w:tr w:rsidR="00FE0D52" w14:paraId="6DF2FACF" w14:textId="77777777">
        <w:trPr>
          <w:trHeight w:val="362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71945" w14:textId="77777777" w:rsidR="00FE0D52" w:rsidRDefault="00257BDD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</w:rPr>
            </w:pPr>
            <w:r>
              <w:rPr>
                <w:rFonts w:ascii="Playwrite DE Grund" w:eastAsia="Playwrite DE Grund" w:hAnsi="Playwrite DE Grund" w:cs="Playwrite DE Grund"/>
              </w:rPr>
              <w:t>Department</w:t>
            </w:r>
            <w:r>
              <w:rPr>
                <w:rFonts w:ascii="Playwrite DE Grund" w:eastAsia="Playwrite DE Grund" w:hAnsi="Playwrite DE Grund" w:cs="Playwrite DE Grund"/>
                <w:sz w:val="16"/>
                <w:szCs w:val="16"/>
              </w:rPr>
              <w:t xml:space="preserve"> </w:t>
            </w: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127DC" w14:textId="77777777" w:rsidR="00FE0D52" w:rsidRDefault="00257BDD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</w:rPr>
            </w:pPr>
            <w:r>
              <w:rPr>
                <w:rFonts w:ascii="Playwrite DE Grund" w:eastAsia="Playwrite DE Grund" w:hAnsi="Playwrite DE Grund" w:cs="Playwrite DE Grund"/>
              </w:rPr>
              <w:t>Grove Street Primary School</w:t>
            </w:r>
          </w:p>
        </w:tc>
      </w:tr>
      <w:tr w:rsidR="00FE0D52" w14:paraId="745D5E22" w14:textId="77777777">
        <w:trPr>
          <w:trHeight w:val="362"/>
        </w:trPr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CD9E0" w14:textId="77777777" w:rsidR="00FE0D52" w:rsidRDefault="00257BDD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</w:rPr>
            </w:pPr>
            <w:r>
              <w:rPr>
                <w:rFonts w:ascii="Playwrite DE Grund" w:eastAsia="Playwrite DE Grund" w:hAnsi="Playwrite DE Grund" w:cs="Playwrite DE Grund"/>
              </w:rPr>
              <w:t>Prepared by and date</w:t>
            </w:r>
            <w:r>
              <w:rPr>
                <w:rFonts w:ascii="Playwrite DE Grund" w:eastAsia="Playwrite DE Grund" w:hAnsi="Playwrite DE Grund" w:cs="Playwrite DE Grund"/>
                <w:sz w:val="16"/>
                <w:szCs w:val="16"/>
              </w:rPr>
              <w:t xml:space="preserve"> </w:t>
            </w:r>
          </w:p>
        </w:tc>
        <w:tc>
          <w:tcPr>
            <w:tcW w:w="6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F37D3" w14:textId="77777777" w:rsidR="00FE0D52" w:rsidRDefault="00257BDD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</w:rPr>
            </w:pPr>
            <w:r>
              <w:rPr>
                <w:rFonts w:ascii="Playwrite DE Grund" w:eastAsia="Playwrite DE Grund" w:hAnsi="Playwrite DE Grund" w:cs="Playwrite DE Grund"/>
              </w:rPr>
              <w:t>Lisa Walsh - May 2026</w:t>
            </w:r>
          </w:p>
        </w:tc>
      </w:tr>
    </w:tbl>
    <w:p w14:paraId="3CF13F4E" w14:textId="77777777" w:rsidR="00FE0D52" w:rsidRDefault="00257BDD">
      <w:pPr>
        <w:spacing w:after="215"/>
        <w:ind w:right="49"/>
        <w:jc w:val="left"/>
        <w:rPr>
          <w:rFonts w:ascii="Playwrite DE Grund" w:eastAsia="Playwrite DE Grund" w:hAnsi="Playwrite DE Grund" w:cs="Playwrite DE Grund"/>
          <w:sz w:val="24"/>
          <w:szCs w:val="24"/>
          <w:vertAlign w:val="subscript"/>
        </w:rPr>
      </w:pPr>
      <w:r>
        <w:rPr>
          <w:rFonts w:ascii="Playwrite DE Grund" w:eastAsia="Playwrite DE Grund" w:hAnsi="Playwrite DE Grund" w:cs="Playwrite DE Grund"/>
          <w:b/>
          <w:bCs/>
          <w:sz w:val="24"/>
          <w:szCs w:val="24"/>
        </w:rPr>
        <w:t>Employee Specification Form</w:t>
      </w:r>
      <w:r>
        <w:rPr>
          <w:rFonts w:ascii="Playwrite DE Grund" w:eastAsia="Playwrite DE Grund" w:hAnsi="Playwrite DE Grund" w:cs="Playwrite DE Grund"/>
          <w:sz w:val="24"/>
          <w:szCs w:val="24"/>
          <w:vertAlign w:val="subscript"/>
        </w:rPr>
        <w:t xml:space="preserve"> </w:t>
      </w:r>
    </w:p>
    <w:tbl>
      <w:tblPr>
        <w:tblStyle w:val="a0"/>
        <w:tblW w:w="15808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6900"/>
        <w:gridCol w:w="765"/>
        <w:gridCol w:w="5595"/>
        <w:gridCol w:w="1123"/>
      </w:tblGrid>
      <w:tr w:rsidR="00FE0D52" w14:paraId="5FC69AE6" w14:textId="77777777">
        <w:trPr>
          <w:trHeight w:val="521"/>
        </w:trPr>
        <w:tc>
          <w:tcPr>
            <w:tcW w:w="8325" w:type="dxa"/>
            <w:gridSpan w:val="2"/>
          </w:tcPr>
          <w:p w14:paraId="0E165E0B" w14:textId="77777777" w:rsidR="00FE0D52" w:rsidRDefault="00257BD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Playwrite DE Grund" w:eastAsia="Playwrite DE Grund" w:hAnsi="Playwrite DE Grund" w:cs="Playwrite DE Grund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sz w:val="22"/>
                <w:szCs w:val="22"/>
              </w:rPr>
              <w:t>Essential Personal Attributes</w:t>
            </w:r>
          </w:p>
        </w:tc>
        <w:tc>
          <w:tcPr>
            <w:tcW w:w="765" w:type="dxa"/>
            <w:tcBorders>
              <w:right w:val="nil"/>
            </w:tcBorders>
          </w:tcPr>
          <w:p w14:paraId="0B228326" w14:textId="77777777" w:rsidR="00FE0D52" w:rsidRDefault="00257BD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laywrite DE Grund" w:eastAsia="Playwrite DE Grund" w:hAnsi="Playwrite DE Grund" w:cs="Playwrite DE Grund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sz w:val="16"/>
                <w:szCs w:val="16"/>
              </w:rPr>
              <w:t>Stage Identified</w:t>
            </w:r>
          </w:p>
        </w:tc>
        <w:tc>
          <w:tcPr>
            <w:tcW w:w="5595" w:type="dxa"/>
            <w:tcBorders>
              <w:left w:val="single" w:sz="12" w:space="0" w:color="000000"/>
            </w:tcBorders>
          </w:tcPr>
          <w:p w14:paraId="460DF04B" w14:textId="77777777" w:rsidR="00FE0D52" w:rsidRDefault="00257BD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jc w:val="center"/>
              <w:rPr>
                <w:rFonts w:ascii="Playwrite DE Grund" w:eastAsia="Playwrite DE Grund" w:hAnsi="Playwrite DE Grund" w:cs="Playwrite DE Grund"/>
                <w:sz w:val="22"/>
                <w:szCs w:val="22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sz w:val="22"/>
                <w:szCs w:val="22"/>
              </w:rPr>
              <w:t>Desirable Personal Attributes</w:t>
            </w:r>
          </w:p>
        </w:tc>
        <w:tc>
          <w:tcPr>
            <w:tcW w:w="1123" w:type="dxa"/>
          </w:tcPr>
          <w:p w14:paraId="1FC83C86" w14:textId="77777777" w:rsidR="00FE0D52" w:rsidRDefault="00257BDD">
            <w:pPr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rFonts w:ascii="Playwrite DE Grund" w:eastAsia="Playwrite DE Grund" w:hAnsi="Playwrite DE Grund" w:cs="Playwrite DE Grund"/>
                <w:sz w:val="16"/>
                <w:szCs w:val="16"/>
              </w:rPr>
            </w:pPr>
            <w:r>
              <w:rPr>
                <w:rFonts w:ascii="Playwrite DE Grund" w:eastAsia="Playwrite DE Grund" w:hAnsi="Playwrite DE Grund" w:cs="Playwrite DE Grund"/>
                <w:sz w:val="16"/>
                <w:szCs w:val="16"/>
              </w:rPr>
              <w:t>Stage Identified</w:t>
            </w:r>
          </w:p>
        </w:tc>
      </w:tr>
      <w:tr w:rsidR="00FE0D52" w14:paraId="13066F23" w14:textId="77777777">
        <w:trPr>
          <w:trHeight w:val="965"/>
        </w:trPr>
        <w:tc>
          <w:tcPr>
            <w:tcW w:w="1425" w:type="dxa"/>
          </w:tcPr>
          <w:p w14:paraId="61314890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  <w:t>Qualifications</w:t>
            </w:r>
          </w:p>
          <w:p w14:paraId="3AB9A271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</w:pPr>
          </w:p>
        </w:tc>
        <w:tc>
          <w:tcPr>
            <w:tcW w:w="6900" w:type="dxa"/>
          </w:tcPr>
          <w:p w14:paraId="7E9992A0" w14:textId="77777777" w:rsidR="00FE0D52" w:rsidRDefault="00257BD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NVQ Level 2 / 3 for teaching assistants </w:t>
            </w:r>
          </w:p>
          <w:p w14:paraId="649B1290" w14:textId="77777777" w:rsidR="00FE0D52" w:rsidRDefault="00257BD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color w:val="000000"/>
                <w:sz w:val="18"/>
                <w:szCs w:val="18"/>
              </w:rPr>
              <w:t>Minimum English and Mathematics G.C.S.E Grade C+ (or equivalent)</w:t>
            </w:r>
          </w:p>
          <w:p w14:paraId="2C2403B1" w14:textId="77777777" w:rsidR="00FE0D52" w:rsidRDefault="00FE0D52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  <w:tc>
          <w:tcPr>
            <w:tcW w:w="765" w:type="dxa"/>
            <w:tcBorders>
              <w:right w:val="nil"/>
            </w:tcBorders>
          </w:tcPr>
          <w:p w14:paraId="7CAE6DEC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App/ letter</w:t>
            </w:r>
          </w:p>
        </w:tc>
        <w:tc>
          <w:tcPr>
            <w:tcW w:w="5595" w:type="dxa"/>
            <w:tcBorders>
              <w:left w:val="single" w:sz="12" w:space="0" w:color="000000"/>
            </w:tcBorders>
          </w:tcPr>
          <w:p w14:paraId="4ABBE1A8" w14:textId="77777777" w:rsidR="00FE0D52" w:rsidRDefault="00FE0D52">
            <w:p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24CCCBAA" w14:textId="77777777" w:rsidR="00FE0D52" w:rsidRDefault="00257B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Therapeutic Teaching / Trauma Informed training</w:t>
            </w:r>
          </w:p>
          <w:p w14:paraId="5FAE063B" w14:textId="77777777" w:rsidR="00FE0D52" w:rsidRDefault="00257B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Paediatric First Aid qualification</w:t>
            </w:r>
          </w:p>
          <w:p w14:paraId="3231FE98" w14:textId="77777777" w:rsidR="00FE0D52" w:rsidRDefault="00257BDD">
            <w:pPr>
              <w:numPr>
                <w:ilvl w:val="0"/>
                <w:numId w:val="8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Read Write Inc. phonics training desirable (or willingness to complete training) </w:t>
            </w:r>
          </w:p>
        </w:tc>
        <w:tc>
          <w:tcPr>
            <w:tcW w:w="1123" w:type="dxa"/>
          </w:tcPr>
          <w:p w14:paraId="4300DC0B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App</w:t>
            </w:r>
          </w:p>
        </w:tc>
      </w:tr>
      <w:tr w:rsidR="00FE0D52" w14:paraId="4FE49AFB" w14:textId="77777777">
        <w:trPr>
          <w:trHeight w:val="960"/>
        </w:trPr>
        <w:tc>
          <w:tcPr>
            <w:tcW w:w="1425" w:type="dxa"/>
          </w:tcPr>
          <w:p w14:paraId="78E23CB8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  <w:t>Experience</w:t>
            </w:r>
          </w:p>
          <w:p w14:paraId="1A406917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340C4FC7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  <w:tc>
          <w:tcPr>
            <w:tcW w:w="6900" w:type="dxa"/>
          </w:tcPr>
          <w:p w14:paraId="575D5684" w14:textId="77777777" w:rsidR="00FE0D52" w:rsidRDefault="00257BDD">
            <w:pPr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of working with children within EYFS/KS1</w:t>
            </w:r>
          </w:p>
          <w:p w14:paraId="32CCDBE6" w14:textId="77777777" w:rsidR="00FE0D52" w:rsidRDefault="00257BDD">
            <w:pPr>
              <w:keepLines/>
              <w:numPr>
                <w:ilvl w:val="0"/>
                <w:numId w:val="1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supporting children within a classroom environment</w:t>
            </w:r>
          </w:p>
          <w:p w14:paraId="781CC724" w14:textId="77777777" w:rsidR="00FE0D52" w:rsidRDefault="00257BDD">
            <w:pPr>
              <w:keepLines/>
              <w:numPr>
                <w:ilvl w:val="0"/>
                <w:numId w:val="1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working with individuals and small groups to support learning</w:t>
            </w:r>
          </w:p>
          <w:p w14:paraId="03109FF3" w14:textId="77777777" w:rsidR="00FE0D52" w:rsidRDefault="00257BDD">
            <w:pPr>
              <w:keepLines/>
              <w:numPr>
                <w:ilvl w:val="0"/>
                <w:numId w:val="1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delivering interventions in phonics, reading, writing and/or maths desirable</w:t>
            </w:r>
          </w:p>
          <w:p w14:paraId="2FD4E819" w14:textId="77777777" w:rsidR="00FE0D52" w:rsidRDefault="00257BDD">
            <w:pPr>
              <w:keepLines/>
              <w:numPr>
                <w:ilvl w:val="0"/>
                <w:numId w:val="1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supporting children’s emotional wellbeing and social development</w:t>
            </w:r>
          </w:p>
          <w:p w14:paraId="15D8D11E" w14:textId="77777777" w:rsidR="00FE0D52" w:rsidRDefault="00257BDD">
            <w:pPr>
              <w:keepLines/>
              <w:numPr>
                <w:ilvl w:val="0"/>
                <w:numId w:val="1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working collaboratively as part of a team</w:t>
            </w:r>
          </w:p>
          <w:p w14:paraId="39DB21B3" w14:textId="77777777" w:rsidR="00FE0D52" w:rsidRDefault="00257BDD">
            <w:pPr>
              <w:keepLines/>
              <w:numPr>
                <w:ilvl w:val="0"/>
                <w:numId w:val="1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Experience supporting children with additional needs or barriers to learning</w:t>
            </w:r>
          </w:p>
        </w:tc>
        <w:tc>
          <w:tcPr>
            <w:tcW w:w="765" w:type="dxa"/>
            <w:tcBorders>
              <w:right w:val="nil"/>
            </w:tcBorders>
          </w:tcPr>
          <w:p w14:paraId="26A8938A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App/ letter</w:t>
            </w:r>
          </w:p>
        </w:tc>
        <w:tc>
          <w:tcPr>
            <w:tcW w:w="5595" w:type="dxa"/>
            <w:tcBorders>
              <w:left w:val="single" w:sz="12" w:space="0" w:color="000000"/>
            </w:tcBorders>
          </w:tcPr>
          <w:p w14:paraId="2C30E1DC" w14:textId="77777777" w:rsidR="00FE0D52" w:rsidRDefault="00FE0D52">
            <w:pPr>
              <w:numPr>
                <w:ilvl w:val="0"/>
                <w:numId w:val="4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6"/>
                <w:szCs w:val="16"/>
              </w:rPr>
            </w:pPr>
          </w:p>
          <w:p w14:paraId="6A558EC2" w14:textId="77777777" w:rsidR="00FE0D52" w:rsidRDefault="00FE0D52">
            <w:p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  <w:tc>
          <w:tcPr>
            <w:tcW w:w="1123" w:type="dxa"/>
          </w:tcPr>
          <w:p w14:paraId="6F52A082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App/ letter</w:t>
            </w:r>
          </w:p>
        </w:tc>
      </w:tr>
      <w:tr w:rsidR="00FE0D52" w14:paraId="38B0BE07" w14:textId="77777777">
        <w:trPr>
          <w:trHeight w:val="2596"/>
        </w:trPr>
        <w:tc>
          <w:tcPr>
            <w:tcW w:w="1425" w:type="dxa"/>
          </w:tcPr>
          <w:p w14:paraId="101A5D7D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  <w:lastRenderedPageBreak/>
              <w:t>Knowledge and skills</w:t>
            </w:r>
          </w:p>
          <w:p w14:paraId="5E8130C4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1D38BD6D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  <w:tc>
          <w:tcPr>
            <w:tcW w:w="6900" w:type="dxa"/>
          </w:tcPr>
          <w:p w14:paraId="24C7B97E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Good understanding of the Key Stage 1 curriculum</w:t>
            </w:r>
          </w:p>
          <w:p w14:paraId="1D23E7C6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Knowledge of phonics and early reading development</w:t>
            </w:r>
          </w:p>
          <w:p w14:paraId="057F57F9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Ability to support children’s learning through positive relationships and high-quality interactions</w:t>
            </w:r>
          </w:p>
          <w:p w14:paraId="015E920D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Ability to motivate and engage children in learning</w:t>
            </w:r>
          </w:p>
          <w:p w14:paraId="24159EBE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Strong communication and interpersonal skills</w:t>
            </w:r>
          </w:p>
          <w:p w14:paraId="6C77A455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Ability to build warm, nurturing and respectful relationships with children</w:t>
            </w:r>
          </w:p>
          <w:p w14:paraId="44E836E5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 calm and consistent approach to behaviour</w:t>
            </w:r>
          </w:p>
          <w:p w14:paraId="1B8EC18A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Ability to work flexibly and adapt support to meet children’s individual needs </w:t>
            </w:r>
          </w:p>
          <w:p w14:paraId="4EA39683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Ability to work effectively as part of a team</w:t>
            </w:r>
          </w:p>
          <w:p w14:paraId="74D1EF16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Good organisational skills and ability to prepare resources effectively</w:t>
            </w:r>
          </w:p>
          <w:p w14:paraId="34CE147B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Commitment to inclusion, safeguarding and child-centred practice</w:t>
            </w:r>
          </w:p>
          <w:p w14:paraId="60F48554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Enthusiasm, patience and a genuine passion for helping children succeed</w:t>
            </w:r>
          </w:p>
          <w:p w14:paraId="1FABCEC5" w14:textId="77777777" w:rsidR="00FE0D52" w:rsidRDefault="00257BDD">
            <w:pPr>
              <w:numPr>
                <w:ilvl w:val="0"/>
                <w:numId w:val="2"/>
              </w:numP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Knowledge of child protection / safeguarding procedures and confidentiality</w:t>
            </w:r>
          </w:p>
        </w:tc>
        <w:tc>
          <w:tcPr>
            <w:tcW w:w="765" w:type="dxa"/>
            <w:tcBorders>
              <w:right w:val="nil"/>
            </w:tcBorders>
          </w:tcPr>
          <w:p w14:paraId="1D281A95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269096C1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bookmarkStart w:id="0" w:name="_heading=h.gjdgxs" w:colFirst="0" w:colLast="0"/>
            <w:bookmarkEnd w:id="0"/>
          </w:p>
          <w:p w14:paraId="13F42EAD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App/ letter</w:t>
            </w:r>
          </w:p>
        </w:tc>
        <w:tc>
          <w:tcPr>
            <w:tcW w:w="5595" w:type="dxa"/>
            <w:tcBorders>
              <w:left w:val="single" w:sz="12" w:space="0" w:color="000000"/>
            </w:tcBorders>
          </w:tcPr>
          <w:p w14:paraId="19AF5E0B" w14:textId="77777777" w:rsidR="00FE0D52" w:rsidRDefault="00257BD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Evidence of working collaboratively with other staff </w:t>
            </w:r>
          </w:p>
          <w:p w14:paraId="77B79280" w14:textId="77777777" w:rsidR="00FE0D52" w:rsidRDefault="00257BD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Knowledge and understanding of inclusion within every aspect of the school and the classroom</w:t>
            </w:r>
          </w:p>
          <w:p w14:paraId="587C35C7" w14:textId="77777777" w:rsidR="00FE0D52" w:rsidRDefault="00257BD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Understanding of trauma informed practice and the impact of ACES on children’s wellbeing</w:t>
            </w:r>
          </w:p>
          <w:p w14:paraId="3028081C" w14:textId="77777777" w:rsidR="00FE0D52" w:rsidRDefault="00257BD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Understanding of the importance of outdoor learning in developing children’s independence and self-confidence</w:t>
            </w:r>
          </w:p>
          <w:p w14:paraId="0ACBD478" w14:textId="77777777" w:rsidR="00FE0D52" w:rsidRDefault="00257BDD">
            <w:pPr>
              <w:keepLines/>
              <w:numPr>
                <w:ilvl w:val="0"/>
                <w:numId w:val="5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Knowledge of continuous provision, enhancements and provocations for learning</w:t>
            </w:r>
          </w:p>
        </w:tc>
        <w:tc>
          <w:tcPr>
            <w:tcW w:w="1123" w:type="dxa"/>
          </w:tcPr>
          <w:p w14:paraId="48A2BF35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268E3643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App/ letter</w:t>
            </w:r>
          </w:p>
          <w:p w14:paraId="38C4724B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63618BCC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303D082C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306F4B83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</w:tr>
      <w:tr w:rsidR="00FE0D52" w14:paraId="17D7D268" w14:textId="77777777">
        <w:trPr>
          <w:trHeight w:val="676"/>
        </w:trPr>
        <w:tc>
          <w:tcPr>
            <w:tcW w:w="1425" w:type="dxa"/>
          </w:tcPr>
          <w:p w14:paraId="6F76D96C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  <w:t>Special Requirements</w:t>
            </w:r>
          </w:p>
          <w:p w14:paraId="3D7FFDFE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b/>
                <w:bCs/>
                <w:sz w:val="18"/>
                <w:szCs w:val="18"/>
              </w:rPr>
            </w:pPr>
          </w:p>
          <w:p w14:paraId="723FD98E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  <w:tc>
          <w:tcPr>
            <w:tcW w:w="6900" w:type="dxa"/>
          </w:tcPr>
          <w:p w14:paraId="168A0616" w14:textId="77777777" w:rsidR="00FE0D52" w:rsidRDefault="00257BDD">
            <w:pPr>
              <w:keepLines/>
              <w:numPr>
                <w:ilvl w:val="0"/>
                <w:numId w:val="3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To have a passion for working with Early Years children</w:t>
            </w:r>
          </w:p>
          <w:p w14:paraId="48184A3D" w14:textId="77777777" w:rsidR="00FE0D52" w:rsidRDefault="00257BDD">
            <w:pPr>
              <w:keepLines/>
              <w:numPr>
                <w:ilvl w:val="0"/>
                <w:numId w:val="3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Be highly motivated and enthusiastic</w:t>
            </w:r>
          </w:p>
          <w:p w14:paraId="66E4F49A" w14:textId="77777777" w:rsidR="00FE0D52" w:rsidRDefault="00257BDD">
            <w:pPr>
              <w:numPr>
                <w:ilvl w:val="0"/>
                <w:numId w:val="3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An understanding and genuine respect for children who can sometimes struggle to regulate their emotions</w:t>
            </w:r>
          </w:p>
          <w:p w14:paraId="7888AE1B" w14:textId="77777777" w:rsidR="00FE0D52" w:rsidRDefault="00257BDD">
            <w:pPr>
              <w:numPr>
                <w:ilvl w:val="0"/>
                <w:numId w:val="3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Flexibility, and able to adapt to changing circumstances and new ideas</w:t>
            </w:r>
          </w:p>
          <w:p w14:paraId="2E8C2CCF" w14:textId="77777777" w:rsidR="00FE0D52" w:rsidRDefault="00257BDD">
            <w:pPr>
              <w:numPr>
                <w:ilvl w:val="0"/>
                <w:numId w:val="3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Honesty, integrity, empathy, humility, and humour </w:t>
            </w:r>
          </w:p>
          <w:p w14:paraId="529FC35C" w14:textId="77777777" w:rsidR="00FE0D52" w:rsidRDefault="00257BDD">
            <w:pPr>
              <w:numPr>
                <w:ilvl w:val="0"/>
                <w:numId w:val="3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Highly developed social, emotional intelligence and strong emotional resilience</w:t>
            </w:r>
          </w:p>
          <w:p w14:paraId="5616892C" w14:textId="77777777" w:rsidR="00FE0D52" w:rsidRDefault="00257B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lastRenderedPageBreak/>
              <w:t xml:space="preserve">Ability to work independently on own initiative </w:t>
            </w:r>
            <w:proofErr w:type="gramStart"/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and also</w:t>
            </w:r>
            <w:proofErr w:type="gramEnd"/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 contribute as part of a team </w:t>
            </w:r>
          </w:p>
        </w:tc>
        <w:tc>
          <w:tcPr>
            <w:tcW w:w="765" w:type="dxa"/>
            <w:tcBorders>
              <w:right w:val="nil"/>
            </w:tcBorders>
          </w:tcPr>
          <w:p w14:paraId="39993447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  <w:p w14:paraId="457752B9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Letter/ Int</w:t>
            </w:r>
          </w:p>
        </w:tc>
        <w:tc>
          <w:tcPr>
            <w:tcW w:w="5595" w:type="dxa"/>
            <w:tcBorders>
              <w:left w:val="single" w:sz="12" w:space="0" w:color="000000"/>
            </w:tcBorders>
          </w:tcPr>
          <w:p w14:paraId="0DAD4F43" w14:textId="77777777" w:rsidR="00FE0D52" w:rsidRDefault="00257BDD">
            <w:pPr>
              <w:numPr>
                <w:ilvl w:val="0"/>
                <w:numId w:val="6"/>
              </w:numPr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Willingness to contribute towards wider school life</w:t>
            </w:r>
          </w:p>
          <w:p w14:paraId="4CC67ED4" w14:textId="77777777" w:rsidR="00FE0D52" w:rsidRDefault="00257BD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A commitment to continuing professional development and training</w:t>
            </w:r>
          </w:p>
          <w:p w14:paraId="75FC5B69" w14:textId="77777777" w:rsidR="00FE0D52" w:rsidRDefault="00FE0D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8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</w:p>
        </w:tc>
        <w:tc>
          <w:tcPr>
            <w:tcW w:w="1123" w:type="dxa"/>
          </w:tcPr>
          <w:p w14:paraId="6D4BC786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 xml:space="preserve">Letter/ </w:t>
            </w:r>
          </w:p>
          <w:p w14:paraId="0F324D9A" w14:textId="77777777" w:rsidR="00FE0D52" w:rsidRDefault="00257B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Playwrite DE Grund" w:eastAsia="Playwrite DE Grund" w:hAnsi="Playwrite DE Grund" w:cs="Playwrite DE Grund"/>
                <w:sz w:val="18"/>
                <w:szCs w:val="18"/>
              </w:rPr>
            </w:pPr>
            <w:r>
              <w:rPr>
                <w:rFonts w:ascii="Playwrite DE Grund" w:eastAsia="Playwrite DE Grund" w:hAnsi="Playwrite DE Grund" w:cs="Playwrite DE Grund"/>
                <w:sz w:val="18"/>
                <w:szCs w:val="18"/>
              </w:rPr>
              <w:t>Int</w:t>
            </w:r>
          </w:p>
        </w:tc>
      </w:tr>
    </w:tbl>
    <w:p w14:paraId="4DAFA1DE" w14:textId="77777777" w:rsidR="00FE0D52" w:rsidRDefault="00FE0D52">
      <w:pPr>
        <w:spacing w:after="0"/>
        <w:ind w:right="5"/>
        <w:jc w:val="both"/>
      </w:pPr>
    </w:p>
    <w:sectPr w:rsidR="00FE0D52">
      <w:pgSz w:w="16834" w:h="11909" w:orient="landscape"/>
      <w:pgMar w:top="510" w:right="561" w:bottom="794" w:left="5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7A4D402-AB9A-40E7-9CA3-B5A4E1E9774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77BD3D6-6719-47E0-A392-37578266544F}"/>
  </w:font>
  <w:font w:name="Playwrite DE Grund">
    <w:altName w:val="Calibri"/>
    <w:charset w:val="00"/>
    <w:family w:val="auto"/>
    <w:pitch w:val="default"/>
    <w:embedRegular r:id="rId3" w:fontKey="{7F021445-FB55-4960-9A72-55B0C6EF4FD4}"/>
    <w:embedBold r:id="rId4" w:fontKey="{97CA985A-7748-4414-81C3-8AD910E3B96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635AFD0-C3C7-46CB-A2E2-33E02C88A7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C757F5D-7E2B-47BE-91B6-C9883C164C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C0FED"/>
    <w:multiLevelType w:val="multilevel"/>
    <w:tmpl w:val="57B08C56"/>
    <w:lvl w:ilvl="0">
      <w:start w:val="1"/>
      <w:numFmt w:val="bullet"/>
      <w:lvlText w:val="●"/>
      <w:lvlJc w:val="left"/>
      <w:pPr>
        <w:ind w:left="4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2963B6"/>
    <w:multiLevelType w:val="multilevel"/>
    <w:tmpl w:val="2F74E0FC"/>
    <w:lvl w:ilvl="0">
      <w:start w:val="1"/>
      <w:numFmt w:val="bullet"/>
      <w:lvlText w:val="●"/>
      <w:lvlJc w:val="left"/>
      <w:pPr>
        <w:ind w:left="4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A55A81"/>
    <w:multiLevelType w:val="multilevel"/>
    <w:tmpl w:val="80E2C6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3D46D5"/>
    <w:multiLevelType w:val="multilevel"/>
    <w:tmpl w:val="31C00BBC"/>
    <w:lvl w:ilvl="0">
      <w:start w:val="1"/>
      <w:numFmt w:val="bullet"/>
      <w:lvlText w:val="●"/>
      <w:lvlJc w:val="left"/>
      <w:pPr>
        <w:ind w:left="4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7D34F2A"/>
    <w:multiLevelType w:val="multilevel"/>
    <w:tmpl w:val="894496EC"/>
    <w:lvl w:ilvl="0">
      <w:start w:val="1"/>
      <w:numFmt w:val="bullet"/>
      <w:lvlText w:val="●"/>
      <w:lvlJc w:val="left"/>
      <w:pPr>
        <w:ind w:left="4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976493"/>
    <w:multiLevelType w:val="multilevel"/>
    <w:tmpl w:val="5FEE9BBC"/>
    <w:lvl w:ilvl="0">
      <w:start w:val="1"/>
      <w:numFmt w:val="bullet"/>
      <w:lvlText w:val="●"/>
      <w:lvlJc w:val="left"/>
      <w:pPr>
        <w:ind w:left="4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B1C17A8"/>
    <w:multiLevelType w:val="multilevel"/>
    <w:tmpl w:val="7D06F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5066BF6"/>
    <w:multiLevelType w:val="multilevel"/>
    <w:tmpl w:val="FB127A74"/>
    <w:lvl w:ilvl="0">
      <w:start w:val="1"/>
      <w:numFmt w:val="bullet"/>
      <w:lvlText w:val="●"/>
      <w:lvlJc w:val="left"/>
      <w:pPr>
        <w:ind w:left="4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num w:numId="1" w16cid:durableId="947395274">
    <w:abstractNumId w:val="4"/>
  </w:num>
  <w:num w:numId="2" w16cid:durableId="604196710">
    <w:abstractNumId w:val="2"/>
  </w:num>
  <w:num w:numId="3" w16cid:durableId="1444879912">
    <w:abstractNumId w:val="6"/>
  </w:num>
  <w:num w:numId="4" w16cid:durableId="1088499746">
    <w:abstractNumId w:val="5"/>
  </w:num>
  <w:num w:numId="5" w16cid:durableId="1633092617">
    <w:abstractNumId w:val="7"/>
  </w:num>
  <w:num w:numId="6" w16cid:durableId="1842158661">
    <w:abstractNumId w:val="0"/>
  </w:num>
  <w:num w:numId="7" w16cid:durableId="737483850">
    <w:abstractNumId w:val="3"/>
  </w:num>
  <w:num w:numId="8" w16cid:durableId="1554152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D52"/>
    <w:rsid w:val="00257BDD"/>
    <w:rsid w:val="00B400B4"/>
    <w:rsid w:val="00F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0F068"/>
  <w15:docId w15:val="{6EF5B835-422F-443D-9A12-5F86C8F70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GB" w:eastAsia="en-GB" w:bidi="ar-SA"/>
      </w:rPr>
    </w:rPrDefault>
    <w:pPrDefault>
      <w:pPr>
        <w:spacing w:after="273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0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Imw3ETciTQd+D1CHif8GGZRJ3Q==">CgMxLjAyCGguZ2pkZ3hzOAByITFqTEFaZGhPaGZWc3F4emZSdEpraTI1cld3TjNMUTR3Zw==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2593</Characters>
  <Application>Microsoft Office Word</Application>
  <DocSecurity>0</DocSecurity>
  <Lines>21</Lines>
  <Paragraphs>6</Paragraphs>
  <ScaleCrop>false</ScaleCrop>
  <Company>Wirral Council</Company>
  <LinksUpToDate>false</LinksUpToDate>
  <CharactersWithSpaces>3041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Tither, Alexander P.</dc:creator>
  <cp:lastModifiedBy>Tither, Alexander P.</cp:lastModifiedBy>
  <cp:revision>2</cp:revision>
  <dcterms:created xsi:type="dcterms:W3CDTF">2026-05-08T14:39:00Z</dcterms:created>
  <dcterms:modified xsi:type="dcterms:W3CDTF">2026-05-08T14:39:00Z</dcterms:modified>
</cp:coreProperties>
</file>