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8C31F08" w:rsidR="00801949" w:rsidRPr="003B058B" w:rsidRDefault="00F64F24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Highway Technician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7D4090B" w:rsidR="00801949" w:rsidRPr="003B058B" w:rsidRDefault="00F64F24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Band </w:t>
            </w:r>
            <w:r w:rsidR="00E813C2">
              <w:rPr>
                <w:rFonts w:ascii="Arial" w:eastAsia="Arial" w:hAnsi="Arial" w:cs="Arial"/>
                <w:lang w:val="en-US"/>
              </w:rPr>
              <w:t>G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34A59A93" w:rsidR="007102FC" w:rsidRPr="003B058B" w:rsidRDefault="004E66CF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Senior Highway Maintenance Engineer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5C988C93" w14:textId="77777777" w:rsidR="005D45B8" w:rsidRDefault="005D45B8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  <w:p w14:paraId="3AD345C7" w14:textId="71EFC9E9" w:rsidR="00AE5A02" w:rsidRDefault="008C18B9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  <w:p w14:paraId="197848CC" w14:textId="0E8F2A6F" w:rsidR="008C18B9" w:rsidRPr="00E74244" w:rsidRDefault="008C18B9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7628" w:type="dxa"/>
            <w:vAlign w:val="center"/>
          </w:tcPr>
          <w:p w14:paraId="368D8830" w14:textId="78EF4F5E" w:rsidR="005D45B8" w:rsidRPr="003B058B" w:rsidRDefault="00E813C2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REG0089G</w:t>
            </w:r>
          </w:p>
        </w:tc>
      </w:tr>
    </w:tbl>
    <w:p w14:paraId="6F798499" w14:textId="1EACB39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63809F28" w14:textId="0AC4884A" w:rsidR="00E70D1F" w:rsidRPr="00E70D1F" w:rsidRDefault="00E70D1F" w:rsidP="00E70D1F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70D1F">
        <w:rPr>
          <w:rFonts w:ascii="Arial" w:eastAsia="Times New Roman" w:hAnsi="Arial" w:cs="Arial"/>
          <w:sz w:val="24"/>
          <w:szCs w:val="24"/>
          <w:lang w:eastAsia="en-GB"/>
        </w:rPr>
        <w:t>The Highway Technician will support the Highways Team in delivering the Structural Maintenance Programme</w:t>
      </w:r>
      <w:r w:rsidR="00084B49">
        <w:rPr>
          <w:rFonts w:ascii="Arial" w:eastAsia="Times New Roman" w:hAnsi="Arial" w:cs="Arial"/>
          <w:sz w:val="24"/>
          <w:szCs w:val="24"/>
          <w:lang w:eastAsia="en-GB"/>
        </w:rPr>
        <w:t xml:space="preserve"> of Works</w:t>
      </w:r>
      <w:r w:rsidRPr="00E70D1F">
        <w:rPr>
          <w:rFonts w:ascii="Arial" w:eastAsia="Times New Roman" w:hAnsi="Arial" w:cs="Arial"/>
          <w:sz w:val="24"/>
          <w:szCs w:val="24"/>
          <w:lang w:eastAsia="en-GB"/>
        </w:rPr>
        <w:t>. This role provides a hands</w:t>
      </w:r>
      <w:r w:rsidRPr="00E70D1F">
        <w:rPr>
          <w:rFonts w:ascii="Arial" w:eastAsia="Times New Roman" w:hAnsi="Arial" w:cs="Arial"/>
          <w:sz w:val="24"/>
          <w:szCs w:val="24"/>
          <w:lang w:eastAsia="en-GB"/>
        </w:rPr>
        <w:noBreakHyphen/>
        <w:t>on, practical contribution to ensuring roads, highways, and associated infrastructure remain safe, functional, and well</w:t>
      </w:r>
      <w:r w:rsidRPr="00E70D1F">
        <w:rPr>
          <w:rFonts w:ascii="Arial" w:eastAsia="Times New Roman" w:hAnsi="Arial" w:cs="Arial"/>
          <w:sz w:val="24"/>
          <w:szCs w:val="24"/>
          <w:lang w:eastAsia="en-GB"/>
        </w:rPr>
        <w:noBreakHyphen/>
        <w:t>maintained. Responsibilities include carrying out site work, undertaking inspections and measurements, maintaining accurate records, and assisting engineers and asset managers in the effective delivery of planned and reactive highway maintenance activities.</w:t>
      </w:r>
    </w:p>
    <w:p w14:paraId="19AA1CA7" w14:textId="77777777" w:rsidR="004E66CF" w:rsidRPr="00C2483B" w:rsidRDefault="004E66CF" w:rsidP="05E66D72">
      <w:pPr>
        <w:pStyle w:val="Title14ptBlueAligntoLeftTITLES"/>
        <w:rPr>
          <w:rFonts w:ascii="Lato" w:eastAsia="Arial" w:hAnsi="Lato" w:cs="Arial"/>
          <w:caps w:val="0"/>
          <w:color w:val="296EB6"/>
          <w:spacing w:val="30"/>
          <w:lang w:val="en-GB"/>
        </w:rPr>
      </w:pPr>
    </w:p>
    <w:p w14:paraId="0D6112BB" w14:textId="614E734C" w:rsidR="00801949" w:rsidRDefault="009B76D0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7ACF5FB8" w14:textId="77777777" w:rsidR="00866685" w:rsidRPr="00600233" w:rsidRDefault="00866685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p w14:paraId="551D60CF" w14:textId="5A40307E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462906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Live our values in the role and organisation.</w:t>
      </w:r>
    </w:p>
    <w:p w14:paraId="6989517C" w14:textId="6186E329" w:rsidR="006631A1" w:rsidRPr="00462906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462906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462906">
        <w:rPr>
          <w:rFonts w:ascii="Arial" w:eastAsia="Arial" w:hAnsi="Arial" w:cs="Arial"/>
          <w:b/>
          <w:bCs/>
          <w:color w:val="333333"/>
        </w:rPr>
        <w:t>Engagement</w:t>
      </w:r>
      <w:r w:rsidRPr="00462906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462906">
        <w:rPr>
          <w:rFonts w:ascii="Arial" w:eastAsia="Arial" w:hAnsi="Arial" w:cs="Arial"/>
          <w:b/>
          <w:bCs/>
          <w:color w:val="333333"/>
        </w:rPr>
        <w:t>:</w:t>
      </w:r>
      <w:r w:rsidR="001A4B41" w:rsidRPr="00462906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48C4D9A" w14:textId="77777777" w:rsidR="00CA6EB8" w:rsidRPr="00462906" w:rsidRDefault="00CA6EB8" w:rsidP="00CA6EB8">
      <w:pPr>
        <w:pStyle w:val="PlainText"/>
        <w:numPr>
          <w:ilvl w:val="0"/>
          <w:numId w:val="7"/>
        </w:numPr>
        <w:rPr>
          <w:rFonts w:ascii="Arial" w:eastAsia="Arial" w:hAnsi="Arial" w:cs="Arial"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>Liaise with contractors, consultants, engineers, and other council teams to resolve site issues.</w:t>
      </w:r>
    </w:p>
    <w:p w14:paraId="6DF89820" w14:textId="2E67C7A6" w:rsidR="00CA6EB8" w:rsidRPr="00462906" w:rsidRDefault="002E5101" w:rsidP="00CA6EB8">
      <w:pPr>
        <w:pStyle w:val="PlainText"/>
        <w:numPr>
          <w:ilvl w:val="0"/>
          <w:numId w:val="7"/>
        </w:numPr>
        <w:rPr>
          <w:rFonts w:ascii="Arial" w:eastAsia="Arial" w:hAnsi="Arial" w:cs="Arial"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>Assist with</w:t>
      </w:r>
      <w:r w:rsidR="00CA6EB8"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 xml:space="preserve"> enquiries from members of the public, elected members, and stakeholders regarding surfacing works and highway condition.</w:t>
      </w:r>
    </w:p>
    <w:p w14:paraId="5CCDF50D" w14:textId="0B8F29FF" w:rsidR="00CA6EB8" w:rsidRPr="00462906" w:rsidRDefault="00CA6EB8" w:rsidP="00CA6EB8">
      <w:pPr>
        <w:pStyle w:val="PlainText"/>
        <w:numPr>
          <w:ilvl w:val="0"/>
          <w:numId w:val="7"/>
        </w:numPr>
        <w:rPr>
          <w:rFonts w:ascii="Arial" w:eastAsia="Arial" w:hAnsi="Arial" w:cs="Arial"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>Support the supervision of works on site and attend site meetings when required.</w:t>
      </w:r>
    </w:p>
    <w:p w14:paraId="3A7F83E1" w14:textId="30CFB3B1" w:rsidR="00506639" w:rsidRPr="00462906" w:rsidRDefault="009053FE" w:rsidP="00CA6EB8">
      <w:pPr>
        <w:pStyle w:val="PlainText"/>
        <w:numPr>
          <w:ilvl w:val="0"/>
          <w:numId w:val="7"/>
        </w:numPr>
        <w:rPr>
          <w:rFonts w:ascii="Arial" w:eastAsia="Arial" w:hAnsi="Arial" w:cs="Arial"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 xml:space="preserve">Assist with </w:t>
      </w:r>
      <w:r w:rsidR="00B07801"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>notifying</w:t>
      </w:r>
      <w:r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 xml:space="preserve"> residents and businesses of works, timelines, and contact details</w:t>
      </w:r>
      <w:r w:rsidR="003203C8" w:rsidRPr="00462906">
        <w:rPr>
          <w:rFonts w:ascii="Arial" w:eastAsia="Arial" w:hAnsi="Arial" w:cs="Arial"/>
          <w:color w:val="333333"/>
          <w:kern w:val="0"/>
          <w:szCs w:val="22"/>
          <w14:ligatures w14:val="none"/>
        </w:rPr>
        <w:t>.</w:t>
      </w:r>
    </w:p>
    <w:p w14:paraId="2EED90E8" w14:textId="77777777" w:rsidR="003709D6" w:rsidRPr="00462906" w:rsidRDefault="003709D6" w:rsidP="003709D6">
      <w:pPr>
        <w:pStyle w:val="ListParagraph"/>
        <w:numPr>
          <w:ilvl w:val="0"/>
          <w:numId w:val="7"/>
        </w:numPr>
        <w:spacing w:after="0" w:line="300" w:lineRule="atLeast"/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Assist in gathering and preparing pre</w:t>
      </w:r>
      <w:r w:rsidRPr="00462906">
        <w:rPr>
          <w:rFonts w:ascii="Arial" w:eastAsia="Arial" w:hAnsi="Arial" w:cs="Arial"/>
          <w:color w:val="333333"/>
        </w:rPr>
        <w:noBreakHyphen/>
        <w:t>contract documentation to support the issue of works orders</w:t>
      </w:r>
    </w:p>
    <w:p w14:paraId="6807FDBD" w14:textId="77777777" w:rsidR="003709D6" w:rsidRPr="00462906" w:rsidRDefault="003709D6" w:rsidP="00BC75FD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7220A251" w14:textId="77777777" w:rsidR="003709D6" w:rsidRPr="00462906" w:rsidRDefault="003709D6" w:rsidP="00BC75FD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7E6320AC" w14:textId="159E39EB" w:rsidR="00BC75FD" w:rsidRPr="00462906" w:rsidRDefault="00BC75FD" w:rsidP="00BC75FD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  <w:t>Asset Management &amp; Records:</w:t>
      </w:r>
    </w:p>
    <w:p w14:paraId="6F5AF11A" w14:textId="77777777" w:rsidR="00EC0EDC" w:rsidRPr="00462906" w:rsidRDefault="00EC0EDC" w:rsidP="00BC75FD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4D9FE82D" w14:textId="3D015C49" w:rsidR="00BC75FD" w:rsidRPr="00462906" w:rsidRDefault="00180782" w:rsidP="00BC75F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C</w:t>
      </w:r>
      <w:r w:rsidR="00BC75FD" w:rsidRPr="00462906">
        <w:rPr>
          <w:rFonts w:ascii="Arial" w:eastAsia="Arial" w:hAnsi="Arial" w:cs="Arial"/>
          <w:color w:val="333333"/>
        </w:rPr>
        <w:t>ollect, record, and maintain accurate inspection data using asset management systems and mobile devices</w:t>
      </w:r>
      <w:r w:rsidR="007E1113" w:rsidRPr="00462906">
        <w:rPr>
          <w:rFonts w:ascii="Arial" w:eastAsia="Arial" w:hAnsi="Arial" w:cs="Arial"/>
          <w:color w:val="333333"/>
        </w:rPr>
        <w:t>.</w:t>
      </w:r>
    </w:p>
    <w:p w14:paraId="0A9ADD6B" w14:textId="12D2E424" w:rsidR="00BC75FD" w:rsidRPr="00462906" w:rsidRDefault="00BC75FD" w:rsidP="00BC75F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Contribute to condition surveys and assist in prioritising maintenance programmes</w:t>
      </w:r>
    </w:p>
    <w:p w14:paraId="7D021025" w14:textId="3B257FEB" w:rsidR="002E5101" w:rsidRPr="00462906" w:rsidRDefault="00BC75FD" w:rsidP="00BC75F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Prepare inspection reports, site records, and photographic evidence</w:t>
      </w:r>
      <w:r w:rsidR="00180782" w:rsidRPr="00462906">
        <w:rPr>
          <w:rFonts w:ascii="Arial" w:eastAsia="Arial" w:hAnsi="Arial" w:cs="Arial"/>
          <w:color w:val="333333"/>
        </w:rPr>
        <w:t>.</w:t>
      </w:r>
    </w:p>
    <w:p w14:paraId="4D49764D" w14:textId="508B0BEC" w:rsidR="00B03900" w:rsidRPr="00462906" w:rsidRDefault="009C450D" w:rsidP="00B03900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  <w:lastRenderedPageBreak/>
        <w:t xml:space="preserve">Highway </w:t>
      </w:r>
      <w:r w:rsidR="001C327D" w:rsidRPr="00462906"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  <w:t>Maintenance Works</w:t>
      </w:r>
      <w:r w:rsidR="00B03900" w:rsidRPr="00462906"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  <w:t>:</w:t>
      </w:r>
    </w:p>
    <w:p w14:paraId="4F5F6CE2" w14:textId="77777777" w:rsidR="00EC0EDC" w:rsidRPr="00462906" w:rsidRDefault="00EC0EDC" w:rsidP="00B03900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605E3BE4" w14:textId="1D381D38" w:rsidR="00AC5863" w:rsidRPr="00462906" w:rsidRDefault="00387560" w:rsidP="00AC586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 xml:space="preserve">Assist with the </w:t>
      </w:r>
      <w:r w:rsidR="003B7A63" w:rsidRPr="00462906">
        <w:rPr>
          <w:rFonts w:ascii="Arial" w:eastAsia="Arial" w:hAnsi="Arial" w:cs="Arial"/>
          <w:color w:val="333333"/>
        </w:rPr>
        <w:t xml:space="preserve">monitoring of </w:t>
      </w:r>
      <w:r w:rsidR="00AC5863" w:rsidRPr="00462906">
        <w:rPr>
          <w:rFonts w:ascii="Arial" w:eastAsia="Arial" w:hAnsi="Arial" w:cs="Arial"/>
          <w:color w:val="333333"/>
        </w:rPr>
        <w:t>highway works</w:t>
      </w:r>
    </w:p>
    <w:p w14:paraId="2F5FEF2A" w14:textId="1C446A56" w:rsidR="002E06EE" w:rsidRPr="00462906" w:rsidRDefault="002E06EE" w:rsidP="00AC586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 xml:space="preserve">Assist with the production of bills </w:t>
      </w:r>
      <w:r w:rsidR="005500E5" w:rsidRPr="00462906">
        <w:rPr>
          <w:rFonts w:ascii="Arial" w:eastAsia="Arial" w:hAnsi="Arial" w:cs="Arial"/>
          <w:color w:val="333333"/>
        </w:rPr>
        <w:t xml:space="preserve">of quantities to provide estimates for highway maintenance works </w:t>
      </w:r>
    </w:p>
    <w:p w14:paraId="4707A4D0" w14:textId="77777777" w:rsidR="00737EED" w:rsidRPr="00462906" w:rsidRDefault="00737EED" w:rsidP="004F0D68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4E73C280" w14:textId="4361E3C1" w:rsidR="004F0D68" w:rsidRPr="00462906" w:rsidRDefault="004F0D68" w:rsidP="004F0D68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  <w:r w:rsidRPr="00462906"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  <w:t>Health, Safety &amp; Environmental Duties:</w:t>
      </w:r>
    </w:p>
    <w:p w14:paraId="421DE02E" w14:textId="77777777" w:rsidR="00EC0EDC" w:rsidRPr="00462906" w:rsidRDefault="00EC0EDC" w:rsidP="004F0D68">
      <w:pPr>
        <w:pStyle w:val="PlainText"/>
        <w:rPr>
          <w:rFonts w:ascii="Arial" w:eastAsia="Arial" w:hAnsi="Arial" w:cs="Arial"/>
          <w:b/>
          <w:bCs/>
          <w:color w:val="333333"/>
          <w:kern w:val="0"/>
          <w:szCs w:val="22"/>
          <w14:ligatures w14:val="none"/>
        </w:rPr>
      </w:pPr>
    </w:p>
    <w:p w14:paraId="49F993CC" w14:textId="5B0D8893" w:rsidR="004F0D68" w:rsidRPr="00462906" w:rsidRDefault="00382BEB" w:rsidP="004F0D6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P</w:t>
      </w:r>
      <w:r w:rsidR="004F0D68" w:rsidRPr="00462906">
        <w:rPr>
          <w:rFonts w:ascii="Arial" w:eastAsia="Arial" w:hAnsi="Arial" w:cs="Arial"/>
          <w:color w:val="333333"/>
        </w:rPr>
        <w:t>romote and comply with the council’s health, safety, and environmental policies.</w:t>
      </w:r>
    </w:p>
    <w:p w14:paraId="06A7D726" w14:textId="3DB19EBC" w:rsidR="004F0D68" w:rsidRPr="00462906" w:rsidRDefault="004F0D68" w:rsidP="004F0D6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Identify hazards on the highway</w:t>
      </w:r>
      <w:r w:rsidR="00F75202" w:rsidRPr="00462906">
        <w:rPr>
          <w:rFonts w:ascii="Arial" w:eastAsia="Arial" w:hAnsi="Arial" w:cs="Arial"/>
          <w:color w:val="333333"/>
        </w:rPr>
        <w:t xml:space="preserve"> and </w:t>
      </w:r>
      <w:r w:rsidR="008F7AF3" w:rsidRPr="00462906">
        <w:rPr>
          <w:rFonts w:ascii="Arial" w:eastAsia="Arial" w:hAnsi="Arial" w:cs="Arial"/>
          <w:color w:val="333333"/>
        </w:rPr>
        <w:t xml:space="preserve">liaise with senior managers to </w:t>
      </w:r>
      <w:r w:rsidRPr="00462906">
        <w:rPr>
          <w:rFonts w:ascii="Arial" w:eastAsia="Arial" w:hAnsi="Arial" w:cs="Arial"/>
          <w:color w:val="333333"/>
        </w:rPr>
        <w:t>mitigate risk.</w:t>
      </w:r>
    </w:p>
    <w:p w14:paraId="49618547" w14:textId="46B19A8A" w:rsidR="00737EED" w:rsidRPr="00462906" w:rsidRDefault="004F0D68" w:rsidP="004F0D6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Support sustainable construction practices and minimisation of environmental impact</w:t>
      </w:r>
    </w:p>
    <w:p w14:paraId="1ADC53C3" w14:textId="77777777" w:rsidR="00C54672" w:rsidRPr="00462906" w:rsidRDefault="00C54672" w:rsidP="00B96605">
      <w:pPr>
        <w:rPr>
          <w:rFonts w:ascii="Arial" w:eastAsia="Arial" w:hAnsi="Arial" w:cs="Arial"/>
          <w:b/>
          <w:bCs/>
          <w:color w:val="333333"/>
        </w:rPr>
      </w:pPr>
    </w:p>
    <w:p w14:paraId="69E57567" w14:textId="328E5EEC" w:rsidR="00B96605" w:rsidRPr="00462906" w:rsidRDefault="006631A1" w:rsidP="00B96605">
      <w:pPr>
        <w:rPr>
          <w:rFonts w:ascii="Arial" w:eastAsia="Arial" w:hAnsi="Arial" w:cs="Arial"/>
          <w:b/>
          <w:bCs/>
          <w:color w:val="333333"/>
        </w:rPr>
      </w:pPr>
      <w:r w:rsidRPr="00462906">
        <w:rPr>
          <w:rFonts w:ascii="Arial" w:eastAsia="Arial" w:hAnsi="Arial" w:cs="Arial"/>
          <w:b/>
          <w:bCs/>
          <w:color w:val="333333"/>
        </w:rPr>
        <w:t>Compliance:</w:t>
      </w:r>
      <w:r w:rsidR="0041295A" w:rsidRPr="00462906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115F007" w14:textId="4E7B095B" w:rsidR="00052E9F" w:rsidRPr="00462906" w:rsidRDefault="0062140E" w:rsidP="00C54672">
      <w:p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 w:rsidRPr="00462906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59A3C4A4" w14:textId="77777777" w:rsidR="000C3804" w:rsidRPr="00462906" w:rsidRDefault="000C3804" w:rsidP="000C3804">
      <w:pPr>
        <w:spacing w:after="0" w:line="276" w:lineRule="auto"/>
        <w:jc w:val="both"/>
        <w:rPr>
          <w:rFonts w:ascii="Arial" w:hAnsi="Arial" w:cs="Arial"/>
        </w:rPr>
      </w:pPr>
    </w:p>
    <w:p w14:paraId="0719FD4F" w14:textId="3B592254" w:rsidR="003B058B" w:rsidRPr="00462906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462906">
        <w:rPr>
          <w:rFonts w:ascii="Arial" w:eastAsia="Arial" w:hAnsi="Arial" w:cs="Arial"/>
          <w:b/>
          <w:bCs/>
          <w:color w:val="333333"/>
        </w:rPr>
        <w:t>Other</w:t>
      </w:r>
      <w:r w:rsidR="00A6208B" w:rsidRPr="00462906">
        <w:rPr>
          <w:rFonts w:ascii="Arial" w:eastAsia="Arial" w:hAnsi="Arial" w:cs="Arial"/>
          <w:b/>
          <w:bCs/>
          <w:color w:val="333333"/>
        </w:rPr>
        <w:t>:</w:t>
      </w:r>
    </w:p>
    <w:bookmarkEnd w:id="0"/>
    <w:p w14:paraId="0D3AC6D9" w14:textId="3FF72382" w:rsidR="05E66D72" w:rsidRPr="00462906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462906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7CE5EF8F" w14:textId="77777777" w:rsidR="00C54672" w:rsidRPr="00C54672" w:rsidRDefault="00C54672" w:rsidP="00C54672">
      <w:pPr>
        <w:rPr>
          <w:rFonts w:ascii="Arial" w:eastAsia="Arial" w:hAnsi="Arial" w:cs="Arial"/>
          <w:color w:val="333333"/>
        </w:rPr>
      </w:pP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76A9BD31" w14:textId="77777777" w:rsidR="00397010" w:rsidRDefault="00397010" w:rsidP="00C4045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GCSE in Math and English or equivalent </w:t>
      </w:r>
    </w:p>
    <w:p w14:paraId="1A6F0977" w14:textId="5027FA80" w:rsidR="00C40455" w:rsidRPr="00397010" w:rsidRDefault="00397010" w:rsidP="00C4045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  <w:i/>
          <w:iCs/>
          <w:color w:val="2F5496" w:themeColor="accent1" w:themeShade="BF"/>
        </w:rPr>
      </w:pPr>
      <w:r w:rsidRPr="00FA70D7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1245DC" w:rsidRPr="00397010">
        <w:rPr>
          <w:rFonts w:ascii="Arial" w:eastAsia="Arial" w:hAnsi="Arial" w:cs="Arial"/>
          <w:i/>
          <w:iCs/>
          <w:color w:val="2F5496" w:themeColor="accent1" w:themeShade="BF"/>
        </w:rPr>
        <w:t>Accreditation such as NRSWA, LANTRA, or Institute of Highway Engineers (IHE) membership.</w:t>
      </w:r>
    </w:p>
    <w:p w14:paraId="639504B1" w14:textId="210522EC" w:rsidR="001245DC" w:rsidRPr="00FA70D7" w:rsidRDefault="00EF6B89" w:rsidP="00CE60B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  <w:i/>
          <w:iCs/>
          <w:color w:val="2F5496" w:themeColor="accent1" w:themeShade="BF"/>
        </w:rPr>
      </w:pPr>
      <w:r w:rsidRPr="00FA70D7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FA70D7" w:rsidRPr="00FA70D7">
        <w:rPr>
          <w:rFonts w:ascii="Arial" w:eastAsia="Arial" w:hAnsi="Arial" w:cs="Arial"/>
          <w:i/>
          <w:iCs/>
          <w:color w:val="2F5496" w:themeColor="accent1" w:themeShade="BF"/>
        </w:rPr>
        <w:t>Experience working in a local authority or public sector environment</w:t>
      </w:r>
    </w:p>
    <w:p w14:paraId="1D654FCB" w14:textId="5EB7DE15" w:rsidR="00DF2E23" w:rsidRPr="00915523" w:rsidRDefault="00915523" w:rsidP="00DF2E23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  <w:i/>
          <w:iCs/>
          <w:color w:val="2F5496" w:themeColor="accent1" w:themeShade="BF"/>
        </w:rPr>
      </w:pPr>
      <w:r w:rsidRPr="00FA70D7">
        <w:rPr>
          <w:rFonts w:ascii="Arial" w:eastAsia="Arial" w:hAnsi="Arial" w:cs="Arial"/>
          <w:i/>
          <w:iCs/>
          <w:color w:val="2F5496" w:themeColor="accent1" w:themeShade="BF"/>
        </w:rPr>
        <w:t xml:space="preserve">Desirable 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="00DF2E23" w:rsidRPr="00915523">
        <w:rPr>
          <w:rFonts w:ascii="Arial" w:eastAsia="Arial" w:hAnsi="Arial" w:cs="Arial"/>
          <w:i/>
          <w:iCs/>
          <w:color w:val="2F5496" w:themeColor="accent1" w:themeShade="BF"/>
        </w:rPr>
        <w:t>ONC/HND or equivalent qualification in Civil Engineering or Highways.</w:t>
      </w:r>
    </w:p>
    <w:p w14:paraId="2A4099D6" w14:textId="4D51EE70" w:rsidR="00AE2E99" w:rsidRPr="00EF6B89" w:rsidRDefault="00AE2E99" w:rsidP="001245DC">
      <w:pPr>
        <w:pStyle w:val="ListParagraph"/>
        <w:spacing w:line="240" w:lineRule="auto"/>
        <w:ind w:left="360"/>
        <w:rPr>
          <w:rFonts w:ascii="Arial" w:eastAsia="Arial" w:hAnsi="Arial" w:cs="Arial"/>
          <w:b/>
          <w:bCs/>
        </w:rPr>
      </w:pPr>
    </w:p>
    <w:p w14:paraId="2544D09D" w14:textId="6C9D3F4B" w:rsidR="00D33AE8" w:rsidRDefault="05E66D72" w:rsidP="00C70DE4">
      <w:pPr>
        <w:spacing w:line="240" w:lineRule="auto"/>
        <w:rPr>
          <w:rFonts w:ascii="Arial" w:eastAsia="Arial" w:hAnsi="Arial" w:cs="Arial"/>
          <w:b/>
          <w:bCs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  <w:r w:rsidR="00766A7C">
        <w:rPr>
          <w:rFonts w:ascii="Arial" w:eastAsia="Arial" w:hAnsi="Arial" w:cs="Arial"/>
          <w:b/>
          <w:bCs/>
        </w:rPr>
        <w:t xml:space="preserve"> and Experience</w:t>
      </w:r>
    </w:p>
    <w:p w14:paraId="0F9BED01" w14:textId="77777777" w:rsidR="00F71F95" w:rsidRPr="00F71F95" w:rsidRDefault="00F71F95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Experience in highway maintenance, road surfacing, or civil engineering inspection.</w:t>
      </w:r>
    </w:p>
    <w:p w14:paraId="6BDFFC0E" w14:textId="0A69FC29" w:rsidR="00F71F95" w:rsidRPr="00F71F95" w:rsidRDefault="00F71F95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Knowledge of road construction materials, surfacing techniques, and common defects.</w:t>
      </w:r>
    </w:p>
    <w:p w14:paraId="0AD583E0" w14:textId="45EAD491" w:rsidR="00F71F95" w:rsidRPr="00F71F95" w:rsidRDefault="00F71F95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Understanding of highway standards, specifications, and health &amp; safety legislation.</w:t>
      </w:r>
    </w:p>
    <w:p w14:paraId="3C30D34F" w14:textId="6009E274" w:rsidR="00F71F95" w:rsidRPr="00F71F95" w:rsidRDefault="00F71F95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Ability to interpret drawings, specifications, and works information.</w:t>
      </w:r>
    </w:p>
    <w:p w14:paraId="38275A9C" w14:textId="34ECC907" w:rsidR="00F71F95" w:rsidRDefault="000E7A7C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Comprehensive</w:t>
      </w:r>
      <w:r w:rsidR="00F71F95" w:rsidRPr="00F71F95">
        <w:rPr>
          <w:rFonts w:ascii="Arial" w:eastAsia="Arial" w:hAnsi="Arial" w:cs="Arial"/>
        </w:rPr>
        <w:t xml:space="preserve"> IT skills</w:t>
      </w:r>
      <w:r>
        <w:rPr>
          <w:rFonts w:ascii="Arial" w:eastAsia="Arial" w:hAnsi="Arial" w:cs="Arial"/>
        </w:rPr>
        <w:t xml:space="preserve">- with ability to use </w:t>
      </w:r>
      <w:r w:rsidR="00B96D9E">
        <w:rPr>
          <w:rFonts w:ascii="Arial" w:eastAsia="Arial" w:hAnsi="Arial" w:cs="Arial"/>
        </w:rPr>
        <w:t>Microsoft</w:t>
      </w:r>
      <w:r>
        <w:rPr>
          <w:rFonts w:ascii="Arial" w:eastAsia="Arial" w:hAnsi="Arial" w:cs="Arial"/>
        </w:rPr>
        <w:t xml:space="preserve"> </w:t>
      </w:r>
      <w:r w:rsidR="00B96D9E">
        <w:rPr>
          <w:rFonts w:ascii="Arial" w:eastAsia="Arial" w:hAnsi="Arial" w:cs="Arial"/>
        </w:rPr>
        <w:t>Excel and Word</w:t>
      </w:r>
    </w:p>
    <w:p w14:paraId="66202931" w14:textId="77777777" w:rsidR="00251264" w:rsidRPr="00251264" w:rsidRDefault="00251264" w:rsidP="00251264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251264">
        <w:rPr>
          <w:rFonts w:ascii="Arial" w:eastAsia="Arial" w:hAnsi="Arial" w:cs="Arial"/>
        </w:rPr>
        <w:t>Methodical and detail-oriented approach to inspection work.</w:t>
      </w:r>
    </w:p>
    <w:p w14:paraId="7AD937D4" w14:textId="10626C98" w:rsidR="00251264" w:rsidRPr="00251264" w:rsidRDefault="00251264" w:rsidP="00251264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251264">
        <w:rPr>
          <w:rFonts w:ascii="Arial" w:eastAsia="Arial" w:hAnsi="Arial" w:cs="Arial"/>
        </w:rPr>
        <w:t>Ability to work independently and manage competing priorities.</w:t>
      </w:r>
    </w:p>
    <w:p w14:paraId="7A3FC9F5" w14:textId="2AECBC3E" w:rsidR="00251264" w:rsidRPr="00251264" w:rsidRDefault="00251264" w:rsidP="00251264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251264">
        <w:rPr>
          <w:rFonts w:ascii="Arial" w:eastAsia="Arial" w:hAnsi="Arial" w:cs="Arial"/>
        </w:rPr>
        <w:t>Professional and confident when dealing with contractors and the public.</w:t>
      </w:r>
    </w:p>
    <w:p w14:paraId="4385266E" w14:textId="56FE52C4" w:rsidR="00251264" w:rsidRPr="00F71F95" w:rsidRDefault="00251264" w:rsidP="00251264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251264">
        <w:rPr>
          <w:rFonts w:ascii="Arial" w:eastAsia="Arial" w:hAnsi="Arial" w:cs="Arial"/>
        </w:rPr>
        <w:t>Commitment to public service and highway safety</w:t>
      </w:r>
    </w:p>
    <w:p w14:paraId="58CBF580" w14:textId="49D7ADEE" w:rsidR="00F71F95" w:rsidRPr="00F71F95" w:rsidRDefault="00F71F95" w:rsidP="00F71F95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Effective communication and report-writing skills.</w:t>
      </w:r>
    </w:p>
    <w:p w14:paraId="6653A62A" w14:textId="3DFC20A2" w:rsidR="002A2F70" w:rsidRDefault="00941231" w:rsidP="00BC436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1245DC">
        <w:rPr>
          <w:rFonts w:ascii="Arial" w:eastAsia="Arial" w:hAnsi="Arial" w:cs="Arial"/>
          <w:i/>
          <w:iCs/>
          <w:color w:val="2F5496" w:themeColor="accent1" w:themeShade="BF"/>
        </w:rPr>
        <w:lastRenderedPageBreak/>
        <w:t xml:space="preserve">Desirable </w:t>
      </w:r>
      <w:r w:rsidR="000C3804" w:rsidRPr="001245DC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 w:rsidRPr="001245DC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1245DC" w:rsidRPr="005A2419">
        <w:rPr>
          <w:rFonts w:ascii="Arial" w:eastAsia="Arial" w:hAnsi="Arial" w:cs="Arial"/>
          <w:i/>
          <w:iCs/>
          <w:color w:val="2F5496" w:themeColor="accent1" w:themeShade="BF"/>
        </w:rPr>
        <w:t>Knowledge of NEC or similar highway maintenance contracts</w:t>
      </w:r>
    </w:p>
    <w:p w14:paraId="64CAAFF9" w14:textId="316E14AE" w:rsidR="00ED1450" w:rsidRPr="001245DC" w:rsidRDefault="00ED1450" w:rsidP="00BC436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1245DC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306819" w:rsidRPr="00B96D9E">
        <w:rPr>
          <w:rFonts w:ascii="Arial" w:eastAsia="Arial" w:hAnsi="Arial" w:cs="Arial"/>
          <w:i/>
          <w:iCs/>
          <w:color w:val="2F5496" w:themeColor="accent1" w:themeShade="BF"/>
        </w:rPr>
        <w:t>including use of inspection or asset management systems</w:t>
      </w:r>
    </w:p>
    <w:p w14:paraId="75A339F1" w14:textId="7E523EA2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6CCE6B65" w14:textId="1CF9C40C" w:rsidR="005A2419" w:rsidRDefault="005A2419" w:rsidP="05E66D72">
      <w:pPr>
        <w:spacing w:line="250" w:lineRule="auto"/>
        <w:ind w:left="10" w:hanging="10"/>
        <w:jc w:val="both"/>
        <w:rPr>
          <w:rFonts w:ascii="Arial" w:eastAsia="Arial" w:hAnsi="Arial" w:cs="Arial"/>
        </w:rPr>
      </w:pPr>
      <w:r w:rsidRPr="00F71F95">
        <w:rPr>
          <w:rFonts w:ascii="Arial" w:eastAsia="Arial" w:hAnsi="Arial" w:cs="Arial"/>
        </w:rPr>
        <w:t>Full UK driving licence (or equivalent)</w:t>
      </w:r>
    </w:p>
    <w:p w14:paraId="3C024F4B" w14:textId="45FAF156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6253B445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200F5C8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Driving duties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27F6E2D8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0C065C">
        <w:rPr>
          <w:rFonts w:ascii="Arial" w:eastAsia="Arial" w:hAnsi="Arial" w:cs="Arial"/>
          <w:caps w:val="0"/>
          <w:color w:val="4472C4" w:themeColor="accent1"/>
          <w:spacing w:val="30"/>
        </w:rPr>
        <w:t>Linda Summers (Highway Asset Manager)</w:t>
      </w:r>
    </w:p>
    <w:p w14:paraId="462C2EA2" w14:textId="69E3D943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>Date Of Approval:</w:t>
      </w:r>
      <w:r w:rsidR="00B34CCD">
        <w:rPr>
          <w:rFonts w:ascii="Arial" w:eastAsia="Arial" w:hAnsi="Arial" w:cs="Arial"/>
          <w:caps w:val="0"/>
          <w:color w:val="4472C4" w:themeColor="accent1"/>
          <w:spacing w:val="30"/>
        </w:rPr>
        <w:t>1</w:t>
      </w:r>
      <w:r w:rsidR="00555648">
        <w:rPr>
          <w:rFonts w:ascii="Arial" w:eastAsia="Arial" w:hAnsi="Arial" w:cs="Arial"/>
          <w:caps w:val="0"/>
          <w:color w:val="4472C4" w:themeColor="accent1"/>
          <w:spacing w:val="30"/>
        </w:rPr>
        <w:t>7</w:t>
      </w:r>
      <w:r w:rsidR="000C065C">
        <w:rPr>
          <w:rFonts w:ascii="Arial" w:eastAsia="Arial" w:hAnsi="Arial" w:cs="Arial"/>
          <w:caps w:val="0"/>
          <w:color w:val="4472C4" w:themeColor="accent1"/>
          <w:spacing w:val="30"/>
        </w:rPr>
        <w:t>.03.26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3C13" w14:textId="77777777" w:rsidR="0093141F" w:rsidRDefault="0093141F">
      <w:pPr>
        <w:spacing w:after="0" w:line="240" w:lineRule="auto"/>
      </w:pPr>
      <w:r>
        <w:separator/>
      </w:r>
    </w:p>
  </w:endnote>
  <w:endnote w:type="continuationSeparator" w:id="0">
    <w:p w14:paraId="55DFD1A8" w14:textId="77777777" w:rsidR="0093141F" w:rsidRDefault="0093141F">
      <w:pPr>
        <w:spacing w:after="0" w:line="240" w:lineRule="auto"/>
      </w:pPr>
      <w:r>
        <w:continuationSeparator/>
      </w:r>
    </w:p>
  </w:endnote>
  <w:endnote w:type="continuationNotice" w:id="1">
    <w:p w14:paraId="3A377227" w14:textId="77777777" w:rsidR="0093141F" w:rsidRDefault="00931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83FB" w14:textId="77777777" w:rsidR="0093141F" w:rsidRDefault="0093141F">
      <w:pPr>
        <w:spacing w:after="0" w:line="240" w:lineRule="auto"/>
      </w:pPr>
      <w:r>
        <w:separator/>
      </w:r>
    </w:p>
  </w:footnote>
  <w:footnote w:type="continuationSeparator" w:id="0">
    <w:p w14:paraId="14C1AB99" w14:textId="77777777" w:rsidR="0093141F" w:rsidRDefault="0093141F">
      <w:pPr>
        <w:spacing w:after="0" w:line="240" w:lineRule="auto"/>
      </w:pPr>
      <w:r>
        <w:continuationSeparator/>
      </w:r>
    </w:p>
  </w:footnote>
  <w:footnote w:type="continuationNotice" w:id="1">
    <w:p w14:paraId="21342315" w14:textId="77777777" w:rsidR="0093141F" w:rsidRDefault="00931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86CCD"/>
    <w:multiLevelType w:val="hybridMultilevel"/>
    <w:tmpl w:val="A704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F33C9"/>
    <w:multiLevelType w:val="hybridMultilevel"/>
    <w:tmpl w:val="544AF46A"/>
    <w:lvl w:ilvl="0" w:tplc="57281E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F24FCF"/>
    <w:multiLevelType w:val="hybridMultilevel"/>
    <w:tmpl w:val="EA5E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4"/>
  </w:num>
  <w:num w:numId="3" w16cid:durableId="764040294">
    <w:abstractNumId w:val="3"/>
  </w:num>
  <w:num w:numId="4" w16cid:durableId="261383344">
    <w:abstractNumId w:val="12"/>
  </w:num>
  <w:num w:numId="5" w16cid:durableId="569661669">
    <w:abstractNumId w:val="7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3"/>
  </w:num>
  <w:num w:numId="13" w16cid:durableId="1824080810">
    <w:abstractNumId w:val="8"/>
  </w:num>
  <w:num w:numId="14" w16cid:durableId="1875117089">
    <w:abstractNumId w:val="1"/>
  </w:num>
  <w:num w:numId="15" w16cid:durableId="197595469">
    <w:abstractNumId w:val="11"/>
  </w:num>
  <w:num w:numId="16" w16cid:durableId="18085490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3479C"/>
    <w:rsid w:val="00044084"/>
    <w:rsid w:val="00044EBC"/>
    <w:rsid w:val="00044FFD"/>
    <w:rsid w:val="00046455"/>
    <w:rsid w:val="00051323"/>
    <w:rsid w:val="00051DBE"/>
    <w:rsid w:val="00052E9F"/>
    <w:rsid w:val="000615BE"/>
    <w:rsid w:val="00065806"/>
    <w:rsid w:val="0006613C"/>
    <w:rsid w:val="000826AF"/>
    <w:rsid w:val="00084B49"/>
    <w:rsid w:val="00092EA7"/>
    <w:rsid w:val="0009590E"/>
    <w:rsid w:val="000B4048"/>
    <w:rsid w:val="000B5E57"/>
    <w:rsid w:val="000B6024"/>
    <w:rsid w:val="000B71E0"/>
    <w:rsid w:val="000C065C"/>
    <w:rsid w:val="000C2600"/>
    <w:rsid w:val="000C3804"/>
    <w:rsid w:val="000D32E6"/>
    <w:rsid w:val="000E7A7C"/>
    <w:rsid w:val="000F5FCB"/>
    <w:rsid w:val="000F7030"/>
    <w:rsid w:val="0010225B"/>
    <w:rsid w:val="001245DC"/>
    <w:rsid w:val="00125DC6"/>
    <w:rsid w:val="0012754B"/>
    <w:rsid w:val="00142156"/>
    <w:rsid w:val="001538FB"/>
    <w:rsid w:val="00157871"/>
    <w:rsid w:val="00162C39"/>
    <w:rsid w:val="001756C2"/>
    <w:rsid w:val="00180782"/>
    <w:rsid w:val="00191133"/>
    <w:rsid w:val="001927BA"/>
    <w:rsid w:val="00195AF4"/>
    <w:rsid w:val="00196BF7"/>
    <w:rsid w:val="001A36A8"/>
    <w:rsid w:val="001A4B41"/>
    <w:rsid w:val="001B05B3"/>
    <w:rsid w:val="001B2200"/>
    <w:rsid w:val="001C327D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0CF2"/>
    <w:rsid w:val="00245BFD"/>
    <w:rsid w:val="00251264"/>
    <w:rsid w:val="002563DA"/>
    <w:rsid w:val="00266B73"/>
    <w:rsid w:val="00276F3E"/>
    <w:rsid w:val="002805AF"/>
    <w:rsid w:val="002844D9"/>
    <w:rsid w:val="00290F62"/>
    <w:rsid w:val="002A2F70"/>
    <w:rsid w:val="002B646A"/>
    <w:rsid w:val="002C33E6"/>
    <w:rsid w:val="002C400A"/>
    <w:rsid w:val="002D3B8C"/>
    <w:rsid w:val="002D5D87"/>
    <w:rsid w:val="002D62F0"/>
    <w:rsid w:val="002E06EE"/>
    <w:rsid w:val="002E236B"/>
    <w:rsid w:val="002E3F1B"/>
    <w:rsid w:val="002E5101"/>
    <w:rsid w:val="002F39B5"/>
    <w:rsid w:val="002F45D1"/>
    <w:rsid w:val="00306819"/>
    <w:rsid w:val="003151EB"/>
    <w:rsid w:val="003203C8"/>
    <w:rsid w:val="00320484"/>
    <w:rsid w:val="00325393"/>
    <w:rsid w:val="0033196E"/>
    <w:rsid w:val="0034227B"/>
    <w:rsid w:val="003457EB"/>
    <w:rsid w:val="0036181D"/>
    <w:rsid w:val="00364374"/>
    <w:rsid w:val="003646D0"/>
    <w:rsid w:val="003709D6"/>
    <w:rsid w:val="00374145"/>
    <w:rsid w:val="00374CA7"/>
    <w:rsid w:val="00377283"/>
    <w:rsid w:val="00382BEB"/>
    <w:rsid w:val="0038459B"/>
    <w:rsid w:val="00385694"/>
    <w:rsid w:val="003860B8"/>
    <w:rsid w:val="00387560"/>
    <w:rsid w:val="003912D2"/>
    <w:rsid w:val="003966C7"/>
    <w:rsid w:val="00397010"/>
    <w:rsid w:val="00397E62"/>
    <w:rsid w:val="003A0C69"/>
    <w:rsid w:val="003A0E6A"/>
    <w:rsid w:val="003A23CF"/>
    <w:rsid w:val="003B058B"/>
    <w:rsid w:val="003B5514"/>
    <w:rsid w:val="003B6EAF"/>
    <w:rsid w:val="003B78F6"/>
    <w:rsid w:val="003B7A63"/>
    <w:rsid w:val="003D4B61"/>
    <w:rsid w:val="003D6514"/>
    <w:rsid w:val="003E2B1E"/>
    <w:rsid w:val="003F1E14"/>
    <w:rsid w:val="00401784"/>
    <w:rsid w:val="0041295A"/>
    <w:rsid w:val="00412B9B"/>
    <w:rsid w:val="004152E4"/>
    <w:rsid w:val="00415515"/>
    <w:rsid w:val="00415E77"/>
    <w:rsid w:val="00432036"/>
    <w:rsid w:val="00441C86"/>
    <w:rsid w:val="00445FF9"/>
    <w:rsid w:val="004577FE"/>
    <w:rsid w:val="00457D9B"/>
    <w:rsid w:val="00462906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E66CF"/>
    <w:rsid w:val="004F0D68"/>
    <w:rsid w:val="004F515E"/>
    <w:rsid w:val="00506639"/>
    <w:rsid w:val="00506D33"/>
    <w:rsid w:val="005075C2"/>
    <w:rsid w:val="0051169B"/>
    <w:rsid w:val="00520BB8"/>
    <w:rsid w:val="005243A9"/>
    <w:rsid w:val="00525416"/>
    <w:rsid w:val="0053221B"/>
    <w:rsid w:val="005326F1"/>
    <w:rsid w:val="00537D64"/>
    <w:rsid w:val="00543C7A"/>
    <w:rsid w:val="005500E5"/>
    <w:rsid w:val="00551D15"/>
    <w:rsid w:val="00555648"/>
    <w:rsid w:val="00572BFD"/>
    <w:rsid w:val="005769B8"/>
    <w:rsid w:val="00580D26"/>
    <w:rsid w:val="0058298D"/>
    <w:rsid w:val="0058440D"/>
    <w:rsid w:val="00594118"/>
    <w:rsid w:val="00594B7D"/>
    <w:rsid w:val="005970A3"/>
    <w:rsid w:val="00597116"/>
    <w:rsid w:val="005A2419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12251"/>
    <w:rsid w:val="00620907"/>
    <w:rsid w:val="0062140E"/>
    <w:rsid w:val="00621565"/>
    <w:rsid w:val="00621674"/>
    <w:rsid w:val="00630781"/>
    <w:rsid w:val="006335BF"/>
    <w:rsid w:val="006346F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8129E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6F6D4E"/>
    <w:rsid w:val="007061AF"/>
    <w:rsid w:val="00710272"/>
    <w:rsid w:val="007102FC"/>
    <w:rsid w:val="00720EC4"/>
    <w:rsid w:val="0073604D"/>
    <w:rsid w:val="00737EED"/>
    <w:rsid w:val="007432D3"/>
    <w:rsid w:val="00745617"/>
    <w:rsid w:val="0074713E"/>
    <w:rsid w:val="00750016"/>
    <w:rsid w:val="00750284"/>
    <w:rsid w:val="00751E5E"/>
    <w:rsid w:val="00755FC6"/>
    <w:rsid w:val="00757B16"/>
    <w:rsid w:val="0076172D"/>
    <w:rsid w:val="00761F3E"/>
    <w:rsid w:val="00763912"/>
    <w:rsid w:val="00766A7C"/>
    <w:rsid w:val="00770159"/>
    <w:rsid w:val="007765E5"/>
    <w:rsid w:val="0077674D"/>
    <w:rsid w:val="00781BDD"/>
    <w:rsid w:val="00787B4A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113"/>
    <w:rsid w:val="007E1B8A"/>
    <w:rsid w:val="007E2393"/>
    <w:rsid w:val="007E4CD2"/>
    <w:rsid w:val="007E5599"/>
    <w:rsid w:val="007E76AE"/>
    <w:rsid w:val="007F7227"/>
    <w:rsid w:val="007F7873"/>
    <w:rsid w:val="00801949"/>
    <w:rsid w:val="00812A43"/>
    <w:rsid w:val="00817D50"/>
    <w:rsid w:val="00822613"/>
    <w:rsid w:val="008327FD"/>
    <w:rsid w:val="008333F4"/>
    <w:rsid w:val="00836655"/>
    <w:rsid w:val="00837331"/>
    <w:rsid w:val="00843412"/>
    <w:rsid w:val="00843A56"/>
    <w:rsid w:val="00845AB9"/>
    <w:rsid w:val="008474CB"/>
    <w:rsid w:val="00850091"/>
    <w:rsid w:val="008547CB"/>
    <w:rsid w:val="00861B8F"/>
    <w:rsid w:val="00866685"/>
    <w:rsid w:val="008674AC"/>
    <w:rsid w:val="0087024E"/>
    <w:rsid w:val="00890A2B"/>
    <w:rsid w:val="008952F6"/>
    <w:rsid w:val="008B6E5D"/>
    <w:rsid w:val="008C18B9"/>
    <w:rsid w:val="008C5326"/>
    <w:rsid w:val="008C650E"/>
    <w:rsid w:val="008D1A55"/>
    <w:rsid w:val="008F4D81"/>
    <w:rsid w:val="008F7AF3"/>
    <w:rsid w:val="009023DD"/>
    <w:rsid w:val="00903F17"/>
    <w:rsid w:val="009053FE"/>
    <w:rsid w:val="0090585B"/>
    <w:rsid w:val="00906423"/>
    <w:rsid w:val="00914826"/>
    <w:rsid w:val="00915523"/>
    <w:rsid w:val="00915F42"/>
    <w:rsid w:val="009165F3"/>
    <w:rsid w:val="00916A10"/>
    <w:rsid w:val="0093141F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450D"/>
    <w:rsid w:val="009C6FFE"/>
    <w:rsid w:val="009D0599"/>
    <w:rsid w:val="009D5AB2"/>
    <w:rsid w:val="009E4D6D"/>
    <w:rsid w:val="009F12D8"/>
    <w:rsid w:val="009F5323"/>
    <w:rsid w:val="00A053E9"/>
    <w:rsid w:val="00A06BBF"/>
    <w:rsid w:val="00A14120"/>
    <w:rsid w:val="00A14CDD"/>
    <w:rsid w:val="00A162CE"/>
    <w:rsid w:val="00A16313"/>
    <w:rsid w:val="00A17F1E"/>
    <w:rsid w:val="00A20280"/>
    <w:rsid w:val="00A52941"/>
    <w:rsid w:val="00A56194"/>
    <w:rsid w:val="00A60654"/>
    <w:rsid w:val="00A60D9D"/>
    <w:rsid w:val="00A6208B"/>
    <w:rsid w:val="00A75538"/>
    <w:rsid w:val="00A817C6"/>
    <w:rsid w:val="00A82F95"/>
    <w:rsid w:val="00A91598"/>
    <w:rsid w:val="00AA463F"/>
    <w:rsid w:val="00AC06AD"/>
    <w:rsid w:val="00AC5863"/>
    <w:rsid w:val="00AD1993"/>
    <w:rsid w:val="00AD6EDB"/>
    <w:rsid w:val="00AE2E99"/>
    <w:rsid w:val="00AE5A02"/>
    <w:rsid w:val="00AE68EB"/>
    <w:rsid w:val="00AF4B74"/>
    <w:rsid w:val="00B03900"/>
    <w:rsid w:val="00B07801"/>
    <w:rsid w:val="00B120E7"/>
    <w:rsid w:val="00B16586"/>
    <w:rsid w:val="00B255FD"/>
    <w:rsid w:val="00B2673D"/>
    <w:rsid w:val="00B34CC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96605"/>
    <w:rsid w:val="00B96D9E"/>
    <w:rsid w:val="00BB0CA4"/>
    <w:rsid w:val="00BB27CF"/>
    <w:rsid w:val="00BB781B"/>
    <w:rsid w:val="00BC1871"/>
    <w:rsid w:val="00BC75FD"/>
    <w:rsid w:val="00BD2EFF"/>
    <w:rsid w:val="00BE3304"/>
    <w:rsid w:val="00BF1B4D"/>
    <w:rsid w:val="00C06EE3"/>
    <w:rsid w:val="00C1588F"/>
    <w:rsid w:val="00C2483B"/>
    <w:rsid w:val="00C27F9B"/>
    <w:rsid w:val="00C40455"/>
    <w:rsid w:val="00C4145E"/>
    <w:rsid w:val="00C54672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6EB8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2944"/>
    <w:rsid w:val="00D27EE1"/>
    <w:rsid w:val="00D30A60"/>
    <w:rsid w:val="00D31BB9"/>
    <w:rsid w:val="00D31D5D"/>
    <w:rsid w:val="00D33AE8"/>
    <w:rsid w:val="00D33F2D"/>
    <w:rsid w:val="00D46C3A"/>
    <w:rsid w:val="00D70274"/>
    <w:rsid w:val="00D86034"/>
    <w:rsid w:val="00D86CEA"/>
    <w:rsid w:val="00DA3EC8"/>
    <w:rsid w:val="00DC4753"/>
    <w:rsid w:val="00DC4BB1"/>
    <w:rsid w:val="00DC5E07"/>
    <w:rsid w:val="00DD3CDF"/>
    <w:rsid w:val="00DD5C44"/>
    <w:rsid w:val="00DE3182"/>
    <w:rsid w:val="00DF0328"/>
    <w:rsid w:val="00DF2E23"/>
    <w:rsid w:val="00DF6367"/>
    <w:rsid w:val="00E00A5C"/>
    <w:rsid w:val="00E0245F"/>
    <w:rsid w:val="00E03342"/>
    <w:rsid w:val="00E07A90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0D1F"/>
    <w:rsid w:val="00E74244"/>
    <w:rsid w:val="00E76001"/>
    <w:rsid w:val="00E764F8"/>
    <w:rsid w:val="00E813C2"/>
    <w:rsid w:val="00E839C6"/>
    <w:rsid w:val="00E92AFA"/>
    <w:rsid w:val="00E92B14"/>
    <w:rsid w:val="00EA0450"/>
    <w:rsid w:val="00EA0B83"/>
    <w:rsid w:val="00EA0E1F"/>
    <w:rsid w:val="00EA2373"/>
    <w:rsid w:val="00EB5377"/>
    <w:rsid w:val="00EB54FB"/>
    <w:rsid w:val="00EB61AB"/>
    <w:rsid w:val="00EC0EDC"/>
    <w:rsid w:val="00EC4167"/>
    <w:rsid w:val="00EC76E9"/>
    <w:rsid w:val="00ED1184"/>
    <w:rsid w:val="00ED1450"/>
    <w:rsid w:val="00EE5CF9"/>
    <w:rsid w:val="00EF05F4"/>
    <w:rsid w:val="00EF1B9D"/>
    <w:rsid w:val="00EF2EFC"/>
    <w:rsid w:val="00EF4B1D"/>
    <w:rsid w:val="00EF6B89"/>
    <w:rsid w:val="00F04656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64F24"/>
    <w:rsid w:val="00F71F95"/>
    <w:rsid w:val="00F75202"/>
    <w:rsid w:val="00F97215"/>
    <w:rsid w:val="00FA4397"/>
    <w:rsid w:val="00FA70D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64"/>
    <w:pPr>
      <w:keepNext/>
      <w:keepLines/>
      <w:spacing w:before="160" w:after="80" w:line="240" w:lineRule="auto"/>
      <w:outlineLvl w:val="2"/>
    </w:pPr>
    <w:rPr>
      <w:rFonts w:ascii="Aptos" w:eastAsiaTheme="majorEastAsia" w:hAnsi="Aptos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C2483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2483B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64"/>
    <w:rPr>
      <w:rFonts w:ascii="Aptos" w:eastAsiaTheme="majorEastAsia" w:hAnsi="Aptos" w:cstheme="majorBidi"/>
      <w:color w:val="2F5496" w:themeColor="accent1" w:themeShade="BF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3729</Characters>
  <Application>Microsoft Office Word</Application>
  <DocSecurity>4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Letman, Alison (Nee Chan)</cp:lastModifiedBy>
  <cp:revision>2</cp:revision>
  <cp:lastPrinted>2026-03-11T12:31:00Z</cp:lastPrinted>
  <dcterms:created xsi:type="dcterms:W3CDTF">2026-03-17T16:04:00Z</dcterms:created>
  <dcterms:modified xsi:type="dcterms:W3CDTF">2026-03-17T16:04:00Z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