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269480F5" w:rsidR="00866FD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Officer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5E324E3E" w:rsidR="00866FD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Repairs &amp; Maintenance 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4AF07CFC" w:rsidR="00866FD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56740" w:rsidRPr="00F176D3" w14:paraId="55446181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4E43CDEF" w:rsidR="0045674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Services Manager</w:t>
            </w:r>
          </w:p>
        </w:tc>
      </w:tr>
      <w:tr w:rsidR="00007E90" w:rsidRPr="00F176D3" w14:paraId="159BD2B0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4EAAFA59" w:rsidR="00007E90" w:rsidRPr="00F176D3" w:rsidRDefault="0082549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2024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3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4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B96E56">
      <w:pPr>
        <w:spacing w:after="0"/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F176D3" w14:paraId="6A05F6E1" w14:textId="77777777" w:rsidTr="0082549D">
        <w:trPr>
          <w:trHeight w:val="1298"/>
          <w:tblCellSpacing w:w="20" w:type="dxa"/>
        </w:trPr>
        <w:tc>
          <w:tcPr>
            <w:tcW w:w="8916" w:type="dxa"/>
          </w:tcPr>
          <w:p w14:paraId="23EA2E7B" w14:textId="676CA718" w:rsidR="0041018A" w:rsidRPr="00F176D3" w:rsidRDefault="0082549D" w:rsidP="0082549D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cs="Arial"/>
                <w:szCs w:val="24"/>
              </w:rPr>
            </w:pPr>
            <w:r w:rsidRPr="0082549D">
              <w:rPr>
                <w:rFonts w:cs="Arial"/>
                <w:szCs w:val="24"/>
              </w:rPr>
              <w:t xml:space="preserve">To support the Repairs and Maintenance Service in achieving excellent performance, quality, and value for money. This role will provide technical support both in the office within the </w:t>
            </w:r>
            <w:r>
              <w:rPr>
                <w:rFonts w:cs="Arial"/>
                <w:szCs w:val="24"/>
              </w:rPr>
              <w:t>Housing, Wellbeing &amp; Communities</w:t>
            </w:r>
            <w:r w:rsidRPr="0082549D">
              <w:rPr>
                <w:rFonts w:cs="Arial"/>
                <w:szCs w:val="24"/>
              </w:rPr>
              <w:t xml:space="preserve"> team and on-site, representing the Council in delivering repair service inspections.</w:t>
            </w:r>
          </w:p>
        </w:tc>
      </w:tr>
    </w:tbl>
    <w:p w14:paraId="5502D7DC" w14:textId="77777777" w:rsidR="0041018A" w:rsidRPr="0041018A" w:rsidRDefault="0041018A" w:rsidP="00B96E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49AA0CF9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 xml:space="preserve">Monitor the quality of </w:t>
            </w:r>
            <w:r>
              <w:rPr>
                <w:rFonts w:cs="Arial"/>
                <w:szCs w:val="24"/>
              </w:rPr>
              <w:t xml:space="preserve">Repairs and Maintenance throughout the Council’s Housing Stock </w:t>
            </w:r>
            <w:r w:rsidRPr="001E03FB">
              <w:rPr>
                <w:rFonts w:cs="Arial"/>
                <w:szCs w:val="24"/>
              </w:rPr>
              <w:t>through key performance indicators.</w:t>
            </w:r>
            <w:r>
              <w:rPr>
                <w:rFonts w:cs="Arial"/>
                <w:szCs w:val="24"/>
              </w:rPr>
              <w:t xml:space="preserve"> </w:t>
            </w:r>
            <w:r w:rsidRPr="001E03FB">
              <w:rPr>
                <w:rFonts w:cs="Arial"/>
                <w:szCs w:val="24"/>
              </w:rPr>
              <w:t>Identify areas for improvement and implement agreed changes.</w:t>
            </w:r>
          </w:p>
        </w:tc>
      </w:tr>
      <w:tr w:rsidR="00866FD0" w:rsidRPr="00F176D3" w14:paraId="2C89FE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785F4D62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Ensure compliance around cost, quality, and satisfaction.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Liaise on a day-to-day basis with key contract personnel across a broad range of contracts.</w:t>
            </w:r>
          </w:p>
        </w:tc>
      </w:tr>
      <w:tr w:rsidR="00866FD0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5BA925FF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Carry out inspections across a broad range of contract elements.  Issue and supervise works orders in accordance with department procedures.</w:t>
            </w:r>
          </w:p>
        </w:tc>
      </w:tr>
      <w:bookmarkEnd w:id="1"/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1AA94234" w14:textId="4E17B4AC" w:rsidR="00F176D3" w:rsidRPr="00F176D3" w:rsidRDefault="001E03FB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Formulate schedules of works, supervise works in progress, and certify payments both in progress and on completion.</w:t>
            </w:r>
          </w:p>
        </w:tc>
      </w:tr>
      <w:tr w:rsidR="00866FD0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0966EE1" w14:textId="4643F49A" w:rsidR="00866FD0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Manage voids ensuring optimal key-to-key turnaround times.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Closely liaise with contractors to ensure progress and quality.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Work with the Voids Coordinator to support an efficient lettings process.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Ensure properties meet Arun’s relet</w:t>
            </w:r>
            <w:r w:rsidR="00A67959">
              <w:rPr>
                <w:rFonts w:cs="Arial"/>
                <w:szCs w:val="24"/>
              </w:rPr>
              <w:t>ting</w:t>
            </w:r>
            <w:r w:rsidRPr="001E03FB">
              <w:rPr>
                <w:rFonts w:cs="Arial"/>
                <w:szCs w:val="24"/>
              </w:rPr>
              <w:t xml:space="preserve"> standard</w:t>
            </w:r>
            <w:r w:rsidR="00A67959">
              <w:rPr>
                <w:rFonts w:cs="Arial"/>
                <w:szCs w:val="24"/>
              </w:rPr>
              <w:t>s</w:t>
            </w:r>
            <w:r w:rsidRPr="001E03FB">
              <w:rPr>
                <w:rFonts w:cs="Arial"/>
                <w:szCs w:val="24"/>
              </w:rPr>
              <w:t xml:space="preserve"> and facilitate joint handover meetings to assess quality and value for money for all voids.</w:t>
            </w:r>
          </w:p>
        </w:tc>
      </w:tr>
      <w:tr w:rsidR="00866FD0" w:rsidRPr="00F176D3" w14:paraId="6281DDD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B24CC4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266" w:type="dxa"/>
          </w:tcPr>
          <w:p w14:paraId="7237D20B" w14:textId="2F99B58C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 xml:space="preserve">Complete Post Inspection Orders in accordance </w:t>
            </w:r>
            <w:proofErr w:type="gramStart"/>
            <w:r w:rsidRPr="001E03FB">
              <w:rPr>
                <w:rFonts w:cs="Arial"/>
                <w:szCs w:val="24"/>
              </w:rPr>
              <w:t>with</w:t>
            </w:r>
            <w:r w:rsidR="00A67959">
              <w:rPr>
                <w:rFonts w:cs="Arial"/>
                <w:szCs w:val="24"/>
              </w:rPr>
              <w:t>in</w:t>
            </w:r>
            <w:proofErr w:type="gramEnd"/>
            <w:r w:rsidRPr="001E03FB">
              <w:rPr>
                <w:rFonts w:cs="Arial"/>
                <w:szCs w:val="24"/>
              </w:rPr>
              <w:t xml:space="preserve"> department procedures and a compliance ethic.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Check invoices for accuracy and process them in accordance with Council procedures.</w:t>
            </w:r>
            <w:r>
              <w:rPr>
                <w:rFonts w:cs="Arial"/>
                <w:szCs w:val="24"/>
              </w:rPr>
              <w:t xml:space="preserve">  </w:t>
            </w:r>
            <w:r w:rsidRPr="001E03FB">
              <w:rPr>
                <w:rFonts w:cs="Arial"/>
                <w:szCs w:val="24"/>
              </w:rPr>
              <w:t>Liaise with contractors regarding individual inspection results.</w:t>
            </w:r>
          </w:p>
        </w:tc>
      </w:tr>
      <w:tr w:rsidR="00866FD0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47DF3472" w14:textId="337BAB1F" w:rsidR="00F176D3" w:rsidRPr="00F176D3" w:rsidRDefault="00637A78" w:rsidP="00637A7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Assist with</w:t>
            </w:r>
            <w:r w:rsidR="001E03FB" w:rsidRPr="001E03FB">
              <w:rPr>
                <w:rFonts w:cs="Arial"/>
                <w:szCs w:val="24"/>
              </w:rPr>
              <w:t xml:space="preserve"> Aids and Adaptations works, liaising with customers, internal stakeholders and contractors.</w:t>
            </w:r>
            <w:r w:rsidR="001E03FB">
              <w:rPr>
                <w:rFonts w:cs="Arial"/>
                <w:szCs w:val="24"/>
              </w:rPr>
              <w:t xml:space="preserve">  </w:t>
            </w:r>
            <w:r w:rsidR="001E03FB" w:rsidRPr="001E03FB">
              <w:rPr>
                <w:rFonts w:cs="Arial"/>
                <w:szCs w:val="24"/>
              </w:rPr>
              <w:t>Maintain Arun’s schedule of adaptations to ensure that all applications and completed works are logged and accounted for.</w:t>
            </w:r>
          </w:p>
        </w:tc>
      </w:tr>
      <w:tr w:rsidR="00866FD0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266" w:type="dxa"/>
          </w:tcPr>
          <w:p w14:paraId="751A6EE0" w14:textId="014424C4" w:rsidR="00F176D3" w:rsidRPr="00F176D3" w:rsidRDefault="001E03FB" w:rsidP="001E03F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E03FB">
              <w:rPr>
                <w:rFonts w:cs="Arial"/>
                <w:szCs w:val="24"/>
              </w:rPr>
              <w:t>Issue work orders and authorise works and variations within assigned authorisation levels.</w:t>
            </w:r>
            <w:r>
              <w:rPr>
                <w:rFonts w:cs="Arial"/>
                <w:szCs w:val="24"/>
              </w:rPr>
              <w:t xml:space="preserve">  </w:t>
            </w:r>
            <w:r w:rsidR="00A67959" w:rsidRPr="00A67959">
              <w:rPr>
                <w:rFonts w:cs="Arial"/>
                <w:szCs w:val="24"/>
              </w:rPr>
              <w:t>Address invoice and payment queries within agreed timescales.</w:t>
            </w:r>
            <w:r w:rsidR="00A67959">
              <w:rPr>
                <w:rFonts w:cs="Arial"/>
                <w:szCs w:val="24"/>
              </w:rPr>
              <w:t xml:space="preserve">  </w:t>
            </w:r>
            <w:r w:rsidR="00A67959" w:rsidRPr="00A67959">
              <w:rPr>
                <w:rFonts w:cs="Arial"/>
                <w:szCs w:val="24"/>
              </w:rPr>
              <w:t>Escalate issues as appropriate.</w:t>
            </w:r>
          </w:p>
        </w:tc>
      </w:tr>
      <w:tr w:rsidR="00866FD0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7866099D" w14:textId="723E43DB" w:rsidR="00F176D3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Provide technical support to internal customers, including call handlers and neighbourhood teams.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Provide information to external customers and ensure free flow of information between reactive and planned works.</w:t>
            </w:r>
          </w:p>
        </w:tc>
      </w:tr>
      <w:tr w:rsidR="00866FD0" w:rsidRPr="00F176D3" w14:paraId="136B415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869036B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</w:tcPr>
          <w:p w14:paraId="6FB52577" w14:textId="617C641D" w:rsidR="00F176D3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Handle all correspondence and communication thoroughly and competently.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Resolve complaints in line with Arun procedures and in a timely manner.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Take ownership of customer enquiries with a solution-minded approach.</w:t>
            </w:r>
          </w:p>
        </w:tc>
      </w:tr>
      <w:tr w:rsidR="00866FD0" w:rsidRPr="00F176D3" w14:paraId="55CA6FD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4B66AD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266" w:type="dxa"/>
          </w:tcPr>
          <w:p w14:paraId="352E8C55" w14:textId="16E87B48" w:rsidR="00F176D3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Collect data about property condition and attributes.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Ensure timely input of relevant information.</w:t>
            </w:r>
          </w:p>
        </w:tc>
      </w:tr>
      <w:tr w:rsidR="00866FD0" w:rsidRPr="00F176D3" w14:paraId="5D15517D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232936E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</w:tcPr>
          <w:p w14:paraId="794EBF7F" w14:textId="185EFC42" w:rsidR="00866FD0" w:rsidRPr="00F176D3" w:rsidRDefault="00A67959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Assist with consultation and provide supporting information related to the Section 20 process.  Offer a</w:t>
            </w:r>
            <w:r w:rsidR="00637A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Pr="00A679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appointment-based </w:t>
            </w:r>
            <w:r w:rsidR="00637A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diarised </w:t>
            </w:r>
            <w:r w:rsidRPr="00A679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for pre and post inspections to minimise abortive calls, with support from the Administration Team.</w:t>
            </w:r>
          </w:p>
        </w:tc>
      </w:tr>
      <w:tr w:rsidR="00866FD0" w:rsidRPr="00F176D3" w14:paraId="5ADE0A20" w14:textId="77777777" w:rsidTr="00573272">
        <w:trPr>
          <w:trHeight w:val="310"/>
          <w:tblCellSpacing w:w="20" w:type="dxa"/>
        </w:trPr>
        <w:tc>
          <w:tcPr>
            <w:tcW w:w="610" w:type="dxa"/>
          </w:tcPr>
          <w:p w14:paraId="15E4070C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266" w:type="dxa"/>
          </w:tcPr>
          <w:p w14:paraId="67EF1AA5" w14:textId="4FA49A80" w:rsidR="00866FD0" w:rsidRPr="00F176D3" w:rsidRDefault="00A67959" w:rsidP="00A67959">
            <w:pPr>
              <w:pStyle w:val="DefaultText"/>
              <w:rPr>
                <w:rFonts w:cs="Arial"/>
                <w:szCs w:val="24"/>
              </w:rPr>
            </w:pPr>
            <w:r w:rsidRPr="00A67959">
              <w:rPr>
                <w:rFonts w:cs="Arial"/>
                <w:szCs w:val="24"/>
              </w:rPr>
              <w:t>Stay up to date with legislation and best practices in compliance.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Embrace information technology and innovations to improve service delivery.</w:t>
            </w:r>
            <w:r>
              <w:rPr>
                <w:rFonts w:cs="Arial"/>
                <w:szCs w:val="24"/>
              </w:rPr>
              <w:t xml:space="preserve">  </w:t>
            </w:r>
            <w:r w:rsidRPr="00A67959">
              <w:rPr>
                <w:rFonts w:cs="Arial"/>
                <w:szCs w:val="24"/>
              </w:rPr>
              <w:t>Commit to training and personal development to meet ongoing needs of the role and the service.</w:t>
            </w:r>
          </w:p>
        </w:tc>
      </w:tr>
      <w:tr w:rsidR="00B54A5E" w:rsidRPr="00F176D3" w14:paraId="7429C444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33753D5" w14:textId="77777777" w:rsidR="00B54A5E" w:rsidRPr="00F176D3" w:rsidRDefault="00B54A5E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266" w:type="dxa"/>
          </w:tcPr>
          <w:p w14:paraId="4C97BC90" w14:textId="6E68E711" w:rsidR="00B54A5E" w:rsidRPr="00F176D3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Ensure all works comply with Arun District Council’s standing orders, financial regulations, legal requirements, and statutory and regulatory obligations.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7959">
              <w:rPr>
                <w:rFonts w:ascii="Arial" w:hAnsi="Arial" w:cs="Arial"/>
                <w:sz w:val="24"/>
                <w:szCs w:val="24"/>
              </w:rPr>
              <w:t>Maintain adequate monitoring and auditing processes.</w:t>
            </w:r>
          </w:p>
        </w:tc>
      </w:tr>
      <w:tr w:rsidR="001E03FB" w:rsidRPr="00F176D3" w14:paraId="7FF06135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05B4C24" w14:textId="357971FF" w:rsidR="001E03FB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266" w:type="dxa"/>
          </w:tcPr>
          <w:p w14:paraId="49849FB9" w14:textId="0FA172B3" w:rsidR="001E03FB" w:rsidRPr="005E55DD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Maintain effective management systems and comply with all Council policies, procedures, regulations, and initiatives.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7959">
              <w:rPr>
                <w:rFonts w:ascii="Arial" w:hAnsi="Arial" w:cs="Arial"/>
                <w:sz w:val="24"/>
                <w:szCs w:val="24"/>
              </w:rPr>
              <w:t>Focus on Equality and Diversity, Health and Safety, and Safeguarding.</w:t>
            </w:r>
          </w:p>
        </w:tc>
      </w:tr>
      <w:tr w:rsidR="001E03FB" w:rsidRPr="00F176D3" w14:paraId="36AF71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3630443" w14:textId="12738738" w:rsidR="001E03FB" w:rsidRPr="00F176D3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266" w:type="dxa"/>
          </w:tcPr>
          <w:p w14:paraId="28A75688" w14:textId="4A5201FD" w:rsidR="001E03FB" w:rsidRPr="005E55DD" w:rsidRDefault="00A67959" w:rsidP="00637A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Maintain comprehensive, accurate, and timely records of all contacts and actions.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7959">
              <w:rPr>
                <w:rFonts w:ascii="Arial" w:hAnsi="Arial" w:cs="Arial"/>
                <w:sz w:val="24"/>
                <w:szCs w:val="24"/>
              </w:rPr>
              <w:t>Fully utili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A67959">
              <w:rPr>
                <w:rFonts w:ascii="Arial" w:hAnsi="Arial" w:cs="Arial"/>
                <w:sz w:val="24"/>
                <w:szCs w:val="24"/>
              </w:rPr>
              <w:t>e all IT systems operated by the Council.</w:t>
            </w:r>
          </w:p>
        </w:tc>
      </w:tr>
      <w:tr w:rsidR="001E03FB" w:rsidRPr="00F176D3" w14:paraId="31C002FA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CDD66C9" w14:textId="111C72FA" w:rsidR="001E03FB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266" w:type="dxa"/>
          </w:tcPr>
          <w:p w14:paraId="14BD0045" w14:textId="33D68F24" w:rsidR="001E03FB" w:rsidRPr="005E55DD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A67959">
              <w:rPr>
                <w:rFonts w:ascii="Arial" w:hAnsi="Arial" w:cs="Arial"/>
                <w:sz w:val="24"/>
                <w:szCs w:val="24"/>
              </w:rPr>
              <w:t>Perform any other duties that are appropriate to this post.</w:t>
            </w:r>
          </w:p>
        </w:tc>
      </w:tr>
    </w:tbl>
    <w:p w14:paraId="5FDA824C" w14:textId="77777777" w:rsidR="00866FD0" w:rsidRDefault="00866FD0" w:rsidP="00A67959">
      <w:pPr>
        <w:spacing w:after="0"/>
        <w:rPr>
          <w:rFonts w:ascii="Arial" w:hAnsi="Arial" w:cs="Arial"/>
          <w:sz w:val="24"/>
          <w:szCs w:val="24"/>
        </w:rPr>
      </w:pPr>
    </w:p>
    <w:p w14:paraId="50B66DB8" w14:textId="0B739E6A" w:rsidR="00043EFA" w:rsidRPr="00A67959" w:rsidRDefault="00043EFA" w:rsidP="00856869">
      <w:pPr>
        <w:rPr>
          <w:rFonts w:ascii="Arial" w:hAnsi="Arial" w:cs="Arial"/>
          <w:b/>
          <w:bCs/>
          <w:sz w:val="24"/>
          <w:szCs w:val="24"/>
        </w:rPr>
      </w:pPr>
      <w:r w:rsidRPr="00A67959">
        <w:rPr>
          <w:rFonts w:ascii="Arial" w:hAnsi="Arial" w:cs="Arial"/>
          <w:b/>
          <w:bCs/>
          <w:sz w:val="24"/>
          <w:szCs w:val="24"/>
        </w:rPr>
        <w:t xml:space="preserve">Additional information 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F176D3" w14:paraId="13453C4B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1AD605E" w14:textId="77777777" w:rsidR="00043EFA" w:rsidRPr="00F176D3" w:rsidRDefault="00043EFA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6356C80B" w14:textId="298EA251" w:rsidR="00043EFA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 r</w:t>
            </w:r>
            <w:r w:rsidR="00043EFA">
              <w:rPr>
                <w:rFonts w:cs="Arial"/>
                <w:szCs w:val="24"/>
              </w:rPr>
              <w:t>esponsible for staff.</w:t>
            </w:r>
          </w:p>
        </w:tc>
      </w:tr>
      <w:tr w:rsidR="00043EFA" w:rsidRPr="00F176D3" w14:paraId="1F69BA23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6226CB1B" w14:textId="77777777" w:rsidR="00043EFA" w:rsidRPr="00F176D3" w:rsidRDefault="00043EFA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054ABE0D" w14:textId="2164DB52" w:rsidR="00043EFA" w:rsidRPr="00F176D3" w:rsidRDefault="00A67959" w:rsidP="00A6795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Awareness of</w:t>
            </w:r>
            <w:r w:rsidR="00043EFA">
              <w:rPr>
                <w:rFonts w:cs="Arial"/>
                <w:szCs w:val="24"/>
              </w:rPr>
              <w:t xml:space="preserve"> budgets.</w:t>
            </w:r>
          </w:p>
        </w:tc>
      </w:tr>
      <w:tr w:rsidR="00043EFA" w:rsidRPr="00F176D3" w14:paraId="3940B650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6169A25" w14:textId="77777777" w:rsidR="00043EFA" w:rsidRPr="00F176D3" w:rsidRDefault="00043EFA" w:rsidP="00A679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66" w:type="dxa"/>
          </w:tcPr>
          <w:p w14:paraId="1C245795" w14:textId="1AD6E131" w:rsidR="00043EFA" w:rsidRPr="00F176D3" w:rsidRDefault="00043EFA" w:rsidP="00A67959">
            <w:pPr>
              <w:spacing w:after="0" w:line="240" w:lineRule="auto"/>
              <w:rPr>
                <w:rFonts w:cs="Arial"/>
                <w:szCs w:val="24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Service </w:t>
            </w:r>
            <w:r w:rsidR="00A67959"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delivery:</w:t>
            </w: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 The postholder is expected to work to service delivery standards set by others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. </w:t>
            </w:r>
          </w:p>
        </w:tc>
      </w:tr>
    </w:tbl>
    <w:p w14:paraId="460743B4" w14:textId="77777777" w:rsidR="00043EFA" w:rsidRPr="00F176D3" w:rsidRDefault="00043EFA" w:rsidP="00A67959">
      <w:pPr>
        <w:spacing w:after="0"/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1AB8DF38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8131889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5E28BBD" w14:textId="12AD4BA5" w:rsidR="00E87902" w:rsidRPr="00F176D3" w:rsidRDefault="00A67959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6F4209">
              <w:rPr>
                <w:rFonts w:ascii="Arial" w:hAnsi="Arial" w:cs="Arial"/>
                <w:szCs w:val="24"/>
              </w:rPr>
              <w:t>Building or Construction qualification or equivalent through relevant training/experience.</w:t>
            </w:r>
          </w:p>
        </w:tc>
        <w:tc>
          <w:tcPr>
            <w:tcW w:w="1661" w:type="dxa"/>
          </w:tcPr>
          <w:p w14:paraId="0F17B8B1" w14:textId="37FEC85A" w:rsidR="00E87902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C15087D" w14:textId="77777777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28F5C0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4D46D34" w14:textId="1A38410E" w:rsidR="00E87520" w:rsidRPr="00F176D3" w:rsidRDefault="00A67959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HNC/HND</w:t>
            </w:r>
          </w:p>
        </w:tc>
        <w:tc>
          <w:tcPr>
            <w:tcW w:w="1661" w:type="dxa"/>
          </w:tcPr>
          <w:p w14:paraId="746E56D4" w14:textId="32481A2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05F548" w14:textId="25101737" w:rsidR="00E87520" w:rsidRPr="00F176D3" w:rsidRDefault="00A67959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59665B37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1F4160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E87520" w:rsidRPr="00F176D3" w14:paraId="4E900C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6C628EB" w14:textId="6085A8C7" w:rsidR="00E87520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Schedule of rates ordering procedure.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B3E">
              <w:rPr>
                <w:rFonts w:ascii="Arial" w:hAnsi="Arial" w:cs="Arial"/>
                <w:sz w:val="24"/>
                <w:szCs w:val="24"/>
              </w:rPr>
              <w:t xml:space="preserve">Use of Systems with </w:t>
            </w:r>
            <w:r w:rsidR="00637A78">
              <w:rPr>
                <w:rFonts w:ascii="Arial" w:hAnsi="Arial" w:cs="Arial"/>
                <w:sz w:val="24"/>
                <w:szCs w:val="24"/>
              </w:rPr>
              <w:t xml:space="preserve">M3NHF </w:t>
            </w:r>
            <w:r w:rsidRPr="005A1B3E">
              <w:rPr>
                <w:rFonts w:ascii="Arial" w:hAnsi="Arial" w:cs="Arial"/>
                <w:sz w:val="24"/>
                <w:szCs w:val="24"/>
              </w:rPr>
              <w:t>SOR or bespoke rates to raise works.</w:t>
            </w:r>
          </w:p>
        </w:tc>
        <w:tc>
          <w:tcPr>
            <w:tcW w:w="1661" w:type="dxa"/>
          </w:tcPr>
          <w:p w14:paraId="3B1C9457" w14:textId="5A731547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73A6B2" w14:textId="2786E7E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00D2900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D10ECB8" w14:textId="79C7273E" w:rsidR="00E87520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experience as a Maintenance or Repairs Officer.</w:t>
            </w:r>
          </w:p>
        </w:tc>
        <w:tc>
          <w:tcPr>
            <w:tcW w:w="1661" w:type="dxa"/>
          </w:tcPr>
          <w:p w14:paraId="1D562324" w14:textId="74D00183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C8EDCD2" w14:textId="0619E892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1198DAC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886A5" w14:textId="51180070" w:rsidR="00D75FDE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Knowledge of procurement and tendering best practice.</w:t>
            </w:r>
          </w:p>
        </w:tc>
        <w:tc>
          <w:tcPr>
            <w:tcW w:w="1661" w:type="dxa"/>
          </w:tcPr>
          <w:p w14:paraId="10B262C1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6832E6D" w14:textId="7B43C349" w:rsidR="00D75FDE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513085D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6DEBE6" w14:textId="4E94C728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26A7">
              <w:rPr>
                <w:rFonts w:ascii="Arial" w:hAnsi="Arial" w:cs="Arial"/>
                <w:sz w:val="24"/>
                <w:szCs w:val="24"/>
              </w:rPr>
              <w:t>Raising and auditing electronic orders</w:t>
            </w:r>
            <w:r w:rsidRPr="006F4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16FFCB5F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E29B5CE" w14:textId="62A374D9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3B4038B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00E9DBA" w14:textId="55398873" w:rsidR="00D75FDE" w:rsidRPr="00F176D3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Dealing directly with repairs and maintenance contractors (</w:t>
            </w:r>
            <w:r>
              <w:rPr>
                <w:rFonts w:ascii="Arial" w:hAnsi="Arial" w:cs="Arial"/>
                <w:sz w:val="24"/>
                <w:szCs w:val="24"/>
              </w:rPr>
              <w:t xml:space="preserve">e.g., </w:t>
            </w:r>
            <w:r w:rsidRPr="006F4209">
              <w:rPr>
                <w:rFonts w:ascii="Arial" w:hAnsi="Arial" w:cs="Arial"/>
                <w:sz w:val="24"/>
                <w:szCs w:val="24"/>
              </w:rPr>
              <w:t>Joint pre, post and interim inspections, and authorising VO’s and payments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6F4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3BC5A556" w14:textId="0E4DC3D8" w:rsidR="00D75FDE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864B9FF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DAA" w:rsidRPr="00F176D3" w14:paraId="45CDA07F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B18CC11" w14:textId="4B667E3B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Attendance at regular contractor meetings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61597EF1" w14:textId="60767233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67CA6D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DAA" w:rsidRPr="00F176D3" w14:paraId="022A2D9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FC88782" w14:textId="555C13B2" w:rsidR="00E80DAA" w:rsidRPr="00E80DAA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Customer service experience, including complaint handling and disrepair.</w:t>
            </w:r>
          </w:p>
        </w:tc>
        <w:tc>
          <w:tcPr>
            <w:tcW w:w="1661" w:type="dxa"/>
          </w:tcPr>
          <w:p w14:paraId="5B036289" w14:textId="77777777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BE81995" w14:textId="486C7333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D93893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F176D3" w14:paraId="79D24EDE" w14:textId="77777777" w:rsidTr="00E80DAA">
        <w:trPr>
          <w:trHeight w:val="30"/>
          <w:tblCellSpacing w:w="20" w:type="dxa"/>
        </w:trPr>
        <w:tc>
          <w:tcPr>
            <w:tcW w:w="5595" w:type="dxa"/>
          </w:tcPr>
          <w:p w14:paraId="2004AE79" w14:textId="6027B9FB" w:rsidR="00E87520" w:rsidRPr="00F176D3" w:rsidRDefault="00E80DA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A67959">
              <w:rPr>
                <w:rFonts w:ascii="Arial" w:hAnsi="Arial" w:cs="Arial"/>
                <w:szCs w:val="24"/>
              </w:rPr>
              <w:t>Work</w:t>
            </w:r>
            <w:r>
              <w:rPr>
                <w:rFonts w:ascii="Arial" w:hAnsi="Arial" w:cs="Arial"/>
                <w:szCs w:val="24"/>
              </w:rPr>
              <w:t>ed</w:t>
            </w:r>
            <w:r w:rsidRPr="00A67959">
              <w:rPr>
                <w:rFonts w:ascii="Arial" w:hAnsi="Arial" w:cs="Arial"/>
                <w:szCs w:val="24"/>
              </w:rPr>
              <w:t xml:space="preserve"> within a housing repairs environment.</w:t>
            </w:r>
          </w:p>
        </w:tc>
        <w:tc>
          <w:tcPr>
            <w:tcW w:w="1661" w:type="dxa"/>
          </w:tcPr>
          <w:p w14:paraId="6EA60C2E" w14:textId="155EA5F7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32E31B3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B5A3A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42896E2" w14:textId="1D29928B" w:rsidR="00E87520" w:rsidRPr="00F176D3" w:rsidRDefault="00E80DA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E80DAA">
              <w:rPr>
                <w:rFonts w:ascii="Arial" w:hAnsi="Arial" w:cs="Arial"/>
                <w:szCs w:val="24"/>
              </w:rPr>
              <w:t>Ability to use a range of IT software and be IT self-sufficient.</w:t>
            </w:r>
          </w:p>
        </w:tc>
        <w:tc>
          <w:tcPr>
            <w:tcW w:w="1661" w:type="dxa"/>
          </w:tcPr>
          <w:p w14:paraId="743115DE" w14:textId="6B11B7B7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A20E794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E65069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7A1173" w14:textId="79D701DC" w:rsidR="00E87520" w:rsidRPr="00F176D3" w:rsidRDefault="00E80DAA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E80DAA">
              <w:rPr>
                <w:rFonts w:ascii="Arial" w:hAnsi="Arial" w:cs="Arial"/>
                <w:szCs w:val="24"/>
              </w:rPr>
              <w:t>Use of first touch or Civica</w:t>
            </w:r>
          </w:p>
        </w:tc>
        <w:tc>
          <w:tcPr>
            <w:tcW w:w="1661" w:type="dxa"/>
          </w:tcPr>
          <w:p w14:paraId="68FC654E" w14:textId="6215704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C75D31" w14:textId="486F5220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F176D3" w14:paraId="27D7963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4B9C789" w14:textId="3DD2F688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t>Knowledge of producing disrepair schedules</w:t>
            </w:r>
          </w:p>
        </w:tc>
        <w:tc>
          <w:tcPr>
            <w:tcW w:w="1661" w:type="dxa"/>
          </w:tcPr>
          <w:p w14:paraId="2628AAF6" w14:textId="78AEFF3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1337131" w14:textId="5719D253" w:rsidR="00E87520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209B212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8E41C38" w14:textId="20715EE8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Sound knowledge of housing repairs and voids including Key to key times, Disrepair, A&amp;A and RTR</w:t>
            </w:r>
          </w:p>
        </w:tc>
        <w:tc>
          <w:tcPr>
            <w:tcW w:w="1661" w:type="dxa"/>
          </w:tcPr>
          <w:p w14:paraId="221B5D99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EE2747A" w14:textId="6979AD08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5F9EEDC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3F78ECC" w14:textId="0765B4CC" w:rsidR="00E80DAA" w:rsidRPr="00E80DAA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F4209">
              <w:rPr>
                <w:rFonts w:ascii="Arial" w:hAnsi="Arial" w:cs="Arial"/>
                <w:sz w:val="24"/>
                <w:szCs w:val="24"/>
              </w:rPr>
              <w:lastRenderedPageBreak/>
              <w:t>Application of HHSRS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6B2DE254" w14:textId="77777777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A508F86" w14:textId="63D5A756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0DAA" w:rsidRPr="00F176D3" w14:paraId="071FC2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886C70B" w14:textId="649FB93A" w:rsidR="00E80DAA" w:rsidRPr="006F4209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DAA">
              <w:rPr>
                <w:rFonts w:ascii="Arial" w:hAnsi="Arial" w:cs="Arial"/>
                <w:sz w:val="24"/>
                <w:szCs w:val="24"/>
              </w:rPr>
              <w:t>Knowledge of Health &amp; Safety Legislation/ Risk Management</w:t>
            </w:r>
          </w:p>
        </w:tc>
        <w:tc>
          <w:tcPr>
            <w:tcW w:w="1661" w:type="dxa"/>
          </w:tcPr>
          <w:p w14:paraId="058EBD6D" w14:textId="1998B284" w:rsidR="00E80DAA" w:rsidRPr="00F176D3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005BC90" w14:textId="120532FE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DAA" w:rsidRPr="00F176D3" w14:paraId="05A5FDC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3278C5A" w14:textId="4C0456E9" w:rsidR="00E80DAA" w:rsidRPr="00E80DAA" w:rsidRDefault="00E80DAA" w:rsidP="00E80D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Asbestos Regulations.</w:t>
            </w:r>
          </w:p>
        </w:tc>
        <w:tc>
          <w:tcPr>
            <w:tcW w:w="1661" w:type="dxa"/>
          </w:tcPr>
          <w:p w14:paraId="5F40233F" w14:textId="77777777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A951DD3" w14:textId="496C0BB0" w:rsidR="00E80DAA" w:rsidRDefault="00E80DA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77605B1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75FDE" w:rsidRPr="00286160" w:rsidRDefault="00D45075" w:rsidP="00856869"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="00D45075" w:rsidRPr="00F176D3" w14:paraId="5E4CF91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0477175" w14:textId="349F25A4" w:rsidR="00D45075" w:rsidRPr="007F6846" w:rsidRDefault="007F6846" w:rsidP="007F6846">
            <w:pPr>
              <w:pStyle w:val="TableText"/>
              <w:jc w:val="left"/>
              <w:rPr>
                <w:rFonts w:ascii="Arial" w:hAnsi="Arial" w:cs="Arial"/>
                <w:color w:val="auto"/>
              </w:rPr>
            </w:pPr>
            <w:r w:rsidRPr="007F6846">
              <w:rPr>
                <w:rFonts w:ascii="Arial" w:hAnsi="Arial" w:cs="Arial"/>
                <w:b/>
                <w:bCs/>
                <w:color w:val="auto"/>
              </w:rPr>
              <w:t>Accountability:</w:t>
            </w:r>
            <w:r w:rsidRPr="007F6846">
              <w:rPr>
                <w:rFonts w:ascii="Arial" w:hAnsi="Arial" w:cs="Arial"/>
                <w:color w:val="auto"/>
              </w:rPr>
              <w:t xml:space="preserve"> Acknowledges mistakes with patience and understanding and offers support to rectify the situation, putting in place measures to prevent future errors.</w:t>
            </w:r>
          </w:p>
        </w:tc>
        <w:tc>
          <w:tcPr>
            <w:tcW w:w="1661" w:type="dxa"/>
          </w:tcPr>
          <w:p w14:paraId="3FD8709E" w14:textId="048F44C0" w:rsidR="00D45075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D653271" w14:textId="77777777" w:rsidR="00D45075" w:rsidRPr="00F176D3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24ABDD0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E7E7046" w14:textId="33B0557A" w:rsidR="007F6846" w:rsidRPr="00D45075" w:rsidRDefault="007F6846" w:rsidP="007F684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7F6846">
              <w:rPr>
                <w:rFonts w:ascii="Arial" w:hAnsi="Arial" w:cs="Arial"/>
                <w:b/>
                <w:bCs/>
                <w:color w:val="auto"/>
                <w:szCs w:val="24"/>
              </w:rPr>
              <w:t>Integrity: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7F6846">
              <w:rPr>
                <w:rFonts w:ascii="Arial" w:hAnsi="Arial" w:cs="Arial"/>
                <w:color w:val="auto"/>
                <w:szCs w:val="24"/>
              </w:rPr>
              <w:t>Builds trust by meeting all commitments, demonstrates honesty and integrity and acts as a role model.</w:t>
            </w:r>
          </w:p>
        </w:tc>
        <w:tc>
          <w:tcPr>
            <w:tcW w:w="1661" w:type="dxa"/>
          </w:tcPr>
          <w:p w14:paraId="23A5F2BE" w14:textId="1A884C24" w:rsidR="007F6846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05E172D" w14:textId="77777777" w:rsidR="007F6846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58F2B88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8072110" w14:textId="23A027E0" w:rsidR="007F6846" w:rsidRPr="00D45075" w:rsidRDefault="0057541E" w:rsidP="0057541E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57541E">
              <w:rPr>
                <w:rFonts w:ascii="Arial" w:hAnsi="Arial" w:cs="Arial"/>
                <w:b/>
                <w:bCs/>
                <w:color w:val="auto"/>
                <w:szCs w:val="24"/>
              </w:rPr>
              <w:t>Adaptability: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color w:val="auto"/>
                <w:szCs w:val="24"/>
              </w:rPr>
              <w:t>Ability to remain flexible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color w:val="auto"/>
                <w:szCs w:val="24"/>
              </w:rPr>
              <w:t>and resilient when encountering new or different circumstances and identifying solutions.</w:t>
            </w:r>
          </w:p>
        </w:tc>
        <w:tc>
          <w:tcPr>
            <w:tcW w:w="1661" w:type="dxa"/>
          </w:tcPr>
          <w:p w14:paraId="448C5C6C" w14:textId="4A1F54DA" w:rsidR="007F6846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7C26D94" w14:textId="77777777" w:rsidR="007F6846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2FAEE03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D0C284B" w14:textId="4CB60A0E" w:rsidR="0057541E" w:rsidRPr="0057541E" w:rsidRDefault="0057541E" w:rsidP="0057541E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7541E">
              <w:rPr>
                <w:rFonts w:ascii="Arial" w:hAnsi="Arial" w:cs="Arial"/>
                <w:b/>
                <w:bCs/>
                <w:szCs w:val="24"/>
              </w:rPr>
              <w:t>Innovative: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szCs w:val="24"/>
              </w:rPr>
              <w:t xml:space="preserve">Uses initiative, contributes to, and implements new progressive processes or </w:t>
            </w:r>
          </w:p>
          <w:p w14:paraId="46A9C283" w14:textId="5DEAB6AF" w:rsidR="007F6846" w:rsidRPr="00F176D3" w:rsidRDefault="0057541E" w:rsidP="0057541E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7541E">
              <w:rPr>
                <w:rFonts w:ascii="Arial" w:hAnsi="Arial" w:cs="Arial"/>
                <w:szCs w:val="24"/>
              </w:rPr>
              <w:t>projects that will improve service delivery.</w:t>
            </w:r>
          </w:p>
        </w:tc>
        <w:tc>
          <w:tcPr>
            <w:tcW w:w="1661" w:type="dxa"/>
          </w:tcPr>
          <w:p w14:paraId="7997F580" w14:textId="1FAC357F" w:rsidR="007F6846" w:rsidRDefault="007E0E2F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5B22E81" w14:textId="77777777" w:rsidR="007F6846" w:rsidRPr="00F176D3" w:rsidRDefault="007F6846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41E" w:rsidRPr="00F176D3" w14:paraId="02C629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7C8D480" w14:textId="10D9F3FC" w:rsidR="0057541E" w:rsidRPr="00F176D3" w:rsidRDefault="0057541E" w:rsidP="00195C2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7541E">
              <w:rPr>
                <w:rFonts w:ascii="Arial" w:hAnsi="Arial" w:cs="Arial"/>
                <w:b/>
                <w:bCs/>
                <w:szCs w:val="24"/>
              </w:rPr>
              <w:t>Transparency: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szCs w:val="24"/>
              </w:rPr>
              <w:t>Openly and honestly conveys</w:t>
            </w:r>
            <w:r w:rsidR="00195C23">
              <w:rPr>
                <w:rFonts w:ascii="Arial" w:hAnsi="Arial" w:cs="Arial"/>
                <w:szCs w:val="24"/>
              </w:rPr>
              <w:t xml:space="preserve"> </w:t>
            </w:r>
            <w:r w:rsidRPr="0057541E">
              <w:rPr>
                <w:rFonts w:ascii="Arial" w:hAnsi="Arial" w:cs="Arial"/>
                <w:szCs w:val="24"/>
              </w:rPr>
              <w:t>information as they know it.</w:t>
            </w:r>
          </w:p>
        </w:tc>
        <w:tc>
          <w:tcPr>
            <w:tcW w:w="1661" w:type="dxa"/>
          </w:tcPr>
          <w:p w14:paraId="7E8D1541" w14:textId="1355B4DE" w:rsidR="0057541E" w:rsidRDefault="007E0E2F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5755EE5" w14:textId="77777777" w:rsidR="0057541E" w:rsidRPr="00F176D3" w:rsidRDefault="0057541E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C23" w:rsidRPr="00F176D3" w14:paraId="566D05A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8DEAD64" w14:textId="2AA520B5" w:rsidR="00195C23" w:rsidRPr="00195C23" w:rsidRDefault="00195C23" w:rsidP="00195C2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195C23">
              <w:rPr>
                <w:rFonts w:ascii="Arial" w:hAnsi="Arial" w:cs="Arial"/>
                <w:b/>
                <w:bCs/>
                <w:szCs w:val="24"/>
              </w:rPr>
              <w:t>Approachability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Pr="00195C23">
              <w:rPr>
                <w:rFonts w:ascii="Arial" w:hAnsi="Arial" w:cs="Arial"/>
                <w:szCs w:val="24"/>
              </w:rPr>
              <w:t xml:space="preserve">Maintains visibility by </w:t>
            </w:r>
          </w:p>
          <w:p w14:paraId="4A4A4F5B" w14:textId="6A49E62D" w:rsidR="00195C23" w:rsidRPr="00195C23" w:rsidRDefault="00195C23" w:rsidP="00195C23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95C23">
              <w:rPr>
                <w:rFonts w:ascii="Arial" w:hAnsi="Arial" w:cs="Arial"/>
                <w:szCs w:val="24"/>
              </w:rPr>
              <w:t>regularly talking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95C23">
              <w:rPr>
                <w:rFonts w:ascii="Arial" w:hAnsi="Arial" w:cs="Arial"/>
                <w:szCs w:val="24"/>
              </w:rPr>
              <w:t>interacting with colleagues.</w:t>
            </w:r>
          </w:p>
        </w:tc>
        <w:tc>
          <w:tcPr>
            <w:tcW w:w="1661" w:type="dxa"/>
          </w:tcPr>
          <w:p w14:paraId="1FD32423" w14:textId="597193CF" w:rsidR="00195C23" w:rsidRDefault="007E0E2F" w:rsidP="00975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21E1089" w14:textId="77777777" w:rsidR="00195C23" w:rsidRPr="00F176D3" w:rsidRDefault="00195C23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F176D3" w14:paraId="210276E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45075" w:rsidRDefault="00D45075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7E0E2F" w:rsidRPr="00F176D3" w14:paraId="0D4D06B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C553F7A" w14:textId="67C0AFC7" w:rsidR="007E0E2F" w:rsidRPr="007F6846" w:rsidRDefault="00543590" w:rsidP="00543590">
            <w:pPr>
              <w:pStyle w:val="TableText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543590">
              <w:rPr>
                <w:rFonts w:ascii="Arial" w:hAnsi="Arial" w:cs="Arial"/>
                <w:b/>
                <w:bCs/>
                <w:szCs w:val="24"/>
              </w:rPr>
              <w:t>Communication (written/oral):</w:t>
            </w:r>
            <w:r w:rsidRPr="00543590">
              <w:rPr>
                <w:rFonts w:ascii="Arial" w:hAnsi="Arial" w:cs="Arial"/>
                <w:szCs w:val="24"/>
              </w:rPr>
              <w:t xml:space="preserve"> Able to communicate (sometimes contentious matters) clearly, appropriately and respectfully at all levels.</w:t>
            </w:r>
          </w:p>
        </w:tc>
        <w:tc>
          <w:tcPr>
            <w:tcW w:w="1661" w:type="dxa"/>
          </w:tcPr>
          <w:p w14:paraId="0D70ECBC" w14:textId="052A9F00" w:rsidR="007E0E2F" w:rsidRDefault="0054359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036B1BA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E2F" w:rsidRPr="00F176D3" w14:paraId="34E12CA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8C220C5" w14:textId="78D280FF" w:rsidR="00543590" w:rsidRPr="00543590" w:rsidRDefault="00543590" w:rsidP="0054359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43590">
              <w:rPr>
                <w:rFonts w:ascii="Arial" w:hAnsi="Arial" w:cs="Arial"/>
                <w:b/>
                <w:bCs/>
                <w:szCs w:val="24"/>
              </w:rPr>
              <w:t>Customer focus:</w:t>
            </w:r>
            <w:r w:rsidRPr="00543590">
              <w:t xml:space="preserve"> </w:t>
            </w:r>
            <w:r w:rsidRPr="00543590">
              <w:rPr>
                <w:rFonts w:ascii="Arial" w:hAnsi="Arial" w:cs="Arial"/>
                <w:szCs w:val="24"/>
              </w:rPr>
              <w:t xml:space="preserve">Able to gain insight into </w:t>
            </w:r>
          </w:p>
          <w:p w14:paraId="7920B402" w14:textId="34DD3328" w:rsidR="007E0E2F" w:rsidRPr="00543590" w:rsidRDefault="00543590" w:rsidP="0054359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43590">
              <w:rPr>
                <w:rFonts w:ascii="Arial" w:hAnsi="Arial" w:cs="Arial"/>
                <w:szCs w:val="24"/>
              </w:rPr>
              <w:t>customer needs to build and deliver solutions that meet expectations and maintain effective relationships.</w:t>
            </w:r>
          </w:p>
        </w:tc>
        <w:tc>
          <w:tcPr>
            <w:tcW w:w="1661" w:type="dxa"/>
          </w:tcPr>
          <w:p w14:paraId="76A6B319" w14:textId="22CF2C0E" w:rsidR="007E0E2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431C861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E2F" w:rsidRPr="00F176D3" w14:paraId="5133BB4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5C7B6C2" w14:textId="42C812BF" w:rsidR="007E0E2F" w:rsidRPr="00053C0F" w:rsidRDefault="00053C0F" w:rsidP="00053C0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t>Industry knowledge:</w:t>
            </w:r>
            <w:r w:rsidRPr="00053C0F">
              <w:t xml:space="preserve"> </w:t>
            </w:r>
            <w:r w:rsidRPr="00053C0F">
              <w:rPr>
                <w:rFonts w:ascii="Arial" w:hAnsi="Arial" w:cs="Arial"/>
                <w:szCs w:val="24"/>
              </w:rPr>
              <w:t>Actively seeks out best practice and CPD to understand current issues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53C0F">
              <w:rPr>
                <w:rFonts w:ascii="Arial" w:hAnsi="Arial" w:cs="Arial"/>
                <w:szCs w:val="24"/>
              </w:rPr>
              <w:t>related to the department, sector, and profession to make informed decisions.</w:t>
            </w:r>
          </w:p>
        </w:tc>
        <w:tc>
          <w:tcPr>
            <w:tcW w:w="1661" w:type="dxa"/>
          </w:tcPr>
          <w:p w14:paraId="09BB2452" w14:textId="04E6E3BB" w:rsidR="007E0E2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B6D0A5E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E2F" w:rsidRPr="00F176D3" w14:paraId="0D016EC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F5C7031" w14:textId="57A55BBB" w:rsidR="007E0E2F" w:rsidRPr="007F6846" w:rsidRDefault="00053C0F" w:rsidP="00053C0F">
            <w:pPr>
              <w:pStyle w:val="TableText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t>Initiative:</w:t>
            </w:r>
            <w:r w:rsidRPr="00053C0F">
              <w:rPr>
                <w:rFonts w:ascii="Arial" w:hAnsi="Arial" w:cs="Arial"/>
                <w:szCs w:val="24"/>
              </w:rPr>
              <w:t xml:space="preserve"> Is resourceful and able to work and make decisions with limited supervision.</w:t>
            </w:r>
          </w:p>
        </w:tc>
        <w:tc>
          <w:tcPr>
            <w:tcW w:w="1661" w:type="dxa"/>
          </w:tcPr>
          <w:p w14:paraId="3848C77E" w14:textId="32E35F4C" w:rsidR="007E0E2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B19EF62" w14:textId="77777777" w:rsidR="007E0E2F" w:rsidRPr="00F176D3" w:rsidRDefault="007E0E2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46" w:rsidRPr="00F176D3" w14:paraId="004E791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28ECE52" w14:textId="6D4494EF" w:rsidR="00053C0F" w:rsidRPr="00053C0F" w:rsidRDefault="00053C0F" w:rsidP="00053C0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t>Organisation skills: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53C0F">
              <w:rPr>
                <w:rFonts w:ascii="Arial" w:hAnsi="Arial" w:cs="Arial"/>
                <w:szCs w:val="24"/>
              </w:rPr>
              <w:t xml:space="preserve">Understands work of the </w:t>
            </w:r>
          </w:p>
          <w:p w14:paraId="4F1F15EB" w14:textId="5C558C9C" w:rsidR="007F6846" w:rsidRPr="007F6846" w:rsidRDefault="00053C0F" w:rsidP="00053C0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szCs w:val="24"/>
              </w:rPr>
              <w:t xml:space="preserve">wider team and feeds into supporting this </w:t>
            </w:r>
            <w:r>
              <w:rPr>
                <w:rFonts w:ascii="Arial" w:hAnsi="Arial" w:cs="Arial"/>
                <w:szCs w:val="24"/>
              </w:rPr>
              <w:t>a</w:t>
            </w:r>
            <w:r w:rsidRPr="00053C0F">
              <w:rPr>
                <w:rFonts w:ascii="Arial" w:hAnsi="Arial" w:cs="Arial"/>
                <w:szCs w:val="24"/>
              </w:rPr>
              <w:t>longside own work, making the best use of available resources.</w:t>
            </w:r>
          </w:p>
        </w:tc>
        <w:tc>
          <w:tcPr>
            <w:tcW w:w="1661" w:type="dxa"/>
          </w:tcPr>
          <w:p w14:paraId="7698B521" w14:textId="37365D87" w:rsidR="007F6846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B69AE3E" w14:textId="77777777" w:rsidR="007F6846" w:rsidRPr="00F176D3" w:rsidRDefault="007F684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C0F" w:rsidRPr="00F176D3" w14:paraId="38AB482C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7ED17E9" w14:textId="205FA4AE" w:rsidR="00053C0F" w:rsidRPr="00EF1F1C" w:rsidRDefault="00053C0F" w:rsidP="00EF1F1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053C0F">
              <w:rPr>
                <w:rFonts w:ascii="Arial" w:hAnsi="Arial" w:cs="Arial"/>
                <w:b/>
                <w:bCs/>
                <w:szCs w:val="24"/>
              </w:rPr>
              <w:lastRenderedPageBreak/>
              <w:t>Working with stakeholders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Pr="00EF1F1C">
              <w:rPr>
                <w:rFonts w:ascii="Arial" w:hAnsi="Arial" w:cs="Arial"/>
                <w:szCs w:val="24"/>
              </w:rPr>
              <w:t>Displays Arun’s values and behaviours when interacting</w:t>
            </w:r>
            <w:r w:rsidRPr="00053C0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EF1F1C">
              <w:rPr>
                <w:rFonts w:ascii="Arial" w:hAnsi="Arial" w:cs="Arial"/>
                <w:szCs w:val="24"/>
              </w:rPr>
              <w:t xml:space="preserve">with internal and external stakeholders, developing a </w:t>
            </w:r>
          </w:p>
          <w:p w14:paraId="5A25AC02" w14:textId="7DBB1298" w:rsidR="00053C0F" w:rsidRPr="00053C0F" w:rsidRDefault="00053C0F" w:rsidP="00EF1F1C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EF1F1C">
              <w:rPr>
                <w:rFonts w:ascii="Arial" w:hAnsi="Arial" w:cs="Arial"/>
                <w:szCs w:val="24"/>
              </w:rPr>
              <w:t>network of contacts.</w:t>
            </w:r>
          </w:p>
        </w:tc>
        <w:tc>
          <w:tcPr>
            <w:tcW w:w="1661" w:type="dxa"/>
          </w:tcPr>
          <w:p w14:paraId="7244C076" w14:textId="7D6879E4" w:rsidR="00053C0F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9852BF" w14:textId="77777777" w:rsidR="00053C0F" w:rsidRPr="00F176D3" w:rsidRDefault="00053C0F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B9BB7C4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75FDE" w:rsidRPr="00F176D3" w:rsidRDefault="0045674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E87520" w:rsidRPr="00F176D3" w14:paraId="279C059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F176D3" w14:paraId="6977014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6E29E1B" w14:textId="7070EC39" w:rsidR="00E87520" w:rsidRPr="001121D6" w:rsidRDefault="001121D6" w:rsidP="4E87CC92">
            <w:pPr>
              <w:pStyle w:val="TableText"/>
              <w:jc w:val="left"/>
              <w:rPr>
                <w:rFonts w:ascii="Arial" w:hAnsi="Arial" w:cs="Arial"/>
              </w:rPr>
            </w:pPr>
            <w:r w:rsidRPr="4E87CC92">
              <w:rPr>
                <w:rFonts w:ascii="Arial" w:hAnsi="Arial" w:cs="Arial"/>
                <w:color w:val="auto"/>
              </w:rPr>
              <w:t>Does this role require a</w:t>
            </w:r>
            <w:r w:rsidR="00004A8D">
              <w:rPr>
                <w:rFonts w:ascii="Arial" w:hAnsi="Arial" w:cs="Arial"/>
                <w:color w:val="auto"/>
              </w:rPr>
              <w:t xml:space="preserve">n </w:t>
            </w:r>
            <w:r w:rsidRPr="00004A8D">
              <w:rPr>
                <w:rFonts w:ascii="Arial" w:hAnsi="Arial" w:cs="Arial"/>
                <w:b/>
                <w:bCs/>
                <w:color w:val="auto"/>
              </w:rPr>
              <w:t>Enhanced</w:t>
            </w:r>
            <w:r w:rsidRPr="00004A8D">
              <w:rPr>
                <w:rFonts w:ascii="Arial" w:hAnsi="Arial" w:cs="Arial"/>
                <w:color w:val="auto"/>
              </w:rPr>
              <w:t xml:space="preserve"> </w:t>
            </w:r>
            <w:r w:rsidR="1847296F" w:rsidRPr="4E87CC92">
              <w:rPr>
                <w:rFonts w:ascii="Arial" w:hAnsi="Arial" w:cs="Arial"/>
                <w:color w:val="auto"/>
              </w:rPr>
              <w:t>DBS (Disclosure and Barring Service)</w:t>
            </w:r>
            <w:r w:rsidRPr="4E87CC92">
              <w:rPr>
                <w:rFonts w:ascii="Arial" w:hAnsi="Arial" w:cs="Arial"/>
                <w:color w:val="auto"/>
              </w:rPr>
              <w:t xml:space="preserve"> check?</w:t>
            </w:r>
          </w:p>
        </w:tc>
        <w:tc>
          <w:tcPr>
            <w:tcW w:w="1661" w:type="dxa"/>
          </w:tcPr>
          <w:p w14:paraId="5ED8267B" w14:textId="3723378D" w:rsidR="00E87520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5493120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A0" w:rsidRPr="00F176D3" w14:paraId="390C45C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7B17A0" w:rsidRPr="001121D6" w:rsidRDefault="007B17A0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61" w:type="dxa"/>
          </w:tcPr>
          <w:p w14:paraId="0EAA44DC" w14:textId="77777777" w:rsidR="007B17A0" w:rsidRPr="00F176D3" w:rsidRDefault="007B17A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2073EE" w14:textId="5D16E4FA" w:rsidR="007B17A0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F176D3" w14:paraId="1DEA5D6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E87520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="00A524FE" w:rsidRPr="001121D6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Political</w:t>
            </w:r>
            <w:r w:rsidR="00456740">
              <w:rPr>
                <w:rFonts w:ascii="Arial" w:hAnsi="Arial" w:cs="Arial"/>
                <w:sz w:val="24"/>
                <w:szCs w:val="24"/>
              </w:rPr>
              <w:t>ly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525B32F8" w:rsidR="00E87520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F176D3" w14:paraId="61713E2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0FBF405E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697324B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A397C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</w:tcPr>
          <w:p w14:paraId="257DC36A" w14:textId="37151BAF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4BE791F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ED406F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3FD3D1A1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1C006DC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20D291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3C1DEB26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E7E659E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31F8B2D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1121D6" w:rsidRPr="00F176D3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62D2EC97" w:rsidR="001121D6" w:rsidRPr="00F176D3" w:rsidRDefault="00004A8D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6"/>
      <w:footerReference w:type="even" r:id="rId17"/>
      <w:footerReference w:type="default" r:id="rId18"/>
      <w:footerReference w:type="first" r:id="rId19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3F79" w14:textId="77777777" w:rsidR="00497C38" w:rsidRDefault="00497C38" w:rsidP="00363B96">
      <w:pPr>
        <w:spacing w:after="0" w:line="240" w:lineRule="auto"/>
      </w:pPr>
      <w:r>
        <w:separator/>
      </w:r>
    </w:p>
  </w:endnote>
  <w:endnote w:type="continuationSeparator" w:id="0">
    <w:p w14:paraId="300B4829" w14:textId="77777777" w:rsidR="00497C38" w:rsidRDefault="00497C38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B94B" w14:textId="77777777" w:rsidR="00497C38" w:rsidRDefault="00497C38" w:rsidP="00363B96">
      <w:pPr>
        <w:spacing w:after="0" w:line="240" w:lineRule="auto"/>
      </w:pPr>
      <w:r>
        <w:separator/>
      </w:r>
    </w:p>
  </w:footnote>
  <w:footnote w:type="continuationSeparator" w:id="0">
    <w:p w14:paraId="515DD387" w14:textId="77777777" w:rsidR="00497C38" w:rsidRDefault="00497C38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12EE5"/>
    <w:multiLevelType w:val="hybridMultilevel"/>
    <w:tmpl w:val="8ABA8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77504"/>
    <w:multiLevelType w:val="hybridMultilevel"/>
    <w:tmpl w:val="E75A1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20"/>
  </w:num>
  <w:num w:numId="2" w16cid:durableId="1344210511">
    <w:abstractNumId w:val="8"/>
  </w:num>
  <w:num w:numId="3" w16cid:durableId="1285887353">
    <w:abstractNumId w:val="10"/>
  </w:num>
  <w:num w:numId="4" w16cid:durableId="899638842">
    <w:abstractNumId w:val="13"/>
  </w:num>
  <w:num w:numId="5" w16cid:durableId="1073040944">
    <w:abstractNumId w:val="7"/>
  </w:num>
  <w:num w:numId="6" w16cid:durableId="920413156">
    <w:abstractNumId w:val="22"/>
  </w:num>
  <w:num w:numId="7" w16cid:durableId="910652712">
    <w:abstractNumId w:val="21"/>
  </w:num>
  <w:num w:numId="8" w16cid:durableId="808405719">
    <w:abstractNumId w:val="16"/>
  </w:num>
  <w:num w:numId="9" w16cid:durableId="874197850">
    <w:abstractNumId w:val="17"/>
  </w:num>
  <w:num w:numId="10" w16cid:durableId="1877156411">
    <w:abstractNumId w:val="6"/>
  </w:num>
  <w:num w:numId="11" w16cid:durableId="724107687">
    <w:abstractNumId w:val="19"/>
  </w:num>
  <w:num w:numId="12" w16cid:durableId="58946071">
    <w:abstractNumId w:val="11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8"/>
  </w:num>
  <w:num w:numId="17" w16cid:durableId="844830987">
    <w:abstractNumId w:val="12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4"/>
  </w:num>
  <w:num w:numId="22" w16cid:durableId="513689836">
    <w:abstractNumId w:val="9"/>
  </w:num>
  <w:num w:numId="23" w16cid:durableId="1175069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4A8D"/>
    <w:rsid w:val="00007E90"/>
    <w:rsid w:val="00033861"/>
    <w:rsid w:val="00043EFA"/>
    <w:rsid w:val="00053C0F"/>
    <w:rsid w:val="00061556"/>
    <w:rsid w:val="000855DA"/>
    <w:rsid w:val="000B34B3"/>
    <w:rsid w:val="000E4FC9"/>
    <w:rsid w:val="001121D6"/>
    <w:rsid w:val="001405B2"/>
    <w:rsid w:val="001747C9"/>
    <w:rsid w:val="001933F1"/>
    <w:rsid w:val="00195C23"/>
    <w:rsid w:val="001B2437"/>
    <w:rsid w:val="001E03FB"/>
    <w:rsid w:val="001E2363"/>
    <w:rsid w:val="001F4160"/>
    <w:rsid w:val="00200F01"/>
    <w:rsid w:val="002232D2"/>
    <w:rsid w:val="0026105A"/>
    <w:rsid w:val="002727BC"/>
    <w:rsid w:val="00284E1F"/>
    <w:rsid w:val="00286160"/>
    <w:rsid w:val="002D4C44"/>
    <w:rsid w:val="003518E5"/>
    <w:rsid w:val="00363B96"/>
    <w:rsid w:val="003973B4"/>
    <w:rsid w:val="003C1E2D"/>
    <w:rsid w:val="003D41CE"/>
    <w:rsid w:val="0041018A"/>
    <w:rsid w:val="00423955"/>
    <w:rsid w:val="00456740"/>
    <w:rsid w:val="00497C38"/>
    <w:rsid w:val="004B1974"/>
    <w:rsid w:val="004B7F4A"/>
    <w:rsid w:val="004E775E"/>
    <w:rsid w:val="004F4FE4"/>
    <w:rsid w:val="00512E7F"/>
    <w:rsid w:val="005275F6"/>
    <w:rsid w:val="00531396"/>
    <w:rsid w:val="00543590"/>
    <w:rsid w:val="00573272"/>
    <w:rsid w:val="0057541E"/>
    <w:rsid w:val="00596DEA"/>
    <w:rsid w:val="005A4EC0"/>
    <w:rsid w:val="005B5F7A"/>
    <w:rsid w:val="005E35F4"/>
    <w:rsid w:val="00614819"/>
    <w:rsid w:val="00637A78"/>
    <w:rsid w:val="00643387"/>
    <w:rsid w:val="00643E4A"/>
    <w:rsid w:val="006A2B7B"/>
    <w:rsid w:val="006D488F"/>
    <w:rsid w:val="006E055E"/>
    <w:rsid w:val="00712A9D"/>
    <w:rsid w:val="00720FE8"/>
    <w:rsid w:val="00744D39"/>
    <w:rsid w:val="00776047"/>
    <w:rsid w:val="00783096"/>
    <w:rsid w:val="007A1957"/>
    <w:rsid w:val="007A7F7E"/>
    <w:rsid w:val="007B17A0"/>
    <w:rsid w:val="007D790F"/>
    <w:rsid w:val="007E0E2F"/>
    <w:rsid w:val="007F6846"/>
    <w:rsid w:val="00803AE3"/>
    <w:rsid w:val="00813A92"/>
    <w:rsid w:val="008240C5"/>
    <w:rsid w:val="0082549D"/>
    <w:rsid w:val="00856869"/>
    <w:rsid w:val="00866FD0"/>
    <w:rsid w:val="008961E7"/>
    <w:rsid w:val="008E314C"/>
    <w:rsid w:val="008F2AE3"/>
    <w:rsid w:val="00900F57"/>
    <w:rsid w:val="00907431"/>
    <w:rsid w:val="00913233"/>
    <w:rsid w:val="009178F8"/>
    <w:rsid w:val="00931C0D"/>
    <w:rsid w:val="00933484"/>
    <w:rsid w:val="009907D1"/>
    <w:rsid w:val="00997541"/>
    <w:rsid w:val="009C40B2"/>
    <w:rsid w:val="00A33560"/>
    <w:rsid w:val="00A524FE"/>
    <w:rsid w:val="00A67959"/>
    <w:rsid w:val="00A76FAD"/>
    <w:rsid w:val="00AD1590"/>
    <w:rsid w:val="00AE7D07"/>
    <w:rsid w:val="00AF404E"/>
    <w:rsid w:val="00B54A5E"/>
    <w:rsid w:val="00B96E56"/>
    <w:rsid w:val="00BA2CD3"/>
    <w:rsid w:val="00C10159"/>
    <w:rsid w:val="00CA468C"/>
    <w:rsid w:val="00CF4216"/>
    <w:rsid w:val="00D15DD1"/>
    <w:rsid w:val="00D23CC6"/>
    <w:rsid w:val="00D45075"/>
    <w:rsid w:val="00D75FDE"/>
    <w:rsid w:val="00D844E0"/>
    <w:rsid w:val="00D87065"/>
    <w:rsid w:val="00DC02B5"/>
    <w:rsid w:val="00E30CF4"/>
    <w:rsid w:val="00E52A46"/>
    <w:rsid w:val="00E53E6A"/>
    <w:rsid w:val="00E80DAA"/>
    <w:rsid w:val="00E87520"/>
    <w:rsid w:val="00E87902"/>
    <w:rsid w:val="00EC3289"/>
    <w:rsid w:val="00EC6349"/>
    <w:rsid w:val="00ED2010"/>
    <w:rsid w:val="00EF1864"/>
    <w:rsid w:val="00EF1F1C"/>
    <w:rsid w:val="00EF2A5B"/>
    <w:rsid w:val="00F1614D"/>
    <w:rsid w:val="00F176D3"/>
    <w:rsid w:val="00F300E8"/>
    <w:rsid w:val="00F51C57"/>
    <w:rsid w:val="00F5548D"/>
    <w:rsid w:val="00F677C0"/>
    <w:rsid w:val="00F92841"/>
    <w:rsid w:val="08131889"/>
    <w:rsid w:val="0D6A9264"/>
    <w:rsid w:val="1331A33E"/>
    <w:rsid w:val="1847296F"/>
    <w:rsid w:val="4E87C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run.gov.uk/download.cfm?doc=docm93jijm4n18990.pdf&amp;ver=2044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yperlink" Target="https://arungovuk.sharepoint.com/sites/intranet/staff/Useful%20documents/Arun%20values%20explanation.pdf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aa1fa20ad9f937475a3cf18bfc4711dc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3d545f3f9cc215e745725dd9d50a3406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B3B1F-6598-4301-BF2D-999F974EA608}"/>
</file>

<file path=customXml/itemProps2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84908074-ad47-48b2-b180-57f22a1f70dc"/>
    <ds:schemaRef ds:uri="2ec76aa1-5f41-4488-93ab-a46735e308f0"/>
  </ds:schemaRefs>
</ds:datastoreItem>
</file>

<file path=customXml/itemProps4.xml><?xml version="1.0" encoding="utf-8"?>
<ds:datastoreItem xmlns:ds="http://schemas.openxmlformats.org/officeDocument/2006/customXml" ds:itemID="{0586AB7B-2EF6-4DD3-9D41-082CF011DF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Katrina Don</cp:lastModifiedBy>
  <cp:revision>2</cp:revision>
  <dcterms:created xsi:type="dcterms:W3CDTF">2026-05-19T10:09:00Z</dcterms:created>
  <dcterms:modified xsi:type="dcterms:W3CDTF">2026-05-19T10:09:00Z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7ea07352-065d-4b96-89f5-837103b61a3a</vt:lpwstr>
  </property>
</Properties>
</file>