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B6E60" w14:textId="77777777" w:rsidR="005E585A" w:rsidRPr="00C20052" w:rsidRDefault="00C277F1" w:rsidP="00A84C0C">
      <w:pPr>
        <w:ind w:left="-709" w:right="-61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eastAsia="Times New Roman" w:hAnsiTheme="minorHAnsi" w:cstheme="minorHAnsi"/>
          <w:b/>
          <w:bCs/>
          <w:noProof/>
          <w:szCs w:val="22"/>
          <w:lang w:eastAsia="en-GB"/>
        </w:rPr>
        <w:object w:dxaOrig="1440" w:dyaOrig="1440" w14:anchorId="37284D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7.15pt;margin-top:-14.85pt;width:80.5pt;height:75pt;z-index:251660288" o:allowincell="f">
            <v:imagedata r:id="rId7" o:title=""/>
          </v:shape>
          <o:OLEObject Type="Embed" ProgID="PBrush" ShapeID="_x0000_s1026" DrawAspect="Content" ObjectID="_1840273281" r:id="rId8"/>
        </w:object>
      </w:r>
      <w:r w:rsidR="001F7CBD" w:rsidRPr="00C20052">
        <w:rPr>
          <w:rFonts w:asciiTheme="minorHAnsi" w:hAnsiTheme="minorHAnsi" w:cstheme="minorHAnsi"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2704FC" wp14:editId="13F6EE66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3486150" cy="7143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714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6600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390D82E" id="Rectangle 1" o:spid="_x0000_s1026" style="position:absolute;margin-left:0;margin-top:-8.15pt;width:274.5pt;height:56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" filled="f" strokecolor="#603" strokeweight="2pt">
                <w10:wrap anchorx="margin"/>
              </v:rect>
            </w:pict>
          </mc:Fallback>
        </mc:AlternateContent>
      </w:r>
      <w:r w:rsidR="001F7CBD" w:rsidRPr="00C20052">
        <w:rPr>
          <w:rFonts w:asciiTheme="minorHAnsi" w:hAnsiTheme="minorHAnsi" w:cstheme="minorHAnsi"/>
          <w:b/>
          <w:bCs/>
          <w:sz w:val="28"/>
          <w:szCs w:val="28"/>
        </w:rPr>
        <w:t>Aintree Davenhill Primary School</w:t>
      </w:r>
    </w:p>
    <w:p w14:paraId="14661844" w14:textId="7AD450B7" w:rsidR="001F7CBD" w:rsidRPr="00C20052" w:rsidRDefault="003D5833" w:rsidP="001F7CBD">
      <w:pPr>
        <w:ind w:left="-709" w:right="-61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C20052">
        <w:rPr>
          <w:rFonts w:asciiTheme="minorHAnsi" w:hAnsiTheme="minorHAnsi" w:cstheme="minorHAnsi"/>
          <w:b/>
          <w:bCs/>
          <w:sz w:val="28"/>
          <w:szCs w:val="28"/>
        </w:rPr>
        <w:t>HLTA</w:t>
      </w:r>
      <w:r w:rsidR="001F7CBD" w:rsidRPr="00C20052">
        <w:rPr>
          <w:rFonts w:asciiTheme="minorHAnsi" w:hAnsiTheme="minorHAnsi" w:cstheme="minorHAnsi"/>
          <w:b/>
          <w:bCs/>
          <w:sz w:val="28"/>
          <w:szCs w:val="28"/>
        </w:rPr>
        <w:t xml:space="preserve"> Job Description</w:t>
      </w:r>
    </w:p>
    <w:p w14:paraId="2BBDB5CF" w14:textId="77777777" w:rsidR="001F7CBD" w:rsidRPr="00C20052" w:rsidRDefault="001F7CBD" w:rsidP="00885E6E">
      <w:pPr>
        <w:rPr>
          <w:rFonts w:asciiTheme="minorHAnsi" w:hAnsiTheme="minorHAnsi" w:cstheme="minorHAnsi"/>
        </w:rPr>
      </w:pPr>
    </w:p>
    <w:p w14:paraId="27F481A8" w14:textId="77777777" w:rsidR="001F7CBD" w:rsidRPr="00C20052" w:rsidRDefault="001F7CBD" w:rsidP="00885E6E">
      <w:pPr>
        <w:rPr>
          <w:rFonts w:asciiTheme="minorHAnsi" w:hAnsiTheme="minorHAnsi" w:cstheme="minorHAnsi"/>
        </w:rPr>
      </w:pPr>
    </w:p>
    <w:p w14:paraId="6A1ED5BE" w14:textId="77777777" w:rsidR="001F7CBD" w:rsidRPr="00C20052" w:rsidRDefault="001F7CBD" w:rsidP="00885E6E">
      <w:pPr>
        <w:rPr>
          <w:rFonts w:asciiTheme="minorHAnsi" w:hAnsiTheme="minorHAnsi" w:cstheme="minorHAnsi"/>
        </w:rPr>
      </w:pPr>
    </w:p>
    <w:p w14:paraId="3BFADC10" w14:textId="77777777" w:rsidR="008044D5" w:rsidRPr="00C20052" w:rsidRDefault="008044D5" w:rsidP="008044D5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Cs w:val="22"/>
        </w:rPr>
      </w:pPr>
    </w:p>
    <w:p w14:paraId="21D9218A" w14:textId="77777777" w:rsidR="008044D5" w:rsidRPr="00C20052" w:rsidRDefault="004F77D4" w:rsidP="001F7CBD">
      <w:pPr>
        <w:spacing w:line="276" w:lineRule="auto"/>
        <w:ind w:left="-567"/>
        <w:jc w:val="both"/>
        <w:rPr>
          <w:rFonts w:asciiTheme="minorHAnsi" w:hAnsiTheme="minorHAnsi" w:cstheme="minorHAnsi"/>
          <w:b/>
          <w:color w:val="000000" w:themeColor="text1"/>
          <w:szCs w:val="22"/>
        </w:rPr>
      </w:pPr>
      <w:r w:rsidRPr="00C20052">
        <w:rPr>
          <w:rFonts w:asciiTheme="minorHAnsi" w:hAnsiTheme="minorHAnsi" w:cstheme="minorHAnsi"/>
          <w:b/>
          <w:color w:val="000000" w:themeColor="text1"/>
          <w:szCs w:val="22"/>
        </w:rPr>
        <w:t>About the School</w:t>
      </w:r>
    </w:p>
    <w:tbl>
      <w:tblPr>
        <w:tblStyle w:val="TableGrid"/>
        <w:tblW w:w="10065" w:type="dxa"/>
        <w:tblInd w:w="-572" w:type="dxa"/>
        <w:tblBorders>
          <w:top w:val="single" w:sz="18" w:space="0" w:color="660033"/>
          <w:left w:val="single" w:sz="18" w:space="0" w:color="660033"/>
          <w:bottom w:val="single" w:sz="18" w:space="0" w:color="660033"/>
          <w:right w:val="single" w:sz="18" w:space="0" w:color="660033"/>
          <w:insideH w:val="single" w:sz="18" w:space="0" w:color="660033"/>
          <w:insideV w:val="single" w:sz="18" w:space="0" w:color="660033"/>
        </w:tblBorders>
        <w:tblLook w:val="04A0" w:firstRow="1" w:lastRow="0" w:firstColumn="1" w:lastColumn="0" w:noHBand="0" w:noVBand="1"/>
      </w:tblPr>
      <w:tblGrid>
        <w:gridCol w:w="10065"/>
      </w:tblGrid>
      <w:tr w:rsidR="008044D5" w:rsidRPr="00C20052" w14:paraId="6C0946C1" w14:textId="77777777" w:rsidTr="00646620">
        <w:trPr>
          <w:trHeight w:val="851"/>
        </w:trPr>
        <w:tc>
          <w:tcPr>
            <w:tcW w:w="10065" w:type="dxa"/>
          </w:tcPr>
          <w:p w14:paraId="21E868CD" w14:textId="7A3D71C1" w:rsidR="008044D5" w:rsidRPr="00C20052" w:rsidRDefault="004F77D4" w:rsidP="00DC095C">
            <w:pPr>
              <w:spacing w:after="120" w:line="276" w:lineRule="auto"/>
              <w:jc w:val="both"/>
              <w:rPr>
                <w:rFonts w:asciiTheme="minorHAnsi" w:eastAsia="Times New Roman" w:hAnsiTheme="minorHAnsi" w:cstheme="minorHAnsi"/>
                <w:szCs w:val="22"/>
                <w:lang w:val="en-US"/>
              </w:rPr>
            </w:pPr>
            <w:r w:rsidRPr="00C20052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Aintree Davenhill is a large primary school (Nursery-Year 6 children) which has modern facilities and extensive grounds </w:t>
            </w:r>
            <w:r w:rsidR="00FF1B31" w:rsidRPr="00C20052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enabling us to offer </w:t>
            </w:r>
            <w:r w:rsidR="00FF1B31" w:rsidRPr="00C20052">
              <w:rPr>
                <w:rFonts w:asciiTheme="minorHAnsi" w:eastAsia="Times New Roman" w:hAnsiTheme="minorHAnsi" w:cstheme="minorHAnsi"/>
                <w:b/>
                <w:bCs/>
                <w:szCs w:val="22"/>
                <w:lang w:val="en-US"/>
              </w:rPr>
              <w:t>excellent</w:t>
            </w:r>
            <w:r w:rsidR="00FF1B31" w:rsidRPr="00C20052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</w:t>
            </w:r>
            <w:r w:rsidR="00313D67" w:rsidRPr="00C20052">
              <w:rPr>
                <w:rFonts w:asciiTheme="minorHAnsi" w:eastAsia="Times New Roman" w:hAnsiTheme="minorHAnsi" w:cstheme="minorHAnsi"/>
                <w:szCs w:val="22"/>
                <w:lang w:val="en-US"/>
              </w:rPr>
              <w:t>educational</w:t>
            </w:r>
            <w:r w:rsidR="00FF1B31" w:rsidRPr="00C20052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experiences that foster an </w:t>
            </w:r>
            <w:r w:rsidR="00FF1B31" w:rsidRPr="00C20052">
              <w:rPr>
                <w:rFonts w:asciiTheme="minorHAnsi" w:eastAsia="Times New Roman" w:hAnsiTheme="minorHAnsi" w:cstheme="minorHAnsi"/>
                <w:b/>
                <w:bCs/>
                <w:szCs w:val="22"/>
                <w:lang w:val="en-US"/>
              </w:rPr>
              <w:t xml:space="preserve">enjoyment </w:t>
            </w:r>
            <w:r w:rsidR="00FF1B31" w:rsidRPr="00C20052">
              <w:rPr>
                <w:rFonts w:asciiTheme="minorHAnsi" w:eastAsia="Times New Roman" w:hAnsiTheme="minorHAnsi" w:cstheme="minorHAnsi"/>
                <w:szCs w:val="22"/>
                <w:lang w:val="en-US"/>
              </w:rPr>
              <w:t>of learning. We provide a caring and stimulating environment where high expectations and effective teaching raise self-esteem and allow every child to achieve their full learning potential.</w:t>
            </w:r>
            <w:r w:rsidR="00D82A61" w:rsidRPr="00C20052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As a school, we prioritise the safeguarding and protection of our children and our robust safer recruitment practices ensure we thoroughly investigate the suitability of all candidates.</w:t>
            </w:r>
            <w:r w:rsidR="009F00A8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</w:t>
            </w:r>
            <w:r w:rsidR="009F00A8">
              <w:rPr>
                <w:rFonts w:asciiTheme="minorHAnsi" w:hAnsiTheme="minorHAnsi" w:cstheme="minorHAnsi"/>
                <w:szCs w:val="22"/>
              </w:rPr>
              <w:t>Online searches may be done as part of due diligence checks on all shortlisted candidates.</w:t>
            </w:r>
          </w:p>
        </w:tc>
      </w:tr>
    </w:tbl>
    <w:p w14:paraId="3AEC427D" w14:textId="156F8036" w:rsidR="00885E6E" w:rsidRPr="00C20052" w:rsidRDefault="00885E6E" w:rsidP="001F7CBD">
      <w:pPr>
        <w:spacing w:before="240" w:after="120" w:line="276" w:lineRule="auto"/>
        <w:ind w:left="-709" w:firstLine="142"/>
        <w:jc w:val="both"/>
        <w:rPr>
          <w:rFonts w:asciiTheme="minorHAnsi" w:eastAsia="Times New Roman" w:hAnsiTheme="minorHAnsi" w:cstheme="minorHAnsi"/>
          <w:b/>
          <w:szCs w:val="22"/>
          <w:lang w:val="en-US"/>
        </w:rPr>
      </w:pPr>
      <w:r w:rsidRPr="00C20052">
        <w:rPr>
          <w:rFonts w:asciiTheme="minorHAnsi" w:eastAsia="Times New Roman" w:hAnsiTheme="minorHAnsi" w:cstheme="minorHAnsi"/>
          <w:b/>
          <w:szCs w:val="22"/>
          <w:lang w:val="en-US"/>
        </w:rPr>
        <w:t xml:space="preserve">Employment </w:t>
      </w:r>
      <w:r w:rsidR="00646620" w:rsidRPr="00C20052">
        <w:rPr>
          <w:rFonts w:asciiTheme="minorHAnsi" w:eastAsia="Times New Roman" w:hAnsiTheme="minorHAnsi" w:cstheme="minorHAnsi"/>
          <w:b/>
          <w:szCs w:val="22"/>
          <w:lang w:val="en-US"/>
        </w:rPr>
        <w:t>D</w:t>
      </w:r>
      <w:r w:rsidRPr="00C20052">
        <w:rPr>
          <w:rFonts w:asciiTheme="minorHAnsi" w:eastAsia="Times New Roman" w:hAnsiTheme="minorHAnsi" w:cstheme="minorHAnsi"/>
          <w:b/>
          <w:szCs w:val="22"/>
          <w:lang w:val="en-US"/>
        </w:rPr>
        <w:t>etails</w:t>
      </w:r>
    </w:p>
    <w:tbl>
      <w:tblPr>
        <w:tblStyle w:val="TableGrid"/>
        <w:tblW w:w="10206" w:type="dxa"/>
        <w:jc w:val="center"/>
        <w:tblLook w:val="04A0" w:firstRow="1" w:lastRow="0" w:firstColumn="1" w:lastColumn="0" w:noHBand="0" w:noVBand="1"/>
      </w:tblPr>
      <w:tblGrid>
        <w:gridCol w:w="3544"/>
        <w:gridCol w:w="6662"/>
      </w:tblGrid>
      <w:tr w:rsidR="00885E6E" w:rsidRPr="00C20052" w14:paraId="35981098" w14:textId="77777777" w:rsidTr="00732434">
        <w:trPr>
          <w:trHeight w:val="510"/>
          <w:jc w:val="center"/>
        </w:trPr>
        <w:tc>
          <w:tcPr>
            <w:tcW w:w="3544" w:type="dxa"/>
            <w:vAlign w:val="center"/>
          </w:tcPr>
          <w:p w14:paraId="14BF904D" w14:textId="77777777" w:rsidR="00885E6E" w:rsidRPr="00C20052" w:rsidRDefault="00885E6E" w:rsidP="0073243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20052">
              <w:rPr>
                <w:rFonts w:asciiTheme="minorHAnsi" w:hAnsiTheme="minorHAnsi" w:cstheme="minorHAnsi"/>
                <w:b/>
                <w:sz w:val="22"/>
                <w:szCs w:val="22"/>
              </w:rPr>
              <w:t>Job title:</w:t>
            </w:r>
          </w:p>
        </w:tc>
        <w:tc>
          <w:tcPr>
            <w:tcW w:w="6662" w:type="dxa"/>
            <w:vAlign w:val="center"/>
          </w:tcPr>
          <w:p w14:paraId="140F9A1D" w14:textId="0837356E" w:rsidR="00885E6E" w:rsidRPr="00C20052" w:rsidRDefault="003D5833" w:rsidP="00FB4C30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color w:val="FFD006" w:themeColor="accent1"/>
                <w:sz w:val="22"/>
                <w:szCs w:val="22"/>
                <w:u w:val="single"/>
              </w:rPr>
            </w:pPr>
            <w:r w:rsidRPr="00C20052">
              <w:rPr>
                <w:rFonts w:asciiTheme="minorHAnsi" w:hAnsiTheme="minorHAnsi" w:cstheme="minorHAnsi"/>
                <w:sz w:val="22"/>
                <w:szCs w:val="22"/>
              </w:rPr>
              <w:t xml:space="preserve">Higher Level </w:t>
            </w:r>
            <w:r w:rsidR="00774955" w:rsidRPr="00C20052">
              <w:rPr>
                <w:rFonts w:asciiTheme="minorHAnsi" w:hAnsiTheme="minorHAnsi" w:cstheme="minorHAnsi"/>
                <w:sz w:val="22"/>
                <w:szCs w:val="22"/>
              </w:rPr>
              <w:t xml:space="preserve">Teaching Assistant (Grade </w:t>
            </w:r>
            <w:r w:rsidR="00212BE6">
              <w:rPr>
                <w:rFonts w:asciiTheme="minorHAnsi" w:hAnsiTheme="minorHAnsi" w:cstheme="minorHAnsi"/>
                <w:sz w:val="22"/>
                <w:szCs w:val="22"/>
              </w:rPr>
              <w:t xml:space="preserve">F </w:t>
            </w:r>
            <w:r w:rsidR="00774955" w:rsidRPr="00C20052">
              <w:rPr>
                <w:rFonts w:asciiTheme="minorHAnsi" w:hAnsiTheme="minorHAnsi" w:cstheme="minorHAnsi"/>
                <w:sz w:val="22"/>
                <w:szCs w:val="22"/>
              </w:rPr>
              <w:t xml:space="preserve">Points </w:t>
            </w:r>
            <w:r w:rsidR="00212BE6">
              <w:rPr>
                <w:rFonts w:asciiTheme="minorHAnsi" w:hAnsiTheme="minorHAnsi" w:cstheme="minorHAnsi"/>
                <w:sz w:val="22"/>
                <w:szCs w:val="22"/>
              </w:rPr>
              <w:t>12-19</w:t>
            </w:r>
            <w:r w:rsidR="00774955" w:rsidRPr="00C20052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  <w:tr w:rsidR="00885E6E" w:rsidRPr="00C20052" w14:paraId="52FE3BF2" w14:textId="77777777" w:rsidTr="00FF1B31">
        <w:trPr>
          <w:trHeight w:val="510"/>
          <w:jc w:val="center"/>
        </w:trPr>
        <w:tc>
          <w:tcPr>
            <w:tcW w:w="3544" w:type="dxa"/>
            <w:vAlign w:val="center"/>
          </w:tcPr>
          <w:p w14:paraId="25C16AB1" w14:textId="77777777" w:rsidR="00885E6E" w:rsidRPr="00C20052" w:rsidRDefault="00885E6E" w:rsidP="0073243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20052">
              <w:rPr>
                <w:rFonts w:asciiTheme="minorHAnsi" w:hAnsiTheme="minorHAnsi" w:cstheme="minorHAnsi"/>
                <w:b/>
                <w:sz w:val="22"/>
                <w:szCs w:val="22"/>
              </w:rPr>
              <w:t>Reports to (job title):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14:paraId="0826C91E" w14:textId="77777777" w:rsidR="00885E6E" w:rsidRPr="00C20052" w:rsidRDefault="00E83023" w:rsidP="00732434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20052">
              <w:rPr>
                <w:rFonts w:asciiTheme="minorHAnsi" w:hAnsiTheme="minorHAnsi" w:cstheme="minorHAnsi"/>
                <w:sz w:val="22"/>
                <w:szCs w:val="22"/>
              </w:rPr>
              <w:t>Headteacher</w:t>
            </w:r>
            <w:r w:rsidR="0001313F" w:rsidRPr="00C2005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85E6E" w:rsidRPr="00C2005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E83023" w:rsidRPr="00C20052" w14:paraId="7DB66CFE" w14:textId="77777777" w:rsidTr="00732434">
        <w:trPr>
          <w:trHeight w:val="510"/>
          <w:jc w:val="center"/>
        </w:trPr>
        <w:tc>
          <w:tcPr>
            <w:tcW w:w="3544" w:type="dxa"/>
            <w:vAlign w:val="center"/>
          </w:tcPr>
          <w:p w14:paraId="7E4E87A8" w14:textId="1A2A6D98" w:rsidR="00E83023" w:rsidRPr="00212BE6" w:rsidRDefault="00052AE0" w:rsidP="0073243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</w:pPr>
            <w:r w:rsidRPr="00212BE6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Type of position:</w:t>
            </w:r>
          </w:p>
        </w:tc>
        <w:tc>
          <w:tcPr>
            <w:tcW w:w="6662" w:type="dxa"/>
            <w:vAlign w:val="center"/>
          </w:tcPr>
          <w:p w14:paraId="25B72295" w14:textId="031B5337" w:rsidR="00E83023" w:rsidRPr="00212BE6" w:rsidRDefault="00212BE6" w:rsidP="00732434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212BE6">
              <w:rPr>
                <w:rFonts w:asciiTheme="minorHAnsi" w:hAnsiTheme="minorHAnsi" w:cstheme="minorHAnsi"/>
                <w:color w:val="000000" w:themeColor="text1"/>
                <w:sz w:val="22"/>
              </w:rPr>
              <w:t>Fixed term, term time only</w:t>
            </w:r>
            <w:r w:rsidR="00C277F1">
              <w:rPr>
                <w:rFonts w:asciiTheme="minorHAnsi" w:hAnsiTheme="minorHAnsi" w:cstheme="minorHAnsi"/>
                <w:color w:val="000000" w:themeColor="text1"/>
                <w:sz w:val="22"/>
              </w:rPr>
              <w:t xml:space="preserve">, 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color w:val="000000" w:themeColor="text1"/>
                <w:sz w:val="22"/>
              </w:rPr>
              <w:t xml:space="preserve"> part time 30 hours</w:t>
            </w:r>
          </w:p>
        </w:tc>
      </w:tr>
      <w:tr w:rsidR="00885E6E" w:rsidRPr="00C20052" w14:paraId="73149A30" w14:textId="77777777" w:rsidTr="00732434">
        <w:trPr>
          <w:trHeight w:val="510"/>
          <w:jc w:val="center"/>
        </w:trPr>
        <w:tc>
          <w:tcPr>
            <w:tcW w:w="3544" w:type="dxa"/>
            <w:vAlign w:val="center"/>
          </w:tcPr>
          <w:p w14:paraId="5A803552" w14:textId="616EFB56" w:rsidR="00885E6E" w:rsidRPr="00C20052" w:rsidRDefault="00774955" w:rsidP="00FF1B31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20052">
              <w:rPr>
                <w:rFonts w:asciiTheme="minorHAnsi" w:hAnsiTheme="minorHAnsi" w:cstheme="minorHAnsi"/>
                <w:b/>
                <w:sz w:val="22"/>
                <w:szCs w:val="22"/>
              </w:rPr>
              <w:t>Salary</w:t>
            </w:r>
            <w:r w:rsidR="00885E6E" w:rsidRPr="00C20052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6662" w:type="dxa"/>
            <w:vAlign w:val="center"/>
          </w:tcPr>
          <w:p w14:paraId="038A7E1C" w14:textId="06265D98" w:rsidR="00885E6E" w:rsidRPr="00212BE6" w:rsidRDefault="00212BE6" w:rsidP="004A0D92">
            <w:pPr>
              <w:spacing w:line="276" w:lineRule="auto"/>
              <w:jc w:val="both"/>
              <w:rPr>
                <w:rFonts w:asciiTheme="minorHAnsi" w:hAnsiTheme="minorHAnsi" w:cstheme="minorHAnsi"/>
                <w:color w:val="FFD006" w:themeColor="accent1"/>
                <w:sz w:val="22"/>
                <w:szCs w:val="22"/>
              </w:rPr>
            </w:pPr>
            <w:r w:rsidRPr="00212BE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£29,456 -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212BE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£33,023 Pro Rata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786C0F1B" w14:textId="77777777" w:rsidR="00196351" w:rsidRPr="00C20052" w:rsidRDefault="00196351" w:rsidP="00885E6E">
      <w:pPr>
        <w:spacing w:after="120" w:line="276" w:lineRule="auto"/>
        <w:jc w:val="both"/>
        <w:rPr>
          <w:rFonts w:asciiTheme="minorHAnsi" w:hAnsiTheme="minorHAnsi" w:cstheme="minorHAnsi"/>
          <w:b/>
          <w:szCs w:val="22"/>
        </w:rPr>
      </w:pPr>
    </w:p>
    <w:p w14:paraId="1C5F9CE9" w14:textId="77777777" w:rsidR="00DD0916" w:rsidRDefault="00DD0916" w:rsidP="00655DFB">
      <w:pPr>
        <w:spacing w:after="120" w:line="276" w:lineRule="auto"/>
        <w:ind w:left="-567"/>
        <w:jc w:val="both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Job Purpose</w:t>
      </w:r>
    </w:p>
    <w:p w14:paraId="65944854" w14:textId="6FD4FDFD" w:rsidR="00DD0916" w:rsidRPr="00DD0916" w:rsidRDefault="00DD0916" w:rsidP="00DD0916">
      <w:pPr>
        <w:ind w:left="-567"/>
        <w:jc w:val="both"/>
        <w:rPr>
          <w:rFonts w:asciiTheme="minorHAnsi" w:hAnsiTheme="minorHAnsi" w:cstheme="minorHAnsi"/>
        </w:rPr>
      </w:pPr>
      <w:r w:rsidRPr="00DD0916">
        <w:rPr>
          <w:rFonts w:asciiTheme="minorHAnsi" w:hAnsiTheme="minorHAnsi" w:cstheme="minorHAnsi"/>
        </w:rPr>
        <w:t>To work with and supervise individuals and groups of children under the direction/instruction of teaching and/or senior staff, inclusive of contribution to teacher lesson plans, delivery and assessment, enabling access to learning for all pupils and assistance and support in classroom management and</w:t>
      </w:r>
      <w:r>
        <w:rPr>
          <w:rFonts w:asciiTheme="minorHAnsi" w:hAnsiTheme="minorHAnsi" w:cstheme="minorHAnsi"/>
        </w:rPr>
        <w:t xml:space="preserve"> behaviour techniques. </w:t>
      </w:r>
      <w:r w:rsidRPr="00DD0916">
        <w:rPr>
          <w:rFonts w:asciiTheme="minorHAnsi" w:hAnsiTheme="minorHAnsi" w:cstheme="minorHAnsi"/>
        </w:rPr>
        <w:t>Management and development of spec</w:t>
      </w:r>
      <w:r>
        <w:rPr>
          <w:rFonts w:asciiTheme="minorHAnsi" w:hAnsiTheme="minorHAnsi" w:cstheme="minorHAnsi"/>
        </w:rPr>
        <w:t xml:space="preserve">ialist area within the school. </w:t>
      </w:r>
      <w:r w:rsidRPr="00DD0916">
        <w:rPr>
          <w:rFonts w:asciiTheme="minorHAnsi" w:hAnsiTheme="minorHAnsi" w:cstheme="minorHAnsi"/>
        </w:rPr>
        <w:t>Management of other teaching assistants including deployment and performance management.</w:t>
      </w:r>
    </w:p>
    <w:p w14:paraId="5225A9DC" w14:textId="77777777" w:rsidR="00DD0916" w:rsidRDefault="00DD0916" w:rsidP="00655DFB">
      <w:pPr>
        <w:spacing w:after="120" w:line="276" w:lineRule="auto"/>
        <w:ind w:left="-567"/>
        <w:jc w:val="both"/>
        <w:rPr>
          <w:rFonts w:asciiTheme="minorHAnsi" w:hAnsiTheme="minorHAnsi" w:cstheme="minorHAnsi"/>
          <w:b/>
          <w:szCs w:val="22"/>
        </w:rPr>
      </w:pPr>
    </w:p>
    <w:p w14:paraId="648C7FC2" w14:textId="25F88553" w:rsidR="00885E6E" w:rsidRPr="00C20052" w:rsidRDefault="00885E6E" w:rsidP="00655DFB">
      <w:pPr>
        <w:spacing w:after="120" w:line="276" w:lineRule="auto"/>
        <w:ind w:left="-567"/>
        <w:jc w:val="both"/>
        <w:rPr>
          <w:rFonts w:asciiTheme="minorHAnsi" w:hAnsiTheme="minorHAnsi" w:cstheme="minorHAnsi"/>
          <w:b/>
          <w:szCs w:val="22"/>
        </w:rPr>
      </w:pPr>
      <w:r w:rsidRPr="00C20052">
        <w:rPr>
          <w:rFonts w:asciiTheme="minorHAnsi" w:hAnsiTheme="minorHAnsi" w:cstheme="minorHAnsi"/>
          <w:b/>
          <w:szCs w:val="22"/>
        </w:rPr>
        <w:t xml:space="preserve">Main </w:t>
      </w:r>
      <w:r w:rsidR="00FF1B31" w:rsidRPr="00C20052">
        <w:rPr>
          <w:rFonts w:asciiTheme="minorHAnsi" w:hAnsiTheme="minorHAnsi" w:cstheme="minorHAnsi"/>
          <w:b/>
          <w:szCs w:val="22"/>
        </w:rPr>
        <w:t>D</w:t>
      </w:r>
      <w:r w:rsidRPr="00C20052">
        <w:rPr>
          <w:rFonts w:asciiTheme="minorHAnsi" w:hAnsiTheme="minorHAnsi" w:cstheme="minorHAnsi"/>
          <w:b/>
          <w:szCs w:val="22"/>
        </w:rPr>
        <w:t>uties/</w:t>
      </w:r>
      <w:r w:rsidR="00FF1B31" w:rsidRPr="00C20052">
        <w:rPr>
          <w:rFonts w:asciiTheme="minorHAnsi" w:hAnsiTheme="minorHAnsi" w:cstheme="minorHAnsi"/>
          <w:b/>
          <w:szCs w:val="22"/>
        </w:rPr>
        <w:t>R</w:t>
      </w:r>
      <w:r w:rsidRPr="00C20052">
        <w:rPr>
          <w:rFonts w:asciiTheme="minorHAnsi" w:hAnsiTheme="minorHAnsi" w:cstheme="minorHAnsi"/>
          <w:b/>
          <w:szCs w:val="22"/>
        </w:rPr>
        <w:t>esponsibilities</w:t>
      </w:r>
    </w:p>
    <w:tbl>
      <w:tblPr>
        <w:tblStyle w:val="TableGrid"/>
        <w:tblW w:w="10205" w:type="dxa"/>
        <w:jc w:val="center"/>
        <w:tblLook w:val="04A0" w:firstRow="1" w:lastRow="0" w:firstColumn="1" w:lastColumn="0" w:noHBand="0" w:noVBand="1"/>
      </w:tblPr>
      <w:tblGrid>
        <w:gridCol w:w="10205"/>
      </w:tblGrid>
      <w:tr w:rsidR="00885E6E" w:rsidRPr="00C20052" w14:paraId="22E98002" w14:textId="77777777" w:rsidTr="001F7CBD">
        <w:trPr>
          <w:trHeight w:val="675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7D0E268A" w14:textId="3268C54E" w:rsidR="00885E6E" w:rsidRPr="0013518D" w:rsidRDefault="0013518D" w:rsidP="00732434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13518D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Support for the Pupil</w:t>
            </w:r>
          </w:p>
        </w:tc>
      </w:tr>
      <w:tr w:rsidR="009C10DD" w:rsidRPr="00C20052" w14:paraId="2D96EF0B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72E09A93" w14:textId="701D73C3" w:rsidR="009C10DD" w:rsidRPr="00C62A98" w:rsidRDefault="0013518D" w:rsidP="00C62A98">
            <w:pPr>
              <w:ind w:left="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Promote inclusion and acceptance of all pupils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C10DD" w:rsidRPr="00C20052" w14:paraId="1C8863BC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125D335E" w14:textId="34EEF6AD" w:rsidR="009C10DD" w:rsidRPr="00C62A98" w:rsidRDefault="0013518D" w:rsidP="00C62A98">
            <w:pPr>
              <w:ind w:left="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Provide consistent support to all pupils, responding appropriately to individual pupil needs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C10DD" w:rsidRPr="00C20052" w14:paraId="7FE5749D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3766DAD2" w14:textId="4E7A27FC" w:rsidR="009C10DD" w:rsidRPr="00C62A98" w:rsidRDefault="0013518D" w:rsidP="00C62A98">
            <w:pPr>
              <w:ind w:left="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Encourage pupils to interact with others and engage in activities led by the teacher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C10DD" w:rsidRPr="00C20052" w14:paraId="4245087E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0B7B26F" w14:textId="6874169E" w:rsidR="009C10DD" w:rsidRPr="00C62A98" w:rsidRDefault="00DD0916" w:rsidP="00C62A98">
            <w:pPr>
              <w:ind w:left="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Promote </w:t>
            </w:r>
            <w:r w:rsidR="0013518D" w:rsidRPr="00C62A98">
              <w:rPr>
                <w:rFonts w:asciiTheme="minorHAnsi" w:hAnsiTheme="minorHAnsi" w:cstheme="minorHAnsi"/>
                <w:sz w:val="22"/>
                <w:szCs w:val="22"/>
              </w:rPr>
              <w:t>self-esteem and independence, employing strategies to recognise and reward achievement within established school procedure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C10DD" w:rsidRPr="00C20052" w14:paraId="21B6B926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6D639E24" w14:textId="666E94CE" w:rsidR="009C10DD" w:rsidRPr="00C62A98" w:rsidRDefault="0013518D" w:rsidP="00C62A98">
            <w:pPr>
              <w:ind w:left="22"/>
              <w:jc w:val="both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In conjunction with the teacher:</w:t>
            </w:r>
          </w:p>
        </w:tc>
      </w:tr>
      <w:tr w:rsidR="009C10DD" w:rsidRPr="00C20052" w14:paraId="4C60C026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1D43C81D" w14:textId="4894ABD3" w:rsidR="009C10DD" w:rsidRPr="00C62A98" w:rsidRDefault="0013518D" w:rsidP="00C62A98">
            <w:pPr>
              <w:ind w:left="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Assess the needs of pupils and use detailed knowledge and specialist skills to support pupil learning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C10DD" w:rsidRPr="00C20052" w14:paraId="7976D881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8741C84" w14:textId="0A90A43C" w:rsidR="009C10DD" w:rsidRPr="00C62A98" w:rsidRDefault="0013518D" w:rsidP="00C62A98">
            <w:pPr>
              <w:ind w:left="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Establish productive working relationships with all pupils, acting as a role model and setting high expectations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C10DD" w:rsidRPr="00C20052" w14:paraId="003A856F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04D526B4" w14:textId="69F93875" w:rsidR="009C10DD" w:rsidRPr="00C62A98" w:rsidRDefault="0013518D" w:rsidP="00C62A98">
            <w:pPr>
              <w:ind w:left="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Develop and implement individual learning plans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C10DD" w:rsidRPr="00C20052" w14:paraId="05514CEB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6EDF3DC3" w14:textId="18F7D638" w:rsidR="009C10DD" w:rsidRPr="00C62A98" w:rsidRDefault="0013518D" w:rsidP="00C62A9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Provide feedback to pupils in relat</w:t>
            </w:r>
            <w:r w:rsidR="00C62A98">
              <w:rPr>
                <w:rFonts w:asciiTheme="minorHAnsi" w:hAnsiTheme="minorHAnsi" w:cstheme="minorHAnsi"/>
                <w:sz w:val="22"/>
                <w:szCs w:val="22"/>
              </w:rPr>
              <w:t>ion to progress and achievement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C10DD" w:rsidRPr="00C20052" w14:paraId="169916BD" w14:textId="77777777" w:rsidTr="001F7CBD">
        <w:trPr>
          <w:trHeight w:val="674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79E9BA32" w14:textId="428CBB30" w:rsidR="00E0298C" w:rsidRPr="00C20052" w:rsidRDefault="0013518D" w:rsidP="004A0D92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Support for the Teacher</w:t>
            </w:r>
          </w:p>
        </w:tc>
      </w:tr>
      <w:tr w:rsidR="009C10DD" w:rsidRPr="00C20052" w14:paraId="3E9AF563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0A0A0CD5" w14:textId="76E1E387" w:rsidR="009C10DD" w:rsidRPr="00C62A98" w:rsidRDefault="0013518D" w:rsidP="00C62A98">
            <w:pPr>
              <w:ind w:left="22"/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 xml:space="preserve">Production of lesson plans, worksheets, learning objectives, </w:t>
            </w:r>
            <w:r w:rsidR="00DD0916" w:rsidRPr="00C62A98">
              <w:rPr>
                <w:rFonts w:asciiTheme="minorHAnsi" w:hAnsiTheme="minorHAnsi" w:cstheme="minorHAnsi"/>
                <w:sz w:val="22"/>
                <w:szCs w:val="22"/>
              </w:rPr>
              <w:t>etc.</w:t>
            </w: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, within agreed system of supervision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C10DD" w:rsidRPr="00C20052" w14:paraId="6707FFCD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9C49EAC" w14:textId="52E2B34B" w:rsidR="009C10DD" w:rsidRPr="00C62A98" w:rsidRDefault="0013518D" w:rsidP="00C62A98">
            <w:pPr>
              <w:ind w:left="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Assist with the display of children’s work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C10DD" w:rsidRPr="00C20052" w14:paraId="04CBCE8F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38ED5B14" w14:textId="5E052AD2" w:rsidR="009C10DD" w:rsidRPr="00C62A98" w:rsidRDefault="0013518D" w:rsidP="00C62A98">
            <w:pPr>
              <w:ind w:left="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Effectively contribute to the selection and preparation of teaching resources that meet the diversity of pupils’ needs and interests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C10DD" w:rsidRPr="00C20052" w14:paraId="73A3AC5B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19BFF195" w14:textId="0748ADAF" w:rsidR="009C10DD" w:rsidRPr="00C62A98" w:rsidRDefault="0013518D" w:rsidP="00C62A98">
            <w:pPr>
              <w:ind w:left="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Use teaching and learning objectives to plan challenging targets and to evaluate and adjust lesson/work plans as appropriate within agreed systems of supervision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3D5833" w:rsidRPr="00C20052" w14:paraId="6FC5A523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3C3F9F0E" w14:textId="0A3BBB90" w:rsidR="003D5833" w:rsidRPr="00C62A98" w:rsidRDefault="0013518D" w:rsidP="00C62A98">
            <w:pPr>
              <w:ind w:left="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Monitor and evaluate pupils’ responses to learning activities through observation and planned recording of achievement against pre-determined learning objectives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C20052" w:rsidRPr="00C62A98">
              <w:rPr>
                <w:rFonts w:asciiTheme="minorHAnsi" w:hAnsiTheme="minorHAnsi" w:cstheme="minorHAnsi"/>
                <w:b/>
                <w:color w:val="FCFFFF" w:themeColor="accent5"/>
                <w:sz w:val="22"/>
                <w:szCs w:val="22"/>
              </w:rPr>
              <w:t xml:space="preserve"> [HLTA roles only</w:t>
            </w:r>
          </w:p>
        </w:tc>
      </w:tr>
      <w:tr w:rsidR="003D5833" w:rsidRPr="00C20052" w14:paraId="26C1838D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6E96B598" w14:textId="30974480" w:rsidR="003D5833" w:rsidRPr="00C62A98" w:rsidRDefault="0013518D" w:rsidP="00C62A98">
            <w:pPr>
              <w:ind w:left="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Provide objective and accurate feedback and reports as required, to the teacher on pupil achievement, progress and other matters, ensuring the availability of appropriate evidence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3D5833" w:rsidRPr="00C20052" w14:paraId="51B9BC4F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0A394286" w14:textId="362BBD64" w:rsidR="003D5833" w:rsidRPr="00C62A98" w:rsidRDefault="0013518D" w:rsidP="00C62A98">
            <w:pPr>
              <w:ind w:left="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iCs/>
                <w:sz w:val="22"/>
                <w:szCs w:val="22"/>
              </w:rPr>
              <w:t>Be responsible for keeping and updating records in agreed format with the teacher, contributing to reviews of</w:t>
            </w:r>
            <w:r w:rsidR="00C62A98" w:rsidRPr="00C62A98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 systems/records as requested</w:t>
            </w:r>
            <w:r w:rsidR="00DD0916">
              <w:rPr>
                <w:rFonts w:asciiTheme="minorHAnsi" w:hAnsiTheme="minorHAnsi" w:cstheme="minorHAnsi"/>
                <w:iCs/>
                <w:sz w:val="22"/>
                <w:szCs w:val="22"/>
              </w:rPr>
              <w:t>.</w:t>
            </w:r>
          </w:p>
        </w:tc>
      </w:tr>
      <w:tr w:rsidR="003D5833" w:rsidRPr="00C20052" w14:paraId="7434D690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F6942CF" w14:textId="470D6577" w:rsidR="003D5833" w:rsidRPr="00C62A98" w:rsidRDefault="0013518D" w:rsidP="00B55448">
            <w:pPr>
              <w:ind w:left="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Administer and assess/mark tests and accurately record achievement/progress and invigilate tests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3D5833" w:rsidRPr="00C20052" w14:paraId="532FD1F9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00F1B16A" w14:textId="67FA72A6" w:rsidR="003D5833" w:rsidRPr="00C62A98" w:rsidRDefault="0013518D" w:rsidP="00C62A98">
            <w:pPr>
              <w:ind w:left="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Establish a clear framework for pupil discipline, anticipate and manage pupil behaviour constructively, promoting self-control and independence, in line with established school policy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13518D" w:rsidRPr="00C20052" w14:paraId="3D3D9E0B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00A7B7AA" w14:textId="6F599E9E" w:rsidR="0013518D" w:rsidRPr="00C62A98" w:rsidRDefault="0013518D" w:rsidP="00C62A98">
            <w:pPr>
              <w:ind w:left="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Support the role of parents in pupil’s learning and contribute to/lead meetings with parents to provide constructive feedback on pupil progress/achievement, etc.</w:t>
            </w:r>
          </w:p>
        </w:tc>
      </w:tr>
      <w:tr w:rsidR="009C10DD" w:rsidRPr="00C20052" w14:paraId="076443B8" w14:textId="77777777" w:rsidTr="001F7CBD">
        <w:trPr>
          <w:trHeight w:val="674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1335860C" w14:textId="19943349" w:rsidR="00E0298C" w:rsidRPr="00C20052" w:rsidRDefault="0013518D" w:rsidP="0013518D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Support for the Curriculum</w:t>
            </w:r>
          </w:p>
        </w:tc>
      </w:tr>
      <w:tr w:rsidR="009C10DD" w:rsidRPr="00C20052" w14:paraId="424E4FF9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C8696A7" w14:textId="0E0D4424" w:rsidR="009C10DD" w:rsidRPr="00C62A98" w:rsidRDefault="0013518D" w:rsidP="00C62A9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Deliver learning activities/programmes, adjusting activities according to pupil learning styles and individual needs within agreed system of superv</w:t>
            </w:r>
            <w:r w:rsidR="00C62A98">
              <w:rPr>
                <w:rFonts w:asciiTheme="minorHAnsi" w:hAnsiTheme="minorHAnsi" w:cstheme="minorHAnsi"/>
                <w:sz w:val="22"/>
                <w:szCs w:val="22"/>
              </w:rPr>
              <w:t>ision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C10DD" w:rsidRPr="00C20052" w14:paraId="3CC47C28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15ECBFD" w14:textId="2DFBD9E4" w:rsidR="009C10DD" w:rsidRPr="00C62A98" w:rsidRDefault="0013518D" w:rsidP="00C62A9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 xml:space="preserve">Support the delivery of literacy/numeracy programmes, effectively utilising all alternative learning opportunities </w:t>
            </w:r>
            <w:r w:rsidR="00C62A98">
              <w:rPr>
                <w:rFonts w:asciiTheme="minorHAnsi" w:hAnsiTheme="minorHAnsi" w:cstheme="minorHAnsi"/>
                <w:sz w:val="22"/>
                <w:szCs w:val="22"/>
              </w:rPr>
              <w:t>to support extended development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C10DD" w:rsidRPr="00C20052" w14:paraId="05B28F40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8DBDCCD" w14:textId="31E2DE3D" w:rsidR="009C10DD" w:rsidRPr="00C62A98" w:rsidRDefault="0013518D" w:rsidP="00C62A9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Use ICT effectively in learning activities and develop pupils’ compete</w:t>
            </w:r>
            <w:r w:rsidR="00C62A98">
              <w:rPr>
                <w:rFonts w:asciiTheme="minorHAnsi" w:hAnsiTheme="minorHAnsi" w:cstheme="minorHAnsi"/>
                <w:sz w:val="22"/>
                <w:szCs w:val="22"/>
              </w:rPr>
              <w:t>nce and independence in its use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C10DD" w:rsidRPr="00C20052" w14:paraId="3E1444FA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E2E3782" w14:textId="67749EE7" w:rsidR="009C10DD" w:rsidRPr="00C62A98" w:rsidRDefault="0013518D" w:rsidP="00C62A9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Assist pupils to access learning activities through specialist support,</w:t>
            </w:r>
            <w:r w:rsidR="00C62A98">
              <w:rPr>
                <w:rFonts w:asciiTheme="minorHAnsi" w:hAnsiTheme="minorHAnsi" w:cstheme="minorHAnsi"/>
                <w:sz w:val="22"/>
                <w:szCs w:val="22"/>
              </w:rPr>
              <w:t xml:space="preserve"> e.g. curriculum/SEN specialism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C10DD" w:rsidRPr="00C20052" w14:paraId="63DDBF67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AA700FD" w14:textId="0000EE78" w:rsidR="009C10DD" w:rsidRPr="00C62A98" w:rsidRDefault="0013518D" w:rsidP="00C62A9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Select and prepare required resources to lead learning activities, taking account of pupil’s interests, la</w:t>
            </w:r>
            <w:r w:rsidR="00C62A98">
              <w:rPr>
                <w:rFonts w:asciiTheme="minorHAnsi" w:hAnsiTheme="minorHAnsi" w:cstheme="minorHAnsi"/>
                <w:sz w:val="22"/>
                <w:szCs w:val="22"/>
              </w:rPr>
              <w:t>nguage and cultural backgrounds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C10DD" w:rsidRPr="00C20052" w14:paraId="48C400F7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4D04B5EC" w14:textId="2623E8DA" w:rsidR="009C10DD" w:rsidRPr="00C62A98" w:rsidRDefault="0013518D" w:rsidP="00C62A9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Advise on appropriate deployment and use of specialist aid/resources/equipment.</w:t>
            </w:r>
          </w:p>
        </w:tc>
      </w:tr>
      <w:tr w:rsidR="009C10DD" w:rsidRPr="00C20052" w14:paraId="48527E03" w14:textId="77777777" w:rsidTr="006B732F">
        <w:trPr>
          <w:trHeight w:val="674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771A5597" w14:textId="6AF1C8FE" w:rsidR="00E0298C" w:rsidRPr="00C20052" w:rsidRDefault="0013518D" w:rsidP="006B732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Support for the School</w:t>
            </w:r>
          </w:p>
        </w:tc>
      </w:tr>
      <w:tr w:rsidR="009C10DD" w:rsidRPr="00C20052" w14:paraId="19FB476E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1FB9122F" w14:textId="3EC9304F" w:rsidR="009C10DD" w:rsidRPr="00C62A98" w:rsidRDefault="0013518D" w:rsidP="00C62A9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Comply with school policies and procedures relating to child protection, health, safety and security, confidentiality and data protection.  Report all concerns to the appropriate person (as</w:t>
            </w:r>
            <w:r w:rsidR="00C62A98">
              <w:rPr>
                <w:rFonts w:asciiTheme="minorHAnsi" w:hAnsiTheme="minorHAnsi" w:cstheme="minorHAnsi"/>
                <w:sz w:val="22"/>
                <w:szCs w:val="22"/>
              </w:rPr>
              <w:t xml:space="preserve"> named in the policy concerned)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C10DD" w:rsidRPr="00C20052" w14:paraId="2CC36839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7EFFCD5" w14:textId="474F21D0" w:rsidR="009C10DD" w:rsidRPr="00C62A98" w:rsidRDefault="0013518D" w:rsidP="00C62A9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Be aware of and support difference and ensure all pupils have equal access to opp</w:t>
            </w:r>
            <w:r w:rsidR="00C62A98">
              <w:rPr>
                <w:rFonts w:asciiTheme="minorHAnsi" w:hAnsiTheme="minorHAnsi" w:cstheme="minorHAnsi"/>
                <w:sz w:val="22"/>
                <w:szCs w:val="22"/>
              </w:rPr>
              <w:t>ortunities to learn and develop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C10DD" w:rsidRPr="00C20052" w14:paraId="1D5EA647" w14:textId="77777777" w:rsidTr="006B732F">
        <w:trPr>
          <w:trHeight w:val="674"/>
          <w:jc w:val="center"/>
        </w:trPr>
        <w:tc>
          <w:tcPr>
            <w:tcW w:w="10205" w:type="dxa"/>
            <w:shd w:val="clear" w:color="auto" w:fill="auto"/>
            <w:vAlign w:val="center"/>
          </w:tcPr>
          <w:p w14:paraId="5F821B50" w14:textId="41D10B65" w:rsidR="009C10DD" w:rsidRPr="00C62A98" w:rsidRDefault="0013518D" w:rsidP="00C62A9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Contribute to the school ethos, aims a</w:t>
            </w:r>
            <w:r w:rsidR="00C62A98">
              <w:rPr>
                <w:rFonts w:asciiTheme="minorHAnsi" w:hAnsiTheme="minorHAnsi" w:cstheme="minorHAnsi"/>
                <w:sz w:val="22"/>
                <w:szCs w:val="22"/>
              </w:rPr>
              <w:t>nd development/improvement plan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C10DD" w:rsidRPr="00C20052" w14:paraId="37596BB3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31DBFF1" w14:textId="0BAEEB93" w:rsidR="009C10DD" w:rsidRPr="00C62A98" w:rsidRDefault="0013518D" w:rsidP="00C62A9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Establish constructive relationships and communicate with other agencies/professionals, in liaison with the teacher, to support achievement and progress of pupils taking the initiative to develop appr</w:t>
            </w:r>
            <w:r w:rsidR="00C62A98">
              <w:rPr>
                <w:rFonts w:asciiTheme="minorHAnsi" w:hAnsiTheme="minorHAnsi" w:cstheme="minorHAnsi"/>
                <w:sz w:val="22"/>
                <w:szCs w:val="22"/>
              </w:rPr>
              <w:t>opriate multi-agency approaches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3D5833" w:rsidRPr="00C20052" w14:paraId="2CC4E98F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1F5F7980" w14:textId="50901DA0" w:rsidR="003D5833" w:rsidRPr="00C62A98" w:rsidRDefault="0013518D" w:rsidP="00C62A9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Attend and participate in regular meetings a</w:t>
            </w:r>
            <w:r w:rsidR="00C62A98">
              <w:rPr>
                <w:rFonts w:asciiTheme="minorHAnsi" w:hAnsiTheme="minorHAnsi" w:cstheme="minorHAnsi"/>
                <w:sz w:val="22"/>
                <w:szCs w:val="22"/>
              </w:rPr>
              <w:t>s appropriate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3D5833" w:rsidRPr="00C20052" w14:paraId="17F470C6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69D47E0C" w14:textId="43CD57F2" w:rsidR="003D5833" w:rsidRPr="00C62A98" w:rsidRDefault="0013518D" w:rsidP="00C62A9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 xml:space="preserve">Participate in training and other </w:t>
            </w:r>
            <w:r w:rsidR="00C62A98">
              <w:rPr>
                <w:rFonts w:asciiTheme="minorHAnsi" w:hAnsiTheme="minorHAnsi" w:cstheme="minorHAnsi"/>
                <w:sz w:val="22"/>
                <w:szCs w:val="22"/>
              </w:rPr>
              <w:t>learning activities as required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13518D" w:rsidRPr="00C20052" w14:paraId="47B2CA16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02D53083" w14:textId="37B3AA11" w:rsidR="0013518D" w:rsidRPr="00C62A98" w:rsidRDefault="0013518D" w:rsidP="00C62A9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Establish own best practice and lead specialist</w:t>
            </w:r>
            <w:r w:rsidR="00C62A98">
              <w:rPr>
                <w:rFonts w:asciiTheme="minorHAnsi" w:hAnsiTheme="minorHAnsi" w:cstheme="minorHAnsi"/>
                <w:sz w:val="22"/>
                <w:szCs w:val="22"/>
              </w:rPr>
              <w:t xml:space="preserve"> area and use to support others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13518D" w:rsidRPr="00C20052" w14:paraId="000ED2D2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5CBA1E6" w14:textId="02902F23" w:rsidR="0013518D" w:rsidRPr="00C62A98" w:rsidRDefault="0013518D" w:rsidP="00C62A9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Assist with the planning of opportunities for pupils to learn in out-of-school contexts, according to school policies and proc</w:t>
            </w:r>
            <w:r w:rsidR="00C62A98">
              <w:rPr>
                <w:rFonts w:asciiTheme="minorHAnsi" w:hAnsiTheme="minorHAnsi" w:cstheme="minorHAnsi"/>
                <w:sz w:val="22"/>
                <w:szCs w:val="22"/>
              </w:rPr>
              <w:t>edures and within working hours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13518D" w:rsidRPr="00C20052" w14:paraId="4F4E3E50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1798E21" w14:textId="706D06D6" w:rsidR="0013518D" w:rsidRPr="00C62A98" w:rsidRDefault="0013518D" w:rsidP="00C62A98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 xml:space="preserve">Contribute to the identification and execution of appropriate out of school learning activities which consolidate </w:t>
            </w:r>
            <w:r w:rsidR="00C62A98">
              <w:rPr>
                <w:rFonts w:asciiTheme="minorHAnsi" w:hAnsiTheme="minorHAnsi" w:cstheme="minorHAnsi"/>
                <w:sz w:val="22"/>
                <w:szCs w:val="22"/>
              </w:rPr>
              <w:t>and extend in school activities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C10DD" w:rsidRPr="00C20052" w14:paraId="6F63F22D" w14:textId="77777777" w:rsidTr="006B732F">
        <w:trPr>
          <w:trHeight w:val="674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5D7BBF3A" w14:textId="670F155D" w:rsidR="004E27AD" w:rsidRPr="00C20052" w:rsidRDefault="0013518D" w:rsidP="006B732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Line Management Responsibilities</w:t>
            </w:r>
          </w:p>
        </w:tc>
      </w:tr>
      <w:tr w:rsidR="009C10DD" w:rsidRPr="00C20052" w14:paraId="36F4CB36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164E6BE" w14:textId="21AC37A2" w:rsidR="009C10DD" w:rsidRPr="00C62A98" w:rsidRDefault="0013518D" w:rsidP="00C62A98">
            <w:pPr>
              <w:ind w:left="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Manage a team of teaching assistants, inclusive of central liaison point and deployment of resources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C10DD" w:rsidRPr="00C20052" w14:paraId="722F342B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F058794" w14:textId="66DEFE04" w:rsidR="009C10DD" w:rsidRPr="00C62A98" w:rsidRDefault="0013518D" w:rsidP="00C62A98">
            <w:pPr>
              <w:spacing w:before="100" w:after="100"/>
              <w:ind w:left="22"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Ensure effective team communication, teaching assistant induction, development and appraisal</w:t>
            </w:r>
            <w:r w:rsidR="00DD0916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9C10DD" w:rsidRPr="00C20052" w14:paraId="540AA494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D73F1A9" w14:textId="36A3E37E" w:rsidR="009C10DD" w:rsidRPr="00C62A98" w:rsidRDefault="0013518D" w:rsidP="00C62A98">
            <w:pPr>
              <w:ind w:left="2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62A98">
              <w:rPr>
                <w:rFonts w:asciiTheme="minorHAnsi" w:hAnsiTheme="minorHAnsi" w:cstheme="minorHAnsi"/>
                <w:sz w:val="22"/>
                <w:szCs w:val="22"/>
              </w:rPr>
              <w:t>Contribute to the school senior management team.</w:t>
            </w:r>
          </w:p>
        </w:tc>
      </w:tr>
    </w:tbl>
    <w:p w14:paraId="2CD1B2F6" w14:textId="77777777" w:rsidR="00DD0916" w:rsidRDefault="00DD0916" w:rsidP="00DD0916">
      <w:pPr>
        <w:pStyle w:val="BodyText"/>
        <w:ind w:left="-426"/>
        <w:rPr>
          <w:rFonts w:asciiTheme="minorHAnsi" w:hAnsiTheme="minorHAnsi" w:cstheme="minorHAnsi"/>
          <w:sz w:val="22"/>
          <w:szCs w:val="22"/>
        </w:rPr>
      </w:pPr>
    </w:p>
    <w:p w14:paraId="5981C055" w14:textId="5795E727" w:rsidR="00DD0916" w:rsidRPr="00DD0916" w:rsidRDefault="00DD0916" w:rsidP="00DD0916">
      <w:pPr>
        <w:pStyle w:val="BodyText"/>
        <w:ind w:left="-426"/>
        <w:rPr>
          <w:rFonts w:asciiTheme="minorHAnsi" w:hAnsiTheme="minorHAnsi" w:cstheme="minorHAnsi"/>
          <w:sz w:val="22"/>
          <w:szCs w:val="22"/>
        </w:rPr>
      </w:pPr>
      <w:r w:rsidRPr="00DD0916">
        <w:rPr>
          <w:rFonts w:asciiTheme="minorHAnsi" w:hAnsiTheme="minorHAnsi" w:cstheme="minorHAnsi"/>
          <w:sz w:val="22"/>
          <w:szCs w:val="22"/>
        </w:rPr>
        <w:t>The post holder may reasonably be expected to undertake other duties commensurate with the level of responsibility that may be allocated from time to time.</w:t>
      </w:r>
    </w:p>
    <w:p w14:paraId="14F009CA" w14:textId="77777777" w:rsidR="005A50E0" w:rsidRPr="00C20052" w:rsidRDefault="005A50E0" w:rsidP="00885E6E">
      <w:pPr>
        <w:pStyle w:val="Header"/>
        <w:spacing w:before="120" w:line="276" w:lineRule="auto"/>
        <w:jc w:val="both"/>
        <w:rPr>
          <w:rFonts w:asciiTheme="minorHAnsi" w:hAnsiTheme="minorHAnsi" w:cstheme="minorHAnsi"/>
          <w:szCs w:val="22"/>
        </w:rPr>
      </w:pPr>
    </w:p>
    <w:p w14:paraId="3CFC74F5" w14:textId="2F8FAE10" w:rsidR="00655DFB" w:rsidRPr="00C20052" w:rsidRDefault="00655DFB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bCs/>
          <w:szCs w:val="22"/>
        </w:rPr>
      </w:pPr>
      <w:r w:rsidRPr="00C20052">
        <w:rPr>
          <w:rFonts w:asciiTheme="minorHAnsi" w:hAnsiTheme="minorHAnsi" w:cstheme="minorHAnsi"/>
          <w:szCs w:val="22"/>
        </w:rPr>
        <w:t xml:space="preserve"> </w:t>
      </w:r>
      <w:r w:rsidR="005C5892" w:rsidRPr="00C20052">
        <w:rPr>
          <w:rFonts w:asciiTheme="minorHAnsi" w:hAnsiTheme="minorHAnsi" w:cstheme="minorHAnsi"/>
          <w:szCs w:val="22"/>
        </w:rPr>
        <w:t xml:space="preserve"> </w:t>
      </w:r>
      <w:r w:rsidRPr="00C20052">
        <w:rPr>
          <w:rFonts w:asciiTheme="minorHAnsi" w:hAnsiTheme="minorHAnsi" w:cstheme="minorHAnsi"/>
          <w:bCs/>
          <w:szCs w:val="22"/>
        </w:rPr>
        <w:t xml:space="preserve">Name: ______________________________          </w:t>
      </w:r>
    </w:p>
    <w:p w14:paraId="54A1F32E" w14:textId="361562FF" w:rsidR="00655DFB" w:rsidRPr="00C20052" w:rsidRDefault="005C5892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bCs/>
          <w:szCs w:val="22"/>
        </w:rPr>
      </w:pPr>
      <w:r w:rsidRPr="00C20052">
        <w:rPr>
          <w:rFonts w:asciiTheme="minorHAnsi" w:hAnsiTheme="minorHAnsi" w:cstheme="minorHAnsi"/>
          <w:bCs/>
          <w:szCs w:val="22"/>
        </w:rPr>
        <w:t xml:space="preserve"> </w:t>
      </w:r>
      <w:r w:rsidR="005222DE" w:rsidRPr="00C20052">
        <w:rPr>
          <w:rFonts w:asciiTheme="minorHAnsi" w:hAnsiTheme="minorHAnsi" w:cstheme="minorHAnsi"/>
          <w:bCs/>
          <w:szCs w:val="22"/>
        </w:rPr>
        <w:t xml:space="preserve"> </w:t>
      </w:r>
      <w:r w:rsidR="00655DFB" w:rsidRPr="00C20052">
        <w:rPr>
          <w:rFonts w:asciiTheme="minorHAnsi" w:hAnsiTheme="minorHAnsi" w:cstheme="minorHAnsi"/>
          <w:bCs/>
          <w:szCs w:val="22"/>
        </w:rPr>
        <w:t>Signed: _____________________________                    Date: ____________________</w:t>
      </w:r>
    </w:p>
    <w:p w14:paraId="6E692EE8" w14:textId="485B286C" w:rsidR="00D018C9" w:rsidRDefault="00D018C9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6C2A944B" w14:textId="3887F204" w:rsidR="00C62A98" w:rsidRDefault="00C62A98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525C452A" w14:textId="38D64190" w:rsidR="00C62A98" w:rsidRDefault="00C62A98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0E9DFAF8" w14:textId="5DB1C4C6" w:rsidR="00C62A98" w:rsidRDefault="00C62A98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07D6C11E" w14:textId="54BB3F90" w:rsidR="00C62A98" w:rsidRDefault="00C62A98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2CB94A6A" w14:textId="10F7F879" w:rsidR="00196795" w:rsidRPr="00C20052" w:rsidRDefault="00196795" w:rsidP="00196795">
      <w:pPr>
        <w:spacing w:before="200" w:after="200" w:line="276" w:lineRule="auto"/>
        <w:rPr>
          <w:rFonts w:asciiTheme="minorHAnsi" w:hAnsiTheme="minorHAnsi" w:cstheme="minorHAnsi"/>
          <w:b/>
          <w:sz w:val="28"/>
          <w:szCs w:val="28"/>
        </w:rPr>
      </w:pPr>
      <w:r w:rsidRPr="00C20052">
        <w:rPr>
          <w:rFonts w:asciiTheme="minorHAnsi" w:hAnsiTheme="minorHAnsi" w:cstheme="minorHAnsi"/>
          <w:b/>
          <w:sz w:val="28"/>
          <w:szCs w:val="28"/>
        </w:rPr>
        <w:lastRenderedPageBreak/>
        <w:t xml:space="preserve">TA </w:t>
      </w:r>
      <w:r w:rsidR="00ED58DC" w:rsidRPr="00C20052">
        <w:rPr>
          <w:rFonts w:asciiTheme="minorHAnsi" w:hAnsiTheme="minorHAnsi" w:cstheme="minorHAnsi"/>
          <w:b/>
          <w:sz w:val="28"/>
          <w:szCs w:val="28"/>
        </w:rPr>
        <w:t>P</w:t>
      </w:r>
      <w:r w:rsidRPr="00C20052">
        <w:rPr>
          <w:rFonts w:asciiTheme="minorHAnsi" w:hAnsiTheme="minorHAnsi" w:cstheme="minorHAnsi"/>
          <w:b/>
          <w:sz w:val="28"/>
          <w:szCs w:val="28"/>
        </w:rPr>
        <w:t xml:space="preserve">erson </w:t>
      </w:r>
      <w:r w:rsidR="00ED58DC" w:rsidRPr="00C20052">
        <w:rPr>
          <w:rFonts w:asciiTheme="minorHAnsi" w:hAnsiTheme="minorHAnsi" w:cstheme="minorHAnsi"/>
          <w:b/>
          <w:sz w:val="28"/>
          <w:szCs w:val="28"/>
        </w:rPr>
        <w:t>S</w:t>
      </w:r>
      <w:r w:rsidRPr="00C20052">
        <w:rPr>
          <w:rFonts w:asciiTheme="minorHAnsi" w:hAnsiTheme="minorHAnsi" w:cstheme="minorHAnsi"/>
          <w:b/>
          <w:sz w:val="28"/>
          <w:szCs w:val="28"/>
        </w:rPr>
        <w:t>pecification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6"/>
        <w:gridCol w:w="4500"/>
      </w:tblGrid>
      <w:tr w:rsidR="00196795" w:rsidRPr="00C20052" w14:paraId="55ACA3BB" w14:textId="77777777" w:rsidTr="00DD0916">
        <w:trPr>
          <w:trHeight w:val="567"/>
        </w:trPr>
        <w:tc>
          <w:tcPr>
            <w:tcW w:w="9016" w:type="dxa"/>
            <w:gridSpan w:val="2"/>
            <w:shd w:val="clear" w:color="auto" w:fill="660033"/>
            <w:vAlign w:val="center"/>
          </w:tcPr>
          <w:p w14:paraId="5B6891C2" w14:textId="74FAD587" w:rsidR="00196795" w:rsidRPr="00C20052" w:rsidRDefault="00196795" w:rsidP="00ED58DC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2005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Qualifications and </w:t>
            </w:r>
            <w:r w:rsidR="00ED58DC" w:rsidRPr="00C2005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</w:t>
            </w:r>
            <w:r w:rsidRPr="00C2005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raining</w:t>
            </w:r>
          </w:p>
        </w:tc>
      </w:tr>
      <w:tr w:rsidR="00D4643D" w:rsidRPr="00C20052" w14:paraId="4E860E5E" w14:textId="77777777" w:rsidTr="00DD0916">
        <w:trPr>
          <w:trHeight w:val="567"/>
        </w:trPr>
        <w:tc>
          <w:tcPr>
            <w:tcW w:w="4516" w:type="dxa"/>
            <w:shd w:val="clear" w:color="auto" w:fill="D9D9D9" w:themeFill="background1" w:themeFillShade="D9"/>
            <w:vAlign w:val="center"/>
          </w:tcPr>
          <w:p w14:paraId="5B12181F" w14:textId="77777777" w:rsidR="00196795" w:rsidRPr="00C20052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2005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60343946" w14:textId="77777777" w:rsidR="00196795" w:rsidRPr="00C20052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2005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Desirable</w:t>
            </w:r>
          </w:p>
        </w:tc>
      </w:tr>
      <w:tr w:rsidR="00D4643D" w:rsidRPr="00C20052" w14:paraId="209CA7AE" w14:textId="77777777" w:rsidTr="00DD0916">
        <w:trPr>
          <w:trHeight w:val="567"/>
        </w:trPr>
        <w:tc>
          <w:tcPr>
            <w:tcW w:w="4516" w:type="dxa"/>
            <w:shd w:val="clear" w:color="auto" w:fill="FFFFFF" w:themeFill="background1"/>
          </w:tcPr>
          <w:p w14:paraId="7FAABAF8" w14:textId="28128574" w:rsidR="002D4BFF" w:rsidRDefault="00DD0916" w:rsidP="002D4BFF">
            <w:pPr>
              <w:numPr>
                <w:ilvl w:val="0"/>
                <w:numId w:val="29"/>
              </w:numPr>
              <w:tabs>
                <w:tab w:val="left" w:pos="306"/>
              </w:tabs>
              <w:ind w:left="22" w:firstLine="0"/>
              <w:rPr>
                <w:rFonts w:asciiTheme="minorHAnsi" w:hAnsiTheme="minorHAnsi" w:cstheme="minorHAnsi"/>
                <w:sz w:val="22"/>
              </w:rPr>
            </w:pPr>
            <w:r w:rsidRPr="00DD0916">
              <w:rPr>
                <w:rFonts w:asciiTheme="minorHAnsi" w:hAnsiTheme="minorHAnsi" w:cstheme="minorHAnsi"/>
                <w:sz w:val="22"/>
              </w:rPr>
              <w:t xml:space="preserve">Requirement to complete DfE Teacher </w:t>
            </w:r>
            <w:r w:rsidR="002D4BFF">
              <w:rPr>
                <w:rFonts w:asciiTheme="minorHAnsi" w:hAnsiTheme="minorHAnsi" w:cstheme="minorHAnsi"/>
                <w:sz w:val="22"/>
              </w:rPr>
              <w:t xml:space="preserve">  </w:t>
            </w:r>
          </w:p>
          <w:p w14:paraId="5BB90727" w14:textId="33721D27" w:rsidR="00DD0916" w:rsidRPr="00DD0916" w:rsidRDefault="002D4BFF" w:rsidP="002D4BFF">
            <w:pPr>
              <w:tabs>
                <w:tab w:val="left" w:pos="306"/>
              </w:tabs>
              <w:ind w:left="2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      </w:t>
            </w:r>
            <w:r w:rsidR="00DD0916" w:rsidRPr="00DD0916">
              <w:rPr>
                <w:rFonts w:asciiTheme="minorHAnsi" w:hAnsiTheme="minorHAnsi" w:cstheme="minorHAnsi"/>
                <w:sz w:val="22"/>
              </w:rPr>
              <w:t>Assistant Induction Programme</w:t>
            </w:r>
            <w:r w:rsidR="00DD0916">
              <w:rPr>
                <w:rFonts w:asciiTheme="minorHAnsi" w:hAnsiTheme="minorHAnsi" w:cstheme="minorHAnsi"/>
                <w:sz w:val="22"/>
              </w:rPr>
              <w:t>.</w:t>
            </w:r>
          </w:p>
          <w:p w14:paraId="64545A14" w14:textId="1D33F4D8" w:rsidR="00DD0916" w:rsidRPr="00DD0916" w:rsidRDefault="00DD0916" w:rsidP="002D4BFF">
            <w:pPr>
              <w:numPr>
                <w:ilvl w:val="0"/>
                <w:numId w:val="29"/>
              </w:numPr>
              <w:tabs>
                <w:tab w:val="left" w:pos="306"/>
              </w:tabs>
              <w:ind w:left="22" w:firstLine="0"/>
              <w:rPr>
                <w:rFonts w:asciiTheme="minorHAnsi" w:hAnsiTheme="minorHAnsi" w:cstheme="minorHAnsi"/>
                <w:sz w:val="22"/>
              </w:rPr>
            </w:pPr>
            <w:r w:rsidRPr="00DD0916">
              <w:rPr>
                <w:rFonts w:asciiTheme="minorHAnsi" w:hAnsiTheme="minorHAnsi" w:cstheme="minorHAnsi"/>
                <w:sz w:val="22"/>
              </w:rPr>
              <w:t>NVQ III or eq</w:t>
            </w:r>
            <w:r>
              <w:rPr>
                <w:rFonts w:asciiTheme="minorHAnsi" w:hAnsiTheme="minorHAnsi" w:cstheme="minorHAnsi"/>
                <w:sz w:val="22"/>
              </w:rPr>
              <w:t>uivalent in teaching assistance.</w:t>
            </w:r>
          </w:p>
          <w:p w14:paraId="7B64FDB7" w14:textId="77777777" w:rsidR="002D4BFF" w:rsidRDefault="00DD0916" w:rsidP="002D4BFF">
            <w:pPr>
              <w:numPr>
                <w:ilvl w:val="0"/>
                <w:numId w:val="29"/>
              </w:numPr>
              <w:tabs>
                <w:tab w:val="left" w:pos="306"/>
              </w:tabs>
              <w:ind w:left="22" w:firstLine="0"/>
              <w:rPr>
                <w:rFonts w:asciiTheme="minorHAnsi" w:hAnsiTheme="minorHAnsi" w:cstheme="minorHAnsi"/>
                <w:sz w:val="22"/>
              </w:rPr>
            </w:pPr>
            <w:r w:rsidRPr="00DD0916">
              <w:rPr>
                <w:rFonts w:asciiTheme="minorHAnsi" w:hAnsiTheme="minorHAnsi" w:cstheme="minorHAnsi"/>
                <w:sz w:val="22"/>
              </w:rPr>
              <w:t xml:space="preserve">Willingness to participate in relevant </w:t>
            </w:r>
            <w:r w:rsidR="002D4BFF">
              <w:rPr>
                <w:rFonts w:asciiTheme="minorHAnsi" w:hAnsiTheme="minorHAnsi" w:cstheme="minorHAnsi"/>
                <w:sz w:val="22"/>
              </w:rPr>
              <w:t xml:space="preserve">     </w:t>
            </w:r>
          </w:p>
          <w:p w14:paraId="590750B5" w14:textId="77777777" w:rsidR="002D4BFF" w:rsidRDefault="002D4BFF" w:rsidP="002D4BFF">
            <w:pPr>
              <w:tabs>
                <w:tab w:val="left" w:pos="306"/>
              </w:tabs>
              <w:ind w:left="2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      </w:t>
            </w:r>
            <w:r w:rsidR="00DD0916" w:rsidRPr="00DD0916">
              <w:rPr>
                <w:rFonts w:asciiTheme="minorHAnsi" w:hAnsiTheme="minorHAnsi" w:cstheme="minorHAnsi"/>
                <w:sz w:val="22"/>
              </w:rPr>
              <w:t xml:space="preserve">training and development </w:t>
            </w:r>
            <w:r w:rsidR="00DD0916">
              <w:rPr>
                <w:rFonts w:asciiTheme="minorHAnsi" w:hAnsiTheme="minorHAnsi" w:cstheme="minorHAnsi"/>
                <w:sz w:val="22"/>
              </w:rPr>
              <w:t>o</w:t>
            </w:r>
            <w:r w:rsidR="00DD0916" w:rsidRPr="00DD0916">
              <w:rPr>
                <w:rFonts w:asciiTheme="minorHAnsi" w:hAnsiTheme="minorHAnsi" w:cstheme="minorHAnsi"/>
                <w:sz w:val="22"/>
              </w:rPr>
              <w:t xml:space="preserve">pportunities </w:t>
            </w:r>
          </w:p>
          <w:p w14:paraId="29742862" w14:textId="77777777" w:rsidR="002D4BFF" w:rsidRDefault="002D4BFF" w:rsidP="002D4BFF">
            <w:pPr>
              <w:tabs>
                <w:tab w:val="left" w:pos="306"/>
              </w:tabs>
              <w:ind w:left="2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      </w:t>
            </w:r>
            <w:r w:rsidR="00DD0916" w:rsidRPr="00DD0916">
              <w:rPr>
                <w:rFonts w:asciiTheme="minorHAnsi" w:hAnsiTheme="minorHAnsi" w:cstheme="minorHAnsi"/>
                <w:sz w:val="22"/>
              </w:rPr>
              <w:t xml:space="preserve">including higher level teaching assistant </w:t>
            </w:r>
          </w:p>
          <w:p w14:paraId="13109539" w14:textId="5F060DD7" w:rsidR="00DD0916" w:rsidRPr="00DD0916" w:rsidRDefault="002D4BFF" w:rsidP="002D4BFF">
            <w:pPr>
              <w:tabs>
                <w:tab w:val="left" w:pos="306"/>
              </w:tabs>
              <w:ind w:left="2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      </w:t>
            </w:r>
            <w:r w:rsidR="00DD0916" w:rsidRPr="00DD0916">
              <w:rPr>
                <w:rFonts w:asciiTheme="minorHAnsi" w:hAnsiTheme="minorHAnsi" w:cstheme="minorHAnsi"/>
                <w:sz w:val="22"/>
              </w:rPr>
              <w:t>training</w:t>
            </w:r>
            <w:r w:rsidR="00DD0916">
              <w:rPr>
                <w:rFonts w:asciiTheme="minorHAnsi" w:hAnsiTheme="minorHAnsi" w:cstheme="minorHAnsi"/>
                <w:sz w:val="22"/>
              </w:rPr>
              <w:t>.</w:t>
            </w:r>
          </w:p>
          <w:p w14:paraId="076BA45E" w14:textId="1EBFD79A" w:rsidR="00C20052" w:rsidRPr="00DD0916" w:rsidRDefault="00DD0916" w:rsidP="002D4BFF">
            <w:pPr>
              <w:numPr>
                <w:ilvl w:val="0"/>
                <w:numId w:val="29"/>
              </w:numPr>
              <w:tabs>
                <w:tab w:val="left" w:pos="306"/>
              </w:tabs>
              <w:ind w:left="22" w:firstLine="0"/>
              <w:rPr>
                <w:rFonts w:asciiTheme="minorHAnsi" w:hAnsiTheme="minorHAnsi" w:cstheme="minorHAnsi"/>
                <w:sz w:val="22"/>
              </w:rPr>
            </w:pPr>
            <w:r w:rsidRPr="00DD0916">
              <w:rPr>
                <w:rFonts w:asciiTheme="minorHAnsi" w:hAnsiTheme="minorHAnsi" w:cstheme="minorHAnsi"/>
                <w:sz w:val="22"/>
              </w:rPr>
              <w:t>Training in the literacy/numeracy strategy</w:t>
            </w:r>
            <w:r>
              <w:rPr>
                <w:rFonts w:asciiTheme="minorHAnsi" w:hAnsiTheme="minorHAnsi" w:cstheme="minorHAnsi"/>
                <w:sz w:val="22"/>
              </w:rPr>
              <w:t>.</w:t>
            </w:r>
          </w:p>
        </w:tc>
        <w:tc>
          <w:tcPr>
            <w:tcW w:w="4500" w:type="dxa"/>
            <w:shd w:val="clear" w:color="auto" w:fill="FFFFFF" w:themeFill="background1"/>
          </w:tcPr>
          <w:p w14:paraId="3F1EB93E" w14:textId="3F9E209B" w:rsidR="00DD0916" w:rsidRPr="00DD0916" w:rsidRDefault="00DD0916" w:rsidP="002D4BFF">
            <w:pPr>
              <w:numPr>
                <w:ilvl w:val="0"/>
                <w:numId w:val="29"/>
              </w:numPr>
              <w:ind w:left="328" w:hanging="284"/>
              <w:rPr>
                <w:rFonts w:asciiTheme="minorHAnsi" w:hAnsiTheme="minorHAnsi" w:cstheme="minorHAnsi"/>
                <w:sz w:val="22"/>
              </w:rPr>
            </w:pPr>
            <w:r w:rsidRPr="00DD0916">
              <w:rPr>
                <w:rFonts w:asciiTheme="minorHAnsi" w:hAnsiTheme="minorHAnsi" w:cstheme="minorHAnsi"/>
                <w:sz w:val="22"/>
              </w:rPr>
              <w:t>Training in special educational needs strategies</w:t>
            </w:r>
            <w:r w:rsidR="002D4BFF">
              <w:rPr>
                <w:rFonts w:asciiTheme="minorHAnsi" w:hAnsiTheme="minorHAnsi" w:cstheme="minorHAnsi"/>
                <w:sz w:val="22"/>
              </w:rPr>
              <w:t>.</w:t>
            </w:r>
          </w:p>
          <w:p w14:paraId="33D8D629" w14:textId="3055A90F" w:rsidR="00196795" w:rsidRPr="00DD0916" w:rsidRDefault="00DD0916" w:rsidP="002D4BFF">
            <w:pPr>
              <w:pStyle w:val="ListParagraph"/>
              <w:numPr>
                <w:ilvl w:val="0"/>
                <w:numId w:val="29"/>
              </w:numPr>
              <w:spacing w:before="100" w:after="100"/>
              <w:ind w:left="328" w:right="125" w:hanging="284"/>
              <w:rPr>
                <w:rFonts w:cstheme="minorHAnsi"/>
                <w:color w:val="000000" w:themeColor="text1"/>
                <w:sz w:val="22"/>
              </w:rPr>
            </w:pPr>
            <w:r w:rsidRPr="00DD0916">
              <w:rPr>
                <w:rFonts w:cstheme="minorHAnsi"/>
                <w:sz w:val="22"/>
              </w:rPr>
              <w:t>Willingness to undertake appointed person certificate in first aid administration</w:t>
            </w:r>
            <w:r w:rsidR="002D4BFF">
              <w:rPr>
                <w:rFonts w:cstheme="minorHAnsi"/>
                <w:sz w:val="22"/>
              </w:rPr>
              <w:t>.</w:t>
            </w:r>
          </w:p>
        </w:tc>
      </w:tr>
      <w:tr w:rsidR="00196795" w:rsidRPr="00C20052" w14:paraId="19354D36" w14:textId="77777777" w:rsidTr="00DD0916">
        <w:trPr>
          <w:trHeight w:val="567"/>
        </w:trPr>
        <w:tc>
          <w:tcPr>
            <w:tcW w:w="9016" w:type="dxa"/>
            <w:gridSpan w:val="2"/>
            <w:shd w:val="clear" w:color="auto" w:fill="660033"/>
            <w:vAlign w:val="center"/>
          </w:tcPr>
          <w:p w14:paraId="34D98E4F" w14:textId="03F4A41C" w:rsidR="00196795" w:rsidRPr="00C20052" w:rsidRDefault="00196795" w:rsidP="00E67EDC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2005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Skills and </w:t>
            </w:r>
            <w:r w:rsidR="00E67EDC" w:rsidRPr="00C2005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  <w:r w:rsidRPr="00C2005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xperience</w:t>
            </w:r>
          </w:p>
        </w:tc>
      </w:tr>
      <w:tr w:rsidR="00D4643D" w:rsidRPr="00C20052" w14:paraId="34994E58" w14:textId="77777777" w:rsidTr="00DD0916">
        <w:trPr>
          <w:trHeight w:val="567"/>
        </w:trPr>
        <w:tc>
          <w:tcPr>
            <w:tcW w:w="4516" w:type="dxa"/>
            <w:shd w:val="clear" w:color="auto" w:fill="D9D9D9" w:themeFill="background1" w:themeFillShade="D9"/>
            <w:vAlign w:val="center"/>
          </w:tcPr>
          <w:p w14:paraId="2CDFC24C" w14:textId="77777777" w:rsidR="00196795" w:rsidRPr="00C20052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2005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1F2DA17F" w14:textId="77777777" w:rsidR="00196795" w:rsidRPr="00C20052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2005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Desirable</w:t>
            </w:r>
          </w:p>
        </w:tc>
      </w:tr>
      <w:tr w:rsidR="00D4643D" w:rsidRPr="00C20052" w14:paraId="56D9166E" w14:textId="77777777" w:rsidTr="00DD0916">
        <w:trPr>
          <w:trHeight w:val="567"/>
        </w:trPr>
        <w:tc>
          <w:tcPr>
            <w:tcW w:w="4516" w:type="dxa"/>
          </w:tcPr>
          <w:p w14:paraId="785F4B33" w14:textId="77777777" w:rsidR="00196795" w:rsidRPr="002D4BFF" w:rsidRDefault="00196795" w:rsidP="002D4BFF">
            <w:pPr>
              <w:pStyle w:val="ListParagraph"/>
              <w:numPr>
                <w:ilvl w:val="0"/>
                <w:numId w:val="26"/>
              </w:numPr>
              <w:spacing w:before="100" w:after="100"/>
              <w:ind w:left="306" w:right="147" w:hanging="284"/>
              <w:rPr>
                <w:rFonts w:cstheme="minorHAnsi"/>
                <w:color w:val="000000" w:themeColor="text1"/>
                <w:sz w:val="22"/>
              </w:rPr>
            </w:pPr>
            <w:r w:rsidRPr="002D4BFF">
              <w:rPr>
                <w:rFonts w:cstheme="minorHAnsi"/>
                <w:color w:val="000000" w:themeColor="text1"/>
                <w:sz w:val="22"/>
              </w:rPr>
              <w:t>Experience of working with children.</w:t>
            </w:r>
          </w:p>
          <w:p w14:paraId="7AD4DD6F" w14:textId="77777777" w:rsidR="00196795" w:rsidRPr="002D4BFF" w:rsidRDefault="00196795" w:rsidP="002D4BFF">
            <w:pPr>
              <w:pStyle w:val="ListParagraph"/>
              <w:numPr>
                <w:ilvl w:val="0"/>
                <w:numId w:val="26"/>
              </w:numPr>
              <w:spacing w:before="100" w:after="100"/>
              <w:ind w:left="306" w:right="147" w:hanging="284"/>
              <w:rPr>
                <w:rFonts w:cstheme="minorHAnsi"/>
                <w:color w:val="000000" w:themeColor="text1"/>
                <w:sz w:val="22"/>
              </w:rPr>
            </w:pPr>
            <w:r w:rsidRPr="002D4BFF">
              <w:rPr>
                <w:rFonts w:cstheme="minorHAnsi"/>
                <w:color w:val="000000" w:themeColor="text1"/>
                <w:sz w:val="22"/>
              </w:rPr>
              <w:t>Experience of record keeping and monitoring.</w:t>
            </w:r>
          </w:p>
          <w:p w14:paraId="3CF83724" w14:textId="6F6CA461" w:rsidR="00DD0916" w:rsidRPr="002D4BFF" w:rsidRDefault="00DD0916" w:rsidP="002D4BFF">
            <w:pPr>
              <w:numPr>
                <w:ilvl w:val="0"/>
                <w:numId w:val="26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r w:rsidRPr="002D4BFF">
              <w:rPr>
                <w:rFonts w:asciiTheme="minorHAnsi" w:hAnsiTheme="minorHAnsi" w:cstheme="minorHAnsi"/>
                <w:sz w:val="22"/>
              </w:rPr>
              <w:t>Ability to work effectively within a team environment, understanding classroom roles and responsibilities</w:t>
            </w:r>
            <w:r w:rsidR="002D4BFF">
              <w:rPr>
                <w:rFonts w:asciiTheme="minorHAnsi" w:hAnsiTheme="minorHAnsi" w:cstheme="minorHAnsi"/>
                <w:sz w:val="22"/>
              </w:rPr>
              <w:t>.</w:t>
            </w:r>
          </w:p>
          <w:p w14:paraId="19684469" w14:textId="35EB00D2" w:rsidR="00DD0916" w:rsidRPr="002D4BFF" w:rsidRDefault="00DD0916" w:rsidP="002D4BFF">
            <w:pPr>
              <w:numPr>
                <w:ilvl w:val="0"/>
                <w:numId w:val="26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r w:rsidRPr="002D4BFF">
              <w:rPr>
                <w:rFonts w:asciiTheme="minorHAnsi" w:hAnsiTheme="minorHAnsi" w:cstheme="minorHAnsi"/>
                <w:sz w:val="22"/>
              </w:rPr>
              <w:t>Ability to build and maintain effective working relationships with all pupils and colleagues</w:t>
            </w:r>
            <w:r w:rsidR="002D4BFF">
              <w:rPr>
                <w:rFonts w:asciiTheme="minorHAnsi" w:hAnsiTheme="minorHAnsi" w:cstheme="minorHAnsi"/>
                <w:sz w:val="22"/>
              </w:rPr>
              <w:t>.</w:t>
            </w:r>
          </w:p>
          <w:p w14:paraId="50152BF0" w14:textId="138B3B34" w:rsidR="00DD0916" w:rsidRPr="002D4BFF" w:rsidRDefault="00DD0916" w:rsidP="002D4BFF">
            <w:pPr>
              <w:numPr>
                <w:ilvl w:val="0"/>
                <w:numId w:val="26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r w:rsidRPr="002D4BFF">
              <w:rPr>
                <w:rFonts w:asciiTheme="minorHAnsi" w:hAnsiTheme="minorHAnsi" w:cstheme="minorHAnsi"/>
                <w:sz w:val="22"/>
              </w:rPr>
              <w:t>Ability to organise, lead and motivate a team of staff, ensuring effective communication and deployment, and demonstrate the potential to effectively manage a team of staff</w:t>
            </w:r>
            <w:r w:rsidR="002D4BFF">
              <w:rPr>
                <w:rFonts w:asciiTheme="minorHAnsi" w:hAnsiTheme="minorHAnsi" w:cstheme="minorHAnsi"/>
                <w:sz w:val="22"/>
              </w:rPr>
              <w:t>.</w:t>
            </w:r>
          </w:p>
          <w:p w14:paraId="57436E14" w14:textId="5F6AF53B" w:rsidR="00DD0916" w:rsidRPr="002D4BFF" w:rsidRDefault="00DD0916" w:rsidP="002D4BFF">
            <w:pPr>
              <w:numPr>
                <w:ilvl w:val="0"/>
                <w:numId w:val="26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r w:rsidRPr="002D4BFF">
              <w:rPr>
                <w:rFonts w:asciiTheme="minorHAnsi" w:hAnsiTheme="minorHAnsi" w:cstheme="minorHAnsi"/>
                <w:sz w:val="22"/>
              </w:rPr>
              <w:t>Ability to work with children at all levels regardless of specific individual need and identify learning styles as appropriate</w:t>
            </w:r>
            <w:r w:rsidR="002D4BFF">
              <w:rPr>
                <w:rFonts w:asciiTheme="minorHAnsi" w:hAnsiTheme="minorHAnsi" w:cstheme="minorHAnsi"/>
                <w:sz w:val="22"/>
              </w:rPr>
              <w:t>.</w:t>
            </w:r>
          </w:p>
          <w:p w14:paraId="50E2D194" w14:textId="254ED33E" w:rsidR="00DD0916" w:rsidRPr="002D4BFF" w:rsidRDefault="00DD0916" w:rsidP="002D4BFF">
            <w:pPr>
              <w:numPr>
                <w:ilvl w:val="0"/>
                <w:numId w:val="26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r w:rsidRPr="002D4BFF">
              <w:rPr>
                <w:rFonts w:asciiTheme="minorHAnsi" w:hAnsiTheme="minorHAnsi" w:cstheme="minorHAnsi"/>
                <w:sz w:val="22"/>
              </w:rPr>
              <w:t>Ability to adapt own approach in accordance with pupil needs</w:t>
            </w:r>
            <w:r w:rsidR="002D4BFF">
              <w:rPr>
                <w:rFonts w:asciiTheme="minorHAnsi" w:hAnsiTheme="minorHAnsi" w:cstheme="minorHAnsi"/>
                <w:sz w:val="22"/>
              </w:rPr>
              <w:t>.</w:t>
            </w:r>
          </w:p>
          <w:p w14:paraId="288EEC37" w14:textId="5C0AC032" w:rsidR="00DD0916" w:rsidRPr="002D4BFF" w:rsidRDefault="00DD0916" w:rsidP="002D4BFF">
            <w:pPr>
              <w:numPr>
                <w:ilvl w:val="0"/>
                <w:numId w:val="26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r w:rsidRPr="002D4BFF">
              <w:rPr>
                <w:rFonts w:asciiTheme="minorHAnsi" w:hAnsiTheme="minorHAnsi" w:cstheme="minorHAnsi"/>
                <w:sz w:val="22"/>
              </w:rPr>
              <w:t>Ability to continually develop and extend own working practices</w:t>
            </w:r>
            <w:r w:rsidR="002D4BFF">
              <w:rPr>
                <w:rFonts w:asciiTheme="minorHAnsi" w:hAnsiTheme="minorHAnsi" w:cstheme="minorHAnsi"/>
                <w:sz w:val="22"/>
              </w:rPr>
              <w:t>.</w:t>
            </w:r>
          </w:p>
          <w:p w14:paraId="0E08BE78" w14:textId="237C33BB" w:rsidR="00DD0916" w:rsidRPr="002D4BFF" w:rsidRDefault="00DD0916" w:rsidP="002D4BFF">
            <w:pPr>
              <w:numPr>
                <w:ilvl w:val="0"/>
                <w:numId w:val="26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r w:rsidRPr="002D4BFF">
              <w:rPr>
                <w:rFonts w:asciiTheme="minorHAnsi" w:hAnsiTheme="minorHAnsi" w:cstheme="minorHAnsi"/>
                <w:sz w:val="22"/>
              </w:rPr>
              <w:t>Demonstrate the potential to contribute to the School Senior Management Team</w:t>
            </w:r>
            <w:r w:rsidR="002D4BFF">
              <w:rPr>
                <w:rFonts w:asciiTheme="minorHAnsi" w:hAnsiTheme="minorHAnsi" w:cstheme="minorHAnsi"/>
                <w:sz w:val="22"/>
              </w:rPr>
              <w:t>.</w:t>
            </w:r>
          </w:p>
          <w:p w14:paraId="43F624EA" w14:textId="6ED9402F" w:rsidR="00DD0916" w:rsidRPr="002D4BFF" w:rsidRDefault="00DD0916" w:rsidP="002D4BFF">
            <w:pPr>
              <w:pStyle w:val="ListParagraph"/>
              <w:numPr>
                <w:ilvl w:val="0"/>
                <w:numId w:val="26"/>
              </w:numPr>
              <w:spacing w:before="100" w:after="100"/>
              <w:ind w:left="306" w:right="147" w:hanging="284"/>
              <w:rPr>
                <w:rFonts w:cstheme="minorHAnsi"/>
                <w:sz w:val="22"/>
              </w:rPr>
            </w:pPr>
            <w:r w:rsidRPr="002D4BFF">
              <w:rPr>
                <w:rFonts w:cstheme="minorHAnsi"/>
                <w:sz w:val="22"/>
              </w:rPr>
              <w:t>Excellent personal numeracy and literacy skills</w:t>
            </w:r>
            <w:r w:rsidR="002D4BFF">
              <w:rPr>
                <w:rFonts w:cstheme="minorHAnsi"/>
                <w:sz w:val="22"/>
              </w:rPr>
              <w:t>.</w:t>
            </w:r>
          </w:p>
          <w:p w14:paraId="46736F48" w14:textId="18FF65D6" w:rsidR="00C20052" w:rsidRPr="002D4BFF" w:rsidRDefault="00C20052" w:rsidP="002D4BFF">
            <w:pPr>
              <w:pStyle w:val="ListParagraph"/>
              <w:numPr>
                <w:ilvl w:val="0"/>
                <w:numId w:val="26"/>
              </w:numPr>
              <w:spacing w:before="100" w:after="100"/>
              <w:ind w:left="306" w:right="147" w:hanging="284"/>
              <w:rPr>
                <w:rFonts w:cstheme="minorHAnsi"/>
                <w:sz w:val="22"/>
              </w:rPr>
            </w:pPr>
            <w:r w:rsidRPr="002D4BFF">
              <w:rPr>
                <w:rFonts w:cstheme="minorHAnsi"/>
                <w:sz w:val="22"/>
              </w:rPr>
              <w:t>Knowledge of SEND provision.</w:t>
            </w:r>
          </w:p>
          <w:p w14:paraId="71ED3C93" w14:textId="108E8659" w:rsidR="00C20052" w:rsidRPr="002D4BFF" w:rsidRDefault="00C20052" w:rsidP="002D4BFF">
            <w:pPr>
              <w:pStyle w:val="ListParagraph"/>
              <w:numPr>
                <w:ilvl w:val="0"/>
                <w:numId w:val="26"/>
              </w:numPr>
              <w:spacing w:before="100" w:after="100"/>
              <w:ind w:left="306" w:right="147" w:hanging="284"/>
              <w:rPr>
                <w:rFonts w:cstheme="minorHAnsi"/>
                <w:color w:val="000000" w:themeColor="text1"/>
                <w:sz w:val="22"/>
              </w:rPr>
            </w:pPr>
            <w:r w:rsidRPr="002D4BFF">
              <w:rPr>
                <w:rFonts w:cstheme="minorHAnsi"/>
                <w:sz w:val="22"/>
              </w:rPr>
              <w:t>Experience working with children and young people with additional needs.</w:t>
            </w:r>
          </w:p>
        </w:tc>
        <w:tc>
          <w:tcPr>
            <w:tcW w:w="4500" w:type="dxa"/>
          </w:tcPr>
          <w:p w14:paraId="3539D2A2" w14:textId="77777777" w:rsidR="00196795" w:rsidRPr="002D4BFF" w:rsidRDefault="00196795" w:rsidP="002D4BFF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82" w:right="125" w:hanging="357"/>
              <w:jc w:val="both"/>
              <w:rPr>
                <w:rFonts w:cstheme="minorHAnsi"/>
                <w:color w:val="000000" w:themeColor="text1"/>
                <w:sz w:val="22"/>
              </w:rPr>
            </w:pPr>
            <w:r w:rsidRPr="002D4BFF">
              <w:rPr>
                <w:rFonts w:cstheme="minorHAnsi"/>
                <w:color w:val="000000" w:themeColor="text1"/>
                <w:sz w:val="22"/>
              </w:rPr>
              <w:t>Experience of working in an educational environment.</w:t>
            </w:r>
          </w:p>
          <w:p w14:paraId="065254D1" w14:textId="77777777" w:rsidR="00196795" w:rsidRPr="002D4BFF" w:rsidRDefault="00196795" w:rsidP="002D4BFF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82" w:right="125" w:hanging="357"/>
              <w:jc w:val="both"/>
              <w:rPr>
                <w:rFonts w:cstheme="minorHAnsi"/>
                <w:color w:val="000000" w:themeColor="text1"/>
                <w:sz w:val="22"/>
              </w:rPr>
            </w:pPr>
            <w:r w:rsidRPr="002D4BFF">
              <w:rPr>
                <w:rFonts w:cstheme="minorHAnsi"/>
                <w:color w:val="000000" w:themeColor="text1"/>
                <w:sz w:val="22"/>
              </w:rPr>
              <w:t>Experience of working on a one-to-one basis.</w:t>
            </w:r>
          </w:p>
          <w:p w14:paraId="1F8C7FBD" w14:textId="77777777" w:rsidR="00196795" w:rsidRPr="002D4BFF" w:rsidRDefault="00196795" w:rsidP="002D4BFF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82" w:right="125" w:hanging="357"/>
              <w:jc w:val="both"/>
              <w:rPr>
                <w:rFonts w:cstheme="minorHAnsi"/>
                <w:color w:val="000000" w:themeColor="text1"/>
                <w:sz w:val="22"/>
              </w:rPr>
            </w:pPr>
            <w:r w:rsidRPr="002D4BFF">
              <w:rPr>
                <w:rFonts w:cstheme="minorHAnsi"/>
                <w:color w:val="000000" w:themeColor="text1"/>
                <w:sz w:val="22"/>
              </w:rPr>
              <w:t>Good organisational skills and time management.</w:t>
            </w:r>
          </w:p>
          <w:p w14:paraId="6C0D36C5" w14:textId="77777777" w:rsidR="00196795" w:rsidRPr="002D4BFF" w:rsidRDefault="00196795" w:rsidP="002D4BFF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82" w:right="125" w:hanging="357"/>
              <w:jc w:val="both"/>
              <w:rPr>
                <w:rFonts w:cstheme="minorHAnsi"/>
                <w:color w:val="000000" w:themeColor="text1"/>
                <w:sz w:val="22"/>
              </w:rPr>
            </w:pPr>
            <w:r w:rsidRPr="002D4BFF">
              <w:rPr>
                <w:rFonts w:cstheme="minorHAnsi"/>
                <w:color w:val="000000" w:themeColor="text1"/>
                <w:sz w:val="22"/>
              </w:rPr>
              <w:t>Experience working with children and young people with additional needs.</w:t>
            </w:r>
          </w:p>
          <w:p w14:paraId="0BFE65C2" w14:textId="77777777" w:rsidR="00D4643D" w:rsidRPr="002D4BFF" w:rsidRDefault="00C20052" w:rsidP="002D4BFF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82" w:right="125" w:hanging="357"/>
              <w:jc w:val="both"/>
              <w:rPr>
                <w:rFonts w:cstheme="minorHAnsi"/>
                <w:sz w:val="22"/>
              </w:rPr>
            </w:pPr>
            <w:r w:rsidRPr="002D4BFF">
              <w:rPr>
                <w:rFonts w:cstheme="minorHAnsi"/>
                <w:sz w:val="22"/>
              </w:rPr>
              <w:t>Experience leading and managing other support staff.</w:t>
            </w:r>
          </w:p>
          <w:p w14:paraId="1EE2F936" w14:textId="77777777" w:rsidR="00D4643D" w:rsidRPr="002D4BFF" w:rsidRDefault="00C20052" w:rsidP="002D4BFF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82" w:right="125" w:hanging="357"/>
              <w:jc w:val="both"/>
              <w:rPr>
                <w:rFonts w:cstheme="minorHAnsi"/>
                <w:sz w:val="22"/>
              </w:rPr>
            </w:pPr>
            <w:r w:rsidRPr="002D4BFF">
              <w:rPr>
                <w:rFonts w:cstheme="minorHAnsi"/>
                <w:sz w:val="22"/>
              </w:rPr>
              <w:t>Experience in a specialist area.</w:t>
            </w:r>
          </w:p>
          <w:p w14:paraId="1EAC6631" w14:textId="68BFBDD8" w:rsidR="00196795" w:rsidRPr="002D4BFF" w:rsidRDefault="00C20052" w:rsidP="00D4643D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82" w:right="125" w:hanging="357"/>
              <w:rPr>
                <w:rFonts w:cstheme="minorHAnsi"/>
                <w:sz w:val="22"/>
              </w:rPr>
            </w:pPr>
            <w:r w:rsidRPr="002D4BFF">
              <w:rPr>
                <w:rFonts w:cstheme="minorHAnsi"/>
                <w:sz w:val="22"/>
              </w:rPr>
              <w:t>Experience in multi-agency working.</w:t>
            </w:r>
          </w:p>
        </w:tc>
      </w:tr>
      <w:tr w:rsidR="00196795" w:rsidRPr="00C20052" w14:paraId="2E7818C7" w14:textId="77777777" w:rsidTr="00DD0916">
        <w:trPr>
          <w:trHeight w:val="567"/>
        </w:trPr>
        <w:tc>
          <w:tcPr>
            <w:tcW w:w="9016" w:type="dxa"/>
            <w:gridSpan w:val="2"/>
            <w:shd w:val="clear" w:color="auto" w:fill="660033"/>
            <w:vAlign w:val="center"/>
          </w:tcPr>
          <w:p w14:paraId="613E4F61" w14:textId="77777777" w:rsidR="00196795" w:rsidRPr="00C20052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2005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Knowledge</w:t>
            </w:r>
          </w:p>
        </w:tc>
      </w:tr>
      <w:tr w:rsidR="00D4643D" w:rsidRPr="00C20052" w14:paraId="28FC914B" w14:textId="77777777" w:rsidTr="00DD0916">
        <w:trPr>
          <w:trHeight w:val="567"/>
        </w:trPr>
        <w:tc>
          <w:tcPr>
            <w:tcW w:w="4516" w:type="dxa"/>
            <w:shd w:val="clear" w:color="auto" w:fill="D9D9D9" w:themeFill="background1" w:themeFillShade="D9"/>
            <w:vAlign w:val="center"/>
          </w:tcPr>
          <w:p w14:paraId="505B4A48" w14:textId="77777777" w:rsidR="00196795" w:rsidRPr="00C20052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2005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593D8AA4" w14:textId="77777777" w:rsidR="00196795" w:rsidRPr="00C20052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2005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Desirable</w:t>
            </w:r>
          </w:p>
        </w:tc>
      </w:tr>
      <w:tr w:rsidR="00D4643D" w:rsidRPr="00C20052" w14:paraId="3DC05BC8" w14:textId="77777777" w:rsidTr="00DD0916">
        <w:trPr>
          <w:trHeight w:val="567"/>
        </w:trPr>
        <w:tc>
          <w:tcPr>
            <w:tcW w:w="4516" w:type="dxa"/>
            <w:shd w:val="clear" w:color="auto" w:fill="FFFFFF" w:themeFill="background1"/>
          </w:tcPr>
          <w:p w14:paraId="105EF375" w14:textId="588BDCC4" w:rsidR="00DD0916" w:rsidRPr="002D4BFF" w:rsidRDefault="00DD0916" w:rsidP="002D4BFF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</w:rPr>
            </w:pPr>
            <w:r w:rsidRPr="002D4BFF">
              <w:rPr>
                <w:rFonts w:asciiTheme="minorHAnsi" w:hAnsiTheme="minorHAnsi" w:cstheme="minorHAnsi"/>
                <w:sz w:val="22"/>
              </w:rPr>
              <w:lastRenderedPageBreak/>
              <w:t>Advanced understanding of national curriculum and other learning programmes (within specified age range/subject area) e.g. knowledge of core subject areas, etc.</w:t>
            </w:r>
          </w:p>
          <w:p w14:paraId="25AE7D23" w14:textId="139743B9" w:rsidR="00DD0916" w:rsidRPr="002D4BFF" w:rsidRDefault="00DD0916" w:rsidP="002D4BFF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</w:rPr>
            </w:pPr>
            <w:r w:rsidRPr="002D4BFF">
              <w:rPr>
                <w:rFonts w:asciiTheme="minorHAnsi" w:hAnsiTheme="minorHAnsi" w:cstheme="minorHAnsi"/>
                <w:sz w:val="22"/>
              </w:rPr>
              <w:t>Understanding of principles of child development, learning styles and independent learning</w:t>
            </w:r>
            <w:r w:rsidR="002D4BFF">
              <w:rPr>
                <w:rFonts w:asciiTheme="minorHAnsi" w:hAnsiTheme="minorHAnsi" w:cstheme="minorHAnsi"/>
                <w:sz w:val="22"/>
              </w:rPr>
              <w:t>.</w:t>
            </w:r>
          </w:p>
          <w:p w14:paraId="320372F2" w14:textId="2D0DCCD3" w:rsidR="00DD0916" w:rsidRPr="002D4BFF" w:rsidRDefault="00DD0916" w:rsidP="002D4BFF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</w:rPr>
            </w:pPr>
            <w:r w:rsidRPr="002D4BFF">
              <w:rPr>
                <w:rFonts w:asciiTheme="minorHAnsi" w:hAnsiTheme="minorHAnsi" w:cstheme="minorHAnsi"/>
                <w:sz w:val="22"/>
              </w:rPr>
              <w:t>Minimum 4 years’ experience of working with children in an educational setting (within specified age range/subject area)</w:t>
            </w:r>
            <w:r w:rsidR="002D4BFF">
              <w:rPr>
                <w:rFonts w:asciiTheme="minorHAnsi" w:hAnsiTheme="minorHAnsi" w:cstheme="minorHAnsi"/>
                <w:sz w:val="22"/>
              </w:rPr>
              <w:t>.</w:t>
            </w:r>
          </w:p>
          <w:p w14:paraId="495D6F7A" w14:textId="05779279" w:rsidR="00DD0916" w:rsidRPr="002D4BFF" w:rsidRDefault="00DD0916" w:rsidP="002D4BFF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</w:rPr>
            </w:pPr>
            <w:r w:rsidRPr="002D4BFF">
              <w:rPr>
                <w:rFonts w:asciiTheme="minorHAnsi" w:hAnsiTheme="minorHAnsi" w:cstheme="minorHAnsi"/>
                <w:sz w:val="22"/>
              </w:rPr>
              <w:t>Working knowledge of relevant policies/codes of practice/legislation</w:t>
            </w:r>
            <w:r w:rsidR="002D4BFF">
              <w:rPr>
                <w:rFonts w:asciiTheme="minorHAnsi" w:hAnsiTheme="minorHAnsi" w:cstheme="minorHAnsi"/>
                <w:sz w:val="22"/>
              </w:rPr>
              <w:t>.</w:t>
            </w:r>
          </w:p>
          <w:p w14:paraId="208A72B0" w14:textId="573ADAF0" w:rsidR="00DD0916" w:rsidRPr="002D4BFF" w:rsidRDefault="00DD0916" w:rsidP="002D4BFF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</w:rPr>
            </w:pPr>
            <w:r w:rsidRPr="002D4BFF">
              <w:rPr>
                <w:rFonts w:asciiTheme="minorHAnsi" w:hAnsiTheme="minorHAnsi" w:cstheme="minorHAnsi"/>
                <w:sz w:val="22"/>
              </w:rPr>
              <w:t>Understanding of statutory frameworks relating to teaching and learning</w:t>
            </w:r>
            <w:r w:rsidR="002D4BFF">
              <w:rPr>
                <w:rFonts w:asciiTheme="minorHAnsi" w:hAnsiTheme="minorHAnsi" w:cstheme="minorHAnsi"/>
                <w:sz w:val="22"/>
              </w:rPr>
              <w:t>.</w:t>
            </w:r>
          </w:p>
          <w:p w14:paraId="7A5E9BD5" w14:textId="07EDFEC2" w:rsidR="00DD0916" w:rsidRPr="002D4BFF" w:rsidRDefault="00DD0916" w:rsidP="002D4BFF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</w:rPr>
            </w:pPr>
            <w:r w:rsidRPr="002D4BFF">
              <w:rPr>
                <w:rFonts w:asciiTheme="minorHAnsi" w:hAnsiTheme="minorHAnsi" w:cstheme="minorHAnsi"/>
                <w:sz w:val="22"/>
              </w:rPr>
              <w:t>Understanding of inclusion, especially within a school setting</w:t>
            </w:r>
            <w:r w:rsidR="002D4BFF">
              <w:rPr>
                <w:rFonts w:asciiTheme="minorHAnsi" w:hAnsiTheme="minorHAnsi" w:cstheme="minorHAnsi"/>
                <w:sz w:val="22"/>
              </w:rPr>
              <w:t>.</w:t>
            </w:r>
          </w:p>
          <w:p w14:paraId="1A8D28AD" w14:textId="50531C96" w:rsidR="00DD0916" w:rsidRPr="002D4BFF" w:rsidRDefault="00DD0916" w:rsidP="002D4BFF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</w:rPr>
            </w:pPr>
            <w:r w:rsidRPr="002D4BFF">
              <w:rPr>
                <w:rFonts w:asciiTheme="minorHAnsi" w:hAnsiTheme="minorHAnsi" w:cstheme="minorHAnsi"/>
                <w:sz w:val="22"/>
              </w:rPr>
              <w:t>Experience of resources preparation to support learning programmes</w:t>
            </w:r>
            <w:r w:rsidR="002D4BFF">
              <w:rPr>
                <w:rFonts w:asciiTheme="minorHAnsi" w:hAnsiTheme="minorHAnsi" w:cstheme="minorHAnsi"/>
                <w:sz w:val="22"/>
              </w:rPr>
              <w:t>.</w:t>
            </w:r>
          </w:p>
          <w:p w14:paraId="04D43A06" w14:textId="1F7C849B" w:rsidR="00C20052" w:rsidRPr="002D4BFF" w:rsidRDefault="00DD0916" w:rsidP="002D4BFF">
            <w:pPr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</w:rPr>
            </w:pPr>
            <w:r w:rsidRPr="002D4BFF">
              <w:rPr>
                <w:rFonts w:asciiTheme="minorHAnsi" w:hAnsiTheme="minorHAnsi" w:cstheme="minorHAnsi"/>
                <w:sz w:val="22"/>
              </w:rPr>
              <w:t>Effective use of ICT to support learning</w:t>
            </w:r>
            <w:r w:rsidR="002D4BFF">
              <w:rPr>
                <w:rFonts w:asciiTheme="minorHAnsi" w:hAnsiTheme="minorHAnsi" w:cstheme="minorHAnsi"/>
                <w:sz w:val="22"/>
              </w:rPr>
              <w:t>.</w:t>
            </w:r>
          </w:p>
        </w:tc>
        <w:tc>
          <w:tcPr>
            <w:tcW w:w="4500" w:type="dxa"/>
            <w:shd w:val="clear" w:color="auto" w:fill="FFFFFF" w:themeFill="background1"/>
          </w:tcPr>
          <w:p w14:paraId="33401DB4" w14:textId="06F7E72F" w:rsidR="00C20052" w:rsidRPr="002D4BFF" w:rsidRDefault="00DD0916" w:rsidP="002D4BFF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82" w:right="125" w:hanging="357"/>
              <w:jc w:val="both"/>
              <w:rPr>
                <w:rFonts w:cstheme="minorHAnsi"/>
                <w:color w:val="000000" w:themeColor="text1"/>
                <w:sz w:val="22"/>
              </w:rPr>
            </w:pPr>
            <w:r w:rsidRPr="002D4BFF">
              <w:rPr>
                <w:rFonts w:cstheme="minorHAnsi"/>
                <w:sz w:val="22"/>
              </w:rPr>
              <w:t>Understanding of other basic technology – video, photocopier</w:t>
            </w:r>
            <w:r w:rsidR="002D4BFF">
              <w:rPr>
                <w:rFonts w:cstheme="minorHAnsi"/>
                <w:sz w:val="22"/>
              </w:rPr>
              <w:t>.</w:t>
            </w:r>
          </w:p>
        </w:tc>
      </w:tr>
      <w:tr w:rsidR="00196795" w:rsidRPr="00C20052" w14:paraId="37530ADB" w14:textId="77777777" w:rsidTr="00DD0916">
        <w:trPr>
          <w:trHeight w:val="567"/>
        </w:trPr>
        <w:tc>
          <w:tcPr>
            <w:tcW w:w="9016" w:type="dxa"/>
            <w:gridSpan w:val="2"/>
            <w:shd w:val="clear" w:color="auto" w:fill="660033"/>
            <w:vAlign w:val="center"/>
          </w:tcPr>
          <w:p w14:paraId="178DD5E2" w14:textId="05C93A49" w:rsidR="00196795" w:rsidRPr="00C20052" w:rsidRDefault="00DD0916" w:rsidP="00E67EDC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Additional Requirements</w:t>
            </w:r>
          </w:p>
        </w:tc>
      </w:tr>
      <w:tr w:rsidR="00196795" w:rsidRPr="00C20052" w14:paraId="74964BA6" w14:textId="77777777" w:rsidTr="00DD0916">
        <w:trPr>
          <w:trHeight w:val="567"/>
        </w:trPr>
        <w:tc>
          <w:tcPr>
            <w:tcW w:w="9016" w:type="dxa"/>
            <w:gridSpan w:val="2"/>
            <w:shd w:val="clear" w:color="auto" w:fill="D9D9D9" w:themeFill="background1" w:themeFillShade="D9"/>
            <w:vAlign w:val="center"/>
          </w:tcPr>
          <w:p w14:paraId="07D43F8A" w14:textId="77777777" w:rsidR="00196795" w:rsidRPr="00C20052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2005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The successful candidate will be</w:t>
            </w:r>
          </w:p>
        </w:tc>
      </w:tr>
      <w:tr w:rsidR="00196795" w:rsidRPr="00C20052" w14:paraId="1874C518" w14:textId="77777777" w:rsidTr="00DD0916">
        <w:trPr>
          <w:trHeight w:val="567"/>
        </w:trPr>
        <w:tc>
          <w:tcPr>
            <w:tcW w:w="9016" w:type="dxa"/>
            <w:gridSpan w:val="2"/>
            <w:shd w:val="clear" w:color="auto" w:fill="FFFFFF" w:themeFill="background1"/>
            <w:vAlign w:val="center"/>
          </w:tcPr>
          <w:p w14:paraId="13CDA8BC" w14:textId="77777777" w:rsidR="00DD0916" w:rsidRPr="002D4BFF" w:rsidRDefault="00DD0916" w:rsidP="00DD0916">
            <w:pPr>
              <w:rPr>
                <w:rFonts w:asciiTheme="minorHAnsi" w:hAnsiTheme="minorHAnsi" w:cstheme="minorHAnsi"/>
                <w:sz w:val="22"/>
              </w:rPr>
            </w:pPr>
            <w:r w:rsidRPr="002D4BFF">
              <w:rPr>
                <w:rFonts w:asciiTheme="minorHAnsi" w:hAnsiTheme="minorHAnsi" w:cstheme="minorHAnsi"/>
                <w:sz w:val="22"/>
              </w:rPr>
              <w:t>Must be able to demonstrate the following:</w:t>
            </w:r>
          </w:p>
          <w:p w14:paraId="53CF0033" w14:textId="718418B4" w:rsidR="00DD0916" w:rsidRPr="002D4BFF" w:rsidRDefault="00DD0916" w:rsidP="002D4BFF">
            <w:pPr>
              <w:numPr>
                <w:ilvl w:val="0"/>
                <w:numId w:val="27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r w:rsidRPr="002D4BFF">
              <w:rPr>
                <w:rFonts w:asciiTheme="minorHAnsi" w:hAnsiTheme="minorHAnsi" w:cstheme="minorHAnsi"/>
                <w:sz w:val="22"/>
              </w:rPr>
              <w:t>High expectations of all pupils; respect for their social, cultural, linguistic, religious and ethnic backgrounds; and commitment to raising their educational achievements</w:t>
            </w:r>
            <w:r w:rsidR="003C6C81">
              <w:rPr>
                <w:rFonts w:asciiTheme="minorHAnsi" w:hAnsiTheme="minorHAnsi" w:cstheme="minorHAnsi"/>
                <w:sz w:val="22"/>
              </w:rPr>
              <w:t>.</w:t>
            </w:r>
          </w:p>
          <w:p w14:paraId="47477E71" w14:textId="73B4A97F" w:rsidR="00DD0916" w:rsidRPr="002D4BFF" w:rsidRDefault="00DD0916" w:rsidP="002D4BFF">
            <w:pPr>
              <w:numPr>
                <w:ilvl w:val="0"/>
                <w:numId w:val="27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r w:rsidRPr="002D4BFF">
              <w:rPr>
                <w:rFonts w:asciiTheme="minorHAnsi" w:hAnsiTheme="minorHAnsi" w:cstheme="minorHAnsi"/>
                <w:sz w:val="22"/>
              </w:rPr>
              <w:t>Ability to build and maintain successful relationships with pupils, treat them consistently, with respect and consideration, and demonstrate concern for their development as learners</w:t>
            </w:r>
            <w:r w:rsidR="003C6C81">
              <w:rPr>
                <w:rFonts w:asciiTheme="minorHAnsi" w:hAnsiTheme="minorHAnsi" w:cstheme="minorHAnsi"/>
                <w:sz w:val="22"/>
              </w:rPr>
              <w:t>.</w:t>
            </w:r>
          </w:p>
          <w:p w14:paraId="1CCA8DB2" w14:textId="74D773EE" w:rsidR="00DD0916" w:rsidRPr="002D4BFF" w:rsidRDefault="00DD0916" w:rsidP="002D4BFF">
            <w:pPr>
              <w:numPr>
                <w:ilvl w:val="0"/>
                <w:numId w:val="27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r w:rsidRPr="002D4BFF">
              <w:rPr>
                <w:rFonts w:asciiTheme="minorHAnsi" w:hAnsiTheme="minorHAnsi" w:cstheme="minorHAnsi"/>
                <w:sz w:val="22"/>
              </w:rPr>
              <w:t>Demonstrate and promote the positive value, attitudes and behaviour they expect from the pupils with whom they work</w:t>
            </w:r>
            <w:r w:rsidR="003C6C81">
              <w:rPr>
                <w:rFonts w:asciiTheme="minorHAnsi" w:hAnsiTheme="minorHAnsi" w:cstheme="minorHAnsi"/>
                <w:sz w:val="22"/>
              </w:rPr>
              <w:t>.</w:t>
            </w:r>
          </w:p>
          <w:p w14:paraId="21AA9492" w14:textId="088768FA" w:rsidR="00DD0916" w:rsidRPr="002D4BFF" w:rsidRDefault="00DD0916" w:rsidP="002D4BFF">
            <w:pPr>
              <w:numPr>
                <w:ilvl w:val="0"/>
                <w:numId w:val="27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r w:rsidRPr="002D4BFF">
              <w:rPr>
                <w:rFonts w:asciiTheme="minorHAnsi" w:hAnsiTheme="minorHAnsi" w:cstheme="minorHAnsi"/>
                <w:sz w:val="22"/>
              </w:rPr>
              <w:t>Ability to work collaboratively with colleagues, and carry out role effectively, knowing when to seek help and advice</w:t>
            </w:r>
            <w:r w:rsidR="003C6C81">
              <w:rPr>
                <w:rFonts w:asciiTheme="minorHAnsi" w:hAnsiTheme="minorHAnsi" w:cstheme="minorHAnsi"/>
                <w:sz w:val="22"/>
              </w:rPr>
              <w:t>.</w:t>
            </w:r>
          </w:p>
          <w:p w14:paraId="1650BA00" w14:textId="4DD2E782" w:rsidR="002D4BFF" w:rsidRDefault="00DD0916" w:rsidP="002D4BFF">
            <w:pPr>
              <w:numPr>
                <w:ilvl w:val="0"/>
                <w:numId w:val="27"/>
              </w:numPr>
              <w:ind w:left="306" w:hanging="284"/>
              <w:rPr>
                <w:rFonts w:asciiTheme="minorHAnsi" w:hAnsiTheme="minorHAnsi" w:cstheme="minorHAnsi"/>
                <w:sz w:val="22"/>
              </w:rPr>
            </w:pPr>
            <w:r w:rsidRPr="002D4BFF">
              <w:rPr>
                <w:rFonts w:asciiTheme="minorHAnsi" w:hAnsiTheme="minorHAnsi" w:cstheme="minorHAnsi"/>
                <w:sz w:val="22"/>
              </w:rPr>
              <w:t>Able to liaise sensitively and effectively with parents and carers, recognising role in pupils’ learning</w:t>
            </w:r>
            <w:r w:rsidR="003C6C81">
              <w:rPr>
                <w:rFonts w:asciiTheme="minorHAnsi" w:hAnsiTheme="minorHAnsi" w:cstheme="minorHAnsi"/>
                <w:sz w:val="22"/>
              </w:rPr>
              <w:t>.</w:t>
            </w:r>
          </w:p>
          <w:p w14:paraId="3D88CEEB" w14:textId="5E9BB3E1" w:rsidR="00DD0916" w:rsidRPr="002D4BFF" w:rsidRDefault="00DD0916" w:rsidP="002D4BFF">
            <w:pPr>
              <w:numPr>
                <w:ilvl w:val="0"/>
                <w:numId w:val="27"/>
              </w:numPr>
              <w:ind w:left="306" w:hanging="284"/>
              <w:rPr>
                <w:rFonts w:asciiTheme="minorHAnsi" w:hAnsiTheme="minorHAnsi" w:cstheme="minorHAnsi"/>
                <w:sz w:val="22"/>
                <w:szCs w:val="22"/>
              </w:rPr>
            </w:pPr>
            <w:r w:rsidRPr="002D4BFF">
              <w:rPr>
                <w:rFonts w:asciiTheme="minorHAnsi" w:hAnsiTheme="minorHAnsi" w:cstheme="minorHAnsi"/>
                <w:sz w:val="22"/>
                <w:szCs w:val="22"/>
              </w:rPr>
              <w:t>An enhanced DBS check.</w:t>
            </w:r>
          </w:p>
          <w:p w14:paraId="7A2C8199" w14:textId="4476D23B" w:rsidR="00DD0916" w:rsidRPr="00DD0916" w:rsidRDefault="00DD0916" w:rsidP="002D4BFF">
            <w:pPr>
              <w:numPr>
                <w:ilvl w:val="0"/>
                <w:numId w:val="27"/>
              </w:numPr>
              <w:ind w:left="306" w:hanging="284"/>
              <w:rPr>
                <w:sz w:val="22"/>
              </w:rPr>
            </w:pPr>
            <w:r w:rsidRPr="002D4BFF">
              <w:rPr>
                <w:rFonts w:asciiTheme="minorHAnsi" w:hAnsiTheme="minorHAnsi" w:cstheme="minorHAnsi"/>
                <w:sz w:val="22"/>
                <w:szCs w:val="22"/>
              </w:rPr>
              <w:t>Available references from a previous employer or organisation.</w:t>
            </w:r>
          </w:p>
        </w:tc>
      </w:tr>
    </w:tbl>
    <w:p w14:paraId="790BE27C" w14:textId="77777777" w:rsidR="00196795" w:rsidRPr="00C20052" w:rsidRDefault="00196795" w:rsidP="00196795">
      <w:pPr>
        <w:spacing w:line="276" w:lineRule="auto"/>
        <w:rPr>
          <w:rFonts w:asciiTheme="minorHAnsi" w:hAnsiTheme="minorHAnsi" w:cstheme="minorHAnsi"/>
          <w:b/>
          <w:color w:val="041E42"/>
        </w:rPr>
        <w:sectPr w:rsidR="00196795" w:rsidRPr="00C20052" w:rsidSect="006D5A9A">
          <w:headerReference w:type="first" r:id="rId9"/>
          <w:pgSz w:w="11906" w:h="16838"/>
          <w:pgMar w:top="567" w:right="1440" w:bottom="1440" w:left="1440" w:header="142" w:footer="708" w:gutter="0"/>
          <w:cols w:space="708"/>
          <w:titlePg/>
          <w:docGrid w:linePitch="360"/>
        </w:sectPr>
      </w:pPr>
    </w:p>
    <w:p w14:paraId="46728EF1" w14:textId="7D349BB7" w:rsidR="00ED58DC" w:rsidRPr="00C20052" w:rsidRDefault="00ED58DC">
      <w:pPr>
        <w:rPr>
          <w:rFonts w:asciiTheme="minorHAnsi" w:hAnsiTheme="minorHAnsi" w:cstheme="minorHAnsi"/>
          <w:szCs w:val="22"/>
        </w:rPr>
      </w:pPr>
    </w:p>
    <w:sectPr w:rsidR="00ED58DC" w:rsidRPr="00C20052" w:rsidSect="00262274">
      <w:footerReference w:type="first" r:id="rId10"/>
      <w:pgSz w:w="11906" w:h="16838"/>
      <w:pgMar w:top="568" w:right="1440" w:bottom="993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0C2CA6" w14:textId="77777777" w:rsidR="00406611" w:rsidRDefault="00406611" w:rsidP="00920131">
      <w:r>
        <w:separator/>
      </w:r>
    </w:p>
  </w:endnote>
  <w:endnote w:type="continuationSeparator" w:id="0">
    <w:p w14:paraId="4EFDE2B0" w14:textId="77777777" w:rsidR="00406611" w:rsidRDefault="00406611" w:rsidP="00920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41DFBD" w14:textId="77777777" w:rsidR="005E585A" w:rsidRDefault="005E585A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A18B83" wp14:editId="2071DEA2">
              <wp:simplePos x="0" y="0"/>
              <wp:positionH relativeFrom="column">
                <wp:posOffset>-230505</wp:posOffset>
              </wp:positionH>
              <wp:positionV relativeFrom="paragraph">
                <wp:posOffset>69215</wp:posOffset>
              </wp:positionV>
              <wp:extent cx="2209800" cy="271145"/>
              <wp:effectExtent l="0" t="0" r="0" b="0"/>
              <wp:wrapSquare wrapText="bothSides"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5A9E8D" w14:textId="77777777" w:rsidR="005E585A" w:rsidRPr="0093665E" w:rsidRDefault="005E585A" w:rsidP="005E585A">
                          <w:pPr>
                            <w:rPr>
                              <w:color w:val="000000" w:themeColor="text1"/>
                              <w:sz w:val="20"/>
                              <w:szCs w:val="22"/>
                            </w:rPr>
                          </w:pPr>
                          <w:r w:rsidRPr="0093665E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Last </w:t>
                          </w:r>
                          <w:r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updated: </w:t>
                          </w:r>
                          <w:r w:rsidR="00256FBB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>2</w:t>
                          </w:r>
                          <w:r w:rsidR="00E83023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 October</w:t>
                          </w:r>
                          <w:r w:rsidR="00157B8A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A18B8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18.15pt;margin-top:5.45pt;width:174pt;height:2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" filled="f" stroked="f">
              <v:textbox>
                <w:txbxContent>
                  <w:p w14:paraId="535A9E8D" w14:textId="77777777" w:rsidR="005E585A" w:rsidRPr="0093665E" w:rsidRDefault="005E585A" w:rsidP="005E585A">
                    <w:pPr>
                      <w:rPr>
                        <w:color w:val="000000" w:themeColor="text1"/>
                        <w:sz w:val="20"/>
                        <w:szCs w:val="22"/>
                      </w:rPr>
                    </w:pPr>
                    <w:r w:rsidRPr="0093665E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Last </w:t>
                    </w:r>
                    <w:r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updated: </w:t>
                    </w:r>
                    <w:r w:rsidR="00256FBB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>2</w:t>
                    </w:r>
                    <w:r w:rsidR="00E83023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 October</w:t>
                    </w:r>
                    <w:r w:rsidR="00157B8A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 2020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47109" w14:textId="77777777" w:rsidR="00406611" w:rsidRDefault="00406611" w:rsidP="00920131">
      <w:r>
        <w:separator/>
      </w:r>
    </w:p>
  </w:footnote>
  <w:footnote w:type="continuationSeparator" w:id="0">
    <w:p w14:paraId="33F89BD8" w14:textId="77777777" w:rsidR="00406611" w:rsidRDefault="00406611" w:rsidP="009201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BE204" w14:textId="69D5B72F" w:rsidR="00196795" w:rsidRDefault="00196795" w:rsidP="000E40C0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707F5E3" wp14:editId="46E16D8D">
              <wp:simplePos x="0" y="0"/>
              <wp:positionH relativeFrom="column">
                <wp:posOffset>5943600</wp:posOffset>
              </wp:positionH>
              <wp:positionV relativeFrom="paragraph">
                <wp:posOffset>-393065</wp:posOffset>
              </wp:positionV>
              <wp:extent cx="651510" cy="302260"/>
              <wp:effectExtent l="0" t="0" r="0" b="0"/>
              <wp:wrapSquare wrapText="bothSides"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302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CC96C7" w14:textId="77777777" w:rsidR="00196795" w:rsidRPr="0066486A" w:rsidRDefault="00196795" w:rsidP="0066486A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bookmarkStart w:id="1" w:name="_Hlk512849464"/>
                          <w:bookmarkStart w:id="2" w:name="_Hlk512849465"/>
                          <w:r w:rsidRPr="0066486A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  <w:bookmarkEnd w:id="1"/>
                          <w:bookmarkEnd w:id="2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707F5E3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468pt;margin-top:-30.95pt;width:51.3pt;height:23.8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" stroked="f">
              <v:textbox style="mso-fit-shape-to-text:t">
                <w:txbxContent>
                  <w:p w14:paraId="73CC96C7" w14:textId="77777777" w:rsidR="00196795" w:rsidRPr="0066486A" w:rsidRDefault="00196795" w:rsidP="0066486A">
                    <w:pPr>
                      <w:rPr>
                        <w:color w:val="FFFFFF" w:themeColor="background1"/>
                        <w:sz w:val="8"/>
                      </w:rPr>
                    </w:pPr>
                    <w:bookmarkStart w:id="3" w:name="_Hlk512849464"/>
                    <w:bookmarkStart w:id="4" w:name="_Hlk512849465"/>
                    <w:r w:rsidRPr="0066486A">
                      <w:rPr>
                        <w:color w:val="FFFFFF" w:themeColor="background1"/>
                        <w:sz w:val="8"/>
                      </w:rPr>
                      <w:t>Teal Salmon Butty</w:t>
                    </w:r>
                    <w:bookmarkEnd w:id="3"/>
                    <w:bookmarkEnd w:id="4"/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" w15:restartNumberingAfterBreak="0">
    <w:nsid w:val="07A919A9"/>
    <w:multiLevelType w:val="hybridMultilevel"/>
    <w:tmpl w:val="2EACD3EA"/>
    <w:lvl w:ilvl="0" w:tplc="2E9C6FF0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16204"/>
    <w:multiLevelType w:val="hybridMultilevel"/>
    <w:tmpl w:val="5524A91C"/>
    <w:lvl w:ilvl="0" w:tplc="1506C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D00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62962"/>
    <w:multiLevelType w:val="hybridMultilevel"/>
    <w:tmpl w:val="8BC46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B0B75"/>
    <w:multiLevelType w:val="hybridMultilevel"/>
    <w:tmpl w:val="CA18A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7A1BF2"/>
    <w:multiLevelType w:val="hybridMultilevel"/>
    <w:tmpl w:val="98F68B2A"/>
    <w:lvl w:ilvl="0" w:tplc="0340FC5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A7739"/>
    <w:multiLevelType w:val="hybridMultilevel"/>
    <w:tmpl w:val="5566A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84698"/>
    <w:multiLevelType w:val="hybridMultilevel"/>
    <w:tmpl w:val="01768720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8" w15:restartNumberingAfterBreak="0">
    <w:nsid w:val="1E544162"/>
    <w:multiLevelType w:val="hybridMultilevel"/>
    <w:tmpl w:val="310866B0"/>
    <w:lvl w:ilvl="0" w:tplc="2E9C6FF0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AB5C60"/>
    <w:multiLevelType w:val="singleLevel"/>
    <w:tmpl w:val="0809000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</w:abstractNum>
  <w:abstractNum w:abstractNumId="10" w15:restartNumberingAfterBreak="0">
    <w:nsid w:val="228F083C"/>
    <w:multiLevelType w:val="hybridMultilevel"/>
    <w:tmpl w:val="6818DD6E"/>
    <w:lvl w:ilvl="0" w:tplc="7AA22C5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BD0CF3"/>
    <w:multiLevelType w:val="hybridMultilevel"/>
    <w:tmpl w:val="12A20D42"/>
    <w:lvl w:ilvl="0" w:tplc="0340FC5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63BE1"/>
    <w:multiLevelType w:val="hybridMultilevel"/>
    <w:tmpl w:val="BEC6473C"/>
    <w:lvl w:ilvl="0" w:tplc="080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6A320F"/>
    <w:multiLevelType w:val="hybridMultilevel"/>
    <w:tmpl w:val="3ADC5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9D4FA1"/>
    <w:multiLevelType w:val="hybridMultilevel"/>
    <w:tmpl w:val="4CA013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444100"/>
    <w:multiLevelType w:val="hybridMultilevel"/>
    <w:tmpl w:val="AAA06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4D22C7"/>
    <w:multiLevelType w:val="hybridMultilevel"/>
    <w:tmpl w:val="D062BF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D965A4"/>
    <w:multiLevelType w:val="hybridMultilevel"/>
    <w:tmpl w:val="0338F7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4264F88"/>
    <w:multiLevelType w:val="hybridMultilevel"/>
    <w:tmpl w:val="9E084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06680C"/>
    <w:multiLevelType w:val="hybridMultilevel"/>
    <w:tmpl w:val="B6161594"/>
    <w:lvl w:ilvl="0" w:tplc="2E9C6FF0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2C1494"/>
    <w:multiLevelType w:val="hybridMultilevel"/>
    <w:tmpl w:val="310866B0"/>
    <w:lvl w:ilvl="0" w:tplc="97308032">
      <w:start w:val="1"/>
      <w:numFmt w:val="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  <w:color w:val="auto"/>
      </w:rPr>
    </w:lvl>
    <w:lvl w:ilvl="1" w:tplc="5CC430D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B777B3"/>
    <w:multiLevelType w:val="hybridMultilevel"/>
    <w:tmpl w:val="B16E7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394D7D"/>
    <w:multiLevelType w:val="hybridMultilevel"/>
    <w:tmpl w:val="DB8AC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7743E0"/>
    <w:multiLevelType w:val="hybridMultilevel"/>
    <w:tmpl w:val="5FE422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57F52CE"/>
    <w:multiLevelType w:val="hybridMultilevel"/>
    <w:tmpl w:val="EDEC1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5563EC"/>
    <w:multiLevelType w:val="hybridMultilevel"/>
    <w:tmpl w:val="591AD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886D7D"/>
    <w:multiLevelType w:val="hybridMultilevel"/>
    <w:tmpl w:val="0CC66194"/>
    <w:lvl w:ilvl="0" w:tplc="026C2074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color w:val="FFD006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7" w15:restartNumberingAfterBreak="0">
    <w:nsid w:val="50A3531D"/>
    <w:multiLevelType w:val="multilevel"/>
    <w:tmpl w:val="949CA516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Style2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PolicyLevel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2763B3B"/>
    <w:multiLevelType w:val="hybridMultilevel"/>
    <w:tmpl w:val="04BAC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9B4235"/>
    <w:multiLevelType w:val="hybridMultilevel"/>
    <w:tmpl w:val="63541E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B937148"/>
    <w:multiLevelType w:val="hybridMultilevel"/>
    <w:tmpl w:val="37EEEC7C"/>
    <w:lvl w:ilvl="0" w:tplc="0340FC5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E059C3"/>
    <w:multiLevelType w:val="hybridMultilevel"/>
    <w:tmpl w:val="9E26BB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EF5825"/>
    <w:multiLevelType w:val="hybridMultilevel"/>
    <w:tmpl w:val="915281D8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34" w15:restartNumberingAfterBreak="0">
    <w:nsid w:val="676F5928"/>
    <w:multiLevelType w:val="hybridMultilevel"/>
    <w:tmpl w:val="A6FA65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483BCC"/>
    <w:multiLevelType w:val="hybridMultilevel"/>
    <w:tmpl w:val="57BE861A"/>
    <w:lvl w:ilvl="0" w:tplc="2496DB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F71F78"/>
    <w:multiLevelType w:val="hybridMultilevel"/>
    <w:tmpl w:val="436E4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4D0FAC"/>
    <w:multiLevelType w:val="hybridMultilevel"/>
    <w:tmpl w:val="70084D50"/>
    <w:lvl w:ilvl="0" w:tplc="080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718A0754"/>
    <w:multiLevelType w:val="hybridMultilevel"/>
    <w:tmpl w:val="9A6CA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AD5827"/>
    <w:multiLevelType w:val="hybridMultilevel"/>
    <w:tmpl w:val="361C3FC6"/>
    <w:lvl w:ilvl="0" w:tplc="7B90EA36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40" w15:restartNumberingAfterBreak="0">
    <w:nsid w:val="724335FE"/>
    <w:multiLevelType w:val="hybridMultilevel"/>
    <w:tmpl w:val="447C9DF4"/>
    <w:lvl w:ilvl="0" w:tplc="0340FC5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9561AC"/>
    <w:multiLevelType w:val="hybridMultilevel"/>
    <w:tmpl w:val="9B300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FD61EB"/>
    <w:multiLevelType w:val="hybridMultilevel"/>
    <w:tmpl w:val="81925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106C20"/>
    <w:multiLevelType w:val="hybridMultilevel"/>
    <w:tmpl w:val="D23E0ECC"/>
    <w:lvl w:ilvl="0" w:tplc="0340FC5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971E5A"/>
    <w:multiLevelType w:val="hybridMultilevel"/>
    <w:tmpl w:val="CB5C44AC"/>
    <w:lvl w:ilvl="0" w:tplc="0340FC5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"/>
  </w:num>
  <w:num w:numId="3">
    <w:abstractNumId w:val="27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pStyle w:val="Style2"/>
        <w:lvlText w:val="%1.%2."/>
        <w:lvlJc w:val="left"/>
        <w:pPr>
          <w:ind w:left="792" w:hanging="432"/>
        </w:pPr>
        <w:rPr>
          <w:rFonts w:ascii="Arial" w:hAnsi="Arial" w:cs="Arial" w:hint="default"/>
          <w:b/>
          <w:sz w:val="22"/>
        </w:rPr>
      </w:lvl>
    </w:lvlOverride>
  </w:num>
  <w:num w:numId="4">
    <w:abstractNumId w:val="27"/>
  </w:num>
  <w:num w:numId="5">
    <w:abstractNumId w:val="0"/>
  </w:num>
  <w:num w:numId="6">
    <w:abstractNumId w:val="30"/>
  </w:num>
  <w:num w:numId="7">
    <w:abstractNumId w:val="16"/>
  </w:num>
  <w:num w:numId="8">
    <w:abstractNumId w:val="3"/>
  </w:num>
  <w:num w:numId="9">
    <w:abstractNumId w:val="9"/>
  </w:num>
  <w:num w:numId="10">
    <w:abstractNumId w:val="12"/>
  </w:num>
  <w:num w:numId="11">
    <w:abstractNumId w:val="37"/>
  </w:num>
  <w:num w:numId="12">
    <w:abstractNumId w:val="7"/>
  </w:num>
  <w:num w:numId="13">
    <w:abstractNumId w:val="10"/>
  </w:num>
  <w:num w:numId="14">
    <w:abstractNumId w:val="33"/>
  </w:num>
  <w:num w:numId="15">
    <w:abstractNumId w:val="22"/>
  </w:num>
  <w:num w:numId="16">
    <w:abstractNumId w:val="34"/>
  </w:num>
  <w:num w:numId="17">
    <w:abstractNumId w:val="38"/>
  </w:num>
  <w:num w:numId="18">
    <w:abstractNumId w:val="18"/>
  </w:num>
  <w:num w:numId="19">
    <w:abstractNumId w:val="41"/>
  </w:num>
  <w:num w:numId="20">
    <w:abstractNumId w:val="21"/>
  </w:num>
  <w:num w:numId="21">
    <w:abstractNumId w:val="6"/>
  </w:num>
  <w:num w:numId="22">
    <w:abstractNumId w:val="42"/>
  </w:num>
  <w:num w:numId="23">
    <w:abstractNumId w:val="39"/>
  </w:num>
  <w:num w:numId="24">
    <w:abstractNumId w:val="28"/>
  </w:num>
  <w:num w:numId="25">
    <w:abstractNumId w:val="4"/>
  </w:num>
  <w:num w:numId="26">
    <w:abstractNumId w:val="35"/>
  </w:num>
  <w:num w:numId="27">
    <w:abstractNumId w:val="36"/>
  </w:num>
  <w:num w:numId="28">
    <w:abstractNumId w:val="23"/>
  </w:num>
  <w:num w:numId="29">
    <w:abstractNumId w:val="14"/>
  </w:num>
  <w:num w:numId="30">
    <w:abstractNumId w:val="17"/>
  </w:num>
  <w:num w:numId="31">
    <w:abstractNumId w:val="29"/>
  </w:num>
  <w:num w:numId="32">
    <w:abstractNumId w:val="32"/>
  </w:num>
  <w:num w:numId="33">
    <w:abstractNumId w:val="24"/>
  </w:num>
  <w:num w:numId="34">
    <w:abstractNumId w:val="19"/>
  </w:num>
  <w:num w:numId="35">
    <w:abstractNumId w:val="1"/>
  </w:num>
  <w:num w:numId="36">
    <w:abstractNumId w:val="40"/>
  </w:num>
  <w:num w:numId="37">
    <w:abstractNumId w:val="5"/>
  </w:num>
  <w:num w:numId="38">
    <w:abstractNumId w:val="8"/>
  </w:num>
  <w:num w:numId="39">
    <w:abstractNumId w:val="20"/>
  </w:num>
  <w:num w:numId="40">
    <w:abstractNumId w:val="25"/>
  </w:num>
  <w:num w:numId="41">
    <w:abstractNumId w:val="13"/>
  </w:num>
  <w:num w:numId="42">
    <w:abstractNumId w:val="15"/>
  </w:num>
  <w:num w:numId="43">
    <w:abstractNumId w:val="44"/>
  </w:num>
  <w:num w:numId="44">
    <w:abstractNumId w:val="11"/>
  </w:num>
  <w:num w:numId="45">
    <w:abstractNumId w:val="43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proofState w:spelling="clean" w:grammar="clean"/>
  <w:defaultTabStop w:val="720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131"/>
    <w:rsid w:val="00006747"/>
    <w:rsid w:val="0001313F"/>
    <w:rsid w:val="00013AF2"/>
    <w:rsid w:val="00017DE0"/>
    <w:rsid w:val="00021B95"/>
    <w:rsid w:val="00052AE0"/>
    <w:rsid w:val="00055D0D"/>
    <w:rsid w:val="000670A6"/>
    <w:rsid w:val="00085BEA"/>
    <w:rsid w:val="000864BE"/>
    <w:rsid w:val="00095D93"/>
    <w:rsid w:val="000C238B"/>
    <w:rsid w:val="000C3D66"/>
    <w:rsid w:val="000C44DE"/>
    <w:rsid w:val="00103E49"/>
    <w:rsid w:val="001165C3"/>
    <w:rsid w:val="00127038"/>
    <w:rsid w:val="0013518D"/>
    <w:rsid w:val="00135366"/>
    <w:rsid w:val="00157B8A"/>
    <w:rsid w:val="00175571"/>
    <w:rsid w:val="00177969"/>
    <w:rsid w:val="00193710"/>
    <w:rsid w:val="00196351"/>
    <w:rsid w:val="00196795"/>
    <w:rsid w:val="001A55DD"/>
    <w:rsid w:val="001A5A08"/>
    <w:rsid w:val="001B18D7"/>
    <w:rsid w:val="001B3D4E"/>
    <w:rsid w:val="001D7128"/>
    <w:rsid w:val="001E7F5C"/>
    <w:rsid w:val="001F7CBD"/>
    <w:rsid w:val="00203E59"/>
    <w:rsid w:val="00212BE6"/>
    <w:rsid w:val="00226AED"/>
    <w:rsid w:val="00245525"/>
    <w:rsid w:val="00256FBB"/>
    <w:rsid w:val="00257D75"/>
    <w:rsid w:val="00260E55"/>
    <w:rsid w:val="00262274"/>
    <w:rsid w:val="002711F5"/>
    <w:rsid w:val="002737A0"/>
    <w:rsid w:val="0028123F"/>
    <w:rsid w:val="00283383"/>
    <w:rsid w:val="00286F0A"/>
    <w:rsid w:val="00291A1D"/>
    <w:rsid w:val="002A64DB"/>
    <w:rsid w:val="002C0DB0"/>
    <w:rsid w:val="002C594C"/>
    <w:rsid w:val="002D4BFF"/>
    <w:rsid w:val="002D5C1F"/>
    <w:rsid w:val="002D73B0"/>
    <w:rsid w:val="002E2440"/>
    <w:rsid w:val="002F05AD"/>
    <w:rsid w:val="00300A8E"/>
    <w:rsid w:val="00311926"/>
    <w:rsid w:val="00313D67"/>
    <w:rsid w:val="00316FD5"/>
    <w:rsid w:val="003216A4"/>
    <w:rsid w:val="00322D24"/>
    <w:rsid w:val="00344322"/>
    <w:rsid w:val="003462D0"/>
    <w:rsid w:val="003649DB"/>
    <w:rsid w:val="003753E2"/>
    <w:rsid w:val="003C24D7"/>
    <w:rsid w:val="003C2D5D"/>
    <w:rsid w:val="003C6C81"/>
    <w:rsid w:val="003D3C0C"/>
    <w:rsid w:val="003D5833"/>
    <w:rsid w:val="003F2727"/>
    <w:rsid w:val="00406611"/>
    <w:rsid w:val="00421F8D"/>
    <w:rsid w:val="0042576E"/>
    <w:rsid w:val="00427ABE"/>
    <w:rsid w:val="00460300"/>
    <w:rsid w:val="004705BF"/>
    <w:rsid w:val="00476EC5"/>
    <w:rsid w:val="004772E7"/>
    <w:rsid w:val="004A0D92"/>
    <w:rsid w:val="004B7F7A"/>
    <w:rsid w:val="004D6C85"/>
    <w:rsid w:val="004E27AD"/>
    <w:rsid w:val="004F77D4"/>
    <w:rsid w:val="00511636"/>
    <w:rsid w:val="00511F11"/>
    <w:rsid w:val="005171A6"/>
    <w:rsid w:val="005222DE"/>
    <w:rsid w:val="005404D1"/>
    <w:rsid w:val="00546C67"/>
    <w:rsid w:val="00547BC3"/>
    <w:rsid w:val="00553A59"/>
    <w:rsid w:val="00556D73"/>
    <w:rsid w:val="005651AF"/>
    <w:rsid w:val="0056712D"/>
    <w:rsid w:val="00583C70"/>
    <w:rsid w:val="00587DA0"/>
    <w:rsid w:val="00594247"/>
    <w:rsid w:val="005A50E0"/>
    <w:rsid w:val="005A6F72"/>
    <w:rsid w:val="005C5892"/>
    <w:rsid w:val="005E0B5C"/>
    <w:rsid w:val="005E585A"/>
    <w:rsid w:val="005E5C27"/>
    <w:rsid w:val="005F7009"/>
    <w:rsid w:val="00601AF2"/>
    <w:rsid w:val="00607B6B"/>
    <w:rsid w:val="00620EAA"/>
    <w:rsid w:val="0063244F"/>
    <w:rsid w:val="00635546"/>
    <w:rsid w:val="00646620"/>
    <w:rsid w:val="00650CE0"/>
    <w:rsid w:val="00655DFB"/>
    <w:rsid w:val="006600A5"/>
    <w:rsid w:val="0066181C"/>
    <w:rsid w:val="0066486A"/>
    <w:rsid w:val="006766BE"/>
    <w:rsid w:val="00681D86"/>
    <w:rsid w:val="006841FC"/>
    <w:rsid w:val="006A2759"/>
    <w:rsid w:val="006B732F"/>
    <w:rsid w:val="006C6E25"/>
    <w:rsid w:val="006D5A9A"/>
    <w:rsid w:val="006E3433"/>
    <w:rsid w:val="006E369F"/>
    <w:rsid w:val="006F134B"/>
    <w:rsid w:val="006F1949"/>
    <w:rsid w:val="006F2E8A"/>
    <w:rsid w:val="006F71B0"/>
    <w:rsid w:val="00717455"/>
    <w:rsid w:val="00731D00"/>
    <w:rsid w:val="00741966"/>
    <w:rsid w:val="00744D41"/>
    <w:rsid w:val="00760406"/>
    <w:rsid w:val="00774955"/>
    <w:rsid w:val="00790086"/>
    <w:rsid w:val="007936E0"/>
    <w:rsid w:val="007B7DD6"/>
    <w:rsid w:val="008044D5"/>
    <w:rsid w:val="00804E7F"/>
    <w:rsid w:val="00812BD2"/>
    <w:rsid w:val="00817C47"/>
    <w:rsid w:val="00827B03"/>
    <w:rsid w:val="008401FA"/>
    <w:rsid w:val="008415E2"/>
    <w:rsid w:val="00865EA5"/>
    <w:rsid w:val="00866165"/>
    <w:rsid w:val="0087083E"/>
    <w:rsid w:val="008841A4"/>
    <w:rsid w:val="00885E6E"/>
    <w:rsid w:val="008900C3"/>
    <w:rsid w:val="00890A39"/>
    <w:rsid w:val="008A29D6"/>
    <w:rsid w:val="008B0861"/>
    <w:rsid w:val="008B2297"/>
    <w:rsid w:val="008B51EC"/>
    <w:rsid w:val="008E29CA"/>
    <w:rsid w:val="00910B2B"/>
    <w:rsid w:val="00913ABF"/>
    <w:rsid w:val="00920131"/>
    <w:rsid w:val="00930FB3"/>
    <w:rsid w:val="00942853"/>
    <w:rsid w:val="00944259"/>
    <w:rsid w:val="0095744D"/>
    <w:rsid w:val="00963C5F"/>
    <w:rsid w:val="00971C27"/>
    <w:rsid w:val="009820B6"/>
    <w:rsid w:val="00985DA4"/>
    <w:rsid w:val="0099377D"/>
    <w:rsid w:val="009A1568"/>
    <w:rsid w:val="009B2EAF"/>
    <w:rsid w:val="009B4C50"/>
    <w:rsid w:val="009C10DD"/>
    <w:rsid w:val="009F00A8"/>
    <w:rsid w:val="009F6859"/>
    <w:rsid w:val="00A05FAE"/>
    <w:rsid w:val="00A4739A"/>
    <w:rsid w:val="00A506CC"/>
    <w:rsid w:val="00A82080"/>
    <w:rsid w:val="00A84C0C"/>
    <w:rsid w:val="00AA689D"/>
    <w:rsid w:val="00AE0C20"/>
    <w:rsid w:val="00AF1A46"/>
    <w:rsid w:val="00AF7CD7"/>
    <w:rsid w:val="00B362B7"/>
    <w:rsid w:val="00B42BF8"/>
    <w:rsid w:val="00B54383"/>
    <w:rsid w:val="00B55448"/>
    <w:rsid w:val="00B61559"/>
    <w:rsid w:val="00B71F7A"/>
    <w:rsid w:val="00B94F92"/>
    <w:rsid w:val="00BB28AB"/>
    <w:rsid w:val="00BC2599"/>
    <w:rsid w:val="00BC52C8"/>
    <w:rsid w:val="00BD0377"/>
    <w:rsid w:val="00BD05A4"/>
    <w:rsid w:val="00BD30B5"/>
    <w:rsid w:val="00BD390D"/>
    <w:rsid w:val="00BE5001"/>
    <w:rsid w:val="00BF77DE"/>
    <w:rsid w:val="00C025EE"/>
    <w:rsid w:val="00C20052"/>
    <w:rsid w:val="00C22EC2"/>
    <w:rsid w:val="00C2497F"/>
    <w:rsid w:val="00C277F1"/>
    <w:rsid w:val="00C45641"/>
    <w:rsid w:val="00C62A98"/>
    <w:rsid w:val="00C63017"/>
    <w:rsid w:val="00C6773F"/>
    <w:rsid w:val="00C809DE"/>
    <w:rsid w:val="00C817C7"/>
    <w:rsid w:val="00C90770"/>
    <w:rsid w:val="00C916FF"/>
    <w:rsid w:val="00C97502"/>
    <w:rsid w:val="00CA1F82"/>
    <w:rsid w:val="00CB454D"/>
    <w:rsid w:val="00CB6CDF"/>
    <w:rsid w:val="00CD09F1"/>
    <w:rsid w:val="00CD1224"/>
    <w:rsid w:val="00CF05FD"/>
    <w:rsid w:val="00CF4F29"/>
    <w:rsid w:val="00D018C9"/>
    <w:rsid w:val="00D054D1"/>
    <w:rsid w:val="00D21708"/>
    <w:rsid w:val="00D22D82"/>
    <w:rsid w:val="00D25EF2"/>
    <w:rsid w:val="00D423BD"/>
    <w:rsid w:val="00D43E08"/>
    <w:rsid w:val="00D4643D"/>
    <w:rsid w:val="00D47CE9"/>
    <w:rsid w:val="00D52C48"/>
    <w:rsid w:val="00D6120F"/>
    <w:rsid w:val="00D733EB"/>
    <w:rsid w:val="00D802FC"/>
    <w:rsid w:val="00D82A61"/>
    <w:rsid w:val="00D913CB"/>
    <w:rsid w:val="00DA1E17"/>
    <w:rsid w:val="00DA326A"/>
    <w:rsid w:val="00DA6FC6"/>
    <w:rsid w:val="00DB21D7"/>
    <w:rsid w:val="00DB6997"/>
    <w:rsid w:val="00DC095C"/>
    <w:rsid w:val="00DC507D"/>
    <w:rsid w:val="00DC6E0D"/>
    <w:rsid w:val="00DD0916"/>
    <w:rsid w:val="00DD39A5"/>
    <w:rsid w:val="00DE5B7A"/>
    <w:rsid w:val="00E0298C"/>
    <w:rsid w:val="00E23CC6"/>
    <w:rsid w:val="00E368C7"/>
    <w:rsid w:val="00E50005"/>
    <w:rsid w:val="00E51C3D"/>
    <w:rsid w:val="00E64F7B"/>
    <w:rsid w:val="00E67EDC"/>
    <w:rsid w:val="00E70AAF"/>
    <w:rsid w:val="00E71485"/>
    <w:rsid w:val="00E7185F"/>
    <w:rsid w:val="00E83023"/>
    <w:rsid w:val="00E84445"/>
    <w:rsid w:val="00EA0746"/>
    <w:rsid w:val="00EB158F"/>
    <w:rsid w:val="00EB4941"/>
    <w:rsid w:val="00EB7EED"/>
    <w:rsid w:val="00EC3234"/>
    <w:rsid w:val="00ED58DC"/>
    <w:rsid w:val="00EE3555"/>
    <w:rsid w:val="00EF2508"/>
    <w:rsid w:val="00F10011"/>
    <w:rsid w:val="00F17D12"/>
    <w:rsid w:val="00F22CD9"/>
    <w:rsid w:val="00F302F4"/>
    <w:rsid w:val="00F30440"/>
    <w:rsid w:val="00F4315F"/>
    <w:rsid w:val="00F4597E"/>
    <w:rsid w:val="00F51D87"/>
    <w:rsid w:val="00F53000"/>
    <w:rsid w:val="00F5441B"/>
    <w:rsid w:val="00F73280"/>
    <w:rsid w:val="00F84B85"/>
    <w:rsid w:val="00F87525"/>
    <w:rsid w:val="00F914E9"/>
    <w:rsid w:val="00F91D5A"/>
    <w:rsid w:val="00F96451"/>
    <w:rsid w:val="00FB4C30"/>
    <w:rsid w:val="00FD193F"/>
    <w:rsid w:val="00FD376E"/>
    <w:rsid w:val="00FE133F"/>
    <w:rsid w:val="00FF1B31"/>
    <w:rsid w:val="00FF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/>
    <o:shapelayout v:ext="edit">
      <o:idmap v:ext="edit" data="1"/>
    </o:shapelayout>
  </w:shapeDefaults>
  <w:decimalSymbol w:val="."/>
  <w:listSeparator w:val=","/>
  <w14:docId w14:val="4E279802"/>
  <w15:docId w15:val="{8B0654C8-D3BA-4906-9904-7ABC780BF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0CE0"/>
    <w:pPr>
      <w:spacing w:after="0" w:line="240" w:lineRule="auto"/>
    </w:pPr>
    <w:rPr>
      <w:rFonts w:ascii="Arial" w:eastAsiaTheme="minorEastAsia" w:hAnsi="Arial"/>
      <w:szCs w:val="24"/>
    </w:rPr>
  </w:style>
  <w:style w:type="paragraph" w:styleId="Heading10">
    <w:name w:val="heading 1"/>
    <w:basedOn w:val="ListParagraph"/>
    <w:next w:val="Normal"/>
    <w:link w:val="Heading1Char"/>
    <w:uiPriority w:val="9"/>
    <w:qFormat/>
    <w:rsid w:val="00BD30B5"/>
    <w:pPr>
      <w:numPr>
        <w:numId w:val="3"/>
      </w:numPr>
      <w:outlineLvl w:val="0"/>
    </w:pPr>
    <w:rPr>
      <w:rFonts w:asciiTheme="majorHAnsi" w:hAnsiTheme="majorHAnsi" w:cstheme="majorHAns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1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1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201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20131"/>
  </w:style>
  <w:style w:type="paragraph" w:styleId="Footer">
    <w:name w:val="footer"/>
    <w:basedOn w:val="Normal"/>
    <w:link w:val="FooterChar"/>
    <w:uiPriority w:val="99"/>
    <w:unhideWhenUsed/>
    <w:rsid w:val="009201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0131"/>
  </w:style>
  <w:style w:type="paragraph" w:styleId="ListParagraph">
    <w:name w:val="List Paragraph"/>
    <w:basedOn w:val="Normal"/>
    <w:link w:val="ListParagraphChar"/>
    <w:uiPriority w:val="34"/>
    <w:qFormat/>
    <w:rsid w:val="005E585A"/>
    <w:pPr>
      <w:spacing w:after="200" w:line="276" w:lineRule="auto"/>
      <w:ind w:left="720"/>
      <w:contextualSpacing/>
    </w:pPr>
    <w:rPr>
      <w:rFonts w:asciiTheme="minorHAnsi" w:eastAsiaTheme="minorHAnsi" w:hAnsiTheme="minorHAnsi"/>
      <w:szCs w:val="22"/>
    </w:rPr>
  </w:style>
  <w:style w:type="character" w:styleId="Hyperlink">
    <w:name w:val="Hyperlink"/>
    <w:basedOn w:val="DefaultParagraphFont"/>
    <w:uiPriority w:val="99"/>
    <w:unhideWhenUsed/>
    <w:rsid w:val="005E585A"/>
    <w:rPr>
      <w:color w:val="0000E1" w:themeColor="hyperlink"/>
      <w:u w:val="single"/>
    </w:rPr>
  </w:style>
  <w:style w:type="character" w:customStyle="1" w:styleId="Heading1Char">
    <w:name w:val="Heading 1 Char"/>
    <w:basedOn w:val="DefaultParagraphFont"/>
    <w:link w:val="Heading10"/>
    <w:uiPriority w:val="9"/>
    <w:rsid w:val="00BD30B5"/>
    <w:rPr>
      <w:rFonts w:asciiTheme="majorHAnsi" w:hAnsiTheme="majorHAnsi" w:cstheme="majorHAnsi"/>
      <w:sz w:val="28"/>
      <w:szCs w:val="32"/>
    </w:rPr>
  </w:style>
  <w:style w:type="table" w:styleId="TableGrid">
    <w:name w:val="Table Grid"/>
    <w:basedOn w:val="TableNormal"/>
    <w:uiPriority w:val="59"/>
    <w:rsid w:val="00BD30B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BD30B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FFD006" w:themeColor="accent1"/>
        <w:left w:val="single" w:sz="8" w:space="0" w:color="FFD006" w:themeColor="accent1"/>
        <w:bottom w:val="single" w:sz="8" w:space="0" w:color="FFD006" w:themeColor="accent1"/>
        <w:right w:val="single" w:sz="8" w:space="0" w:color="FFD00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00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006" w:themeColor="accent1"/>
          <w:left w:val="single" w:sz="8" w:space="0" w:color="FFD006" w:themeColor="accent1"/>
          <w:bottom w:val="single" w:sz="8" w:space="0" w:color="FFD006" w:themeColor="accent1"/>
          <w:right w:val="single" w:sz="8" w:space="0" w:color="FFD00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006" w:themeColor="accent1"/>
          <w:left w:val="single" w:sz="8" w:space="0" w:color="FFD006" w:themeColor="accent1"/>
          <w:bottom w:val="single" w:sz="8" w:space="0" w:color="FFD006" w:themeColor="accent1"/>
          <w:right w:val="single" w:sz="8" w:space="0" w:color="FFD006" w:themeColor="accent1"/>
        </w:tcBorders>
      </w:tcPr>
    </w:tblStylePr>
    <w:tblStylePr w:type="band1Horz">
      <w:tblPr/>
      <w:tcPr>
        <w:tcBorders>
          <w:top w:val="single" w:sz="8" w:space="0" w:color="FFD006" w:themeColor="accent1"/>
          <w:left w:val="single" w:sz="8" w:space="0" w:color="FFD006" w:themeColor="accent1"/>
          <w:bottom w:val="single" w:sz="8" w:space="0" w:color="FFD006" w:themeColor="accent1"/>
          <w:right w:val="single" w:sz="8" w:space="0" w:color="FFD006" w:themeColor="accent1"/>
        </w:tcBorders>
      </w:tcPr>
    </w:tblStylePr>
  </w:style>
  <w:style w:type="paragraph" w:customStyle="1" w:styleId="Style2">
    <w:name w:val="Style2"/>
    <w:basedOn w:val="Heading10"/>
    <w:link w:val="Style2Char"/>
    <w:qFormat/>
    <w:rsid w:val="00BD30B5"/>
    <w:pPr>
      <w:numPr>
        <w:ilvl w:val="1"/>
      </w:numPr>
      <w:spacing w:after="0" w:line="240" w:lineRule="auto"/>
      <w:ind w:left="357" w:hanging="357"/>
      <w:contextualSpacing w:val="0"/>
    </w:pPr>
    <w:rPr>
      <w:rFonts w:cstheme="minorHAnsi"/>
      <w:sz w:val="22"/>
    </w:rPr>
  </w:style>
  <w:style w:type="paragraph" w:customStyle="1" w:styleId="PolicyLevel3">
    <w:name w:val="Policy Level 3"/>
    <w:basedOn w:val="Style2"/>
    <w:qFormat/>
    <w:rsid w:val="00BD30B5"/>
    <w:pPr>
      <w:numPr>
        <w:ilvl w:val="2"/>
      </w:numPr>
    </w:pPr>
  </w:style>
  <w:style w:type="numbering" w:customStyle="1" w:styleId="Style1">
    <w:name w:val="Style1"/>
    <w:basedOn w:val="NoList"/>
    <w:uiPriority w:val="99"/>
    <w:rsid w:val="00BD30B5"/>
    <w:pPr>
      <w:numPr>
        <w:numId w:val="4"/>
      </w:numPr>
    </w:pPr>
  </w:style>
  <w:style w:type="paragraph" w:customStyle="1" w:styleId="Heading1">
    <w:name w:val="Heading1"/>
    <w:basedOn w:val="Normal"/>
    <w:next w:val="Normal"/>
    <w:qFormat/>
    <w:rsid w:val="00BD30B5"/>
    <w:pPr>
      <w:numPr>
        <w:numId w:val="5"/>
      </w:numPr>
      <w:spacing w:before="120" w:after="120" w:line="320" w:lineRule="exact"/>
    </w:pPr>
    <w:rPr>
      <w:rFonts w:eastAsiaTheme="minorHAnsi" w:cs="Arial"/>
      <w:b/>
      <w:color w:val="000000" w:themeColor="text1"/>
      <w:szCs w:val="28"/>
    </w:rPr>
  </w:style>
  <w:style w:type="paragraph" w:customStyle="1" w:styleId="PolicyBullets">
    <w:name w:val="Policy Bullets"/>
    <w:basedOn w:val="ListParagraph"/>
    <w:link w:val="PolicyBulletsChar"/>
    <w:qFormat/>
    <w:rsid w:val="00BD30B5"/>
    <w:pPr>
      <w:numPr>
        <w:numId w:val="6"/>
      </w:numPr>
      <w:spacing w:after="120"/>
    </w:pPr>
  </w:style>
  <w:style w:type="character" w:customStyle="1" w:styleId="PolicyBulletsChar">
    <w:name w:val="Policy Bullets Char"/>
    <w:basedOn w:val="DefaultParagraphFont"/>
    <w:link w:val="PolicyBullets"/>
    <w:rsid w:val="00BD30B5"/>
  </w:style>
  <w:style w:type="character" w:customStyle="1" w:styleId="Style2Char">
    <w:name w:val="Style2 Char"/>
    <w:basedOn w:val="Heading1Char"/>
    <w:link w:val="Style2"/>
    <w:rsid w:val="00021B95"/>
    <w:rPr>
      <w:rFonts w:asciiTheme="majorHAnsi" w:hAnsiTheme="majorHAnsi" w:cstheme="minorHAnsi"/>
      <w:sz w:val="28"/>
      <w:szCs w:val="32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1A55DD"/>
    <w:pPr>
      <w:tabs>
        <w:tab w:val="left" w:pos="3686"/>
      </w:tabs>
      <w:spacing w:before="240" w:after="240"/>
      <w:ind w:left="0"/>
      <w:contextualSpacing w:val="0"/>
      <w:jc w:val="both"/>
    </w:pPr>
    <w:rPr>
      <w:rFonts w:ascii="Arial" w:hAnsi="Arial" w:cs="Arial"/>
      <w:lang w:eastAsia="en-GB"/>
    </w:rPr>
  </w:style>
  <w:style w:type="character" w:customStyle="1" w:styleId="TSB-PolicyBulletsChar">
    <w:name w:val="TSB - Policy Bullets Char"/>
    <w:basedOn w:val="DefaultParagraphFont"/>
    <w:link w:val="TSB-PolicyBullets"/>
    <w:rsid w:val="001A55DD"/>
    <w:rPr>
      <w:rFonts w:ascii="Arial" w:hAnsi="Arial" w:cs="Arial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963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63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6351"/>
    <w:rPr>
      <w:rFonts w:ascii="Arial" w:eastAsiaTheme="minorEastAsia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63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6351"/>
    <w:rPr>
      <w:rFonts w:ascii="Arial" w:eastAsiaTheme="minorEastAsia" w:hAnsi="Arial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5A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17D12"/>
    <w:rPr>
      <w:color w:val="7030A0" w:themeColor="followedHyperlink"/>
      <w:u w:val="single"/>
    </w:rPr>
  </w:style>
  <w:style w:type="paragraph" w:styleId="Revision">
    <w:name w:val="Revision"/>
    <w:hidden/>
    <w:uiPriority w:val="99"/>
    <w:semiHidden/>
    <w:rsid w:val="00135366"/>
    <w:pPr>
      <w:spacing w:after="0" w:line="240" w:lineRule="auto"/>
    </w:pPr>
    <w:rPr>
      <w:rFonts w:ascii="Arial" w:eastAsiaTheme="minorEastAsia" w:hAnsi="Arial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A0D92"/>
  </w:style>
  <w:style w:type="paragraph" w:styleId="BodyText">
    <w:name w:val="Body Text"/>
    <w:basedOn w:val="Normal"/>
    <w:link w:val="BodyTextChar"/>
    <w:rsid w:val="00DD0916"/>
    <w:pPr>
      <w:jc w:val="both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DD0916"/>
    <w:rPr>
      <w:rFonts w:ascii="Times New Roman" w:eastAsia="Times New Roman" w:hAnsi="Times New Roman" w:cs="Times New Roman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1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004251"/>
      </a:dk2>
      <a:lt2>
        <a:srgbClr val="BABABC"/>
      </a:lt2>
      <a:accent1>
        <a:srgbClr val="FFD006"/>
      </a:accent1>
      <a:accent2>
        <a:srgbClr val="7C7777"/>
      </a:accent2>
      <a:accent3>
        <a:srgbClr val="347186"/>
      </a:accent3>
      <a:accent4>
        <a:srgbClr val="CBDDD6"/>
      </a:accent4>
      <a:accent5>
        <a:srgbClr val="FCFFFF"/>
      </a:accent5>
      <a:accent6>
        <a:srgbClr val="FFFFFF"/>
      </a:accent6>
      <a:hlink>
        <a:srgbClr val="0000E1"/>
      </a:hlink>
      <a:folHlink>
        <a:srgbClr val="7030A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1453</Words>
  <Characters>8287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Nikki Williams</cp:lastModifiedBy>
  <cp:revision>3</cp:revision>
  <cp:lastPrinted>2021-04-26T14:20:00Z</cp:lastPrinted>
  <dcterms:created xsi:type="dcterms:W3CDTF">2026-05-14T13:15:00Z</dcterms:created>
  <dcterms:modified xsi:type="dcterms:W3CDTF">2026-05-14T13:15:00Z</dcterms:modified>
</cp:coreProperties>
</file>