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B7D4" w14:textId="77777777" w:rsidR="00277E3A" w:rsidRPr="009941D9" w:rsidRDefault="00277E3A" w:rsidP="00B30C60">
      <w:pPr>
        <w:jc w:val="center"/>
        <w:rPr>
          <w:rFonts w:ascii="Garamond" w:hAnsi="Garamond" w:cstheme="minorHAnsi"/>
          <w:b/>
          <w:sz w:val="32"/>
          <w:szCs w:val="32"/>
        </w:rPr>
      </w:pPr>
      <w:r w:rsidRPr="009941D9">
        <w:rPr>
          <w:rFonts w:ascii="Garamond" w:hAnsi="Garamond" w:cstheme="minorHAnsi"/>
          <w:b/>
          <w:sz w:val="32"/>
          <w:szCs w:val="32"/>
        </w:rPr>
        <w:t xml:space="preserve">Person Specification </w:t>
      </w:r>
      <w:r w:rsidR="00342709">
        <w:rPr>
          <w:rFonts w:ascii="Garamond" w:hAnsi="Garamond" w:cstheme="minorHAnsi"/>
          <w:b/>
          <w:sz w:val="32"/>
          <w:szCs w:val="32"/>
        </w:rPr>
        <w:t>Teacher</w:t>
      </w:r>
    </w:p>
    <w:tbl>
      <w:tblPr>
        <w:tblW w:w="10890" w:type="dxa"/>
        <w:tblInd w:w="-717" w:type="dxa"/>
        <w:tblLayout w:type="fixed"/>
        <w:tblLook w:val="0000" w:firstRow="0" w:lastRow="0" w:firstColumn="0" w:lastColumn="0" w:noHBand="0" w:noVBand="0"/>
      </w:tblPr>
      <w:tblGrid>
        <w:gridCol w:w="10890"/>
      </w:tblGrid>
      <w:tr w:rsidR="0030322B" w:rsidRPr="009941D9" w14:paraId="49E4283F" w14:textId="77777777" w:rsidTr="004B3E53"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18E2" w14:textId="77777777" w:rsidR="0030322B" w:rsidRPr="009941D9" w:rsidRDefault="0030322B" w:rsidP="00B30C60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9941D9">
              <w:rPr>
                <w:rFonts w:ascii="Garamond" w:hAnsi="Garamond" w:cstheme="minorHAnsi"/>
                <w:b/>
                <w:sz w:val="24"/>
                <w:szCs w:val="24"/>
              </w:rPr>
              <w:t xml:space="preserve">JOB TITLE:  </w:t>
            </w:r>
            <w:r w:rsidR="00A63876">
              <w:rPr>
                <w:rFonts w:ascii="Garamond" w:hAnsi="Garamond" w:cstheme="minorHAnsi"/>
                <w:b/>
                <w:sz w:val="24"/>
                <w:szCs w:val="24"/>
              </w:rPr>
              <w:t xml:space="preserve">Teacher </w:t>
            </w:r>
          </w:p>
          <w:p w14:paraId="14F659EA" w14:textId="77777777" w:rsidR="0030322B" w:rsidRPr="009941D9" w:rsidRDefault="009941D9" w:rsidP="00B30C60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9941D9">
              <w:rPr>
                <w:rFonts w:ascii="Garamond" w:hAnsi="Garamond" w:cstheme="minorHAnsi"/>
                <w:b/>
                <w:sz w:val="24"/>
                <w:szCs w:val="24"/>
              </w:rPr>
              <w:t>Jennett’s</w:t>
            </w:r>
            <w:r w:rsidR="0030322B" w:rsidRPr="009941D9">
              <w:rPr>
                <w:rFonts w:ascii="Garamond" w:hAnsi="Garamond" w:cstheme="minorHAnsi"/>
                <w:b/>
                <w:sz w:val="24"/>
                <w:szCs w:val="24"/>
              </w:rPr>
              <w:t xml:space="preserve"> Park Primary School</w:t>
            </w:r>
          </w:p>
        </w:tc>
      </w:tr>
    </w:tbl>
    <w:p w14:paraId="50E8C23E" w14:textId="77777777" w:rsidR="009941D9" w:rsidRPr="009941D9" w:rsidRDefault="009941D9" w:rsidP="00B30C60">
      <w:pPr>
        <w:rPr>
          <w:rFonts w:ascii="Garamond" w:hAnsi="Garamond" w:cstheme="minorHAnsi"/>
          <w:b/>
          <w:sz w:val="24"/>
          <w:szCs w:val="24"/>
        </w:rPr>
      </w:pPr>
      <w:r w:rsidRPr="009941D9">
        <w:rPr>
          <w:rFonts w:ascii="Garamond" w:hAnsi="Garamond" w:cstheme="minorHAnsi"/>
          <w:b/>
          <w:sz w:val="24"/>
          <w:szCs w:val="24"/>
        </w:rPr>
        <w:t>Person Spec Tested by: Application</w:t>
      </w:r>
      <w:r>
        <w:rPr>
          <w:rFonts w:ascii="Garamond" w:hAnsi="Garamond" w:cstheme="minorHAnsi"/>
          <w:b/>
          <w:sz w:val="24"/>
          <w:szCs w:val="24"/>
        </w:rPr>
        <w:t>(A</w:t>
      </w:r>
      <w:proofErr w:type="gramStart"/>
      <w:r>
        <w:rPr>
          <w:rFonts w:ascii="Garamond" w:hAnsi="Garamond" w:cstheme="minorHAnsi"/>
          <w:b/>
          <w:sz w:val="24"/>
          <w:szCs w:val="24"/>
        </w:rPr>
        <w:t xml:space="preserve">) </w:t>
      </w:r>
      <w:r w:rsidRPr="009941D9">
        <w:rPr>
          <w:rFonts w:ascii="Garamond" w:hAnsi="Garamond" w:cstheme="minorHAnsi"/>
          <w:b/>
          <w:sz w:val="24"/>
          <w:szCs w:val="24"/>
        </w:rPr>
        <w:t>,</w:t>
      </w:r>
      <w:proofErr w:type="gramEnd"/>
      <w:r w:rsidRPr="009941D9">
        <w:rPr>
          <w:rFonts w:ascii="Garamond" w:hAnsi="Garamond" w:cstheme="minorHAnsi"/>
          <w:b/>
          <w:sz w:val="24"/>
          <w:szCs w:val="24"/>
        </w:rPr>
        <w:t xml:space="preserve"> References</w:t>
      </w:r>
      <w:r>
        <w:rPr>
          <w:rFonts w:ascii="Garamond" w:hAnsi="Garamond" w:cstheme="minorHAnsi"/>
          <w:b/>
          <w:sz w:val="24"/>
          <w:szCs w:val="24"/>
        </w:rPr>
        <w:t xml:space="preserve"> ( R) </w:t>
      </w:r>
      <w:r w:rsidRPr="009941D9">
        <w:rPr>
          <w:rFonts w:ascii="Garamond" w:hAnsi="Garamond" w:cstheme="minorHAnsi"/>
          <w:b/>
          <w:sz w:val="24"/>
          <w:szCs w:val="24"/>
        </w:rPr>
        <w:t>, Interview</w:t>
      </w:r>
      <w:r>
        <w:rPr>
          <w:rFonts w:ascii="Garamond" w:hAnsi="Garamond" w:cstheme="minorHAnsi"/>
          <w:b/>
          <w:sz w:val="24"/>
          <w:szCs w:val="24"/>
        </w:rPr>
        <w:t xml:space="preserve"> ( I) </w:t>
      </w:r>
      <w:r w:rsidRPr="009941D9">
        <w:rPr>
          <w:rFonts w:ascii="Garamond" w:hAnsi="Garamond" w:cstheme="minorHAnsi"/>
          <w:b/>
          <w:sz w:val="24"/>
          <w:szCs w:val="24"/>
        </w:rPr>
        <w:t xml:space="preserve">, Tasks </w:t>
      </w:r>
      <w:r>
        <w:rPr>
          <w:rFonts w:ascii="Garamond" w:hAnsi="Garamond" w:cstheme="minorHAnsi"/>
          <w:b/>
          <w:sz w:val="24"/>
          <w:szCs w:val="24"/>
        </w:rPr>
        <w:t xml:space="preserve">( T) </w:t>
      </w:r>
    </w:p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4990"/>
        <w:gridCol w:w="1134"/>
        <w:gridCol w:w="3232"/>
        <w:gridCol w:w="709"/>
      </w:tblGrid>
      <w:tr w:rsidR="009941D9" w:rsidRPr="00B65C6C" w14:paraId="2A939A6E" w14:textId="77777777" w:rsidTr="00B65C6C">
        <w:tc>
          <w:tcPr>
            <w:tcW w:w="993" w:type="dxa"/>
          </w:tcPr>
          <w:p w14:paraId="0C7097B3" w14:textId="77777777" w:rsidR="009941D9" w:rsidRPr="00B65C6C" w:rsidRDefault="009941D9" w:rsidP="003D3F0D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567852F7" w14:textId="77777777" w:rsidR="009941D9" w:rsidRPr="00B65C6C" w:rsidRDefault="009941D9" w:rsidP="003D3F0D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theme="minorHAnsi"/>
                <w:sz w:val="22"/>
                <w:szCs w:val="22"/>
              </w:rPr>
              <w:t>Essential</w:t>
            </w:r>
          </w:p>
        </w:tc>
        <w:tc>
          <w:tcPr>
            <w:tcW w:w="1134" w:type="dxa"/>
          </w:tcPr>
          <w:p w14:paraId="6113BC9F" w14:textId="77777777" w:rsidR="009941D9" w:rsidRPr="00B65C6C" w:rsidRDefault="009941D9" w:rsidP="003D3F0D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3232" w:type="dxa"/>
          </w:tcPr>
          <w:p w14:paraId="4D38195F" w14:textId="77777777" w:rsidR="009941D9" w:rsidRPr="00B65C6C" w:rsidRDefault="009941D9" w:rsidP="003D3F0D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theme="minorHAnsi"/>
                <w:sz w:val="22"/>
                <w:szCs w:val="22"/>
              </w:rPr>
              <w:t>Desirable</w:t>
            </w:r>
          </w:p>
        </w:tc>
        <w:tc>
          <w:tcPr>
            <w:tcW w:w="709" w:type="dxa"/>
          </w:tcPr>
          <w:p w14:paraId="7C3223C8" w14:textId="77777777" w:rsidR="009941D9" w:rsidRPr="00B65C6C" w:rsidRDefault="009941D9" w:rsidP="003D3F0D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9941D9" w:rsidRPr="00B65C6C" w14:paraId="1A575A6C" w14:textId="77777777" w:rsidTr="00B65C6C">
        <w:trPr>
          <w:cantSplit/>
          <w:trHeight w:val="639"/>
        </w:trPr>
        <w:tc>
          <w:tcPr>
            <w:tcW w:w="993" w:type="dxa"/>
            <w:vMerge w:val="restart"/>
            <w:textDirection w:val="btLr"/>
            <w:vAlign w:val="center"/>
          </w:tcPr>
          <w:p w14:paraId="7B9841A7" w14:textId="77777777" w:rsidR="009941D9" w:rsidRPr="00B65C6C" w:rsidRDefault="009941D9" w:rsidP="009941D9">
            <w:pPr>
              <w:ind w:left="113" w:right="113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theme="minorHAnsi"/>
                <w:sz w:val="22"/>
                <w:szCs w:val="22"/>
              </w:rPr>
              <w:t xml:space="preserve">Qualifications </w:t>
            </w:r>
            <w:r w:rsidR="00B43825" w:rsidRPr="00B65C6C">
              <w:rPr>
                <w:rFonts w:ascii="Garamond" w:hAnsi="Garamond" w:cstheme="minorHAnsi"/>
                <w:sz w:val="22"/>
                <w:szCs w:val="22"/>
              </w:rPr>
              <w:t>, Experience a</w:t>
            </w:r>
            <w:r w:rsidRPr="00B65C6C">
              <w:rPr>
                <w:rFonts w:ascii="Garamond" w:hAnsi="Garamond" w:cstheme="minorHAnsi"/>
                <w:sz w:val="22"/>
                <w:szCs w:val="22"/>
              </w:rPr>
              <w:t>nd Training</w:t>
            </w:r>
          </w:p>
          <w:p w14:paraId="1B1B9FC0" w14:textId="77777777" w:rsidR="009941D9" w:rsidRPr="00B65C6C" w:rsidRDefault="009941D9" w:rsidP="009941D9">
            <w:pPr>
              <w:ind w:left="113" w:right="113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0DCC5ACD" w14:textId="77777777" w:rsidR="00A63876" w:rsidRPr="00B65C6C" w:rsidRDefault="00A63876" w:rsidP="00B43825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qualified teacher status</w:t>
            </w:r>
          </w:p>
          <w:p w14:paraId="73C419F9" w14:textId="77777777" w:rsidR="009941D9" w:rsidRPr="00B65C6C" w:rsidRDefault="009941D9" w:rsidP="009941D9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256BCE" w14:textId="77777777" w:rsidR="009941D9" w:rsidRPr="00B65C6C" w:rsidRDefault="00507FA0" w:rsidP="003D3F0D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theme="minorHAnsi"/>
                <w:sz w:val="22"/>
                <w:szCs w:val="22"/>
              </w:rPr>
              <w:t>A</w:t>
            </w:r>
          </w:p>
        </w:tc>
        <w:tc>
          <w:tcPr>
            <w:tcW w:w="3232" w:type="dxa"/>
          </w:tcPr>
          <w:p w14:paraId="47A58B89" w14:textId="77777777" w:rsidR="009941D9" w:rsidRPr="00B65C6C" w:rsidRDefault="00B65C6C" w:rsidP="003D3F0D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e</w:t>
            </w:r>
            <w:r w:rsidR="00A63876" w:rsidRPr="00B65C6C">
              <w:rPr>
                <w:rFonts w:ascii="Garamond" w:hAnsi="Garamond" w:cstheme="minorHAnsi"/>
                <w:sz w:val="22"/>
                <w:szCs w:val="22"/>
              </w:rPr>
              <w:t>xperience of EYFS</w:t>
            </w:r>
          </w:p>
        </w:tc>
        <w:tc>
          <w:tcPr>
            <w:tcW w:w="709" w:type="dxa"/>
          </w:tcPr>
          <w:p w14:paraId="34E6EE79" w14:textId="77777777" w:rsidR="009941D9" w:rsidRPr="00B65C6C" w:rsidRDefault="00A63876" w:rsidP="003D3F0D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theme="minorHAnsi"/>
                <w:sz w:val="22"/>
                <w:szCs w:val="22"/>
              </w:rPr>
              <w:t xml:space="preserve">A/ I </w:t>
            </w:r>
          </w:p>
        </w:tc>
      </w:tr>
      <w:tr w:rsidR="00B43825" w:rsidRPr="00B65C6C" w14:paraId="7884C083" w14:textId="77777777" w:rsidTr="00B65C6C">
        <w:trPr>
          <w:cantSplit/>
          <w:trHeight w:val="641"/>
        </w:trPr>
        <w:tc>
          <w:tcPr>
            <w:tcW w:w="993" w:type="dxa"/>
            <w:vMerge/>
            <w:textDirection w:val="btLr"/>
          </w:tcPr>
          <w:p w14:paraId="24349922" w14:textId="77777777" w:rsidR="00B43825" w:rsidRPr="00B65C6C" w:rsidRDefault="00B43825" w:rsidP="00B43825">
            <w:pPr>
              <w:ind w:left="113" w:right="113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10E37429" w14:textId="77777777" w:rsidR="00B43825" w:rsidRPr="00B65C6C" w:rsidRDefault="00B65C6C" w:rsidP="00B43825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</w:t>
            </w:r>
            <w:r w:rsidR="00B43825" w:rsidRPr="00B65C6C">
              <w:rPr>
                <w:rFonts w:ascii="Garamond" w:hAnsi="Garamond" w:cs="Arial"/>
                <w:sz w:val="22"/>
                <w:szCs w:val="22"/>
              </w:rPr>
              <w:t>eaching experience</w:t>
            </w:r>
          </w:p>
        </w:tc>
        <w:tc>
          <w:tcPr>
            <w:tcW w:w="1134" w:type="dxa"/>
          </w:tcPr>
          <w:p w14:paraId="00EC1553" w14:textId="77777777" w:rsidR="00B43825" w:rsidRPr="00B65C6C" w:rsidRDefault="00B43825" w:rsidP="00B43825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theme="minorHAnsi"/>
                <w:sz w:val="22"/>
                <w:szCs w:val="22"/>
              </w:rPr>
              <w:t>A/T/R</w:t>
            </w:r>
          </w:p>
        </w:tc>
        <w:tc>
          <w:tcPr>
            <w:tcW w:w="3232" w:type="dxa"/>
          </w:tcPr>
          <w:p w14:paraId="7BFACF1D" w14:textId="77777777" w:rsidR="00B43825" w:rsidRPr="00B65C6C" w:rsidRDefault="00B65C6C" w:rsidP="00B43825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u</w:t>
            </w:r>
            <w:r w:rsidR="00B43825" w:rsidRPr="00B65C6C">
              <w:rPr>
                <w:rFonts w:ascii="Garamond" w:hAnsi="Garamond" w:cstheme="minorHAnsi"/>
                <w:sz w:val="22"/>
                <w:szCs w:val="22"/>
              </w:rPr>
              <w:t>nderstanding of what makes outstanding EYFS  settings</w:t>
            </w:r>
          </w:p>
        </w:tc>
        <w:tc>
          <w:tcPr>
            <w:tcW w:w="709" w:type="dxa"/>
          </w:tcPr>
          <w:p w14:paraId="5FE8940E" w14:textId="77777777" w:rsidR="00B43825" w:rsidRPr="00B65C6C" w:rsidRDefault="00B43825" w:rsidP="00B43825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theme="minorHAnsi"/>
                <w:sz w:val="22"/>
                <w:szCs w:val="22"/>
              </w:rPr>
              <w:t>A/ I</w:t>
            </w:r>
          </w:p>
        </w:tc>
      </w:tr>
      <w:tr w:rsidR="00B43825" w:rsidRPr="00B65C6C" w14:paraId="422C37E6" w14:textId="77777777" w:rsidTr="00B65C6C">
        <w:trPr>
          <w:cantSplit/>
          <w:trHeight w:val="312"/>
        </w:trPr>
        <w:tc>
          <w:tcPr>
            <w:tcW w:w="993" w:type="dxa"/>
            <w:vMerge/>
            <w:textDirection w:val="btLr"/>
          </w:tcPr>
          <w:p w14:paraId="17DA6338" w14:textId="77777777" w:rsidR="00B43825" w:rsidRPr="00B65C6C" w:rsidRDefault="00B43825" w:rsidP="00B43825">
            <w:pPr>
              <w:ind w:left="113" w:right="113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301D181D" w14:textId="77777777" w:rsidR="00B43825" w:rsidRPr="00B65C6C" w:rsidRDefault="00B43825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experience of co-ordinating the work of support  staff</w:t>
            </w:r>
          </w:p>
        </w:tc>
        <w:tc>
          <w:tcPr>
            <w:tcW w:w="1134" w:type="dxa"/>
          </w:tcPr>
          <w:p w14:paraId="6732CFEC" w14:textId="77777777" w:rsidR="00B43825" w:rsidRPr="00B65C6C" w:rsidRDefault="00B65C6C" w:rsidP="00B43825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A/ T</w:t>
            </w:r>
          </w:p>
        </w:tc>
        <w:tc>
          <w:tcPr>
            <w:tcW w:w="3232" w:type="dxa"/>
          </w:tcPr>
          <w:p w14:paraId="235F8433" w14:textId="77777777" w:rsidR="00B43825" w:rsidRPr="00B65C6C" w:rsidRDefault="00B43825" w:rsidP="00B43825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 xml:space="preserve">leading/delivering training </w:t>
            </w:r>
          </w:p>
        </w:tc>
        <w:tc>
          <w:tcPr>
            <w:tcW w:w="709" w:type="dxa"/>
          </w:tcPr>
          <w:p w14:paraId="225F6ED9" w14:textId="77777777" w:rsidR="00B43825" w:rsidRPr="00B65C6C" w:rsidRDefault="00B65C6C" w:rsidP="00B43825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</w:t>
            </w:r>
          </w:p>
        </w:tc>
      </w:tr>
      <w:tr w:rsidR="00B43825" w:rsidRPr="00B65C6C" w14:paraId="152ED1BC" w14:textId="77777777" w:rsidTr="00B65C6C">
        <w:trPr>
          <w:cantSplit/>
          <w:trHeight w:val="312"/>
        </w:trPr>
        <w:tc>
          <w:tcPr>
            <w:tcW w:w="993" w:type="dxa"/>
            <w:vMerge/>
            <w:textDirection w:val="btLr"/>
          </w:tcPr>
          <w:p w14:paraId="35694DD1" w14:textId="77777777" w:rsidR="00B43825" w:rsidRPr="00B65C6C" w:rsidRDefault="00B43825" w:rsidP="00B43825">
            <w:pPr>
              <w:ind w:left="113" w:right="113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23DB2DE8" w14:textId="77777777" w:rsidR="00B43825" w:rsidRPr="00B65C6C" w:rsidRDefault="00B43825" w:rsidP="00B43825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experience of planning &amp; teaching the curriculum in a creative way</w:t>
            </w:r>
          </w:p>
        </w:tc>
        <w:tc>
          <w:tcPr>
            <w:tcW w:w="1134" w:type="dxa"/>
          </w:tcPr>
          <w:p w14:paraId="2A7CF519" w14:textId="77777777" w:rsidR="00B43825" w:rsidRPr="00B65C6C" w:rsidRDefault="00B65C6C" w:rsidP="00B43825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A/ T</w:t>
            </w:r>
          </w:p>
        </w:tc>
        <w:tc>
          <w:tcPr>
            <w:tcW w:w="3232" w:type="dxa"/>
          </w:tcPr>
          <w:p w14:paraId="16D3956E" w14:textId="77777777" w:rsidR="00B43825" w:rsidRPr="00B65C6C" w:rsidRDefault="00B43825" w:rsidP="00B43825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 xml:space="preserve">involvement in monitoring the quality of teaching and learning </w:t>
            </w:r>
          </w:p>
        </w:tc>
        <w:tc>
          <w:tcPr>
            <w:tcW w:w="709" w:type="dxa"/>
          </w:tcPr>
          <w:p w14:paraId="4E184C2A" w14:textId="77777777" w:rsidR="00B43825" w:rsidRPr="00B65C6C" w:rsidRDefault="00B65C6C" w:rsidP="00B43825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I</w:t>
            </w:r>
          </w:p>
        </w:tc>
      </w:tr>
      <w:tr w:rsidR="00B65C6C" w:rsidRPr="00B65C6C" w14:paraId="3446B5DA" w14:textId="77777777" w:rsidTr="00B65C6C">
        <w:trPr>
          <w:cantSplit/>
          <w:trHeight w:val="312"/>
        </w:trPr>
        <w:tc>
          <w:tcPr>
            <w:tcW w:w="993" w:type="dxa"/>
            <w:vMerge/>
            <w:textDirection w:val="btLr"/>
          </w:tcPr>
          <w:p w14:paraId="4030D10B" w14:textId="77777777" w:rsidR="00B65C6C" w:rsidRPr="00B65C6C" w:rsidRDefault="00B65C6C" w:rsidP="00B65C6C">
            <w:pPr>
              <w:ind w:left="113" w:right="113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2BD0723B" w14:textId="77777777"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experience of using national, local and school assessment data  to monitor, evaluate and improve school performance</w:t>
            </w:r>
          </w:p>
        </w:tc>
        <w:tc>
          <w:tcPr>
            <w:tcW w:w="1134" w:type="dxa"/>
          </w:tcPr>
          <w:p w14:paraId="76BB1619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A/ R</w:t>
            </w:r>
          </w:p>
        </w:tc>
        <w:tc>
          <w:tcPr>
            <w:tcW w:w="3232" w:type="dxa"/>
          </w:tcPr>
          <w:p w14:paraId="024BC707" w14:textId="77777777"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recent relevant CPD</w:t>
            </w:r>
          </w:p>
        </w:tc>
        <w:tc>
          <w:tcPr>
            <w:tcW w:w="709" w:type="dxa"/>
          </w:tcPr>
          <w:p w14:paraId="301F1A75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theme="minorHAnsi"/>
                <w:sz w:val="22"/>
                <w:szCs w:val="22"/>
              </w:rPr>
              <w:t>A/ I</w:t>
            </w:r>
          </w:p>
        </w:tc>
      </w:tr>
      <w:tr w:rsidR="00B65C6C" w:rsidRPr="00B65C6C" w14:paraId="69A20240" w14:textId="77777777" w:rsidTr="00B65C6C">
        <w:trPr>
          <w:cantSplit/>
          <w:trHeight w:val="445"/>
        </w:trPr>
        <w:tc>
          <w:tcPr>
            <w:tcW w:w="993" w:type="dxa"/>
            <w:vMerge/>
            <w:textDirection w:val="btLr"/>
          </w:tcPr>
          <w:p w14:paraId="17BB3148" w14:textId="77777777" w:rsidR="00B65C6C" w:rsidRPr="00B65C6C" w:rsidRDefault="00B65C6C" w:rsidP="00B65C6C">
            <w:pPr>
              <w:ind w:left="113" w:right="113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035E5CC5" w14:textId="77777777"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experience of working with children who have additional educational needs</w:t>
            </w:r>
          </w:p>
        </w:tc>
        <w:tc>
          <w:tcPr>
            <w:tcW w:w="1134" w:type="dxa"/>
          </w:tcPr>
          <w:p w14:paraId="56199B3A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I/ T</w:t>
            </w:r>
          </w:p>
        </w:tc>
        <w:tc>
          <w:tcPr>
            <w:tcW w:w="3232" w:type="dxa"/>
          </w:tcPr>
          <w:p w14:paraId="2F64D99C" w14:textId="77777777"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AFD11D5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14:paraId="5FAFC2A8" w14:textId="77777777" w:rsidTr="00B65C6C">
        <w:tc>
          <w:tcPr>
            <w:tcW w:w="993" w:type="dxa"/>
            <w:vMerge w:val="restart"/>
            <w:textDirection w:val="btLr"/>
            <w:vAlign w:val="center"/>
          </w:tcPr>
          <w:p w14:paraId="073D4458" w14:textId="77777777" w:rsidR="00B65C6C" w:rsidRPr="00B65C6C" w:rsidRDefault="00B65C6C" w:rsidP="00B65C6C">
            <w:pPr>
              <w:pStyle w:val="Heading2"/>
              <w:shd w:val="clear" w:color="auto" w:fill="FFFFFF" w:themeFill="background1"/>
              <w:outlineLvl w:val="1"/>
              <w:rPr>
                <w:rFonts w:ascii="Garamond" w:hAnsi="Garamond" w:cs="Arial"/>
                <w:color w:val="auto"/>
                <w:sz w:val="22"/>
                <w:szCs w:val="22"/>
              </w:rPr>
            </w:pPr>
            <w:r w:rsidRPr="00B65C6C">
              <w:rPr>
                <w:rFonts w:ascii="Garamond" w:hAnsi="Garamond" w:cs="Arial"/>
                <w:color w:val="auto"/>
                <w:sz w:val="22"/>
                <w:szCs w:val="22"/>
              </w:rPr>
              <w:t xml:space="preserve">Skills Knowledge and Aptitude                                                                                                         </w:t>
            </w:r>
          </w:p>
          <w:p w14:paraId="54739772" w14:textId="77777777" w:rsidR="00B65C6C" w:rsidRPr="00B65C6C" w:rsidRDefault="00B65C6C" w:rsidP="00B65C6C">
            <w:pPr>
              <w:ind w:left="113" w:right="113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7185C215" w14:textId="77777777"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secure working  knowledge of  curriculum and their assessment, recording and reporting requirements</w:t>
            </w:r>
          </w:p>
        </w:tc>
        <w:tc>
          <w:tcPr>
            <w:tcW w:w="1134" w:type="dxa"/>
          </w:tcPr>
          <w:p w14:paraId="33739F62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I/ A</w:t>
            </w:r>
          </w:p>
        </w:tc>
        <w:tc>
          <w:tcPr>
            <w:tcW w:w="3232" w:type="dxa"/>
          </w:tcPr>
          <w:p w14:paraId="75B640E6" w14:textId="77777777" w:rsidR="00B65C6C" w:rsidRPr="00B65C6C" w:rsidRDefault="00B65C6C" w:rsidP="00B65C6C">
            <w:pPr>
              <w:tabs>
                <w:tab w:val="num" w:pos="432"/>
              </w:tabs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 xml:space="preserve">have a commitment to extra curricular activities </w:t>
            </w:r>
          </w:p>
          <w:p w14:paraId="6BE4B0A3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F594B6F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</w:t>
            </w:r>
          </w:p>
        </w:tc>
      </w:tr>
      <w:tr w:rsidR="00B65C6C" w:rsidRPr="00B65C6C" w14:paraId="440B5A6B" w14:textId="77777777" w:rsidTr="00B65C6C">
        <w:tc>
          <w:tcPr>
            <w:tcW w:w="993" w:type="dxa"/>
            <w:vMerge/>
            <w:vAlign w:val="center"/>
          </w:tcPr>
          <w:p w14:paraId="74CB7EFF" w14:textId="77777777" w:rsidR="00B65C6C" w:rsidRPr="00B65C6C" w:rsidRDefault="00B65C6C" w:rsidP="00B65C6C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3DD3DFEB" w14:textId="77777777"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commitment to raising standards of attainment and achievement  and an understanding of different learning styles</w:t>
            </w:r>
          </w:p>
          <w:p w14:paraId="044207C7" w14:textId="77777777" w:rsidR="00B65C6C" w:rsidRPr="00B65C6C" w:rsidRDefault="00B65C6C" w:rsidP="00B65C6C">
            <w:pPr>
              <w:pStyle w:val="BodyText"/>
              <w:rPr>
                <w:rFonts w:ascii="Garamond" w:hAnsi="Garamond" w:cstheme="minorHAnsi"/>
                <w:szCs w:val="22"/>
              </w:rPr>
            </w:pPr>
          </w:p>
        </w:tc>
        <w:tc>
          <w:tcPr>
            <w:tcW w:w="1134" w:type="dxa"/>
          </w:tcPr>
          <w:p w14:paraId="743102C1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A/ I</w:t>
            </w:r>
          </w:p>
        </w:tc>
        <w:tc>
          <w:tcPr>
            <w:tcW w:w="3232" w:type="dxa"/>
          </w:tcPr>
          <w:p w14:paraId="17439F6D" w14:textId="77777777" w:rsidR="00B65C6C" w:rsidRPr="00B65C6C" w:rsidRDefault="00B65C6C" w:rsidP="00B65C6C">
            <w:pPr>
              <w:tabs>
                <w:tab w:val="num" w:pos="432"/>
              </w:tabs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 xml:space="preserve">understanding of the assessment requirements </w:t>
            </w:r>
          </w:p>
          <w:p w14:paraId="1847CF13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15DFC167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</w:t>
            </w:r>
          </w:p>
        </w:tc>
      </w:tr>
      <w:tr w:rsidR="00B65C6C" w:rsidRPr="00B65C6C" w14:paraId="47456338" w14:textId="77777777" w:rsidTr="00B65C6C">
        <w:tc>
          <w:tcPr>
            <w:tcW w:w="993" w:type="dxa"/>
            <w:vMerge/>
            <w:vAlign w:val="center"/>
          </w:tcPr>
          <w:p w14:paraId="02989816" w14:textId="77777777" w:rsidR="00B65C6C" w:rsidRPr="00B65C6C" w:rsidRDefault="00B65C6C" w:rsidP="00B65C6C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330F35F8" w14:textId="77777777"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 xml:space="preserve">good classroom management and discipline </w:t>
            </w:r>
          </w:p>
          <w:p w14:paraId="69964ADA" w14:textId="77777777" w:rsidR="00B65C6C" w:rsidRPr="00B65C6C" w:rsidRDefault="00B65C6C" w:rsidP="00B65C6C">
            <w:pPr>
              <w:pStyle w:val="BodyText"/>
              <w:rPr>
                <w:rFonts w:ascii="Garamond" w:hAnsi="Garamond" w:cstheme="minorHAnsi"/>
                <w:szCs w:val="22"/>
              </w:rPr>
            </w:pPr>
          </w:p>
        </w:tc>
        <w:tc>
          <w:tcPr>
            <w:tcW w:w="1134" w:type="dxa"/>
          </w:tcPr>
          <w:p w14:paraId="45C28348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R/ T</w:t>
            </w:r>
          </w:p>
        </w:tc>
        <w:tc>
          <w:tcPr>
            <w:tcW w:w="3232" w:type="dxa"/>
          </w:tcPr>
          <w:p w14:paraId="5233452F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13F208B9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14:paraId="2F0B1B4D" w14:textId="77777777" w:rsidTr="00B65C6C">
        <w:tc>
          <w:tcPr>
            <w:tcW w:w="993" w:type="dxa"/>
            <w:vMerge/>
            <w:vAlign w:val="center"/>
          </w:tcPr>
          <w:p w14:paraId="4BFC3628" w14:textId="77777777" w:rsidR="00B65C6C" w:rsidRPr="00B65C6C" w:rsidRDefault="00B65C6C" w:rsidP="00B65C6C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25B67C11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theme="minorHAnsi"/>
                <w:sz w:val="22"/>
                <w:szCs w:val="22"/>
              </w:rPr>
              <w:t>excellent literacy /numeracy skills.</w:t>
            </w:r>
          </w:p>
        </w:tc>
        <w:tc>
          <w:tcPr>
            <w:tcW w:w="1134" w:type="dxa"/>
          </w:tcPr>
          <w:p w14:paraId="64C2625A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A/ T</w:t>
            </w:r>
          </w:p>
        </w:tc>
        <w:tc>
          <w:tcPr>
            <w:tcW w:w="3232" w:type="dxa"/>
          </w:tcPr>
          <w:p w14:paraId="10441028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1E2C92DE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14:paraId="5B7F5136" w14:textId="77777777" w:rsidTr="00B65C6C">
        <w:tc>
          <w:tcPr>
            <w:tcW w:w="993" w:type="dxa"/>
            <w:vMerge/>
            <w:vAlign w:val="center"/>
          </w:tcPr>
          <w:p w14:paraId="58232BD8" w14:textId="77777777" w:rsidR="00B65C6C" w:rsidRPr="00B65C6C" w:rsidRDefault="00B65C6C" w:rsidP="00B65C6C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5855D343" w14:textId="77777777"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ability to plan, record and assess for children’s progress in a variety of ways</w:t>
            </w:r>
          </w:p>
        </w:tc>
        <w:tc>
          <w:tcPr>
            <w:tcW w:w="1134" w:type="dxa"/>
          </w:tcPr>
          <w:p w14:paraId="6F968A5A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A/ R</w:t>
            </w:r>
          </w:p>
        </w:tc>
        <w:tc>
          <w:tcPr>
            <w:tcW w:w="3232" w:type="dxa"/>
          </w:tcPr>
          <w:p w14:paraId="7D4696CD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18143D45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14:paraId="4106D5D2" w14:textId="77777777" w:rsidTr="00B65C6C">
        <w:trPr>
          <w:trHeight w:val="206"/>
        </w:trPr>
        <w:tc>
          <w:tcPr>
            <w:tcW w:w="993" w:type="dxa"/>
            <w:vMerge/>
            <w:vAlign w:val="center"/>
          </w:tcPr>
          <w:p w14:paraId="3E5B79F5" w14:textId="77777777" w:rsidR="00B65C6C" w:rsidRPr="00B65C6C" w:rsidRDefault="00B65C6C" w:rsidP="00B65C6C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566270B6" w14:textId="77777777"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competent ICT skills</w:t>
            </w:r>
          </w:p>
          <w:p w14:paraId="198AE59D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97764E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A/ T</w:t>
            </w:r>
          </w:p>
        </w:tc>
        <w:tc>
          <w:tcPr>
            <w:tcW w:w="3232" w:type="dxa"/>
          </w:tcPr>
          <w:p w14:paraId="4DA23FA3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4703DFC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14:paraId="06CE77BC" w14:textId="77777777" w:rsidTr="00B65C6C">
        <w:tc>
          <w:tcPr>
            <w:tcW w:w="993" w:type="dxa"/>
            <w:vMerge w:val="restart"/>
            <w:textDirection w:val="btLr"/>
            <w:vAlign w:val="center"/>
          </w:tcPr>
          <w:p w14:paraId="3E45BAFF" w14:textId="77777777" w:rsidR="00B65C6C" w:rsidRPr="00B65C6C" w:rsidRDefault="00B65C6C" w:rsidP="00B65C6C">
            <w:pPr>
              <w:ind w:left="113" w:right="113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Disposition and Special Requirements</w:t>
            </w:r>
          </w:p>
        </w:tc>
        <w:tc>
          <w:tcPr>
            <w:tcW w:w="4990" w:type="dxa"/>
          </w:tcPr>
          <w:p w14:paraId="14239D15" w14:textId="77777777" w:rsidR="00B65C6C" w:rsidRPr="00B65C6C" w:rsidRDefault="00B65C6C" w:rsidP="00B65C6C">
            <w:pPr>
              <w:rPr>
                <w:rFonts w:ascii="Garamond" w:hAnsi="Garamond"/>
                <w:sz w:val="22"/>
                <w:szCs w:val="22"/>
              </w:rPr>
            </w:pPr>
            <w:r w:rsidRPr="00B65C6C">
              <w:rPr>
                <w:rFonts w:ascii="Garamond" w:hAnsi="Garamond"/>
                <w:sz w:val="22"/>
                <w:szCs w:val="22"/>
              </w:rPr>
              <w:t xml:space="preserve">A love of children and a passion for their learning </w:t>
            </w:r>
          </w:p>
        </w:tc>
        <w:tc>
          <w:tcPr>
            <w:tcW w:w="1134" w:type="dxa"/>
          </w:tcPr>
          <w:p w14:paraId="354DFD4E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A/ I T </w:t>
            </w:r>
          </w:p>
        </w:tc>
        <w:tc>
          <w:tcPr>
            <w:tcW w:w="3232" w:type="dxa"/>
          </w:tcPr>
          <w:p w14:paraId="0BFB688A" w14:textId="77777777"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the ability to lead a large team of teaching and support staff</w:t>
            </w:r>
          </w:p>
        </w:tc>
        <w:tc>
          <w:tcPr>
            <w:tcW w:w="709" w:type="dxa"/>
          </w:tcPr>
          <w:p w14:paraId="46E62962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</w:t>
            </w:r>
          </w:p>
        </w:tc>
      </w:tr>
      <w:tr w:rsidR="00B65C6C" w:rsidRPr="00B65C6C" w14:paraId="1A79B470" w14:textId="77777777" w:rsidTr="00B65C6C">
        <w:tc>
          <w:tcPr>
            <w:tcW w:w="993" w:type="dxa"/>
            <w:vMerge/>
          </w:tcPr>
          <w:p w14:paraId="39D426B0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1ADCFB0B" w14:textId="77777777"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ability to oversee the pastoral welfare of all children within the phase and to promote good behaviour at all times</w:t>
            </w:r>
          </w:p>
        </w:tc>
        <w:tc>
          <w:tcPr>
            <w:tcW w:w="1134" w:type="dxa"/>
          </w:tcPr>
          <w:p w14:paraId="2A9784F4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A/ T</w:t>
            </w:r>
          </w:p>
        </w:tc>
        <w:tc>
          <w:tcPr>
            <w:tcW w:w="3232" w:type="dxa"/>
          </w:tcPr>
          <w:p w14:paraId="11D441B6" w14:textId="77777777" w:rsidR="00B65C6C" w:rsidRPr="00B65C6C" w:rsidRDefault="00B65C6C" w:rsidP="00B65C6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w</w:t>
            </w:r>
            <w:r w:rsidRPr="00B65C6C">
              <w:rPr>
                <w:rFonts w:ascii="Garamond" w:hAnsi="Garamond"/>
                <w:sz w:val="22"/>
                <w:szCs w:val="22"/>
              </w:rPr>
              <w:t>illingness to make effective contributions</w:t>
            </w:r>
            <w:r>
              <w:rPr>
                <w:rFonts w:ascii="Garamond" w:hAnsi="Garamond"/>
                <w:sz w:val="22"/>
                <w:szCs w:val="22"/>
              </w:rPr>
              <w:t xml:space="preserve"> on a wider, whole school level</w:t>
            </w:r>
          </w:p>
        </w:tc>
        <w:tc>
          <w:tcPr>
            <w:tcW w:w="709" w:type="dxa"/>
          </w:tcPr>
          <w:p w14:paraId="16E99805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14:paraId="06BC456B" w14:textId="77777777" w:rsidTr="00B65C6C">
        <w:tc>
          <w:tcPr>
            <w:tcW w:w="993" w:type="dxa"/>
            <w:vMerge/>
          </w:tcPr>
          <w:p w14:paraId="4A0BDE24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4455E06C" w14:textId="77777777"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excellent communication skills; both oral and written</w:t>
            </w:r>
          </w:p>
        </w:tc>
        <w:tc>
          <w:tcPr>
            <w:tcW w:w="1134" w:type="dxa"/>
          </w:tcPr>
          <w:p w14:paraId="2D8F64CE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A/ I T</w:t>
            </w:r>
          </w:p>
        </w:tc>
        <w:tc>
          <w:tcPr>
            <w:tcW w:w="3232" w:type="dxa"/>
          </w:tcPr>
          <w:p w14:paraId="711AF6F1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2808006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14:paraId="163DFDD2" w14:textId="77777777" w:rsidTr="00B65C6C">
        <w:trPr>
          <w:trHeight w:val="77"/>
        </w:trPr>
        <w:tc>
          <w:tcPr>
            <w:tcW w:w="993" w:type="dxa"/>
            <w:vMerge/>
          </w:tcPr>
          <w:p w14:paraId="7FBFC82C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7B6F49ED" w14:textId="77777777"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A ‘can do’ attitude</w:t>
            </w:r>
          </w:p>
        </w:tc>
        <w:tc>
          <w:tcPr>
            <w:tcW w:w="1134" w:type="dxa"/>
          </w:tcPr>
          <w:p w14:paraId="7773F25E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</w:t>
            </w:r>
          </w:p>
        </w:tc>
        <w:tc>
          <w:tcPr>
            <w:tcW w:w="3232" w:type="dxa"/>
          </w:tcPr>
          <w:p w14:paraId="3626084B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C1900BB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14:paraId="730DC097" w14:textId="77777777" w:rsidTr="00B65C6C">
        <w:trPr>
          <w:trHeight w:val="77"/>
        </w:trPr>
        <w:tc>
          <w:tcPr>
            <w:tcW w:w="993" w:type="dxa"/>
            <w:vMerge/>
          </w:tcPr>
          <w:p w14:paraId="633F2CBD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09A44B7F" w14:textId="77777777"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well organised</w:t>
            </w:r>
          </w:p>
        </w:tc>
        <w:tc>
          <w:tcPr>
            <w:tcW w:w="1134" w:type="dxa"/>
          </w:tcPr>
          <w:p w14:paraId="7EF0EBC6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</w:t>
            </w:r>
          </w:p>
        </w:tc>
        <w:tc>
          <w:tcPr>
            <w:tcW w:w="3232" w:type="dxa"/>
          </w:tcPr>
          <w:p w14:paraId="7B92044F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2BBC54CB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14:paraId="2C00CE10" w14:textId="77777777" w:rsidTr="00B65C6C">
        <w:trPr>
          <w:trHeight w:val="77"/>
        </w:trPr>
        <w:tc>
          <w:tcPr>
            <w:tcW w:w="993" w:type="dxa"/>
            <w:vMerge/>
          </w:tcPr>
          <w:p w14:paraId="71A260AE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7D63EEEA" w14:textId="77777777"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reliable, flexible, committed, well-motivated, enthusiastic</w:t>
            </w:r>
          </w:p>
        </w:tc>
        <w:tc>
          <w:tcPr>
            <w:tcW w:w="1134" w:type="dxa"/>
          </w:tcPr>
          <w:p w14:paraId="7DD18303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I</w:t>
            </w:r>
          </w:p>
        </w:tc>
        <w:tc>
          <w:tcPr>
            <w:tcW w:w="3232" w:type="dxa"/>
          </w:tcPr>
          <w:p w14:paraId="699BFB9B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20104A58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14:paraId="4EDF4237" w14:textId="77777777" w:rsidTr="00B65C6C">
        <w:trPr>
          <w:trHeight w:val="235"/>
        </w:trPr>
        <w:tc>
          <w:tcPr>
            <w:tcW w:w="993" w:type="dxa"/>
            <w:vMerge/>
          </w:tcPr>
          <w:p w14:paraId="35EE0937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07E44ED0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ability to work effectively with parents and the wider community</w:t>
            </w:r>
          </w:p>
        </w:tc>
        <w:tc>
          <w:tcPr>
            <w:tcW w:w="1134" w:type="dxa"/>
          </w:tcPr>
          <w:p w14:paraId="5CB02E25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A/ R</w:t>
            </w:r>
          </w:p>
        </w:tc>
        <w:tc>
          <w:tcPr>
            <w:tcW w:w="3232" w:type="dxa"/>
          </w:tcPr>
          <w:p w14:paraId="6DE71E33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67E85C9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14:paraId="281A7AD6" w14:textId="77777777" w:rsidTr="00B65C6C">
        <w:tc>
          <w:tcPr>
            <w:tcW w:w="993" w:type="dxa"/>
            <w:vMerge w:val="restart"/>
            <w:textDirection w:val="btLr"/>
            <w:vAlign w:val="center"/>
          </w:tcPr>
          <w:p w14:paraId="65FC1BC8" w14:textId="77777777" w:rsidR="00B65C6C" w:rsidRPr="00B65C6C" w:rsidRDefault="00B65C6C" w:rsidP="00B65C6C">
            <w:pPr>
              <w:ind w:left="113" w:right="113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theme="minorHAnsi"/>
                <w:sz w:val="22"/>
                <w:szCs w:val="22"/>
              </w:rPr>
              <w:t>Other Work Requirements</w:t>
            </w:r>
          </w:p>
        </w:tc>
        <w:tc>
          <w:tcPr>
            <w:tcW w:w="4990" w:type="dxa"/>
          </w:tcPr>
          <w:p w14:paraId="13C2C5C3" w14:textId="77777777" w:rsidR="00B65C6C" w:rsidRPr="00B65C6C" w:rsidRDefault="00B65C6C" w:rsidP="00B65C6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</w:t>
            </w:r>
            <w:r w:rsidRPr="00B65C6C">
              <w:rPr>
                <w:rFonts w:ascii="Garamond" w:hAnsi="Garamond"/>
                <w:sz w:val="22"/>
                <w:szCs w:val="22"/>
              </w:rPr>
              <w:t>ympathetic to our Church School ethos and values</w:t>
            </w:r>
          </w:p>
          <w:p w14:paraId="32299837" w14:textId="77777777"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0C14FAC" w14:textId="77777777" w:rsidR="00B65C6C" w:rsidRPr="00B65C6C" w:rsidRDefault="00B65C6C" w:rsidP="00B65C6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1A3D39" w14:textId="77777777" w:rsid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theme="minorHAnsi"/>
                <w:sz w:val="22"/>
                <w:szCs w:val="22"/>
              </w:rPr>
              <w:t>I</w:t>
            </w:r>
          </w:p>
          <w:p w14:paraId="70AB6EF9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3232" w:type="dxa"/>
          </w:tcPr>
          <w:p w14:paraId="7BCD45CB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0CFB8498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14:paraId="4DF6F085" w14:textId="77777777" w:rsidTr="00B65C6C">
        <w:trPr>
          <w:trHeight w:val="235"/>
        </w:trPr>
        <w:tc>
          <w:tcPr>
            <w:tcW w:w="993" w:type="dxa"/>
            <w:vMerge/>
          </w:tcPr>
          <w:p w14:paraId="1AE71F63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2FABE2EC" w14:textId="77777777" w:rsidR="00B65C6C" w:rsidRDefault="00B65C6C" w:rsidP="00B65C6C">
            <w:pPr>
              <w:rPr>
                <w:rFonts w:ascii="Garamond" w:hAnsi="Garamond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commitment to equality of  opportunity and inclusion</w:t>
            </w:r>
          </w:p>
        </w:tc>
        <w:tc>
          <w:tcPr>
            <w:tcW w:w="1134" w:type="dxa"/>
          </w:tcPr>
          <w:p w14:paraId="702D35EC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</w:t>
            </w:r>
          </w:p>
        </w:tc>
        <w:tc>
          <w:tcPr>
            <w:tcW w:w="3232" w:type="dxa"/>
          </w:tcPr>
          <w:p w14:paraId="117A95CC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26D17EB7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14:paraId="50C3CCD7" w14:textId="77777777" w:rsidTr="00B65C6C">
        <w:tc>
          <w:tcPr>
            <w:tcW w:w="993" w:type="dxa"/>
            <w:vMerge/>
          </w:tcPr>
          <w:p w14:paraId="15760772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6C084DD1" w14:textId="77777777"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good health and attendance record</w:t>
            </w:r>
          </w:p>
        </w:tc>
        <w:tc>
          <w:tcPr>
            <w:tcW w:w="1134" w:type="dxa"/>
          </w:tcPr>
          <w:p w14:paraId="159E4DFA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R</w:t>
            </w:r>
          </w:p>
        </w:tc>
        <w:tc>
          <w:tcPr>
            <w:tcW w:w="3232" w:type="dxa"/>
          </w:tcPr>
          <w:p w14:paraId="75223DD1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DAA7E80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14:paraId="187A7F34" w14:textId="77777777" w:rsidTr="00B65C6C">
        <w:tc>
          <w:tcPr>
            <w:tcW w:w="993" w:type="dxa"/>
            <w:vMerge/>
          </w:tcPr>
          <w:p w14:paraId="029633DE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5750845E" w14:textId="77777777"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a</w:t>
            </w:r>
            <w:r w:rsidRPr="00B65C6C">
              <w:rPr>
                <w:rFonts w:ascii="Garamond" w:hAnsi="Garamond" w:cs="Arial"/>
                <w:sz w:val="22"/>
                <w:szCs w:val="22"/>
              </w:rPr>
              <w:t xml:space="preserve"> commitment to the safeguarding of all children in their care.</w:t>
            </w:r>
          </w:p>
        </w:tc>
        <w:tc>
          <w:tcPr>
            <w:tcW w:w="1134" w:type="dxa"/>
          </w:tcPr>
          <w:p w14:paraId="46F2F73F" w14:textId="77777777" w:rsid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I/ R</w:t>
            </w:r>
          </w:p>
          <w:p w14:paraId="72040858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3232" w:type="dxa"/>
          </w:tcPr>
          <w:p w14:paraId="1FC11DB8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4E9DD829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14:paraId="428B4323" w14:textId="77777777" w:rsidTr="00B65C6C">
        <w:tc>
          <w:tcPr>
            <w:tcW w:w="993" w:type="dxa"/>
            <w:vMerge/>
          </w:tcPr>
          <w:p w14:paraId="2E6EAD5B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14:paraId="66FD5020" w14:textId="77777777" w:rsidR="00B65C6C" w:rsidRDefault="00B65C6C" w:rsidP="00B65C6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</w:t>
            </w:r>
            <w:r w:rsidRPr="00B65C6C">
              <w:rPr>
                <w:rFonts w:ascii="Garamond" w:hAnsi="Garamond"/>
                <w:sz w:val="22"/>
                <w:szCs w:val="22"/>
              </w:rPr>
              <w:t>ble to identify own training needs and actively seek learning opportunities and participate in train</w:t>
            </w:r>
            <w:r>
              <w:rPr>
                <w:rFonts w:ascii="Garamond" w:hAnsi="Garamond"/>
                <w:sz w:val="22"/>
                <w:szCs w:val="22"/>
              </w:rPr>
              <w:t>ing and development activities.</w:t>
            </w:r>
          </w:p>
        </w:tc>
        <w:tc>
          <w:tcPr>
            <w:tcW w:w="1134" w:type="dxa"/>
          </w:tcPr>
          <w:p w14:paraId="1EF7D430" w14:textId="77777777" w:rsid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A/ I</w:t>
            </w:r>
          </w:p>
          <w:p w14:paraId="2493F2E1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3232" w:type="dxa"/>
          </w:tcPr>
          <w:p w14:paraId="5AD9797A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416320F" w14:textId="77777777"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</w:tbl>
    <w:p w14:paraId="739B7FCF" w14:textId="77777777" w:rsidR="009941D9" w:rsidRPr="009941D9" w:rsidRDefault="009941D9">
      <w:pPr>
        <w:rPr>
          <w:rFonts w:ascii="Garamond" w:hAnsi="Garamond" w:cstheme="minorHAnsi"/>
          <w:sz w:val="24"/>
          <w:szCs w:val="24"/>
        </w:rPr>
      </w:pPr>
    </w:p>
    <w:sectPr w:rsidR="009941D9" w:rsidRPr="009941D9" w:rsidSect="00507FA0">
      <w:pgSz w:w="11906" w:h="16838"/>
      <w:pgMar w:top="426" w:right="184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DA5"/>
    <w:multiLevelType w:val="hybridMultilevel"/>
    <w:tmpl w:val="9B2A3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758FB"/>
    <w:multiLevelType w:val="hybridMultilevel"/>
    <w:tmpl w:val="98C08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261FF"/>
    <w:multiLevelType w:val="hybridMultilevel"/>
    <w:tmpl w:val="88E09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C7DBA"/>
    <w:multiLevelType w:val="hybridMultilevel"/>
    <w:tmpl w:val="7C4622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E3A"/>
    <w:rsid w:val="001A33D8"/>
    <w:rsid w:val="00277E3A"/>
    <w:rsid w:val="0030322B"/>
    <w:rsid w:val="00342709"/>
    <w:rsid w:val="0043035D"/>
    <w:rsid w:val="004B3E53"/>
    <w:rsid w:val="00507FA0"/>
    <w:rsid w:val="006046F8"/>
    <w:rsid w:val="00740E3F"/>
    <w:rsid w:val="009124DB"/>
    <w:rsid w:val="009273E4"/>
    <w:rsid w:val="009941D9"/>
    <w:rsid w:val="00A63876"/>
    <w:rsid w:val="00B30C60"/>
    <w:rsid w:val="00B43825"/>
    <w:rsid w:val="00B65C6C"/>
    <w:rsid w:val="00C549A8"/>
    <w:rsid w:val="00C56D26"/>
    <w:rsid w:val="00DA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BBB7"/>
  <w15:docId w15:val="{B55532BA-4D9B-47DF-9F7C-7B6A9853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77E3A"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8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7E3A"/>
    <w:rPr>
      <w:rFonts w:ascii="Arial" w:eastAsia="Times New Roman" w:hAnsi="Arial" w:cs="Times New Roman"/>
      <w:b/>
      <w:sz w:val="18"/>
      <w:szCs w:val="20"/>
      <w:lang w:eastAsia="en-GB"/>
    </w:rPr>
  </w:style>
  <w:style w:type="paragraph" w:styleId="BodyText">
    <w:name w:val="Body Text"/>
    <w:basedOn w:val="Normal"/>
    <w:link w:val="BodyTextChar"/>
    <w:rsid w:val="00277E3A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277E3A"/>
    <w:rPr>
      <w:rFonts w:ascii="Arial" w:eastAsia="Times New Roman" w:hAnsi="Arial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C60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994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387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438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Vicki Watts</cp:lastModifiedBy>
  <cp:revision>2</cp:revision>
  <cp:lastPrinted>2018-09-06T09:50:00Z</cp:lastPrinted>
  <dcterms:created xsi:type="dcterms:W3CDTF">2026-04-14T14:35:00Z</dcterms:created>
  <dcterms:modified xsi:type="dcterms:W3CDTF">2026-04-14T14:35:00Z</dcterms:modified>
</cp:coreProperties>
</file>