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2C" w:rsidRDefault="0048414B" w:rsidP="0048414B">
      <w:pPr>
        <w:pStyle w:val="Default"/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186072</wp:posOffset>
            </wp:positionH>
            <wp:positionV relativeFrom="paragraph">
              <wp:posOffset>-571500</wp:posOffset>
            </wp:positionV>
            <wp:extent cx="5713730" cy="570865"/>
            <wp:effectExtent l="0" t="0" r="1270" b="635"/>
            <wp:wrapNone/>
            <wp:docPr id="1" name="Picture 1" descr="\\vnxnasmb02\Userdrives$\newmanp\My Documents\Desktop\Logo and Badges\Windmill-Hill-School-Long-Logo-yellow-600x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nxnasmb02\Userdrives$\newmanp\My Documents\Desktop\Logo and Badges\Windmill-Hill-School-Long-Logo-yellow-600x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4B" w:rsidRDefault="0048414B" w:rsidP="00C1052C">
      <w:pPr>
        <w:pStyle w:val="Default"/>
      </w:pPr>
    </w:p>
    <w:p w:rsidR="00C1052C" w:rsidRPr="004E3667" w:rsidRDefault="00C1052C" w:rsidP="00C1052C">
      <w:pPr>
        <w:pStyle w:val="Default"/>
        <w:rPr>
          <w:sz w:val="22"/>
          <w:szCs w:val="22"/>
        </w:rPr>
      </w:pPr>
      <w:r w:rsidRPr="00CC7657">
        <w:rPr>
          <w:b/>
          <w:sz w:val="22"/>
          <w:szCs w:val="22"/>
        </w:rPr>
        <w:t xml:space="preserve">Post: </w:t>
      </w:r>
      <w:r w:rsidR="004E3667" w:rsidRPr="004E3667">
        <w:rPr>
          <w:sz w:val="22"/>
          <w:szCs w:val="22"/>
        </w:rPr>
        <w:t xml:space="preserve">EYFS </w:t>
      </w:r>
      <w:r w:rsidRPr="004E3667">
        <w:rPr>
          <w:sz w:val="22"/>
          <w:szCs w:val="22"/>
        </w:rPr>
        <w:t xml:space="preserve">Class Teacher </w:t>
      </w:r>
    </w:p>
    <w:p w:rsidR="00C1052C" w:rsidRDefault="00C1052C" w:rsidP="00C1052C">
      <w:pPr>
        <w:pStyle w:val="Default"/>
        <w:rPr>
          <w:sz w:val="22"/>
          <w:szCs w:val="22"/>
        </w:rPr>
      </w:pPr>
    </w:p>
    <w:p w:rsidR="0048414B" w:rsidRDefault="0048414B" w:rsidP="00C1052C">
      <w:pPr>
        <w:pStyle w:val="Default"/>
        <w:rPr>
          <w:b/>
          <w:bCs/>
          <w:sz w:val="22"/>
          <w:szCs w:val="22"/>
        </w:rPr>
      </w:pPr>
    </w:p>
    <w:p w:rsidR="0048414B" w:rsidRPr="0048414B" w:rsidRDefault="00C1052C" w:rsidP="00C1052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Teac</w:t>
      </w:r>
      <w:r w:rsidR="00CC7657">
        <w:rPr>
          <w:b/>
          <w:bCs/>
          <w:sz w:val="22"/>
          <w:szCs w:val="22"/>
        </w:rPr>
        <w:t>hing responsibilities</w:t>
      </w:r>
      <w:r>
        <w:rPr>
          <w:b/>
          <w:bCs/>
          <w:sz w:val="22"/>
          <w:szCs w:val="22"/>
        </w:rPr>
        <w:t xml:space="preserve">: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Deliver the curriculum as relevant to the age and ability group/subjects that you teach.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Be responsible for the preparation and development of teaching materials, teaching programmes and pastoral arrangements as appropriate.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Be accountable for the attainment, progress and outcomes of pupils’ you teach.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Be aware of pupils’ capabilities, their prior knowledge and plan teaching and differentiate appropriately to build on these demonstrating knowledge and understanding of how pupils learn.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Have a clear understanding of the needs of all pupils, including those with special educational needs; gifted and talented; EAL; disabilities; and be able to use and evaluate distinctive teaching approaches to engage and support them.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Demonstrate an understanding of and take responsibility for promoting high standards of literacy including the correct use of spoken English.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Demonstrate a clear understanding of appropriate teaching strategies e.g. systematic synthetic phonics.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Use an appropriate range of observation, assessment, monitoring and recording strategies as a basis for setting challenging learning objectives for pupils of all backgrounds, abilities and dispositions, monitoring learners’ progress and levels of attainment.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Make accurate and productive use of assessment to secure pupils’ progress.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Give pupils regular feedback, both orally and through accurate marking, and encourage pupils to respond to the feedback, reflect on progress, their emerging needs and to take a responsible and conscientious attitude to their own work and study. </w:t>
      </w:r>
    </w:p>
    <w:p w:rsidR="00C1052C" w:rsidRDefault="00C1052C" w:rsidP="0048414B">
      <w:pPr>
        <w:pStyle w:val="Default"/>
        <w:numPr>
          <w:ilvl w:val="0"/>
          <w:numId w:val="1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Use relevant data to monitor progress, set targets, and plan subsequent lessons. </w:t>
      </w:r>
    </w:p>
    <w:p w:rsidR="00C1052C" w:rsidRDefault="00C1052C" w:rsidP="0048414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Set homework and plan other out-of-class activities to consolidate and extend the knowledge and understanding pupils have acquired as appropriate. </w:t>
      </w:r>
    </w:p>
    <w:p w:rsidR="00C1052C" w:rsidRDefault="00C1052C" w:rsidP="00C1052C">
      <w:pPr>
        <w:pStyle w:val="Default"/>
        <w:rPr>
          <w:sz w:val="22"/>
          <w:szCs w:val="22"/>
        </w:rPr>
      </w:pPr>
    </w:p>
    <w:p w:rsidR="0048414B" w:rsidRPr="0048414B" w:rsidRDefault="00C1052C" w:rsidP="00C1052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Behaviour and Safety </w:t>
      </w:r>
    </w:p>
    <w:p w:rsidR="00C1052C" w:rsidRDefault="00C1052C" w:rsidP="0048414B">
      <w:pPr>
        <w:pStyle w:val="Default"/>
        <w:numPr>
          <w:ilvl w:val="0"/>
          <w:numId w:val="2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Establish a safe, purposeful and stimulating environment for pupils, rooted in mutual respect and establish a framework for discipline with a range of strategies, using praise, sanctions and rewards consistently and fairly. </w:t>
      </w:r>
    </w:p>
    <w:p w:rsidR="00C1052C" w:rsidRPr="00CC7657" w:rsidRDefault="00C1052C" w:rsidP="00C105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Manage classes effectively, using approaches which are appropriate to pupils’ needs in order to inspire, motivate and challenge pupils. </w:t>
      </w:r>
    </w:p>
    <w:p w:rsidR="00C1052C" w:rsidRPr="00CC7657" w:rsidRDefault="00C1052C" w:rsidP="00CC7657">
      <w:pPr>
        <w:pStyle w:val="Default"/>
        <w:pageBreakBefore/>
        <w:rPr>
          <w:sz w:val="22"/>
          <w:szCs w:val="22"/>
        </w:rPr>
      </w:pPr>
    </w:p>
    <w:p w:rsidR="00C1052C" w:rsidRDefault="00C1052C" w:rsidP="0048414B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Maintain good relationships with pupils, exercise appropriate authority, and act decisively when necessary. </w:t>
      </w:r>
    </w:p>
    <w:p w:rsidR="00C1052C" w:rsidRDefault="00C1052C" w:rsidP="0048414B">
      <w:pPr>
        <w:pStyle w:val="Default"/>
        <w:numPr>
          <w:ilvl w:val="0"/>
          <w:numId w:val="2"/>
        </w:numPr>
        <w:spacing w:after="68"/>
        <w:rPr>
          <w:sz w:val="22"/>
          <w:szCs w:val="22"/>
        </w:rPr>
      </w:pPr>
      <w:r>
        <w:rPr>
          <w:sz w:val="22"/>
          <w:szCs w:val="22"/>
        </w:rPr>
        <w:t xml:space="preserve">Be a positive role model and demonstrate consistently the positive attitudes, values and behaviour, which are expected of pupils. </w:t>
      </w:r>
    </w:p>
    <w:p w:rsidR="00C1052C" w:rsidRDefault="00C1052C" w:rsidP="0048414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Have high expectations of behaviour, promoting self-control and independence of all learners. </w:t>
      </w:r>
    </w:p>
    <w:p w:rsidR="00C1052C" w:rsidRDefault="00C1052C" w:rsidP="00C1052C">
      <w:pPr>
        <w:pStyle w:val="Default"/>
        <w:rPr>
          <w:sz w:val="22"/>
          <w:szCs w:val="22"/>
        </w:rPr>
      </w:pPr>
    </w:p>
    <w:p w:rsidR="00C1052C" w:rsidRDefault="00C1052C" w:rsidP="00C105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Team working and collaboration </w:t>
      </w:r>
    </w:p>
    <w:p w:rsidR="00C1052C" w:rsidRDefault="00C1052C" w:rsidP="0048414B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Participate in any relevant meeting/professional development opportunities at the school which relate to the learners, curriculum or organisation of the school including pastoral arrangements and assemblies. </w:t>
      </w:r>
    </w:p>
    <w:p w:rsidR="00C1052C" w:rsidRDefault="00C1052C" w:rsidP="0048414B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Work as a team member and identify opportunities for working with colleagues and sharing the development of effective practice with them. </w:t>
      </w:r>
    </w:p>
    <w:p w:rsidR="0048414B" w:rsidRDefault="00C1052C" w:rsidP="00C1052C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 w:rsidRPr="0048414B">
        <w:rPr>
          <w:sz w:val="22"/>
          <w:szCs w:val="22"/>
        </w:rPr>
        <w:t>Contribute to the professional development of o</w:t>
      </w:r>
      <w:r w:rsidR="0048414B">
        <w:rPr>
          <w:sz w:val="22"/>
          <w:szCs w:val="22"/>
        </w:rPr>
        <w:t>ther teachers and support staff.</w:t>
      </w:r>
    </w:p>
    <w:p w:rsidR="0048414B" w:rsidRDefault="00C1052C" w:rsidP="0048414B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 w:rsidRPr="0048414B">
        <w:rPr>
          <w:sz w:val="22"/>
          <w:szCs w:val="22"/>
        </w:rPr>
        <w:t>Ensure that colleagues working with you are appropriately involved in supporting learning and understand the rol</w:t>
      </w:r>
      <w:r w:rsidR="0048414B">
        <w:rPr>
          <w:sz w:val="22"/>
          <w:szCs w:val="22"/>
        </w:rPr>
        <w:t>es they are expected to fulfil.</w:t>
      </w:r>
    </w:p>
    <w:p w:rsidR="00C1052C" w:rsidRPr="0048414B" w:rsidRDefault="00C1052C" w:rsidP="0048414B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 w:rsidRPr="0048414B">
        <w:rPr>
          <w:sz w:val="22"/>
          <w:szCs w:val="22"/>
        </w:rPr>
        <w:t xml:space="preserve">Take part as required in the review, development and management of the activities relating to the curriculum, organisation and pastoral functions of the school. </w:t>
      </w:r>
    </w:p>
    <w:p w:rsidR="00C1052C" w:rsidRDefault="00C1052C" w:rsidP="0048414B">
      <w:pPr>
        <w:pStyle w:val="Default"/>
        <w:numPr>
          <w:ilvl w:val="0"/>
          <w:numId w:val="3"/>
        </w:numPr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Be responsible for improving your teaching through participating fully in training and development opportunities identified by the school or as developed as an outcome of your appraisal. </w:t>
      </w:r>
    </w:p>
    <w:p w:rsidR="00C1052C" w:rsidRDefault="00C1052C" w:rsidP="0048414B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Proactively participate with arrangements made in accordance wit</w:t>
      </w:r>
      <w:r w:rsidR="0048414B">
        <w:rPr>
          <w:sz w:val="22"/>
          <w:szCs w:val="22"/>
        </w:rPr>
        <w:t>h the Appraisal Regulations</w:t>
      </w:r>
      <w:r>
        <w:rPr>
          <w:sz w:val="22"/>
          <w:szCs w:val="22"/>
        </w:rPr>
        <w:t xml:space="preserve">. </w:t>
      </w:r>
    </w:p>
    <w:p w:rsidR="00C1052C" w:rsidRDefault="00C1052C" w:rsidP="00C1052C">
      <w:pPr>
        <w:pStyle w:val="Default"/>
        <w:rPr>
          <w:sz w:val="22"/>
          <w:szCs w:val="22"/>
        </w:rPr>
      </w:pPr>
    </w:p>
    <w:p w:rsidR="00C1052C" w:rsidRDefault="00C1052C" w:rsidP="00C1052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</w:t>
      </w:r>
    </w:p>
    <w:p w:rsidR="0048414B" w:rsidRDefault="00C1052C" w:rsidP="00C1052C">
      <w:pPr>
        <w:pStyle w:val="Default"/>
        <w:numPr>
          <w:ilvl w:val="0"/>
          <w:numId w:val="4"/>
        </w:numPr>
        <w:spacing w:after="71"/>
        <w:rPr>
          <w:sz w:val="22"/>
          <w:szCs w:val="22"/>
        </w:rPr>
      </w:pPr>
      <w:r>
        <w:rPr>
          <w:sz w:val="22"/>
          <w:szCs w:val="22"/>
        </w:rPr>
        <w:t xml:space="preserve">To have professional regard for the ethos, policies and practices of the school and maintain high standards in your own attendance and punctuality. </w:t>
      </w:r>
    </w:p>
    <w:p w:rsidR="00C1052C" w:rsidRPr="0048414B" w:rsidRDefault="00C1052C" w:rsidP="00C1052C">
      <w:pPr>
        <w:pStyle w:val="Default"/>
        <w:numPr>
          <w:ilvl w:val="0"/>
          <w:numId w:val="4"/>
        </w:numPr>
        <w:spacing w:after="71"/>
        <w:rPr>
          <w:sz w:val="22"/>
          <w:szCs w:val="22"/>
        </w:rPr>
      </w:pPr>
      <w:r w:rsidRPr="0048414B">
        <w:rPr>
          <w:sz w:val="22"/>
          <w:szCs w:val="22"/>
        </w:rPr>
        <w:t xml:space="preserve">Perform any reasonable duties as requested by the Headteacher. </w:t>
      </w:r>
    </w:p>
    <w:p w:rsidR="00B31855" w:rsidRDefault="00B31855"/>
    <w:sectPr w:rsidR="00B31855" w:rsidSect="006F7059">
      <w:pgSz w:w="11906" w:h="17338"/>
      <w:pgMar w:top="1892" w:right="1106" w:bottom="1440" w:left="12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83DB0"/>
    <w:multiLevelType w:val="hybridMultilevel"/>
    <w:tmpl w:val="AAE48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5081B"/>
    <w:multiLevelType w:val="hybridMultilevel"/>
    <w:tmpl w:val="2E64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C2CBC"/>
    <w:multiLevelType w:val="hybridMultilevel"/>
    <w:tmpl w:val="DEAC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D460A"/>
    <w:multiLevelType w:val="hybridMultilevel"/>
    <w:tmpl w:val="3B0A5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2C"/>
    <w:rsid w:val="001134B4"/>
    <w:rsid w:val="0048414B"/>
    <w:rsid w:val="004E3667"/>
    <w:rsid w:val="00B15145"/>
    <w:rsid w:val="00B31855"/>
    <w:rsid w:val="00C1052C"/>
    <w:rsid w:val="00CC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80E23-AFB7-408A-B90E-1B920E3A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05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Windmill Hill - Head</dc:creator>
  <cp:lastModifiedBy>Windmill Hill - Secretary</cp:lastModifiedBy>
  <cp:revision>2</cp:revision>
  <dcterms:created xsi:type="dcterms:W3CDTF">2026-06-03T12:18:00Z</dcterms:created>
  <dcterms:modified xsi:type="dcterms:W3CDTF">2026-06-03T12:18:00Z</dcterms:modified>
</cp:coreProperties>
</file>